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3341" w:rsidRDefault="00D3577C">
      <w:pPr>
        <w:rPr>
          <w:sz w:val="0"/>
          <w:szCs w:val="0"/>
        </w:rPr>
      </w:pPr>
      <w:r>
        <w:rPr>
          <w:noProof/>
          <w:lang w:val="ru-RU" w:eastAsia="ru-RU"/>
        </w:rPr>
        <w:drawing>
          <wp:inline distT="0" distB="0" distL="0" distR="0">
            <wp:extent cx="5941060" cy="8291941"/>
            <wp:effectExtent l="19050" t="0" r="2540" b="0"/>
            <wp:docPr id="2" name="Рисунок 1" descr="D:\ГМУиУП\РПД_аккредитация\Рабочие программы\РПД_2020\38.03.04 ГМУ\Сканы_ГМУ\Регионоведение_ГМУ.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ГМУиУП\РПД_аккредитация\Рабочие программы\РПД_2020\38.03.04 ГМУ\Сканы_ГМУ\Регионоведение_ГМУ.jpg"/>
                    <pic:cNvPicPr>
                      <a:picLocks noChangeAspect="1" noChangeArrowheads="1"/>
                    </pic:cNvPicPr>
                  </pic:nvPicPr>
                  <pic:blipFill>
                    <a:blip r:embed="rId5"/>
                    <a:srcRect/>
                    <a:stretch>
                      <a:fillRect/>
                    </a:stretch>
                  </pic:blipFill>
                  <pic:spPr bwMode="auto">
                    <a:xfrm>
                      <a:off x="0" y="0"/>
                      <a:ext cx="5941060" cy="8291941"/>
                    </a:xfrm>
                    <a:prstGeom prst="rect">
                      <a:avLst/>
                    </a:prstGeom>
                    <a:noFill/>
                    <a:ln w="9525">
                      <a:noFill/>
                      <a:miter lim="800000"/>
                      <a:headEnd/>
                      <a:tailEnd/>
                    </a:ln>
                  </pic:spPr>
                </pic:pic>
              </a:graphicData>
            </a:graphic>
          </wp:inline>
        </w:drawing>
      </w:r>
      <w:r w:rsidR="00F27A50">
        <w:br w:type="page"/>
      </w:r>
    </w:p>
    <w:p w:rsidR="001E3341" w:rsidRPr="00D3577C" w:rsidRDefault="00D3577C">
      <w:pPr>
        <w:rPr>
          <w:sz w:val="0"/>
          <w:szCs w:val="0"/>
          <w:lang w:val="ru-RU"/>
        </w:rPr>
      </w:pPr>
      <w:r w:rsidRPr="00D3577C">
        <w:rPr>
          <w:lang w:val="ru-RU"/>
        </w:rPr>
        <w:lastRenderedPageBreak/>
        <w:drawing>
          <wp:inline distT="0" distB="0" distL="0" distR="0">
            <wp:extent cx="5941060" cy="8291941"/>
            <wp:effectExtent l="19050" t="0" r="2540" b="0"/>
            <wp:docPr id="3" name="Рисунок 1" descr="D:\ГМУиУП\РПД_аккредитация\Рабочие программы\РПД_2019\Сканы_титулы_2019\ГМУ_Зиновьев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ГМУиУП\РПД_аккредитация\Рабочие программы\РПД_2019\Сканы_титулы_2019\ГМУ_Зиновьева.jpg"/>
                    <pic:cNvPicPr>
                      <a:picLocks noChangeAspect="1" noChangeArrowheads="1"/>
                    </pic:cNvPicPr>
                  </pic:nvPicPr>
                  <pic:blipFill>
                    <a:blip r:embed="rId6"/>
                    <a:srcRect/>
                    <a:stretch>
                      <a:fillRect/>
                    </a:stretch>
                  </pic:blipFill>
                  <pic:spPr bwMode="auto">
                    <a:xfrm>
                      <a:off x="0" y="0"/>
                      <a:ext cx="5941060" cy="8291941"/>
                    </a:xfrm>
                    <a:prstGeom prst="rect">
                      <a:avLst/>
                    </a:prstGeom>
                    <a:noFill/>
                    <a:ln w="9525">
                      <a:noFill/>
                      <a:miter lim="800000"/>
                      <a:headEnd/>
                      <a:tailEnd/>
                    </a:ln>
                  </pic:spPr>
                </pic:pic>
              </a:graphicData>
            </a:graphic>
          </wp:inline>
        </w:drawing>
      </w:r>
      <w:r w:rsidR="00F27A50" w:rsidRPr="00D3577C">
        <w:rPr>
          <w:lang w:val="ru-RU"/>
        </w:rPr>
        <w:br w:type="page"/>
      </w:r>
    </w:p>
    <w:tbl>
      <w:tblPr>
        <w:tblW w:w="0" w:type="auto"/>
        <w:tblCellMar>
          <w:left w:w="0" w:type="dxa"/>
          <w:right w:w="0" w:type="dxa"/>
        </w:tblCellMar>
        <w:tblLook w:val="04A0"/>
      </w:tblPr>
      <w:tblGrid>
        <w:gridCol w:w="3119"/>
        <w:gridCol w:w="6252"/>
      </w:tblGrid>
      <w:tr w:rsidR="001E3341">
        <w:trPr>
          <w:trHeight w:hRule="exact" w:val="285"/>
        </w:trPr>
        <w:tc>
          <w:tcPr>
            <w:tcW w:w="9370" w:type="dxa"/>
            <w:gridSpan w:val="2"/>
            <w:shd w:val="clear" w:color="000000" w:fill="FFFFFF"/>
            <w:tcMar>
              <w:left w:w="34" w:type="dxa"/>
              <w:right w:w="34" w:type="dxa"/>
            </w:tcMar>
          </w:tcPr>
          <w:p w:rsidR="001E3341" w:rsidRDefault="00F27A50">
            <w:pPr>
              <w:spacing w:after="0" w:line="240" w:lineRule="auto"/>
              <w:rPr>
                <w:sz w:val="24"/>
                <w:szCs w:val="24"/>
              </w:rPr>
            </w:pPr>
            <w:r>
              <w:rPr>
                <w:rFonts w:ascii="Times New Roman" w:hAnsi="Times New Roman" w:cs="Times New Roman"/>
                <w:b/>
                <w:color w:val="000000"/>
                <w:sz w:val="24"/>
                <w:szCs w:val="24"/>
              </w:rPr>
              <w:lastRenderedPageBreak/>
              <w:t>Лист</w:t>
            </w:r>
            <w:r>
              <w:t xml:space="preserve"> </w:t>
            </w:r>
            <w:r>
              <w:rPr>
                <w:rFonts w:ascii="Times New Roman" w:hAnsi="Times New Roman" w:cs="Times New Roman"/>
                <w:b/>
                <w:color w:val="000000"/>
                <w:sz w:val="24"/>
                <w:szCs w:val="24"/>
              </w:rPr>
              <w:t>актуализации</w:t>
            </w:r>
            <w:r>
              <w:t xml:space="preserve"> </w:t>
            </w:r>
            <w:r>
              <w:rPr>
                <w:rFonts w:ascii="Times New Roman" w:hAnsi="Times New Roman" w:cs="Times New Roman"/>
                <w:b/>
                <w:color w:val="000000"/>
                <w:sz w:val="24"/>
                <w:szCs w:val="24"/>
              </w:rPr>
              <w:t>рабочей</w:t>
            </w:r>
            <w:r>
              <w:t xml:space="preserve"> </w:t>
            </w:r>
            <w:r>
              <w:rPr>
                <w:rFonts w:ascii="Times New Roman" w:hAnsi="Times New Roman" w:cs="Times New Roman"/>
                <w:b/>
                <w:color w:val="000000"/>
                <w:sz w:val="24"/>
                <w:szCs w:val="24"/>
              </w:rPr>
              <w:t>программы</w:t>
            </w:r>
            <w:r>
              <w:t xml:space="preserve"> </w:t>
            </w:r>
          </w:p>
        </w:tc>
      </w:tr>
      <w:tr w:rsidR="001E3341">
        <w:trPr>
          <w:trHeight w:hRule="exact" w:val="131"/>
        </w:trPr>
        <w:tc>
          <w:tcPr>
            <w:tcW w:w="3119" w:type="dxa"/>
          </w:tcPr>
          <w:p w:rsidR="001E3341" w:rsidRDefault="001E3341"/>
        </w:tc>
        <w:tc>
          <w:tcPr>
            <w:tcW w:w="6238" w:type="dxa"/>
          </w:tcPr>
          <w:p w:rsidR="001E3341" w:rsidRDefault="001E3341"/>
        </w:tc>
      </w:tr>
      <w:tr w:rsidR="001E3341">
        <w:trPr>
          <w:trHeight w:hRule="exact" w:val="14"/>
        </w:trPr>
        <w:tc>
          <w:tcPr>
            <w:tcW w:w="9370" w:type="dxa"/>
            <w:gridSpan w:val="2"/>
            <w:tcBorders>
              <w:top w:val="single" w:sz="8" w:space="0" w:color="000000"/>
            </w:tcBorders>
            <w:shd w:val="clear" w:color="FFFFFF" w:fill="FFFFFF"/>
            <w:tcMar>
              <w:left w:w="4" w:type="dxa"/>
              <w:right w:w="4" w:type="dxa"/>
            </w:tcMar>
          </w:tcPr>
          <w:p w:rsidR="001E3341" w:rsidRDefault="001E3341"/>
        </w:tc>
      </w:tr>
      <w:tr w:rsidR="001E3341">
        <w:trPr>
          <w:trHeight w:hRule="exact" w:val="13"/>
        </w:trPr>
        <w:tc>
          <w:tcPr>
            <w:tcW w:w="3119" w:type="dxa"/>
          </w:tcPr>
          <w:p w:rsidR="001E3341" w:rsidRDefault="001E3341"/>
        </w:tc>
        <w:tc>
          <w:tcPr>
            <w:tcW w:w="6238" w:type="dxa"/>
          </w:tcPr>
          <w:p w:rsidR="001E3341" w:rsidRDefault="001E3341"/>
        </w:tc>
      </w:tr>
      <w:tr w:rsidR="001E3341">
        <w:trPr>
          <w:trHeight w:hRule="exact" w:val="14"/>
        </w:trPr>
        <w:tc>
          <w:tcPr>
            <w:tcW w:w="9370" w:type="dxa"/>
            <w:gridSpan w:val="2"/>
            <w:tcBorders>
              <w:top w:val="single" w:sz="8" w:space="0" w:color="000000"/>
            </w:tcBorders>
            <w:shd w:val="clear" w:color="FFFFFF" w:fill="FFFFFF"/>
            <w:tcMar>
              <w:left w:w="4" w:type="dxa"/>
              <w:right w:w="4" w:type="dxa"/>
            </w:tcMar>
          </w:tcPr>
          <w:p w:rsidR="001E3341" w:rsidRDefault="001E3341"/>
        </w:tc>
      </w:tr>
      <w:tr w:rsidR="001E3341">
        <w:trPr>
          <w:trHeight w:hRule="exact" w:val="96"/>
        </w:trPr>
        <w:tc>
          <w:tcPr>
            <w:tcW w:w="3119" w:type="dxa"/>
          </w:tcPr>
          <w:p w:rsidR="001E3341" w:rsidRDefault="001E3341"/>
        </w:tc>
        <w:tc>
          <w:tcPr>
            <w:tcW w:w="6238" w:type="dxa"/>
          </w:tcPr>
          <w:p w:rsidR="001E3341" w:rsidRDefault="001E3341"/>
        </w:tc>
      </w:tr>
      <w:tr w:rsidR="001E3341" w:rsidRPr="00D3577C">
        <w:trPr>
          <w:trHeight w:hRule="exact" w:val="555"/>
        </w:trPr>
        <w:tc>
          <w:tcPr>
            <w:tcW w:w="9370" w:type="dxa"/>
            <w:gridSpan w:val="2"/>
            <w:shd w:val="clear" w:color="000000" w:fill="FFFFFF"/>
            <w:tcMar>
              <w:left w:w="34" w:type="dxa"/>
              <w:right w:w="34" w:type="dxa"/>
            </w:tcMar>
          </w:tcPr>
          <w:p w:rsidR="001E3341" w:rsidRPr="00D3577C" w:rsidRDefault="00F27A50">
            <w:pPr>
              <w:spacing w:after="0" w:line="240" w:lineRule="auto"/>
              <w:rPr>
                <w:sz w:val="24"/>
                <w:szCs w:val="24"/>
                <w:lang w:val="ru-RU"/>
              </w:rPr>
            </w:pPr>
            <w:r w:rsidRPr="00D3577C">
              <w:rPr>
                <w:rFonts w:ascii="Times New Roman" w:hAnsi="Times New Roman" w:cs="Times New Roman"/>
                <w:color w:val="000000"/>
                <w:sz w:val="24"/>
                <w:szCs w:val="24"/>
                <w:lang w:val="ru-RU"/>
              </w:rPr>
              <w:t xml:space="preserve">Рабочая программа пересмотрена, обсуждена и одобрена для реализации в 2021 - 2022 учебном году на заседании кафедры  Государственного </w:t>
            </w:r>
            <w:r w:rsidRPr="00D3577C">
              <w:rPr>
                <w:rFonts w:ascii="Times New Roman" w:hAnsi="Times New Roman" w:cs="Times New Roman"/>
                <w:color w:val="000000"/>
                <w:sz w:val="24"/>
                <w:szCs w:val="24"/>
                <w:lang w:val="ru-RU"/>
              </w:rPr>
              <w:t>муниципального управления и управления персоналом</w:t>
            </w:r>
          </w:p>
        </w:tc>
      </w:tr>
      <w:tr w:rsidR="001E3341" w:rsidRPr="00D3577C">
        <w:trPr>
          <w:trHeight w:hRule="exact" w:val="138"/>
        </w:trPr>
        <w:tc>
          <w:tcPr>
            <w:tcW w:w="3119" w:type="dxa"/>
          </w:tcPr>
          <w:p w:rsidR="001E3341" w:rsidRPr="00D3577C" w:rsidRDefault="001E3341">
            <w:pPr>
              <w:rPr>
                <w:lang w:val="ru-RU"/>
              </w:rPr>
            </w:pPr>
          </w:p>
        </w:tc>
        <w:tc>
          <w:tcPr>
            <w:tcW w:w="6238" w:type="dxa"/>
          </w:tcPr>
          <w:p w:rsidR="001E3341" w:rsidRPr="00D3577C" w:rsidRDefault="001E3341">
            <w:pPr>
              <w:rPr>
                <w:lang w:val="ru-RU"/>
              </w:rPr>
            </w:pPr>
          </w:p>
        </w:tc>
      </w:tr>
      <w:tr w:rsidR="001E3341" w:rsidRPr="00D3577C">
        <w:trPr>
          <w:trHeight w:hRule="exact" w:val="555"/>
        </w:trPr>
        <w:tc>
          <w:tcPr>
            <w:tcW w:w="3119" w:type="dxa"/>
          </w:tcPr>
          <w:p w:rsidR="001E3341" w:rsidRPr="00D3577C" w:rsidRDefault="001E3341">
            <w:pPr>
              <w:rPr>
                <w:lang w:val="ru-RU"/>
              </w:rPr>
            </w:pPr>
          </w:p>
        </w:tc>
        <w:tc>
          <w:tcPr>
            <w:tcW w:w="6252" w:type="dxa"/>
            <w:shd w:val="clear" w:color="000000" w:fill="FFFFFF"/>
            <w:tcMar>
              <w:left w:w="34" w:type="dxa"/>
              <w:right w:w="34" w:type="dxa"/>
            </w:tcMar>
          </w:tcPr>
          <w:p w:rsidR="001E3341" w:rsidRPr="00D3577C" w:rsidRDefault="00F27A50">
            <w:pPr>
              <w:spacing w:after="0" w:line="240" w:lineRule="auto"/>
              <w:rPr>
                <w:sz w:val="24"/>
                <w:szCs w:val="24"/>
                <w:lang w:val="ru-RU"/>
              </w:rPr>
            </w:pPr>
            <w:r w:rsidRPr="00D3577C">
              <w:rPr>
                <w:rFonts w:ascii="Times New Roman" w:hAnsi="Times New Roman" w:cs="Times New Roman"/>
                <w:color w:val="000000"/>
                <w:sz w:val="24"/>
                <w:szCs w:val="24"/>
                <w:lang w:val="ru-RU"/>
              </w:rPr>
              <w:t>Протокол от  __ __________ 20__ г.  №  __</w:t>
            </w:r>
          </w:p>
          <w:p w:rsidR="001E3341" w:rsidRPr="00D3577C" w:rsidRDefault="00F27A50">
            <w:pPr>
              <w:spacing w:after="0" w:line="240" w:lineRule="auto"/>
              <w:rPr>
                <w:sz w:val="24"/>
                <w:szCs w:val="24"/>
                <w:lang w:val="ru-RU"/>
              </w:rPr>
            </w:pPr>
            <w:r w:rsidRPr="00D3577C">
              <w:rPr>
                <w:rFonts w:ascii="Times New Roman" w:hAnsi="Times New Roman" w:cs="Times New Roman"/>
                <w:color w:val="000000"/>
                <w:sz w:val="24"/>
                <w:szCs w:val="24"/>
                <w:lang w:val="ru-RU"/>
              </w:rPr>
              <w:t>Зав. кафедрой  _________________  Н.Р. Балынская</w:t>
            </w:r>
          </w:p>
        </w:tc>
      </w:tr>
      <w:tr w:rsidR="001E3341" w:rsidRPr="00D3577C">
        <w:trPr>
          <w:trHeight w:hRule="exact" w:val="277"/>
        </w:trPr>
        <w:tc>
          <w:tcPr>
            <w:tcW w:w="3119" w:type="dxa"/>
          </w:tcPr>
          <w:p w:rsidR="001E3341" w:rsidRPr="00D3577C" w:rsidRDefault="001E3341">
            <w:pPr>
              <w:rPr>
                <w:lang w:val="ru-RU"/>
              </w:rPr>
            </w:pPr>
          </w:p>
        </w:tc>
        <w:tc>
          <w:tcPr>
            <w:tcW w:w="6238" w:type="dxa"/>
          </w:tcPr>
          <w:p w:rsidR="001E3341" w:rsidRPr="00D3577C" w:rsidRDefault="001E3341">
            <w:pPr>
              <w:rPr>
                <w:lang w:val="ru-RU"/>
              </w:rPr>
            </w:pPr>
          </w:p>
        </w:tc>
      </w:tr>
      <w:tr w:rsidR="001E3341" w:rsidRPr="00D3577C">
        <w:trPr>
          <w:trHeight w:hRule="exact" w:val="14"/>
        </w:trPr>
        <w:tc>
          <w:tcPr>
            <w:tcW w:w="9370" w:type="dxa"/>
            <w:gridSpan w:val="2"/>
            <w:tcBorders>
              <w:top w:val="single" w:sz="8" w:space="0" w:color="000000"/>
            </w:tcBorders>
            <w:shd w:val="clear" w:color="FFFFFF" w:fill="FFFFFF"/>
            <w:tcMar>
              <w:left w:w="4" w:type="dxa"/>
              <w:right w:w="4" w:type="dxa"/>
            </w:tcMar>
          </w:tcPr>
          <w:p w:rsidR="001E3341" w:rsidRPr="00D3577C" w:rsidRDefault="001E3341">
            <w:pPr>
              <w:rPr>
                <w:lang w:val="ru-RU"/>
              </w:rPr>
            </w:pPr>
          </w:p>
        </w:tc>
      </w:tr>
      <w:tr w:rsidR="001E3341" w:rsidRPr="00D3577C">
        <w:trPr>
          <w:trHeight w:hRule="exact" w:val="13"/>
        </w:trPr>
        <w:tc>
          <w:tcPr>
            <w:tcW w:w="3119" w:type="dxa"/>
          </w:tcPr>
          <w:p w:rsidR="001E3341" w:rsidRPr="00D3577C" w:rsidRDefault="001E3341">
            <w:pPr>
              <w:rPr>
                <w:lang w:val="ru-RU"/>
              </w:rPr>
            </w:pPr>
          </w:p>
        </w:tc>
        <w:tc>
          <w:tcPr>
            <w:tcW w:w="6238" w:type="dxa"/>
          </w:tcPr>
          <w:p w:rsidR="001E3341" w:rsidRPr="00D3577C" w:rsidRDefault="001E3341">
            <w:pPr>
              <w:rPr>
                <w:lang w:val="ru-RU"/>
              </w:rPr>
            </w:pPr>
          </w:p>
        </w:tc>
      </w:tr>
      <w:tr w:rsidR="001E3341" w:rsidRPr="00D3577C">
        <w:trPr>
          <w:trHeight w:hRule="exact" w:val="14"/>
        </w:trPr>
        <w:tc>
          <w:tcPr>
            <w:tcW w:w="9370" w:type="dxa"/>
            <w:gridSpan w:val="2"/>
            <w:tcBorders>
              <w:top w:val="single" w:sz="8" w:space="0" w:color="000000"/>
            </w:tcBorders>
            <w:shd w:val="clear" w:color="FFFFFF" w:fill="FFFFFF"/>
            <w:tcMar>
              <w:left w:w="4" w:type="dxa"/>
              <w:right w:w="4" w:type="dxa"/>
            </w:tcMar>
          </w:tcPr>
          <w:p w:rsidR="001E3341" w:rsidRPr="00D3577C" w:rsidRDefault="001E3341">
            <w:pPr>
              <w:rPr>
                <w:lang w:val="ru-RU"/>
              </w:rPr>
            </w:pPr>
          </w:p>
        </w:tc>
      </w:tr>
      <w:tr w:rsidR="001E3341" w:rsidRPr="00D3577C">
        <w:trPr>
          <w:trHeight w:hRule="exact" w:val="96"/>
        </w:trPr>
        <w:tc>
          <w:tcPr>
            <w:tcW w:w="3119" w:type="dxa"/>
          </w:tcPr>
          <w:p w:rsidR="001E3341" w:rsidRPr="00D3577C" w:rsidRDefault="001E3341">
            <w:pPr>
              <w:rPr>
                <w:lang w:val="ru-RU"/>
              </w:rPr>
            </w:pPr>
          </w:p>
        </w:tc>
        <w:tc>
          <w:tcPr>
            <w:tcW w:w="6238" w:type="dxa"/>
          </w:tcPr>
          <w:p w:rsidR="001E3341" w:rsidRPr="00D3577C" w:rsidRDefault="001E3341">
            <w:pPr>
              <w:rPr>
                <w:lang w:val="ru-RU"/>
              </w:rPr>
            </w:pPr>
          </w:p>
        </w:tc>
      </w:tr>
      <w:tr w:rsidR="001E3341" w:rsidRPr="00D3577C">
        <w:trPr>
          <w:trHeight w:hRule="exact" w:val="555"/>
        </w:trPr>
        <w:tc>
          <w:tcPr>
            <w:tcW w:w="9370" w:type="dxa"/>
            <w:gridSpan w:val="2"/>
            <w:shd w:val="clear" w:color="000000" w:fill="FFFFFF"/>
            <w:tcMar>
              <w:left w:w="34" w:type="dxa"/>
              <w:right w:w="34" w:type="dxa"/>
            </w:tcMar>
          </w:tcPr>
          <w:p w:rsidR="001E3341" w:rsidRPr="00D3577C" w:rsidRDefault="00F27A50">
            <w:pPr>
              <w:spacing w:after="0" w:line="240" w:lineRule="auto"/>
              <w:rPr>
                <w:sz w:val="24"/>
                <w:szCs w:val="24"/>
                <w:lang w:val="ru-RU"/>
              </w:rPr>
            </w:pPr>
            <w:r w:rsidRPr="00D3577C">
              <w:rPr>
                <w:rFonts w:ascii="Times New Roman" w:hAnsi="Times New Roman" w:cs="Times New Roman"/>
                <w:color w:val="000000"/>
                <w:sz w:val="24"/>
                <w:szCs w:val="24"/>
                <w:lang w:val="ru-RU"/>
              </w:rPr>
              <w:t xml:space="preserve">Рабочая программа пересмотрена, обсуждена и одобрена для реализации в 2022 - 2023 учебном году </w:t>
            </w:r>
            <w:r w:rsidRPr="00D3577C">
              <w:rPr>
                <w:rFonts w:ascii="Times New Roman" w:hAnsi="Times New Roman" w:cs="Times New Roman"/>
                <w:color w:val="000000"/>
                <w:sz w:val="24"/>
                <w:szCs w:val="24"/>
                <w:lang w:val="ru-RU"/>
              </w:rPr>
              <w:t>на заседании кафедры  Государственного муниципального управления и управления персоналом</w:t>
            </w:r>
          </w:p>
        </w:tc>
      </w:tr>
      <w:tr w:rsidR="001E3341" w:rsidRPr="00D3577C">
        <w:trPr>
          <w:trHeight w:hRule="exact" w:val="138"/>
        </w:trPr>
        <w:tc>
          <w:tcPr>
            <w:tcW w:w="3119" w:type="dxa"/>
          </w:tcPr>
          <w:p w:rsidR="001E3341" w:rsidRPr="00D3577C" w:rsidRDefault="001E3341">
            <w:pPr>
              <w:rPr>
                <w:lang w:val="ru-RU"/>
              </w:rPr>
            </w:pPr>
          </w:p>
        </w:tc>
        <w:tc>
          <w:tcPr>
            <w:tcW w:w="6238" w:type="dxa"/>
          </w:tcPr>
          <w:p w:rsidR="001E3341" w:rsidRPr="00D3577C" w:rsidRDefault="001E3341">
            <w:pPr>
              <w:rPr>
                <w:lang w:val="ru-RU"/>
              </w:rPr>
            </w:pPr>
          </w:p>
        </w:tc>
      </w:tr>
      <w:tr w:rsidR="001E3341" w:rsidRPr="00D3577C">
        <w:trPr>
          <w:trHeight w:hRule="exact" w:val="555"/>
        </w:trPr>
        <w:tc>
          <w:tcPr>
            <w:tcW w:w="3119" w:type="dxa"/>
          </w:tcPr>
          <w:p w:rsidR="001E3341" w:rsidRPr="00D3577C" w:rsidRDefault="001E3341">
            <w:pPr>
              <w:rPr>
                <w:lang w:val="ru-RU"/>
              </w:rPr>
            </w:pPr>
          </w:p>
        </w:tc>
        <w:tc>
          <w:tcPr>
            <w:tcW w:w="6252" w:type="dxa"/>
            <w:shd w:val="clear" w:color="000000" w:fill="FFFFFF"/>
            <w:tcMar>
              <w:left w:w="34" w:type="dxa"/>
              <w:right w:w="34" w:type="dxa"/>
            </w:tcMar>
          </w:tcPr>
          <w:p w:rsidR="001E3341" w:rsidRPr="00D3577C" w:rsidRDefault="00F27A50">
            <w:pPr>
              <w:spacing w:after="0" w:line="240" w:lineRule="auto"/>
              <w:rPr>
                <w:sz w:val="24"/>
                <w:szCs w:val="24"/>
                <w:lang w:val="ru-RU"/>
              </w:rPr>
            </w:pPr>
            <w:r w:rsidRPr="00D3577C">
              <w:rPr>
                <w:rFonts w:ascii="Times New Roman" w:hAnsi="Times New Roman" w:cs="Times New Roman"/>
                <w:color w:val="000000"/>
                <w:sz w:val="24"/>
                <w:szCs w:val="24"/>
                <w:lang w:val="ru-RU"/>
              </w:rPr>
              <w:t>Протокол от  __ __________ 20__ г.  №  __</w:t>
            </w:r>
          </w:p>
          <w:p w:rsidR="001E3341" w:rsidRPr="00D3577C" w:rsidRDefault="00F27A50">
            <w:pPr>
              <w:spacing w:after="0" w:line="240" w:lineRule="auto"/>
              <w:rPr>
                <w:sz w:val="24"/>
                <w:szCs w:val="24"/>
                <w:lang w:val="ru-RU"/>
              </w:rPr>
            </w:pPr>
            <w:r w:rsidRPr="00D3577C">
              <w:rPr>
                <w:rFonts w:ascii="Times New Roman" w:hAnsi="Times New Roman" w:cs="Times New Roman"/>
                <w:color w:val="000000"/>
                <w:sz w:val="24"/>
                <w:szCs w:val="24"/>
                <w:lang w:val="ru-RU"/>
              </w:rPr>
              <w:t>Зав. кафедрой  _________________  Н.Р. Балынская</w:t>
            </w:r>
          </w:p>
        </w:tc>
      </w:tr>
      <w:tr w:rsidR="001E3341" w:rsidRPr="00D3577C">
        <w:trPr>
          <w:trHeight w:hRule="exact" w:val="277"/>
        </w:trPr>
        <w:tc>
          <w:tcPr>
            <w:tcW w:w="3119" w:type="dxa"/>
          </w:tcPr>
          <w:p w:rsidR="001E3341" w:rsidRPr="00D3577C" w:rsidRDefault="001E3341">
            <w:pPr>
              <w:rPr>
                <w:lang w:val="ru-RU"/>
              </w:rPr>
            </w:pPr>
          </w:p>
        </w:tc>
        <w:tc>
          <w:tcPr>
            <w:tcW w:w="6238" w:type="dxa"/>
          </w:tcPr>
          <w:p w:rsidR="001E3341" w:rsidRPr="00D3577C" w:rsidRDefault="001E3341">
            <w:pPr>
              <w:rPr>
                <w:lang w:val="ru-RU"/>
              </w:rPr>
            </w:pPr>
          </w:p>
        </w:tc>
      </w:tr>
      <w:tr w:rsidR="001E3341" w:rsidRPr="00D3577C">
        <w:trPr>
          <w:trHeight w:hRule="exact" w:val="14"/>
        </w:trPr>
        <w:tc>
          <w:tcPr>
            <w:tcW w:w="9370" w:type="dxa"/>
            <w:gridSpan w:val="2"/>
            <w:tcBorders>
              <w:top w:val="single" w:sz="8" w:space="0" w:color="000000"/>
            </w:tcBorders>
            <w:shd w:val="clear" w:color="FFFFFF" w:fill="FFFFFF"/>
            <w:tcMar>
              <w:left w:w="4" w:type="dxa"/>
              <w:right w:w="4" w:type="dxa"/>
            </w:tcMar>
          </w:tcPr>
          <w:p w:rsidR="001E3341" w:rsidRPr="00D3577C" w:rsidRDefault="001E3341">
            <w:pPr>
              <w:rPr>
                <w:lang w:val="ru-RU"/>
              </w:rPr>
            </w:pPr>
          </w:p>
        </w:tc>
      </w:tr>
      <w:tr w:rsidR="001E3341" w:rsidRPr="00D3577C">
        <w:trPr>
          <w:trHeight w:hRule="exact" w:val="13"/>
        </w:trPr>
        <w:tc>
          <w:tcPr>
            <w:tcW w:w="3119" w:type="dxa"/>
          </w:tcPr>
          <w:p w:rsidR="001E3341" w:rsidRPr="00D3577C" w:rsidRDefault="001E3341">
            <w:pPr>
              <w:rPr>
                <w:lang w:val="ru-RU"/>
              </w:rPr>
            </w:pPr>
          </w:p>
        </w:tc>
        <w:tc>
          <w:tcPr>
            <w:tcW w:w="6238" w:type="dxa"/>
          </w:tcPr>
          <w:p w:rsidR="001E3341" w:rsidRPr="00D3577C" w:rsidRDefault="001E3341">
            <w:pPr>
              <w:rPr>
                <w:lang w:val="ru-RU"/>
              </w:rPr>
            </w:pPr>
          </w:p>
        </w:tc>
      </w:tr>
      <w:tr w:rsidR="001E3341" w:rsidRPr="00D3577C">
        <w:trPr>
          <w:trHeight w:hRule="exact" w:val="14"/>
        </w:trPr>
        <w:tc>
          <w:tcPr>
            <w:tcW w:w="9370" w:type="dxa"/>
            <w:gridSpan w:val="2"/>
            <w:tcBorders>
              <w:top w:val="single" w:sz="8" w:space="0" w:color="000000"/>
            </w:tcBorders>
            <w:shd w:val="clear" w:color="FFFFFF" w:fill="FFFFFF"/>
            <w:tcMar>
              <w:left w:w="4" w:type="dxa"/>
              <w:right w:w="4" w:type="dxa"/>
            </w:tcMar>
          </w:tcPr>
          <w:p w:rsidR="001E3341" w:rsidRPr="00D3577C" w:rsidRDefault="001E3341">
            <w:pPr>
              <w:rPr>
                <w:lang w:val="ru-RU"/>
              </w:rPr>
            </w:pPr>
          </w:p>
        </w:tc>
      </w:tr>
      <w:tr w:rsidR="001E3341" w:rsidRPr="00D3577C">
        <w:trPr>
          <w:trHeight w:hRule="exact" w:val="96"/>
        </w:trPr>
        <w:tc>
          <w:tcPr>
            <w:tcW w:w="3119" w:type="dxa"/>
          </w:tcPr>
          <w:p w:rsidR="001E3341" w:rsidRPr="00D3577C" w:rsidRDefault="001E3341">
            <w:pPr>
              <w:rPr>
                <w:lang w:val="ru-RU"/>
              </w:rPr>
            </w:pPr>
          </w:p>
        </w:tc>
        <w:tc>
          <w:tcPr>
            <w:tcW w:w="6238" w:type="dxa"/>
          </w:tcPr>
          <w:p w:rsidR="001E3341" w:rsidRPr="00D3577C" w:rsidRDefault="001E3341">
            <w:pPr>
              <w:rPr>
                <w:lang w:val="ru-RU"/>
              </w:rPr>
            </w:pPr>
          </w:p>
        </w:tc>
      </w:tr>
      <w:tr w:rsidR="001E3341" w:rsidRPr="00D3577C">
        <w:trPr>
          <w:trHeight w:hRule="exact" w:val="555"/>
        </w:trPr>
        <w:tc>
          <w:tcPr>
            <w:tcW w:w="9370" w:type="dxa"/>
            <w:gridSpan w:val="2"/>
            <w:shd w:val="clear" w:color="000000" w:fill="FFFFFF"/>
            <w:tcMar>
              <w:left w:w="34" w:type="dxa"/>
              <w:right w:w="34" w:type="dxa"/>
            </w:tcMar>
          </w:tcPr>
          <w:p w:rsidR="001E3341" w:rsidRPr="00D3577C" w:rsidRDefault="00F27A50">
            <w:pPr>
              <w:spacing w:after="0" w:line="240" w:lineRule="auto"/>
              <w:rPr>
                <w:sz w:val="24"/>
                <w:szCs w:val="24"/>
                <w:lang w:val="ru-RU"/>
              </w:rPr>
            </w:pPr>
            <w:r w:rsidRPr="00D3577C">
              <w:rPr>
                <w:rFonts w:ascii="Times New Roman" w:hAnsi="Times New Roman" w:cs="Times New Roman"/>
                <w:color w:val="000000"/>
                <w:sz w:val="24"/>
                <w:szCs w:val="24"/>
                <w:lang w:val="ru-RU"/>
              </w:rPr>
              <w:t xml:space="preserve">Рабочая программа пересмотрена, обсуждена и одобрена для </w:t>
            </w:r>
            <w:r w:rsidRPr="00D3577C">
              <w:rPr>
                <w:rFonts w:ascii="Times New Roman" w:hAnsi="Times New Roman" w:cs="Times New Roman"/>
                <w:color w:val="000000"/>
                <w:sz w:val="24"/>
                <w:szCs w:val="24"/>
                <w:lang w:val="ru-RU"/>
              </w:rPr>
              <w:t>реализации в 2023 - 2024 учебном году на заседании кафедры  Государственного муниципального управления и управления персоналом</w:t>
            </w:r>
          </w:p>
        </w:tc>
      </w:tr>
      <w:tr w:rsidR="001E3341" w:rsidRPr="00D3577C">
        <w:trPr>
          <w:trHeight w:hRule="exact" w:val="138"/>
        </w:trPr>
        <w:tc>
          <w:tcPr>
            <w:tcW w:w="3119" w:type="dxa"/>
          </w:tcPr>
          <w:p w:rsidR="001E3341" w:rsidRPr="00D3577C" w:rsidRDefault="001E3341">
            <w:pPr>
              <w:rPr>
                <w:lang w:val="ru-RU"/>
              </w:rPr>
            </w:pPr>
          </w:p>
        </w:tc>
        <w:tc>
          <w:tcPr>
            <w:tcW w:w="6238" w:type="dxa"/>
          </w:tcPr>
          <w:p w:rsidR="001E3341" w:rsidRPr="00D3577C" w:rsidRDefault="001E3341">
            <w:pPr>
              <w:rPr>
                <w:lang w:val="ru-RU"/>
              </w:rPr>
            </w:pPr>
          </w:p>
        </w:tc>
      </w:tr>
      <w:tr w:rsidR="001E3341" w:rsidRPr="00D3577C">
        <w:trPr>
          <w:trHeight w:hRule="exact" w:val="555"/>
        </w:trPr>
        <w:tc>
          <w:tcPr>
            <w:tcW w:w="3119" w:type="dxa"/>
          </w:tcPr>
          <w:p w:rsidR="001E3341" w:rsidRPr="00D3577C" w:rsidRDefault="001E3341">
            <w:pPr>
              <w:rPr>
                <w:lang w:val="ru-RU"/>
              </w:rPr>
            </w:pPr>
          </w:p>
        </w:tc>
        <w:tc>
          <w:tcPr>
            <w:tcW w:w="6252" w:type="dxa"/>
            <w:shd w:val="clear" w:color="000000" w:fill="FFFFFF"/>
            <w:tcMar>
              <w:left w:w="34" w:type="dxa"/>
              <w:right w:w="34" w:type="dxa"/>
            </w:tcMar>
          </w:tcPr>
          <w:p w:rsidR="001E3341" w:rsidRPr="00D3577C" w:rsidRDefault="00F27A50">
            <w:pPr>
              <w:spacing w:after="0" w:line="240" w:lineRule="auto"/>
              <w:rPr>
                <w:sz w:val="24"/>
                <w:szCs w:val="24"/>
                <w:lang w:val="ru-RU"/>
              </w:rPr>
            </w:pPr>
            <w:r w:rsidRPr="00D3577C">
              <w:rPr>
                <w:rFonts w:ascii="Times New Roman" w:hAnsi="Times New Roman" w:cs="Times New Roman"/>
                <w:color w:val="000000"/>
                <w:sz w:val="24"/>
                <w:szCs w:val="24"/>
                <w:lang w:val="ru-RU"/>
              </w:rPr>
              <w:t>Протокол от  __ __________ 20__ г.  №  __</w:t>
            </w:r>
          </w:p>
          <w:p w:rsidR="001E3341" w:rsidRPr="00D3577C" w:rsidRDefault="00F27A50">
            <w:pPr>
              <w:spacing w:after="0" w:line="240" w:lineRule="auto"/>
              <w:rPr>
                <w:sz w:val="24"/>
                <w:szCs w:val="24"/>
                <w:lang w:val="ru-RU"/>
              </w:rPr>
            </w:pPr>
            <w:r w:rsidRPr="00D3577C">
              <w:rPr>
                <w:rFonts w:ascii="Times New Roman" w:hAnsi="Times New Roman" w:cs="Times New Roman"/>
                <w:color w:val="000000"/>
                <w:sz w:val="24"/>
                <w:szCs w:val="24"/>
                <w:lang w:val="ru-RU"/>
              </w:rPr>
              <w:t>Зав. кафедрой  _________________  Н.Р. Балынская</w:t>
            </w:r>
          </w:p>
        </w:tc>
      </w:tr>
      <w:tr w:rsidR="001E3341" w:rsidRPr="00D3577C">
        <w:trPr>
          <w:trHeight w:hRule="exact" w:val="277"/>
        </w:trPr>
        <w:tc>
          <w:tcPr>
            <w:tcW w:w="3119" w:type="dxa"/>
          </w:tcPr>
          <w:p w:rsidR="001E3341" w:rsidRPr="00D3577C" w:rsidRDefault="001E3341">
            <w:pPr>
              <w:rPr>
                <w:lang w:val="ru-RU"/>
              </w:rPr>
            </w:pPr>
          </w:p>
        </w:tc>
        <w:tc>
          <w:tcPr>
            <w:tcW w:w="6238" w:type="dxa"/>
          </w:tcPr>
          <w:p w:rsidR="001E3341" w:rsidRPr="00D3577C" w:rsidRDefault="001E3341">
            <w:pPr>
              <w:rPr>
                <w:lang w:val="ru-RU"/>
              </w:rPr>
            </w:pPr>
          </w:p>
        </w:tc>
      </w:tr>
      <w:tr w:rsidR="001E3341" w:rsidRPr="00D3577C">
        <w:trPr>
          <w:trHeight w:hRule="exact" w:val="14"/>
        </w:trPr>
        <w:tc>
          <w:tcPr>
            <w:tcW w:w="9370" w:type="dxa"/>
            <w:gridSpan w:val="2"/>
            <w:tcBorders>
              <w:top w:val="single" w:sz="8" w:space="0" w:color="000000"/>
            </w:tcBorders>
            <w:shd w:val="clear" w:color="FFFFFF" w:fill="FFFFFF"/>
            <w:tcMar>
              <w:left w:w="4" w:type="dxa"/>
              <w:right w:w="4" w:type="dxa"/>
            </w:tcMar>
          </w:tcPr>
          <w:p w:rsidR="001E3341" w:rsidRPr="00D3577C" w:rsidRDefault="001E3341">
            <w:pPr>
              <w:rPr>
                <w:lang w:val="ru-RU"/>
              </w:rPr>
            </w:pPr>
          </w:p>
        </w:tc>
      </w:tr>
      <w:tr w:rsidR="001E3341" w:rsidRPr="00D3577C">
        <w:trPr>
          <w:trHeight w:hRule="exact" w:val="13"/>
        </w:trPr>
        <w:tc>
          <w:tcPr>
            <w:tcW w:w="3119" w:type="dxa"/>
          </w:tcPr>
          <w:p w:rsidR="001E3341" w:rsidRPr="00D3577C" w:rsidRDefault="001E3341">
            <w:pPr>
              <w:rPr>
                <w:lang w:val="ru-RU"/>
              </w:rPr>
            </w:pPr>
          </w:p>
        </w:tc>
        <w:tc>
          <w:tcPr>
            <w:tcW w:w="6238" w:type="dxa"/>
          </w:tcPr>
          <w:p w:rsidR="001E3341" w:rsidRPr="00D3577C" w:rsidRDefault="001E3341">
            <w:pPr>
              <w:rPr>
                <w:lang w:val="ru-RU"/>
              </w:rPr>
            </w:pPr>
          </w:p>
        </w:tc>
      </w:tr>
      <w:tr w:rsidR="001E3341" w:rsidRPr="00D3577C">
        <w:trPr>
          <w:trHeight w:hRule="exact" w:val="14"/>
        </w:trPr>
        <w:tc>
          <w:tcPr>
            <w:tcW w:w="9370" w:type="dxa"/>
            <w:gridSpan w:val="2"/>
            <w:tcBorders>
              <w:top w:val="single" w:sz="8" w:space="0" w:color="000000"/>
            </w:tcBorders>
            <w:shd w:val="clear" w:color="FFFFFF" w:fill="FFFFFF"/>
            <w:tcMar>
              <w:left w:w="4" w:type="dxa"/>
              <w:right w:w="4" w:type="dxa"/>
            </w:tcMar>
          </w:tcPr>
          <w:p w:rsidR="001E3341" w:rsidRPr="00D3577C" w:rsidRDefault="001E3341">
            <w:pPr>
              <w:rPr>
                <w:lang w:val="ru-RU"/>
              </w:rPr>
            </w:pPr>
          </w:p>
        </w:tc>
      </w:tr>
      <w:tr w:rsidR="001E3341" w:rsidRPr="00D3577C">
        <w:trPr>
          <w:trHeight w:hRule="exact" w:val="96"/>
        </w:trPr>
        <w:tc>
          <w:tcPr>
            <w:tcW w:w="3119" w:type="dxa"/>
          </w:tcPr>
          <w:p w:rsidR="001E3341" w:rsidRPr="00D3577C" w:rsidRDefault="001E3341">
            <w:pPr>
              <w:rPr>
                <w:lang w:val="ru-RU"/>
              </w:rPr>
            </w:pPr>
          </w:p>
        </w:tc>
        <w:tc>
          <w:tcPr>
            <w:tcW w:w="6238" w:type="dxa"/>
          </w:tcPr>
          <w:p w:rsidR="001E3341" w:rsidRPr="00D3577C" w:rsidRDefault="001E3341">
            <w:pPr>
              <w:rPr>
                <w:lang w:val="ru-RU"/>
              </w:rPr>
            </w:pPr>
          </w:p>
        </w:tc>
      </w:tr>
      <w:tr w:rsidR="001E3341" w:rsidRPr="00D3577C">
        <w:trPr>
          <w:trHeight w:hRule="exact" w:val="555"/>
        </w:trPr>
        <w:tc>
          <w:tcPr>
            <w:tcW w:w="9370" w:type="dxa"/>
            <w:gridSpan w:val="2"/>
            <w:shd w:val="clear" w:color="000000" w:fill="FFFFFF"/>
            <w:tcMar>
              <w:left w:w="34" w:type="dxa"/>
              <w:right w:w="34" w:type="dxa"/>
            </w:tcMar>
          </w:tcPr>
          <w:p w:rsidR="001E3341" w:rsidRPr="00D3577C" w:rsidRDefault="00F27A50">
            <w:pPr>
              <w:spacing w:after="0" w:line="240" w:lineRule="auto"/>
              <w:rPr>
                <w:sz w:val="24"/>
                <w:szCs w:val="24"/>
                <w:lang w:val="ru-RU"/>
              </w:rPr>
            </w:pPr>
            <w:r w:rsidRPr="00D3577C">
              <w:rPr>
                <w:rFonts w:ascii="Times New Roman" w:hAnsi="Times New Roman" w:cs="Times New Roman"/>
                <w:color w:val="000000"/>
                <w:sz w:val="24"/>
                <w:szCs w:val="24"/>
                <w:lang w:val="ru-RU"/>
              </w:rPr>
              <w:t xml:space="preserve">Рабочая программа </w:t>
            </w:r>
            <w:r w:rsidRPr="00D3577C">
              <w:rPr>
                <w:rFonts w:ascii="Times New Roman" w:hAnsi="Times New Roman" w:cs="Times New Roman"/>
                <w:color w:val="000000"/>
                <w:sz w:val="24"/>
                <w:szCs w:val="24"/>
                <w:lang w:val="ru-RU"/>
              </w:rPr>
              <w:t>пересмотрена, обсуждена и одобрена для реализации в 2024 - 2025 учебном году на заседании кафедры  Государственного муниципального управления и управления персоналом</w:t>
            </w:r>
          </w:p>
        </w:tc>
      </w:tr>
      <w:tr w:rsidR="001E3341" w:rsidRPr="00D3577C">
        <w:trPr>
          <w:trHeight w:hRule="exact" w:val="138"/>
        </w:trPr>
        <w:tc>
          <w:tcPr>
            <w:tcW w:w="3119" w:type="dxa"/>
          </w:tcPr>
          <w:p w:rsidR="001E3341" w:rsidRPr="00D3577C" w:rsidRDefault="001E3341">
            <w:pPr>
              <w:rPr>
                <w:lang w:val="ru-RU"/>
              </w:rPr>
            </w:pPr>
          </w:p>
        </w:tc>
        <w:tc>
          <w:tcPr>
            <w:tcW w:w="6238" w:type="dxa"/>
          </w:tcPr>
          <w:p w:rsidR="001E3341" w:rsidRPr="00D3577C" w:rsidRDefault="001E3341">
            <w:pPr>
              <w:rPr>
                <w:lang w:val="ru-RU"/>
              </w:rPr>
            </w:pPr>
          </w:p>
        </w:tc>
      </w:tr>
      <w:tr w:rsidR="001E3341" w:rsidRPr="00D3577C">
        <w:trPr>
          <w:trHeight w:hRule="exact" w:val="555"/>
        </w:trPr>
        <w:tc>
          <w:tcPr>
            <w:tcW w:w="3119" w:type="dxa"/>
          </w:tcPr>
          <w:p w:rsidR="001E3341" w:rsidRPr="00D3577C" w:rsidRDefault="001E3341">
            <w:pPr>
              <w:rPr>
                <w:lang w:val="ru-RU"/>
              </w:rPr>
            </w:pPr>
          </w:p>
        </w:tc>
        <w:tc>
          <w:tcPr>
            <w:tcW w:w="6252" w:type="dxa"/>
            <w:shd w:val="clear" w:color="000000" w:fill="FFFFFF"/>
            <w:tcMar>
              <w:left w:w="34" w:type="dxa"/>
              <w:right w:w="34" w:type="dxa"/>
            </w:tcMar>
          </w:tcPr>
          <w:p w:rsidR="001E3341" w:rsidRPr="00D3577C" w:rsidRDefault="00F27A50">
            <w:pPr>
              <w:spacing w:after="0" w:line="240" w:lineRule="auto"/>
              <w:rPr>
                <w:sz w:val="24"/>
                <w:szCs w:val="24"/>
                <w:lang w:val="ru-RU"/>
              </w:rPr>
            </w:pPr>
            <w:r w:rsidRPr="00D3577C">
              <w:rPr>
                <w:rFonts w:ascii="Times New Roman" w:hAnsi="Times New Roman" w:cs="Times New Roman"/>
                <w:color w:val="000000"/>
                <w:sz w:val="24"/>
                <w:szCs w:val="24"/>
                <w:lang w:val="ru-RU"/>
              </w:rPr>
              <w:t>Протокол от  __ __________ 20__ г.  №  __</w:t>
            </w:r>
          </w:p>
          <w:p w:rsidR="001E3341" w:rsidRPr="00D3577C" w:rsidRDefault="00F27A50">
            <w:pPr>
              <w:spacing w:after="0" w:line="240" w:lineRule="auto"/>
              <w:rPr>
                <w:sz w:val="24"/>
                <w:szCs w:val="24"/>
                <w:lang w:val="ru-RU"/>
              </w:rPr>
            </w:pPr>
            <w:r w:rsidRPr="00D3577C">
              <w:rPr>
                <w:rFonts w:ascii="Times New Roman" w:hAnsi="Times New Roman" w:cs="Times New Roman"/>
                <w:color w:val="000000"/>
                <w:sz w:val="24"/>
                <w:szCs w:val="24"/>
                <w:lang w:val="ru-RU"/>
              </w:rPr>
              <w:t xml:space="preserve">Зав. кафедрой  _________________  Н.Р. </w:t>
            </w:r>
            <w:r w:rsidRPr="00D3577C">
              <w:rPr>
                <w:rFonts w:ascii="Times New Roman" w:hAnsi="Times New Roman" w:cs="Times New Roman"/>
                <w:color w:val="000000"/>
                <w:sz w:val="24"/>
                <w:szCs w:val="24"/>
                <w:lang w:val="ru-RU"/>
              </w:rPr>
              <w:t>Балынская</w:t>
            </w:r>
          </w:p>
        </w:tc>
      </w:tr>
    </w:tbl>
    <w:p w:rsidR="001E3341" w:rsidRPr="00D3577C" w:rsidRDefault="00F27A50">
      <w:pPr>
        <w:rPr>
          <w:sz w:val="0"/>
          <w:szCs w:val="0"/>
          <w:lang w:val="ru-RU"/>
        </w:rPr>
      </w:pPr>
      <w:r w:rsidRPr="00D3577C">
        <w:rPr>
          <w:lang w:val="ru-RU"/>
        </w:rPr>
        <w:br w:type="page"/>
      </w:r>
    </w:p>
    <w:tbl>
      <w:tblPr>
        <w:tblW w:w="0" w:type="auto"/>
        <w:tblCellMar>
          <w:left w:w="0" w:type="dxa"/>
          <w:right w:w="0" w:type="dxa"/>
        </w:tblCellMar>
        <w:tblLook w:val="04A0"/>
      </w:tblPr>
      <w:tblGrid>
        <w:gridCol w:w="1999"/>
        <w:gridCol w:w="7386"/>
      </w:tblGrid>
      <w:tr w:rsidR="001E3341" w:rsidTr="00D3577C">
        <w:trPr>
          <w:trHeight w:hRule="exact" w:val="285"/>
        </w:trPr>
        <w:tc>
          <w:tcPr>
            <w:tcW w:w="9385" w:type="dxa"/>
            <w:gridSpan w:val="2"/>
            <w:shd w:val="clear" w:color="000000" w:fill="FFFFFF"/>
            <w:tcMar>
              <w:left w:w="34" w:type="dxa"/>
              <w:right w:w="34" w:type="dxa"/>
            </w:tcMar>
          </w:tcPr>
          <w:p w:rsidR="001E3341" w:rsidRDefault="00F27A50">
            <w:pPr>
              <w:spacing w:after="0" w:line="240" w:lineRule="auto"/>
              <w:ind w:firstLine="756"/>
              <w:jc w:val="both"/>
              <w:rPr>
                <w:sz w:val="24"/>
                <w:szCs w:val="24"/>
              </w:rPr>
            </w:pPr>
            <w:r>
              <w:rPr>
                <w:rFonts w:ascii="Times New Roman" w:hAnsi="Times New Roman" w:cs="Times New Roman"/>
                <w:b/>
                <w:color w:val="000000"/>
                <w:sz w:val="24"/>
                <w:szCs w:val="24"/>
              </w:rPr>
              <w:lastRenderedPageBreak/>
              <w:t>1</w:t>
            </w:r>
            <w:r>
              <w:t xml:space="preserve"> </w:t>
            </w:r>
            <w:r>
              <w:rPr>
                <w:rFonts w:ascii="Times New Roman" w:hAnsi="Times New Roman" w:cs="Times New Roman"/>
                <w:b/>
                <w:color w:val="000000"/>
                <w:sz w:val="24"/>
                <w:szCs w:val="24"/>
              </w:rPr>
              <w:t>Цели</w:t>
            </w:r>
            <w:r>
              <w:t xml:space="preserve"> </w:t>
            </w:r>
            <w:r>
              <w:rPr>
                <w:rFonts w:ascii="Times New Roman" w:hAnsi="Times New Roman" w:cs="Times New Roman"/>
                <w:b/>
                <w:color w:val="000000"/>
                <w:sz w:val="24"/>
                <w:szCs w:val="24"/>
              </w:rPr>
              <w:t>освоения</w:t>
            </w:r>
            <w:r>
              <w:t xml:space="preserve"> </w:t>
            </w:r>
            <w:r>
              <w:rPr>
                <w:rFonts w:ascii="Times New Roman" w:hAnsi="Times New Roman" w:cs="Times New Roman"/>
                <w:b/>
                <w:color w:val="000000"/>
                <w:sz w:val="24"/>
                <w:szCs w:val="24"/>
              </w:rPr>
              <w:t>дисциплины</w:t>
            </w:r>
            <w:r>
              <w:t xml:space="preserve"> </w:t>
            </w:r>
            <w:r>
              <w:rPr>
                <w:rFonts w:ascii="Times New Roman" w:hAnsi="Times New Roman" w:cs="Times New Roman"/>
                <w:b/>
                <w:color w:val="000000"/>
                <w:sz w:val="24"/>
                <w:szCs w:val="24"/>
              </w:rPr>
              <w:t>(модуля)</w:t>
            </w:r>
            <w:r>
              <w:t xml:space="preserve"> </w:t>
            </w:r>
          </w:p>
        </w:tc>
      </w:tr>
      <w:tr w:rsidR="001E3341" w:rsidRPr="00D3577C" w:rsidTr="00D3577C">
        <w:trPr>
          <w:trHeight w:hRule="exact" w:val="1637"/>
        </w:trPr>
        <w:tc>
          <w:tcPr>
            <w:tcW w:w="9385" w:type="dxa"/>
            <w:gridSpan w:val="2"/>
            <w:shd w:val="clear" w:color="000000" w:fill="FFFFFF"/>
            <w:tcMar>
              <w:left w:w="34" w:type="dxa"/>
              <w:right w:w="34" w:type="dxa"/>
            </w:tcMar>
          </w:tcPr>
          <w:p w:rsidR="001E3341" w:rsidRPr="00D3577C" w:rsidRDefault="00F27A50">
            <w:pPr>
              <w:spacing w:after="0" w:line="240" w:lineRule="auto"/>
              <w:ind w:firstLine="756"/>
              <w:jc w:val="both"/>
              <w:rPr>
                <w:sz w:val="24"/>
                <w:szCs w:val="24"/>
                <w:lang w:val="ru-RU"/>
              </w:rPr>
            </w:pPr>
            <w:r w:rsidRPr="00D3577C">
              <w:rPr>
                <w:rFonts w:ascii="Times New Roman" w:hAnsi="Times New Roman" w:cs="Times New Roman"/>
                <w:color w:val="000000"/>
                <w:sz w:val="24"/>
                <w:szCs w:val="24"/>
                <w:lang w:val="ru-RU"/>
              </w:rPr>
              <w:t>теоретическое</w:t>
            </w:r>
            <w:r w:rsidRPr="00D3577C">
              <w:rPr>
                <w:lang w:val="ru-RU"/>
              </w:rPr>
              <w:t xml:space="preserve"> </w:t>
            </w:r>
            <w:r w:rsidRPr="00D3577C">
              <w:rPr>
                <w:rFonts w:ascii="Times New Roman" w:hAnsi="Times New Roman" w:cs="Times New Roman"/>
                <w:color w:val="000000"/>
                <w:sz w:val="24"/>
                <w:szCs w:val="24"/>
                <w:lang w:val="ru-RU"/>
              </w:rPr>
              <w:t>освоение</w:t>
            </w:r>
            <w:r w:rsidRPr="00D3577C">
              <w:rPr>
                <w:lang w:val="ru-RU"/>
              </w:rPr>
              <w:t xml:space="preserve"> </w:t>
            </w:r>
            <w:r w:rsidRPr="00D3577C">
              <w:rPr>
                <w:rFonts w:ascii="Times New Roman" w:hAnsi="Times New Roman" w:cs="Times New Roman"/>
                <w:color w:val="000000"/>
                <w:sz w:val="24"/>
                <w:szCs w:val="24"/>
                <w:lang w:val="ru-RU"/>
              </w:rPr>
              <w:t>дисциплины</w:t>
            </w:r>
            <w:r w:rsidRPr="00D3577C">
              <w:rPr>
                <w:lang w:val="ru-RU"/>
              </w:rPr>
              <w:t xml:space="preserve"> </w:t>
            </w:r>
            <w:r w:rsidRPr="00D3577C">
              <w:rPr>
                <w:rFonts w:ascii="Times New Roman" w:hAnsi="Times New Roman" w:cs="Times New Roman"/>
                <w:color w:val="000000"/>
                <w:sz w:val="24"/>
                <w:szCs w:val="24"/>
                <w:lang w:val="ru-RU"/>
              </w:rPr>
              <w:t>направленное</w:t>
            </w:r>
            <w:r w:rsidRPr="00D3577C">
              <w:rPr>
                <w:lang w:val="ru-RU"/>
              </w:rPr>
              <w:t xml:space="preserve"> </w:t>
            </w:r>
            <w:r w:rsidRPr="00D3577C">
              <w:rPr>
                <w:rFonts w:ascii="Times New Roman" w:hAnsi="Times New Roman" w:cs="Times New Roman"/>
                <w:color w:val="000000"/>
                <w:sz w:val="24"/>
                <w:szCs w:val="24"/>
                <w:lang w:val="ru-RU"/>
              </w:rPr>
              <w:t>на</w:t>
            </w:r>
            <w:r w:rsidRPr="00D3577C">
              <w:rPr>
                <w:lang w:val="ru-RU"/>
              </w:rPr>
              <w:t xml:space="preserve"> </w:t>
            </w:r>
            <w:r w:rsidRPr="00D3577C">
              <w:rPr>
                <w:rFonts w:ascii="Times New Roman" w:hAnsi="Times New Roman" w:cs="Times New Roman"/>
                <w:color w:val="000000"/>
                <w:sz w:val="24"/>
                <w:szCs w:val="24"/>
                <w:lang w:val="ru-RU"/>
              </w:rPr>
              <w:t>формирование</w:t>
            </w:r>
            <w:r w:rsidRPr="00D3577C">
              <w:rPr>
                <w:lang w:val="ru-RU"/>
              </w:rPr>
              <w:t xml:space="preserve"> </w:t>
            </w:r>
            <w:r w:rsidRPr="00D3577C">
              <w:rPr>
                <w:rFonts w:ascii="Times New Roman" w:hAnsi="Times New Roman" w:cs="Times New Roman"/>
                <w:color w:val="000000"/>
                <w:sz w:val="24"/>
                <w:szCs w:val="24"/>
                <w:lang w:val="ru-RU"/>
              </w:rPr>
              <w:t>конкретного</w:t>
            </w:r>
            <w:r w:rsidRPr="00D3577C">
              <w:rPr>
                <w:lang w:val="ru-RU"/>
              </w:rPr>
              <w:t xml:space="preserve"> </w:t>
            </w:r>
            <w:r w:rsidRPr="00D3577C">
              <w:rPr>
                <w:rFonts w:ascii="Times New Roman" w:hAnsi="Times New Roman" w:cs="Times New Roman"/>
                <w:color w:val="000000"/>
                <w:sz w:val="24"/>
                <w:szCs w:val="24"/>
                <w:lang w:val="ru-RU"/>
              </w:rPr>
              <w:t>представления</w:t>
            </w:r>
            <w:r w:rsidRPr="00D3577C">
              <w:rPr>
                <w:lang w:val="ru-RU"/>
              </w:rPr>
              <w:t xml:space="preserve"> </w:t>
            </w:r>
            <w:r w:rsidRPr="00D3577C">
              <w:rPr>
                <w:rFonts w:ascii="Times New Roman" w:hAnsi="Times New Roman" w:cs="Times New Roman"/>
                <w:color w:val="000000"/>
                <w:sz w:val="24"/>
                <w:szCs w:val="24"/>
                <w:lang w:val="ru-RU"/>
              </w:rPr>
              <w:t>о</w:t>
            </w:r>
            <w:r w:rsidRPr="00D3577C">
              <w:rPr>
                <w:lang w:val="ru-RU"/>
              </w:rPr>
              <w:t xml:space="preserve"> </w:t>
            </w:r>
            <w:r w:rsidRPr="00D3577C">
              <w:rPr>
                <w:rFonts w:ascii="Times New Roman" w:hAnsi="Times New Roman" w:cs="Times New Roman"/>
                <w:color w:val="000000"/>
                <w:sz w:val="24"/>
                <w:szCs w:val="24"/>
                <w:lang w:val="ru-RU"/>
              </w:rPr>
              <w:t>регионах</w:t>
            </w:r>
            <w:r w:rsidRPr="00D3577C">
              <w:rPr>
                <w:lang w:val="ru-RU"/>
              </w:rPr>
              <w:t xml:space="preserve"> </w:t>
            </w:r>
            <w:r w:rsidRPr="00D3577C">
              <w:rPr>
                <w:rFonts w:ascii="Times New Roman" w:hAnsi="Times New Roman" w:cs="Times New Roman"/>
                <w:color w:val="000000"/>
                <w:sz w:val="24"/>
                <w:szCs w:val="24"/>
                <w:lang w:val="ru-RU"/>
              </w:rPr>
              <w:t>России,</w:t>
            </w:r>
            <w:r w:rsidRPr="00D3577C">
              <w:rPr>
                <w:lang w:val="ru-RU"/>
              </w:rPr>
              <w:t xml:space="preserve"> </w:t>
            </w:r>
            <w:r w:rsidRPr="00D3577C">
              <w:rPr>
                <w:rFonts w:ascii="Times New Roman" w:hAnsi="Times New Roman" w:cs="Times New Roman"/>
                <w:color w:val="000000"/>
                <w:sz w:val="24"/>
                <w:szCs w:val="24"/>
                <w:lang w:val="ru-RU"/>
              </w:rPr>
              <w:t>которые,</w:t>
            </w:r>
            <w:r w:rsidRPr="00D3577C">
              <w:rPr>
                <w:lang w:val="ru-RU"/>
              </w:rPr>
              <w:t xml:space="preserve"> </w:t>
            </w:r>
            <w:r w:rsidRPr="00D3577C">
              <w:rPr>
                <w:rFonts w:ascii="Times New Roman" w:hAnsi="Times New Roman" w:cs="Times New Roman"/>
                <w:color w:val="000000"/>
                <w:sz w:val="24"/>
                <w:szCs w:val="24"/>
                <w:lang w:val="ru-RU"/>
              </w:rPr>
              <w:t>имея</w:t>
            </w:r>
            <w:r w:rsidRPr="00D3577C">
              <w:rPr>
                <w:lang w:val="ru-RU"/>
              </w:rPr>
              <w:t xml:space="preserve"> </w:t>
            </w:r>
            <w:r w:rsidRPr="00D3577C">
              <w:rPr>
                <w:rFonts w:ascii="Times New Roman" w:hAnsi="Times New Roman" w:cs="Times New Roman"/>
                <w:color w:val="000000"/>
                <w:sz w:val="24"/>
                <w:szCs w:val="24"/>
                <w:lang w:val="ru-RU"/>
              </w:rPr>
              <w:t>определённую</w:t>
            </w:r>
            <w:r w:rsidRPr="00D3577C">
              <w:rPr>
                <w:lang w:val="ru-RU"/>
              </w:rPr>
              <w:t xml:space="preserve"> </w:t>
            </w:r>
            <w:r w:rsidRPr="00D3577C">
              <w:rPr>
                <w:rFonts w:ascii="Times New Roman" w:hAnsi="Times New Roman" w:cs="Times New Roman"/>
                <w:color w:val="000000"/>
                <w:sz w:val="24"/>
                <w:szCs w:val="24"/>
                <w:lang w:val="ru-RU"/>
              </w:rPr>
              <w:t>специфику,</w:t>
            </w:r>
            <w:r w:rsidRPr="00D3577C">
              <w:rPr>
                <w:lang w:val="ru-RU"/>
              </w:rPr>
              <w:t xml:space="preserve"> </w:t>
            </w:r>
            <w:r w:rsidRPr="00D3577C">
              <w:rPr>
                <w:rFonts w:ascii="Times New Roman" w:hAnsi="Times New Roman" w:cs="Times New Roman"/>
                <w:color w:val="000000"/>
                <w:sz w:val="24"/>
                <w:szCs w:val="24"/>
                <w:lang w:val="ru-RU"/>
              </w:rPr>
              <w:t>обладают</w:t>
            </w:r>
            <w:r w:rsidRPr="00D3577C">
              <w:rPr>
                <w:lang w:val="ru-RU"/>
              </w:rPr>
              <w:t xml:space="preserve"> </w:t>
            </w:r>
            <w:r w:rsidRPr="00D3577C">
              <w:rPr>
                <w:rFonts w:ascii="Times New Roman" w:hAnsi="Times New Roman" w:cs="Times New Roman"/>
                <w:color w:val="000000"/>
                <w:sz w:val="24"/>
                <w:szCs w:val="24"/>
                <w:lang w:val="ru-RU"/>
              </w:rPr>
              <w:t>единством</w:t>
            </w:r>
            <w:r w:rsidRPr="00D3577C">
              <w:rPr>
                <w:lang w:val="ru-RU"/>
              </w:rPr>
              <w:t xml:space="preserve"> </w:t>
            </w:r>
            <w:r w:rsidRPr="00D3577C">
              <w:rPr>
                <w:rFonts w:ascii="Times New Roman" w:hAnsi="Times New Roman" w:cs="Times New Roman"/>
                <w:color w:val="000000"/>
                <w:sz w:val="24"/>
                <w:szCs w:val="24"/>
                <w:lang w:val="ru-RU"/>
              </w:rPr>
              <w:t>и</w:t>
            </w:r>
            <w:r w:rsidRPr="00D3577C">
              <w:rPr>
                <w:lang w:val="ru-RU"/>
              </w:rPr>
              <w:t xml:space="preserve"> </w:t>
            </w:r>
            <w:r w:rsidRPr="00D3577C">
              <w:rPr>
                <w:rFonts w:ascii="Times New Roman" w:hAnsi="Times New Roman" w:cs="Times New Roman"/>
                <w:color w:val="000000"/>
                <w:sz w:val="24"/>
                <w:szCs w:val="24"/>
                <w:lang w:val="ru-RU"/>
              </w:rPr>
              <w:t>целостностью</w:t>
            </w:r>
            <w:r w:rsidRPr="00D3577C">
              <w:rPr>
                <w:lang w:val="ru-RU"/>
              </w:rPr>
              <w:t xml:space="preserve"> </w:t>
            </w:r>
            <w:r w:rsidRPr="00D3577C">
              <w:rPr>
                <w:rFonts w:ascii="Times New Roman" w:hAnsi="Times New Roman" w:cs="Times New Roman"/>
                <w:color w:val="000000"/>
                <w:sz w:val="24"/>
                <w:szCs w:val="24"/>
                <w:lang w:val="ru-RU"/>
              </w:rPr>
              <w:t>составляющих</w:t>
            </w:r>
            <w:r w:rsidRPr="00D3577C">
              <w:rPr>
                <w:lang w:val="ru-RU"/>
              </w:rPr>
              <w:t xml:space="preserve"> </w:t>
            </w:r>
            <w:r w:rsidRPr="00D3577C">
              <w:rPr>
                <w:rFonts w:ascii="Times New Roman" w:hAnsi="Times New Roman" w:cs="Times New Roman"/>
                <w:color w:val="000000"/>
                <w:sz w:val="24"/>
                <w:szCs w:val="24"/>
                <w:lang w:val="ru-RU"/>
              </w:rPr>
              <w:t>ее</w:t>
            </w:r>
            <w:r w:rsidRPr="00D3577C">
              <w:rPr>
                <w:lang w:val="ru-RU"/>
              </w:rPr>
              <w:t xml:space="preserve"> </w:t>
            </w:r>
            <w:r w:rsidRPr="00D3577C">
              <w:rPr>
                <w:rFonts w:ascii="Times New Roman" w:hAnsi="Times New Roman" w:cs="Times New Roman"/>
                <w:color w:val="000000"/>
                <w:sz w:val="24"/>
                <w:szCs w:val="24"/>
                <w:lang w:val="ru-RU"/>
              </w:rPr>
              <w:t>элементов,</w:t>
            </w:r>
            <w:r w:rsidRPr="00D3577C">
              <w:rPr>
                <w:lang w:val="ru-RU"/>
              </w:rPr>
              <w:t xml:space="preserve"> </w:t>
            </w:r>
            <w:r w:rsidRPr="00D3577C">
              <w:rPr>
                <w:rFonts w:ascii="Times New Roman" w:hAnsi="Times New Roman" w:cs="Times New Roman"/>
                <w:color w:val="000000"/>
                <w:sz w:val="24"/>
                <w:szCs w:val="24"/>
                <w:lang w:val="ru-RU"/>
              </w:rPr>
              <w:t>на</w:t>
            </w:r>
            <w:r w:rsidRPr="00D3577C">
              <w:rPr>
                <w:lang w:val="ru-RU"/>
              </w:rPr>
              <w:t xml:space="preserve"> </w:t>
            </w:r>
            <w:r w:rsidRPr="00D3577C">
              <w:rPr>
                <w:rFonts w:ascii="Times New Roman" w:hAnsi="Times New Roman" w:cs="Times New Roman"/>
                <w:color w:val="000000"/>
                <w:sz w:val="24"/>
                <w:szCs w:val="24"/>
                <w:lang w:val="ru-RU"/>
              </w:rPr>
              <w:t>приобретение</w:t>
            </w:r>
            <w:r w:rsidRPr="00D3577C">
              <w:rPr>
                <w:lang w:val="ru-RU"/>
              </w:rPr>
              <w:t xml:space="preserve"> </w:t>
            </w:r>
            <w:r w:rsidRPr="00D3577C">
              <w:rPr>
                <w:rFonts w:ascii="Times New Roman" w:hAnsi="Times New Roman" w:cs="Times New Roman"/>
                <w:color w:val="000000"/>
                <w:sz w:val="24"/>
                <w:szCs w:val="24"/>
                <w:lang w:val="ru-RU"/>
              </w:rPr>
              <w:t>навыков</w:t>
            </w:r>
            <w:r w:rsidRPr="00D3577C">
              <w:rPr>
                <w:lang w:val="ru-RU"/>
              </w:rPr>
              <w:t xml:space="preserve"> </w:t>
            </w:r>
            <w:r w:rsidRPr="00D3577C">
              <w:rPr>
                <w:rFonts w:ascii="Times New Roman" w:hAnsi="Times New Roman" w:cs="Times New Roman"/>
                <w:color w:val="000000"/>
                <w:sz w:val="24"/>
                <w:szCs w:val="24"/>
                <w:lang w:val="ru-RU"/>
              </w:rPr>
              <w:t>регионоведческого</w:t>
            </w:r>
            <w:r w:rsidRPr="00D3577C">
              <w:rPr>
                <w:lang w:val="ru-RU"/>
              </w:rPr>
              <w:t xml:space="preserve"> </w:t>
            </w:r>
            <w:r w:rsidRPr="00D3577C">
              <w:rPr>
                <w:rFonts w:ascii="Times New Roman" w:hAnsi="Times New Roman" w:cs="Times New Roman"/>
                <w:color w:val="000000"/>
                <w:sz w:val="24"/>
                <w:szCs w:val="24"/>
                <w:lang w:val="ru-RU"/>
              </w:rPr>
              <w:t>анализа</w:t>
            </w:r>
            <w:r w:rsidRPr="00D3577C">
              <w:rPr>
                <w:lang w:val="ru-RU"/>
              </w:rPr>
              <w:t xml:space="preserve"> </w:t>
            </w:r>
            <w:r w:rsidRPr="00D3577C">
              <w:rPr>
                <w:rFonts w:ascii="Times New Roman" w:hAnsi="Times New Roman" w:cs="Times New Roman"/>
                <w:color w:val="000000"/>
                <w:sz w:val="24"/>
                <w:szCs w:val="24"/>
                <w:lang w:val="ru-RU"/>
              </w:rPr>
              <w:t>и</w:t>
            </w:r>
            <w:r w:rsidRPr="00D3577C">
              <w:rPr>
                <w:lang w:val="ru-RU"/>
              </w:rPr>
              <w:t xml:space="preserve"> </w:t>
            </w:r>
            <w:r w:rsidRPr="00D3577C">
              <w:rPr>
                <w:rFonts w:ascii="Times New Roman" w:hAnsi="Times New Roman" w:cs="Times New Roman"/>
                <w:color w:val="000000"/>
                <w:sz w:val="24"/>
                <w:szCs w:val="24"/>
                <w:lang w:val="ru-RU"/>
              </w:rPr>
              <w:t>приемов</w:t>
            </w:r>
            <w:r w:rsidRPr="00D3577C">
              <w:rPr>
                <w:lang w:val="ru-RU"/>
              </w:rPr>
              <w:t xml:space="preserve"> </w:t>
            </w:r>
            <w:r w:rsidRPr="00D3577C">
              <w:rPr>
                <w:rFonts w:ascii="Times New Roman" w:hAnsi="Times New Roman" w:cs="Times New Roman"/>
                <w:color w:val="000000"/>
                <w:sz w:val="24"/>
                <w:szCs w:val="24"/>
                <w:lang w:val="ru-RU"/>
              </w:rPr>
              <w:t>владения</w:t>
            </w:r>
            <w:r w:rsidRPr="00D3577C">
              <w:rPr>
                <w:lang w:val="ru-RU"/>
              </w:rPr>
              <w:t xml:space="preserve"> </w:t>
            </w:r>
            <w:r w:rsidRPr="00D3577C">
              <w:rPr>
                <w:rFonts w:ascii="Times New Roman" w:hAnsi="Times New Roman" w:cs="Times New Roman"/>
                <w:color w:val="000000"/>
                <w:sz w:val="24"/>
                <w:szCs w:val="24"/>
                <w:lang w:val="ru-RU"/>
              </w:rPr>
              <w:t>картами.</w:t>
            </w:r>
            <w:r w:rsidRPr="00D3577C">
              <w:rPr>
                <w:lang w:val="ru-RU"/>
              </w:rPr>
              <w:t xml:space="preserve"> </w:t>
            </w:r>
            <w:r w:rsidRPr="00D3577C">
              <w:rPr>
                <w:rFonts w:ascii="Times New Roman" w:hAnsi="Times New Roman" w:cs="Times New Roman"/>
                <w:color w:val="000000"/>
                <w:sz w:val="24"/>
                <w:szCs w:val="24"/>
                <w:lang w:val="ru-RU"/>
              </w:rPr>
              <w:t>Назначение</w:t>
            </w:r>
            <w:r w:rsidRPr="00D3577C">
              <w:rPr>
                <w:lang w:val="ru-RU"/>
              </w:rPr>
              <w:t xml:space="preserve"> </w:t>
            </w:r>
            <w:r w:rsidRPr="00D3577C">
              <w:rPr>
                <w:rFonts w:ascii="Times New Roman" w:hAnsi="Times New Roman" w:cs="Times New Roman"/>
                <w:color w:val="000000"/>
                <w:sz w:val="24"/>
                <w:szCs w:val="24"/>
                <w:lang w:val="ru-RU"/>
              </w:rPr>
              <w:t>курса</w:t>
            </w:r>
            <w:r w:rsidRPr="00D3577C">
              <w:rPr>
                <w:lang w:val="ru-RU"/>
              </w:rPr>
              <w:t xml:space="preserve"> </w:t>
            </w:r>
            <w:r w:rsidRPr="00D3577C">
              <w:rPr>
                <w:rFonts w:ascii="Times New Roman" w:hAnsi="Times New Roman" w:cs="Times New Roman"/>
                <w:color w:val="000000"/>
                <w:sz w:val="24"/>
                <w:szCs w:val="24"/>
                <w:lang w:val="ru-RU"/>
              </w:rPr>
              <w:t>«Регионоведение»</w:t>
            </w:r>
            <w:r w:rsidRPr="00D3577C">
              <w:rPr>
                <w:lang w:val="ru-RU"/>
              </w:rPr>
              <w:t xml:space="preserve"> </w:t>
            </w:r>
            <w:r w:rsidRPr="00D3577C">
              <w:rPr>
                <w:rFonts w:ascii="Times New Roman" w:hAnsi="Times New Roman" w:cs="Times New Roman"/>
                <w:color w:val="000000"/>
                <w:sz w:val="24"/>
                <w:szCs w:val="24"/>
                <w:lang w:val="ru-RU"/>
              </w:rPr>
              <w:t>состоит</w:t>
            </w:r>
            <w:r w:rsidRPr="00D3577C">
              <w:rPr>
                <w:lang w:val="ru-RU"/>
              </w:rPr>
              <w:t xml:space="preserve"> </w:t>
            </w:r>
            <w:r w:rsidRPr="00D3577C">
              <w:rPr>
                <w:rFonts w:ascii="Times New Roman" w:hAnsi="Times New Roman" w:cs="Times New Roman"/>
                <w:color w:val="000000"/>
                <w:sz w:val="24"/>
                <w:szCs w:val="24"/>
                <w:lang w:val="ru-RU"/>
              </w:rPr>
              <w:t>в</w:t>
            </w:r>
            <w:r w:rsidRPr="00D3577C">
              <w:rPr>
                <w:lang w:val="ru-RU"/>
              </w:rPr>
              <w:t xml:space="preserve"> </w:t>
            </w:r>
            <w:r w:rsidRPr="00D3577C">
              <w:rPr>
                <w:rFonts w:ascii="Times New Roman" w:hAnsi="Times New Roman" w:cs="Times New Roman"/>
                <w:color w:val="000000"/>
                <w:sz w:val="24"/>
                <w:szCs w:val="24"/>
                <w:lang w:val="ru-RU"/>
              </w:rPr>
              <w:t>том,</w:t>
            </w:r>
            <w:r w:rsidRPr="00D3577C">
              <w:rPr>
                <w:lang w:val="ru-RU"/>
              </w:rPr>
              <w:t xml:space="preserve"> </w:t>
            </w:r>
            <w:r w:rsidRPr="00D3577C">
              <w:rPr>
                <w:rFonts w:ascii="Times New Roman" w:hAnsi="Times New Roman" w:cs="Times New Roman"/>
                <w:color w:val="000000"/>
                <w:sz w:val="24"/>
                <w:szCs w:val="24"/>
                <w:lang w:val="ru-RU"/>
              </w:rPr>
              <w:t>чтобы</w:t>
            </w:r>
            <w:r w:rsidRPr="00D3577C">
              <w:rPr>
                <w:lang w:val="ru-RU"/>
              </w:rPr>
              <w:t xml:space="preserve"> </w:t>
            </w:r>
            <w:r w:rsidRPr="00D3577C">
              <w:rPr>
                <w:rFonts w:ascii="Times New Roman" w:hAnsi="Times New Roman" w:cs="Times New Roman"/>
                <w:color w:val="000000"/>
                <w:sz w:val="24"/>
                <w:szCs w:val="24"/>
                <w:lang w:val="ru-RU"/>
              </w:rPr>
              <w:t>расширить</w:t>
            </w:r>
            <w:r w:rsidRPr="00D3577C">
              <w:rPr>
                <w:lang w:val="ru-RU"/>
              </w:rPr>
              <w:t xml:space="preserve"> </w:t>
            </w:r>
            <w:r w:rsidRPr="00D3577C">
              <w:rPr>
                <w:rFonts w:ascii="Times New Roman" w:hAnsi="Times New Roman" w:cs="Times New Roman"/>
                <w:color w:val="000000"/>
                <w:sz w:val="24"/>
                <w:szCs w:val="24"/>
                <w:lang w:val="ru-RU"/>
              </w:rPr>
              <w:t>фундамент</w:t>
            </w:r>
            <w:r w:rsidRPr="00D3577C">
              <w:rPr>
                <w:lang w:val="ru-RU"/>
              </w:rPr>
              <w:t xml:space="preserve"> </w:t>
            </w:r>
            <w:r w:rsidRPr="00D3577C">
              <w:rPr>
                <w:rFonts w:ascii="Times New Roman" w:hAnsi="Times New Roman" w:cs="Times New Roman"/>
                <w:color w:val="000000"/>
                <w:sz w:val="24"/>
                <w:szCs w:val="24"/>
                <w:lang w:val="ru-RU"/>
              </w:rPr>
              <w:t>подготовки</w:t>
            </w:r>
            <w:r w:rsidRPr="00D3577C">
              <w:rPr>
                <w:lang w:val="ru-RU"/>
              </w:rPr>
              <w:t xml:space="preserve"> </w:t>
            </w:r>
            <w:r w:rsidRPr="00D3577C">
              <w:rPr>
                <w:rFonts w:ascii="Times New Roman" w:hAnsi="Times New Roman" w:cs="Times New Roman"/>
                <w:color w:val="000000"/>
                <w:sz w:val="24"/>
                <w:szCs w:val="24"/>
                <w:lang w:val="ru-RU"/>
              </w:rPr>
              <w:t>бакалавров</w:t>
            </w:r>
            <w:r w:rsidRPr="00D3577C">
              <w:rPr>
                <w:lang w:val="ru-RU"/>
              </w:rPr>
              <w:t xml:space="preserve"> </w:t>
            </w:r>
            <w:r w:rsidRPr="00D3577C">
              <w:rPr>
                <w:rFonts w:ascii="Times New Roman" w:hAnsi="Times New Roman" w:cs="Times New Roman"/>
                <w:color w:val="000000"/>
                <w:sz w:val="24"/>
                <w:szCs w:val="24"/>
                <w:lang w:val="ru-RU"/>
              </w:rPr>
              <w:t>в</w:t>
            </w:r>
            <w:r w:rsidRPr="00D3577C">
              <w:rPr>
                <w:lang w:val="ru-RU"/>
              </w:rPr>
              <w:t xml:space="preserve"> </w:t>
            </w:r>
            <w:r w:rsidRPr="00D3577C">
              <w:rPr>
                <w:rFonts w:ascii="Times New Roman" w:hAnsi="Times New Roman" w:cs="Times New Roman"/>
                <w:color w:val="000000"/>
                <w:sz w:val="24"/>
                <w:szCs w:val="24"/>
                <w:lang w:val="ru-RU"/>
              </w:rPr>
              <w:t>соответствии</w:t>
            </w:r>
            <w:r w:rsidRPr="00D3577C">
              <w:rPr>
                <w:lang w:val="ru-RU"/>
              </w:rPr>
              <w:t xml:space="preserve"> </w:t>
            </w:r>
            <w:r w:rsidRPr="00D3577C">
              <w:rPr>
                <w:rFonts w:ascii="Times New Roman" w:hAnsi="Times New Roman" w:cs="Times New Roman"/>
                <w:color w:val="000000"/>
                <w:sz w:val="24"/>
                <w:szCs w:val="24"/>
                <w:lang w:val="ru-RU"/>
              </w:rPr>
              <w:t>с</w:t>
            </w:r>
            <w:r w:rsidRPr="00D3577C">
              <w:rPr>
                <w:lang w:val="ru-RU"/>
              </w:rPr>
              <w:t xml:space="preserve"> </w:t>
            </w:r>
            <w:r w:rsidRPr="00D3577C">
              <w:rPr>
                <w:rFonts w:ascii="Times New Roman" w:hAnsi="Times New Roman" w:cs="Times New Roman"/>
                <w:color w:val="000000"/>
                <w:sz w:val="24"/>
                <w:szCs w:val="24"/>
                <w:lang w:val="ru-RU"/>
              </w:rPr>
              <w:t>целями</w:t>
            </w:r>
            <w:r w:rsidRPr="00D3577C">
              <w:rPr>
                <w:lang w:val="ru-RU"/>
              </w:rPr>
              <w:t xml:space="preserve"> </w:t>
            </w:r>
            <w:r w:rsidRPr="00D3577C">
              <w:rPr>
                <w:rFonts w:ascii="Times New Roman" w:hAnsi="Times New Roman" w:cs="Times New Roman"/>
                <w:color w:val="000000"/>
                <w:sz w:val="24"/>
                <w:szCs w:val="24"/>
                <w:lang w:val="ru-RU"/>
              </w:rPr>
              <w:t>и</w:t>
            </w:r>
            <w:r w:rsidRPr="00D3577C">
              <w:rPr>
                <w:lang w:val="ru-RU"/>
              </w:rPr>
              <w:t xml:space="preserve"> </w:t>
            </w:r>
            <w:r w:rsidRPr="00D3577C">
              <w:rPr>
                <w:rFonts w:ascii="Times New Roman" w:hAnsi="Times New Roman" w:cs="Times New Roman"/>
                <w:color w:val="000000"/>
                <w:sz w:val="24"/>
                <w:szCs w:val="24"/>
                <w:lang w:val="ru-RU"/>
              </w:rPr>
              <w:t>задачами</w:t>
            </w:r>
            <w:r w:rsidRPr="00D3577C">
              <w:rPr>
                <w:lang w:val="ru-RU"/>
              </w:rPr>
              <w:t xml:space="preserve"> </w:t>
            </w:r>
            <w:r w:rsidRPr="00D3577C">
              <w:rPr>
                <w:rFonts w:ascii="Times New Roman" w:hAnsi="Times New Roman" w:cs="Times New Roman"/>
                <w:color w:val="000000"/>
                <w:sz w:val="24"/>
                <w:szCs w:val="24"/>
                <w:lang w:val="ru-RU"/>
              </w:rPr>
              <w:t>ООП.</w:t>
            </w:r>
            <w:r w:rsidRPr="00D3577C">
              <w:rPr>
                <w:lang w:val="ru-RU"/>
              </w:rPr>
              <w:t xml:space="preserve"> </w:t>
            </w:r>
          </w:p>
        </w:tc>
      </w:tr>
      <w:tr w:rsidR="001E3341" w:rsidRPr="00D3577C" w:rsidTr="00D3577C">
        <w:trPr>
          <w:trHeight w:hRule="exact" w:val="138"/>
        </w:trPr>
        <w:tc>
          <w:tcPr>
            <w:tcW w:w="1999" w:type="dxa"/>
          </w:tcPr>
          <w:p w:rsidR="001E3341" w:rsidRPr="00D3577C" w:rsidRDefault="001E3341">
            <w:pPr>
              <w:rPr>
                <w:lang w:val="ru-RU"/>
              </w:rPr>
            </w:pPr>
          </w:p>
        </w:tc>
        <w:tc>
          <w:tcPr>
            <w:tcW w:w="7386" w:type="dxa"/>
          </w:tcPr>
          <w:p w:rsidR="001E3341" w:rsidRPr="00D3577C" w:rsidRDefault="001E3341">
            <w:pPr>
              <w:rPr>
                <w:lang w:val="ru-RU"/>
              </w:rPr>
            </w:pPr>
          </w:p>
        </w:tc>
      </w:tr>
      <w:tr w:rsidR="001E3341" w:rsidRPr="00D3577C" w:rsidTr="00D3577C">
        <w:trPr>
          <w:trHeight w:hRule="exact" w:val="416"/>
        </w:trPr>
        <w:tc>
          <w:tcPr>
            <w:tcW w:w="9385" w:type="dxa"/>
            <w:gridSpan w:val="2"/>
            <w:shd w:val="clear" w:color="000000" w:fill="FFFFFF"/>
            <w:tcMar>
              <w:left w:w="34" w:type="dxa"/>
              <w:right w:w="34" w:type="dxa"/>
            </w:tcMar>
          </w:tcPr>
          <w:p w:rsidR="001E3341" w:rsidRPr="00D3577C" w:rsidRDefault="00F27A50">
            <w:pPr>
              <w:spacing w:after="0" w:line="240" w:lineRule="auto"/>
              <w:ind w:firstLine="756"/>
              <w:jc w:val="both"/>
              <w:rPr>
                <w:sz w:val="24"/>
                <w:szCs w:val="24"/>
                <w:lang w:val="ru-RU"/>
              </w:rPr>
            </w:pPr>
            <w:r w:rsidRPr="00D3577C">
              <w:rPr>
                <w:rFonts w:ascii="Times New Roman" w:hAnsi="Times New Roman" w:cs="Times New Roman"/>
                <w:b/>
                <w:color w:val="000000"/>
                <w:sz w:val="24"/>
                <w:szCs w:val="24"/>
                <w:lang w:val="ru-RU"/>
              </w:rPr>
              <w:t>2</w:t>
            </w:r>
            <w:r w:rsidRPr="00D3577C">
              <w:rPr>
                <w:lang w:val="ru-RU"/>
              </w:rPr>
              <w:t xml:space="preserve"> </w:t>
            </w:r>
            <w:r w:rsidRPr="00D3577C">
              <w:rPr>
                <w:rFonts w:ascii="Times New Roman" w:hAnsi="Times New Roman" w:cs="Times New Roman"/>
                <w:b/>
                <w:color w:val="000000"/>
                <w:sz w:val="24"/>
                <w:szCs w:val="24"/>
                <w:lang w:val="ru-RU"/>
              </w:rPr>
              <w:t>Место</w:t>
            </w:r>
            <w:r w:rsidRPr="00D3577C">
              <w:rPr>
                <w:lang w:val="ru-RU"/>
              </w:rPr>
              <w:t xml:space="preserve"> </w:t>
            </w:r>
            <w:r w:rsidRPr="00D3577C">
              <w:rPr>
                <w:rFonts w:ascii="Times New Roman" w:hAnsi="Times New Roman" w:cs="Times New Roman"/>
                <w:b/>
                <w:color w:val="000000"/>
                <w:sz w:val="24"/>
                <w:szCs w:val="24"/>
                <w:lang w:val="ru-RU"/>
              </w:rPr>
              <w:t>дисциплины</w:t>
            </w:r>
            <w:r w:rsidRPr="00D3577C">
              <w:rPr>
                <w:lang w:val="ru-RU"/>
              </w:rPr>
              <w:t xml:space="preserve"> </w:t>
            </w:r>
            <w:r w:rsidRPr="00D3577C">
              <w:rPr>
                <w:rFonts w:ascii="Times New Roman" w:hAnsi="Times New Roman" w:cs="Times New Roman"/>
                <w:b/>
                <w:color w:val="000000"/>
                <w:sz w:val="24"/>
                <w:szCs w:val="24"/>
                <w:lang w:val="ru-RU"/>
              </w:rPr>
              <w:t>(модуля)</w:t>
            </w:r>
            <w:r w:rsidRPr="00D3577C">
              <w:rPr>
                <w:lang w:val="ru-RU"/>
              </w:rPr>
              <w:t xml:space="preserve"> </w:t>
            </w:r>
            <w:r w:rsidRPr="00D3577C">
              <w:rPr>
                <w:rFonts w:ascii="Times New Roman" w:hAnsi="Times New Roman" w:cs="Times New Roman"/>
                <w:b/>
                <w:color w:val="000000"/>
                <w:sz w:val="24"/>
                <w:szCs w:val="24"/>
                <w:lang w:val="ru-RU"/>
              </w:rPr>
              <w:t>в</w:t>
            </w:r>
            <w:r w:rsidRPr="00D3577C">
              <w:rPr>
                <w:lang w:val="ru-RU"/>
              </w:rPr>
              <w:t xml:space="preserve"> </w:t>
            </w:r>
            <w:r w:rsidRPr="00D3577C">
              <w:rPr>
                <w:rFonts w:ascii="Times New Roman" w:hAnsi="Times New Roman" w:cs="Times New Roman"/>
                <w:b/>
                <w:color w:val="000000"/>
                <w:sz w:val="24"/>
                <w:szCs w:val="24"/>
                <w:lang w:val="ru-RU"/>
              </w:rPr>
              <w:t>структуре</w:t>
            </w:r>
            <w:r w:rsidRPr="00D3577C">
              <w:rPr>
                <w:lang w:val="ru-RU"/>
              </w:rPr>
              <w:t xml:space="preserve"> </w:t>
            </w:r>
            <w:r w:rsidRPr="00D3577C">
              <w:rPr>
                <w:rFonts w:ascii="Times New Roman" w:hAnsi="Times New Roman" w:cs="Times New Roman"/>
                <w:b/>
                <w:color w:val="000000"/>
                <w:sz w:val="24"/>
                <w:szCs w:val="24"/>
                <w:lang w:val="ru-RU"/>
              </w:rPr>
              <w:t>образовательной</w:t>
            </w:r>
            <w:r w:rsidRPr="00D3577C">
              <w:rPr>
                <w:lang w:val="ru-RU"/>
              </w:rPr>
              <w:t xml:space="preserve"> </w:t>
            </w:r>
            <w:r w:rsidRPr="00D3577C">
              <w:rPr>
                <w:rFonts w:ascii="Times New Roman" w:hAnsi="Times New Roman" w:cs="Times New Roman"/>
                <w:b/>
                <w:color w:val="000000"/>
                <w:sz w:val="24"/>
                <w:szCs w:val="24"/>
                <w:lang w:val="ru-RU"/>
              </w:rPr>
              <w:t>программы</w:t>
            </w:r>
            <w:r w:rsidRPr="00D3577C">
              <w:rPr>
                <w:lang w:val="ru-RU"/>
              </w:rPr>
              <w:t xml:space="preserve"> </w:t>
            </w:r>
          </w:p>
        </w:tc>
      </w:tr>
      <w:tr w:rsidR="001E3341" w:rsidRPr="00D3577C" w:rsidTr="00D3577C">
        <w:trPr>
          <w:trHeight w:hRule="exact" w:val="1096"/>
        </w:trPr>
        <w:tc>
          <w:tcPr>
            <w:tcW w:w="9385" w:type="dxa"/>
            <w:gridSpan w:val="2"/>
            <w:shd w:val="clear" w:color="000000" w:fill="FFFFFF"/>
            <w:tcMar>
              <w:left w:w="34" w:type="dxa"/>
              <w:right w:w="34" w:type="dxa"/>
            </w:tcMar>
          </w:tcPr>
          <w:p w:rsidR="001E3341" w:rsidRPr="00D3577C" w:rsidRDefault="00F27A50">
            <w:pPr>
              <w:spacing w:after="0" w:line="240" w:lineRule="auto"/>
              <w:ind w:firstLine="756"/>
              <w:jc w:val="both"/>
              <w:rPr>
                <w:sz w:val="24"/>
                <w:szCs w:val="24"/>
                <w:lang w:val="ru-RU"/>
              </w:rPr>
            </w:pPr>
            <w:r w:rsidRPr="00D3577C">
              <w:rPr>
                <w:rFonts w:ascii="Times New Roman" w:hAnsi="Times New Roman" w:cs="Times New Roman"/>
                <w:color w:val="000000"/>
                <w:sz w:val="24"/>
                <w:szCs w:val="24"/>
                <w:lang w:val="ru-RU"/>
              </w:rPr>
              <w:t>Дисциплина</w:t>
            </w:r>
            <w:r w:rsidRPr="00D3577C">
              <w:rPr>
                <w:lang w:val="ru-RU"/>
              </w:rPr>
              <w:t xml:space="preserve"> </w:t>
            </w:r>
            <w:r w:rsidRPr="00D3577C">
              <w:rPr>
                <w:rFonts w:ascii="Times New Roman" w:hAnsi="Times New Roman" w:cs="Times New Roman"/>
                <w:color w:val="000000"/>
                <w:sz w:val="24"/>
                <w:szCs w:val="24"/>
                <w:lang w:val="ru-RU"/>
              </w:rPr>
              <w:t>Регионоведение</w:t>
            </w:r>
            <w:r w:rsidRPr="00D3577C">
              <w:rPr>
                <w:lang w:val="ru-RU"/>
              </w:rPr>
              <w:t xml:space="preserve"> </w:t>
            </w:r>
            <w:r w:rsidRPr="00D3577C">
              <w:rPr>
                <w:rFonts w:ascii="Times New Roman" w:hAnsi="Times New Roman" w:cs="Times New Roman"/>
                <w:color w:val="000000"/>
                <w:sz w:val="24"/>
                <w:szCs w:val="24"/>
                <w:lang w:val="ru-RU"/>
              </w:rPr>
              <w:t>входит</w:t>
            </w:r>
            <w:r w:rsidRPr="00D3577C">
              <w:rPr>
                <w:lang w:val="ru-RU"/>
              </w:rPr>
              <w:t xml:space="preserve"> </w:t>
            </w:r>
            <w:r w:rsidRPr="00D3577C">
              <w:rPr>
                <w:rFonts w:ascii="Times New Roman" w:hAnsi="Times New Roman" w:cs="Times New Roman"/>
                <w:color w:val="000000"/>
                <w:sz w:val="24"/>
                <w:szCs w:val="24"/>
                <w:lang w:val="ru-RU"/>
              </w:rPr>
              <w:t>в</w:t>
            </w:r>
            <w:r w:rsidRPr="00D3577C">
              <w:rPr>
                <w:lang w:val="ru-RU"/>
              </w:rPr>
              <w:t xml:space="preserve"> </w:t>
            </w:r>
            <w:r w:rsidRPr="00D3577C">
              <w:rPr>
                <w:rFonts w:ascii="Times New Roman" w:hAnsi="Times New Roman" w:cs="Times New Roman"/>
                <w:color w:val="000000"/>
                <w:sz w:val="24"/>
                <w:szCs w:val="24"/>
                <w:lang w:val="ru-RU"/>
              </w:rPr>
              <w:t>вариативную</w:t>
            </w:r>
            <w:r w:rsidRPr="00D3577C">
              <w:rPr>
                <w:lang w:val="ru-RU"/>
              </w:rPr>
              <w:t xml:space="preserve"> </w:t>
            </w:r>
            <w:r w:rsidRPr="00D3577C">
              <w:rPr>
                <w:rFonts w:ascii="Times New Roman" w:hAnsi="Times New Roman" w:cs="Times New Roman"/>
                <w:color w:val="000000"/>
                <w:sz w:val="24"/>
                <w:szCs w:val="24"/>
                <w:lang w:val="ru-RU"/>
              </w:rPr>
              <w:t>часть</w:t>
            </w:r>
            <w:r w:rsidRPr="00D3577C">
              <w:rPr>
                <w:lang w:val="ru-RU"/>
              </w:rPr>
              <w:t xml:space="preserve"> </w:t>
            </w:r>
            <w:r w:rsidRPr="00D3577C">
              <w:rPr>
                <w:rFonts w:ascii="Times New Roman" w:hAnsi="Times New Roman" w:cs="Times New Roman"/>
                <w:color w:val="000000"/>
                <w:sz w:val="24"/>
                <w:szCs w:val="24"/>
                <w:lang w:val="ru-RU"/>
              </w:rPr>
              <w:t>учебного</w:t>
            </w:r>
            <w:r w:rsidRPr="00D3577C">
              <w:rPr>
                <w:lang w:val="ru-RU"/>
              </w:rPr>
              <w:t xml:space="preserve"> </w:t>
            </w:r>
            <w:r w:rsidRPr="00D3577C">
              <w:rPr>
                <w:rFonts w:ascii="Times New Roman" w:hAnsi="Times New Roman" w:cs="Times New Roman"/>
                <w:color w:val="000000"/>
                <w:sz w:val="24"/>
                <w:szCs w:val="24"/>
                <w:lang w:val="ru-RU"/>
              </w:rPr>
              <w:t>плана</w:t>
            </w:r>
            <w:r w:rsidRPr="00D3577C">
              <w:rPr>
                <w:lang w:val="ru-RU"/>
              </w:rPr>
              <w:t xml:space="preserve"> </w:t>
            </w:r>
            <w:r w:rsidRPr="00D3577C">
              <w:rPr>
                <w:rFonts w:ascii="Times New Roman" w:hAnsi="Times New Roman" w:cs="Times New Roman"/>
                <w:color w:val="000000"/>
                <w:sz w:val="24"/>
                <w:szCs w:val="24"/>
                <w:lang w:val="ru-RU"/>
              </w:rPr>
              <w:t>образовательной</w:t>
            </w:r>
            <w:r w:rsidRPr="00D3577C">
              <w:rPr>
                <w:lang w:val="ru-RU"/>
              </w:rPr>
              <w:t xml:space="preserve"> </w:t>
            </w:r>
            <w:r w:rsidRPr="00D3577C">
              <w:rPr>
                <w:rFonts w:ascii="Times New Roman" w:hAnsi="Times New Roman" w:cs="Times New Roman"/>
                <w:color w:val="000000"/>
                <w:sz w:val="24"/>
                <w:szCs w:val="24"/>
                <w:lang w:val="ru-RU"/>
              </w:rPr>
              <w:t>программы.</w:t>
            </w:r>
            <w:r w:rsidRPr="00D3577C">
              <w:rPr>
                <w:lang w:val="ru-RU"/>
              </w:rPr>
              <w:t xml:space="preserve"> </w:t>
            </w:r>
          </w:p>
          <w:p w:rsidR="001E3341" w:rsidRPr="00D3577C" w:rsidRDefault="00F27A50">
            <w:pPr>
              <w:spacing w:after="0" w:line="240" w:lineRule="auto"/>
              <w:ind w:firstLine="756"/>
              <w:jc w:val="both"/>
              <w:rPr>
                <w:sz w:val="24"/>
                <w:szCs w:val="24"/>
                <w:lang w:val="ru-RU"/>
              </w:rPr>
            </w:pPr>
            <w:r w:rsidRPr="00D3577C">
              <w:rPr>
                <w:rFonts w:ascii="Times New Roman" w:hAnsi="Times New Roman" w:cs="Times New Roman"/>
                <w:color w:val="000000"/>
                <w:sz w:val="24"/>
                <w:szCs w:val="24"/>
                <w:lang w:val="ru-RU"/>
              </w:rPr>
              <w:t>Для</w:t>
            </w:r>
            <w:r w:rsidRPr="00D3577C">
              <w:rPr>
                <w:lang w:val="ru-RU"/>
              </w:rPr>
              <w:t xml:space="preserve"> </w:t>
            </w:r>
            <w:r w:rsidRPr="00D3577C">
              <w:rPr>
                <w:rFonts w:ascii="Times New Roman" w:hAnsi="Times New Roman" w:cs="Times New Roman"/>
                <w:color w:val="000000"/>
                <w:sz w:val="24"/>
                <w:szCs w:val="24"/>
                <w:lang w:val="ru-RU"/>
              </w:rPr>
              <w:t>изучения</w:t>
            </w:r>
            <w:r w:rsidRPr="00D3577C">
              <w:rPr>
                <w:lang w:val="ru-RU"/>
              </w:rPr>
              <w:t xml:space="preserve"> </w:t>
            </w:r>
            <w:r w:rsidRPr="00D3577C">
              <w:rPr>
                <w:rFonts w:ascii="Times New Roman" w:hAnsi="Times New Roman" w:cs="Times New Roman"/>
                <w:color w:val="000000"/>
                <w:sz w:val="24"/>
                <w:szCs w:val="24"/>
                <w:lang w:val="ru-RU"/>
              </w:rPr>
              <w:t>дисциплины</w:t>
            </w:r>
            <w:r w:rsidRPr="00D3577C">
              <w:rPr>
                <w:lang w:val="ru-RU"/>
              </w:rPr>
              <w:t xml:space="preserve"> </w:t>
            </w:r>
            <w:r w:rsidRPr="00D3577C">
              <w:rPr>
                <w:rFonts w:ascii="Times New Roman" w:hAnsi="Times New Roman" w:cs="Times New Roman"/>
                <w:color w:val="000000"/>
                <w:sz w:val="24"/>
                <w:szCs w:val="24"/>
                <w:lang w:val="ru-RU"/>
              </w:rPr>
              <w:t>необходимы</w:t>
            </w:r>
            <w:r w:rsidRPr="00D3577C">
              <w:rPr>
                <w:lang w:val="ru-RU"/>
              </w:rPr>
              <w:t xml:space="preserve"> </w:t>
            </w:r>
            <w:r w:rsidRPr="00D3577C">
              <w:rPr>
                <w:rFonts w:ascii="Times New Roman" w:hAnsi="Times New Roman" w:cs="Times New Roman"/>
                <w:color w:val="000000"/>
                <w:sz w:val="24"/>
                <w:szCs w:val="24"/>
                <w:lang w:val="ru-RU"/>
              </w:rPr>
              <w:t>знания</w:t>
            </w:r>
            <w:r w:rsidRPr="00D3577C">
              <w:rPr>
                <w:lang w:val="ru-RU"/>
              </w:rPr>
              <w:t xml:space="preserve"> </w:t>
            </w:r>
            <w:r w:rsidRPr="00D3577C">
              <w:rPr>
                <w:rFonts w:ascii="Times New Roman" w:hAnsi="Times New Roman" w:cs="Times New Roman"/>
                <w:color w:val="000000"/>
                <w:sz w:val="24"/>
                <w:szCs w:val="24"/>
                <w:lang w:val="ru-RU"/>
              </w:rPr>
              <w:t>(умения,</w:t>
            </w:r>
            <w:r w:rsidRPr="00D3577C">
              <w:rPr>
                <w:lang w:val="ru-RU"/>
              </w:rPr>
              <w:t xml:space="preserve"> </w:t>
            </w:r>
            <w:r w:rsidRPr="00D3577C">
              <w:rPr>
                <w:rFonts w:ascii="Times New Roman" w:hAnsi="Times New Roman" w:cs="Times New Roman"/>
                <w:color w:val="000000"/>
                <w:sz w:val="24"/>
                <w:szCs w:val="24"/>
                <w:lang w:val="ru-RU"/>
              </w:rPr>
              <w:t>владения),</w:t>
            </w:r>
            <w:r w:rsidRPr="00D3577C">
              <w:rPr>
                <w:lang w:val="ru-RU"/>
              </w:rPr>
              <w:t xml:space="preserve"> </w:t>
            </w:r>
            <w:r w:rsidRPr="00D3577C">
              <w:rPr>
                <w:rFonts w:ascii="Times New Roman" w:hAnsi="Times New Roman" w:cs="Times New Roman"/>
                <w:color w:val="000000"/>
                <w:sz w:val="24"/>
                <w:szCs w:val="24"/>
                <w:lang w:val="ru-RU"/>
              </w:rPr>
              <w:t>сформированные</w:t>
            </w:r>
            <w:r w:rsidRPr="00D3577C">
              <w:rPr>
                <w:lang w:val="ru-RU"/>
              </w:rPr>
              <w:t xml:space="preserve"> </w:t>
            </w:r>
            <w:r w:rsidRPr="00D3577C">
              <w:rPr>
                <w:rFonts w:ascii="Times New Roman" w:hAnsi="Times New Roman" w:cs="Times New Roman"/>
                <w:color w:val="000000"/>
                <w:sz w:val="24"/>
                <w:szCs w:val="24"/>
                <w:lang w:val="ru-RU"/>
              </w:rPr>
              <w:t>в</w:t>
            </w:r>
            <w:r w:rsidRPr="00D3577C">
              <w:rPr>
                <w:lang w:val="ru-RU"/>
              </w:rPr>
              <w:t xml:space="preserve"> </w:t>
            </w:r>
            <w:r w:rsidRPr="00D3577C">
              <w:rPr>
                <w:rFonts w:ascii="Times New Roman" w:hAnsi="Times New Roman" w:cs="Times New Roman"/>
                <w:color w:val="000000"/>
                <w:sz w:val="24"/>
                <w:szCs w:val="24"/>
                <w:lang w:val="ru-RU"/>
              </w:rPr>
              <w:t>результате</w:t>
            </w:r>
            <w:r w:rsidRPr="00D3577C">
              <w:rPr>
                <w:lang w:val="ru-RU"/>
              </w:rPr>
              <w:t xml:space="preserve"> </w:t>
            </w:r>
            <w:r w:rsidRPr="00D3577C">
              <w:rPr>
                <w:rFonts w:ascii="Times New Roman" w:hAnsi="Times New Roman" w:cs="Times New Roman"/>
                <w:color w:val="000000"/>
                <w:sz w:val="24"/>
                <w:szCs w:val="24"/>
                <w:lang w:val="ru-RU"/>
              </w:rPr>
              <w:t>изучения</w:t>
            </w:r>
            <w:r w:rsidRPr="00D3577C">
              <w:rPr>
                <w:lang w:val="ru-RU"/>
              </w:rPr>
              <w:t xml:space="preserve"> </w:t>
            </w:r>
            <w:r w:rsidRPr="00D3577C">
              <w:rPr>
                <w:rFonts w:ascii="Times New Roman" w:hAnsi="Times New Roman" w:cs="Times New Roman"/>
                <w:color w:val="000000"/>
                <w:sz w:val="24"/>
                <w:szCs w:val="24"/>
                <w:lang w:val="ru-RU"/>
              </w:rPr>
              <w:t>дисциплин/</w:t>
            </w:r>
            <w:r w:rsidRPr="00D3577C">
              <w:rPr>
                <w:lang w:val="ru-RU"/>
              </w:rPr>
              <w:t xml:space="preserve"> </w:t>
            </w:r>
            <w:r w:rsidRPr="00D3577C">
              <w:rPr>
                <w:rFonts w:ascii="Times New Roman" w:hAnsi="Times New Roman" w:cs="Times New Roman"/>
                <w:color w:val="000000"/>
                <w:sz w:val="24"/>
                <w:szCs w:val="24"/>
                <w:lang w:val="ru-RU"/>
              </w:rPr>
              <w:t>п</w:t>
            </w:r>
            <w:r w:rsidRPr="00D3577C">
              <w:rPr>
                <w:rFonts w:ascii="Times New Roman" w:hAnsi="Times New Roman" w:cs="Times New Roman"/>
                <w:color w:val="000000"/>
                <w:sz w:val="24"/>
                <w:szCs w:val="24"/>
                <w:lang w:val="ru-RU"/>
              </w:rPr>
              <w:t>рактик:</w:t>
            </w:r>
            <w:r w:rsidRPr="00D3577C">
              <w:rPr>
                <w:lang w:val="ru-RU"/>
              </w:rPr>
              <w:t xml:space="preserve"> </w:t>
            </w:r>
          </w:p>
        </w:tc>
      </w:tr>
      <w:tr w:rsidR="001E3341" w:rsidTr="00D3577C">
        <w:trPr>
          <w:trHeight w:hRule="exact" w:val="285"/>
        </w:trPr>
        <w:tc>
          <w:tcPr>
            <w:tcW w:w="9385" w:type="dxa"/>
            <w:gridSpan w:val="2"/>
            <w:shd w:val="clear" w:color="000000" w:fill="FFFFFF"/>
            <w:tcMar>
              <w:left w:w="34" w:type="dxa"/>
              <w:right w:w="34" w:type="dxa"/>
            </w:tcMar>
          </w:tcPr>
          <w:p w:rsidR="001E3341" w:rsidRDefault="00F27A50">
            <w:pPr>
              <w:spacing w:after="0" w:line="240" w:lineRule="auto"/>
              <w:ind w:firstLine="756"/>
              <w:jc w:val="both"/>
              <w:rPr>
                <w:sz w:val="24"/>
                <w:szCs w:val="24"/>
              </w:rPr>
            </w:pPr>
            <w:r>
              <w:rPr>
                <w:rFonts w:ascii="Times New Roman" w:hAnsi="Times New Roman" w:cs="Times New Roman"/>
                <w:color w:val="000000"/>
                <w:sz w:val="24"/>
                <w:szCs w:val="24"/>
              </w:rPr>
              <w:t>Экономическая</w:t>
            </w:r>
            <w:r>
              <w:t xml:space="preserve"> </w:t>
            </w:r>
            <w:r>
              <w:rPr>
                <w:rFonts w:ascii="Times New Roman" w:hAnsi="Times New Roman" w:cs="Times New Roman"/>
                <w:color w:val="000000"/>
                <w:sz w:val="24"/>
                <w:szCs w:val="24"/>
              </w:rPr>
              <w:t>теория</w:t>
            </w:r>
            <w:r>
              <w:t xml:space="preserve"> </w:t>
            </w:r>
          </w:p>
        </w:tc>
      </w:tr>
      <w:tr w:rsidR="001E3341" w:rsidTr="00D3577C">
        <w:trPr>
          <w:trHeight w:hRule="exact" w:val="285"/>
        </w:trPr>
        <w:tc>
          <w:tcPr>
            <w:tcW w:w="9385" w:type="dxa"/>
            <w:gridSpan w:val="2"/>
            <w:shd w:val="clear" w:color="000000" w:fill="FFFFFF"/>
            <w:tcMar>
              <w:left w:w="34" w:type="dxa"/>
              <w:right w:w="34" w:type="dxa"/>
            </w:tcMar>
          </w:tcPr>
          <w:p w:rsidR="001E3341" w:rsidRDefault="00F27A50">
            <w:pPr>
              <w:spacing w:after="0" w:line="240" w:lineRule="auto"/>
              <w:ind w:firstLine="756"/>
              <w:jc w:val="both"/>
              <w:rPr>
                <w:sz w:val="24"/>
                <w:szCs w:val="24"/>
              </w:rPr>
            </w:pPr>
            <w:r>
              <w:rPr>
                <w:rFonts w:ascii="Times New Roman" w:hAnsi="Times New Roman" w:cs="Times New Roman"/>
                <w:color w:val="000000"/>
                <w:sz w:val="24"/>
                <w:szCs w:val="24"/>
              </w:rPr>
              <w:t>Экономика</w:t>
            </w:r>
            <w:r>
              <w:t xml:space="preserve"> </w:t>
            </w:r>
            <w:r>
              <w:rPr>
                <w:rFonts w:ascii="Times New Roman" w:hAnsi="Times New Roman" w:cs="Times New Roman"/>
                <w:color w:val="000000"/>
                <w:sz w:val="24"/>
                <w:szCs w:val="24"/>
              </w:rPr>
              <w:t>организации</w:t>
            </w:r>
            <w:r>
              <w:t xml:space="preserve"> </w:t>
            </w:r>
          </w:p>
        </w:tc>
      </w:tr>
      <w:tr w:rsidR="001E3341" w:rsidTr="00D3577C">
        <w:trPr>
          <w:trHeight w:hRule="exact" w:val="285"/>
        </w:trPr>
        <w:tc>
          <w:tcPr>
            <w:tcW w:w="9385" w:type="dxa"/>
            <w:gridSpan w:val="2"/>
            <w:shd w:val="clear" w:color="000000" w:fill="FFFFFF"/>
            <w:tcMar>
              <w:left w:w="34" w:type="dxa"/>
              <w:right w:w="34" w:type="dxa"/>
            </w:tcMar>
          </w:tcPr>
          <w:p w:rsidR="001E3341" w:rsidRDefault="00F27A50">
            <w:pPr>
              <w:spacing w:after="0" w:line="240" w:lineRule="auto"/>
              <w:ind w:firstLine="756"/>
              <w:jc w:val="both"/>
              <w:rPr>
                <w:sz w:val="24"/>
                <w:szCs w:val="24"/>
              </w:rPr>
            </w:pPr>
            <w:r>
              <w:rPr>
                <w:rFonts w:ascii="Times New Roman" w:hAnsi="Times New Roman" w:cs="Times New Roman"/>
                <w:color w:val="000000"/>
                <w:sz w:val="24"/>
                <w:szCs w:val="24"/>
              </w:rPr>
              <w:t>Менеджмент</w:t>
            </w:r>
            <w:r>
              <w:t xml:space="preserve"> </w:t>
            </w:r>
          </w:p>
        </w:tc>
      </w:tr>
      <w:tr w:rsidR="001E3341" w:rsidRPr="00D3577C" w:rsidTr="00D3577C">
        <w:trPr>
          <w:trHeight w:hRule="exact" w:val="555"/>
        </w:trPr>
        <w:tc>
          <w:tcPr>
            <w:tcW w:w="9385" w:type="dxa"/>
            <w:gridSpan w:val="2"/>
            <w:shd w:val="clear" w:color="000000" w:fill="FFFFFF"/>
            <w:tcMar>
              <w:left w:w="34" w:type="dxa"/>
              <w:right w:w="34" w:type="dxa"/>
            </w:tcMar>
          </w:tcPr>
          <w:p w:rsidR="001E3341" w:rsidRPr="00D3577C" w:rsidRDefault="00F27A50">
            <w:pPr>
              <w:spacing w:after="0" w:line="240" w:lineRule="auto"/>
              <w:ind w:firstLine="756"/>
              <w:jc w:val="both"/>
              <w:rPr>
                <w:sz w:val="24"/>
                <w:szCs w:val="24"/>
                <w:lang w:val="ru-RU"/>
              </w:rPr>
            </w:pPr>
            <w:r w:rsidRPr="00D3577C">
              <w:rPr>
                <w:rFonts w:ascii="Times New Roman" w:hAnsi="Times New Roman" w:cs="Times New Roman"/>
                <w:color w:val="000000"/>
                <w:sz w:val="24"/>
                <w:szCs w:val="24"/>
                <w:lang w:val="ru-RU"/>
              </w:rPr>
              <w:t>Знания</w:t>
            </w:r>
            <w:r w:rsidRPr="00D3577C">
              <w:rPr>
                <w:lang w:val="ru-RU"/>
              </w:rPr>
              <w:t xml:space="preserve"> </w:t>
            </w:r>
            <w:r w:rsidRPr="00D3577C">
              <w:rPr>
                <w:rFonts w:ascii="Times New Roman" w:hAnsi="Times New Roman" w:cs="Times New Roman"/>
                <w:color w:val="000000"/>
                <w:sz w:val="24"/>
                <w:szCs w:val="24"/>
                <w:lang w:val="ru-RU"/>
              </w:rPr>
              <w:t>(умения,</w:t>
            </w:r>
            <w:r w:rsidRPr="00D3577C">
              <w:rPr>
                <w:lang w:val="ru-RU"/>
              </w:rPr>
              <w:t xml:space="preserve"> </w:t>
            </w:r>
            <w:r w:rsidRPr="00D3577C">
              <w:rPr>
                <w:rFonts w:ascii="Times New Roman" w:hAnsi="Times New Roman" w:cs="Times New Roman"/>
                <w:color w:val="000000"/>
                <w:sz w:val="24"/>
                <w:szCs w:val="24"/>
                <w:lang w:val="ru-RU"/>
              </w:rPr>
              <w:t>владения),</w:t>
            </w:r>
            <w:r w:rsidRPr="00D3577C">
              <w:rPr>
                <w:lang w:val="ru-RU"/>
              </w:rPr>
              <w:t xml:space="preserve"> </w:t>
            </w:r>
            <w:r w:rsidRPr="00D3577C">
              <w:rPr>
                <w:rFonts w:ascii="Times New Roman" w:hAnsi="Times New Roman" w:cs="Times New Roman"/>
                <w:color w:val="000000"/>
                <w:sz w:val="24"/>
                <w:szCs w:val="24"/>
                <w:lang w:val="ru-RU"/>
              </w:rPr>
              <w:t>полученные</w:t>
            </w:r>
            <w:r w:rsidRPr="00D3577C">
              <w:rPr>
                <w:lang w:val="ru-RU"/>
              </w:rPr>
              <w:t xml:space="preserve"> </w:t>
            </w:r>
            <w:r w:rsidRPr="00D3577C">
              <w:rPr>
                <w:rFonts w:ascii="Times New Roman" w:hAnsi="Times New Roman" w:cs="Times New Roman"/>
                <w:color w:val="000000"/>
                <w:sz w:val="24"/>
                <w:szCs w:val="24"/>
                <w:lang w:val="ru-RU"/>
              </w:rPr>
              <w:t>при</w:t>
            </w:r>
            <w:r w:rsidRPr="00D3577C">
              <w:rPr>
                <w:lang w:val="ru-RU"/>
              </w:rPr>
              <w:t xml:space="preserve"> </w:t>
            </w:r>
            <w:r w:rsidRPr="00D3577C">
              <w:rPr>
                <w:rFonts w:ascii="Times New Roman" w:hAnsi="Times New Roman" w:cs="Times New Roman"/>
                <w:color w:val="000000"/>
                <w:sz w:val="24"/>
                <w:szCs w:val="24"/>
                <w:lang w:val="ru-RU"/>
              </w:rPr>
              <w:t>изучении</w:t>
            </w:r>
            <w:r w:rsidRPr="00D3577C">
              <w:rPr>
                <w:lang w:val="ru-RU"/>
              </w:rPr>
              <w:t xml:space="preserve"> </w:t>
            </w:r>
            <w:r w:rsidRPr="00D3577C">
              <w:rPr>
                <w:rFonts w:ascii="Times New Roman" w:hAnsi="Times New Roman" w:cs="Times New Roman"/>
                <w:color w:val="000000"/>
                <w:sz w:val="24"/>
                <w:szCs w:val="24"/>
                <w:lang w:val="ru-RU"/>
              </w:rPr>
              <w:t>данной</w:t>
            </w:r>
            <w:r w:rsidRPr="00D3577C">
              <w:rPr>
                <w:lang w:val="ru-RU"/>
              </w:rPr>
              <w:t xml:space="preserve"> </w:t>
            </w:r>
            <w:r w:rsidRPr="00D3577C">
              <w:rPr>
                <w:rFonts w:ascii="Times New Roman" w:hAnsi="Times New Roman" w:cs="Times New Roman"/>
                <w:color w:val="000000"/>
                <w:sz w:val="24"/>
                <w:szCs w:val="24"/>
                <w:lang w:val="ru-RU"/>
              </w:rPr>
              <w:t>дисциплины</w:t>
            </w:r>
            <w:r w:rsidRPr="00D3577C">
              <w:rPr>
                <w:lang w:val="ru-RU"/>
              </w:rPr>
              <w:t xml:space="preserve"> </w:t>
            </w:r>
            <w:r w:rsidRPr="00D3577C">
              <w:rPr>
                <w:rFonts w:ascii="Times New Roman" w:hAnsi="Times New Roman" w:cs="Times New Roman"/>
                <w:color w:val="000000"/>
                <w:sz w:val="24"/>
                <w:szCs w:val="24"/>
                <w:lang w:val="ru-RU"/>
              </w:rPr>
              <w:t>будут</w:t>
            </w:r>
            <w:r w:rsidRPr="00D3577C">
              <w:rPr>
                <w:lang w:val="ru-RU"/>
              </w:rPr>
              <w:t xml:space="preserve"> </w:t>
            </w:r>
            <w:r w:rsidRPr="00D3577C">
              <w:rPr>
                <w:rFonts w:ascii="Times New Roman" w:hAnsi="Times New Roman" w:cs="Times New Roman"/>
                <w:color w:val="000000"/>
                <w:sz w:val="24"/>
                <w:szCs w:val="24"/>
                <w:lang w:val="ru-RU"/>
              </w:rPr>
              <w:t>необходимы</w:t>
            </w:r>
            <w:r w:rsidRPr="00D3577C">
              <w:rPr>
                <w:lang w:val="ru-RU"/>
              </w:rPr>
              <w:t xml:space="preserve"> </w:t>
            </w:r>
            <w:r w:rsidRPr="00D3577C">
              <w:rPr>
                <w:rFonts w:ascii="Times New Roman" w:hAnsi="Times New Roman" w:cs="Times New Roman"/>
                <w:color w:val="000000"/>
                <w:sz w:val="24"/>
                <w:szCs w:val="24"/>
                <w:lang w:val="ru-RU"/>
              </w:rPr>
              <w:t>для</w:t>
            </w:r>
            <w:r w:rsidRPr="00D3577C">
              <w:rPr>
                <w:lang w:val="ru-RU"/>
              </w:rPr>
              <w:t xml:space="preserve"> </w:t>
            </w:r>
            <w:r w:rsidRPr="00D3577C">
              <w:rPr>
                <w:rFonts w:ascii="Times New Roman" w:hAnsi="Times New Roman" w:cs="Times New Roman"/>
                <w:color w:val="000000"/>
                <w:sz w:val="24"/>
                <w:szCs w:val="24"/>
                <w:lang w:val="ru-RU"/>
              </w:rPr>
              <w:t>изучения</w:t>
            </w:r>
            <w:r w:rsidRPr="00D3577C">
              <w:rPr>
                <w:lang w:val="ru-RU"/>
              </w:rPr>
              <w:t xml:space="preserve"> </w:t>
            </w:r>
            <w:r w:rsidRPr="00D3577C">
              <w:rPr>
                <w:rFonts w:ascii="Times New Roman" w:hAnsi="Times New Roman" w:cs="Times New Roman"/>
                <w:color w:val="000000"/>
                <w:sz w:val="24"/>
                <w:szCs w:val="24"/>
                <w:lang w:val="ru-RU"/>
              </w:rPr>
              <w:t>дисциплин/практик:</w:t>
            </w:r>
            <w:r w:rsidRPr="00D3577C">
              <w:rPr>
                <w:lang w:val="ru-RU"/>
              </w:rPr>
              <w:t xml:space="preserve"> </w:t>
            </w:r>
          </w:p>
        </w:tc>
      </w:tr>
      <w:tr w:rsidR="001E3341" w:rsidTr="00D3577C">
        <w:trPr>
          <w:trHeight w:hRule="exact" w:val="285"/>
        </w:trPr>
        <w:tc>
          <w:tcPr>
            <w:tcW w:w="9385" w:type="dxa"/>
            <w:gridSpan w:val="2"/>
            <w:shd w:val="clear" w:color="000000" w:fill="FFFFFF"/>
            <w:tcMar>
              <w:left w:w="34" w:type="dxa"/>
              <w:right w:w="34" w:type="dxa"/>
            </w:tcMar>
          </w:tcPr>
          <w:p w:rsidR="001E3341" w:rsidRDefault="00F27A50">
            <w:pPr>
              <w:spacing w:after="0" w:line="240" w:lineRule="auto"/>
              <w:ind w:firstLine="756"/>
              <w:jc w:val="both"/>
              <w:rPr>
                <w:sz w:val="24"/>
                <w:szCs w:val="24"/>
              </w:rPr>
            </w:pPr>
            <w:r>
              <w:rPr>
                <w:rFonts w:ascii="Times New Roman" w:hAnsi="Times New Roman" w:cs="Times New Roman"/>
                <w:color w:val="000000"/>
                <w:sz w:val="24"/>
                <w:szCs w:val="24"/>
              </w:rPr>
              <w:t>Территориальная</w:t>
            </w:r>
            <w:r>
              <w:t xml:space="preserve"> </w:t>
            </w:r>
            <w:r>
              <w:rPr>
                <w:rFonts w:ascii="Times New Roman" w:hAnsi="Times New Roman" w:cs="Times New Roman"/>
                <w:color w:val="000000"/>
                <w:sz w:val="24"/>
                <w:szCs w:val="24"/>
              </w:rPr>
              <w:t>организация</w:t>
            </w:r>
            <w:r>
              <w:t xml:space="preserve"> </w:t>
            </w:r>
            <w:r>
              <w:rPr>
                <w:rFonts w:ascii="Times New Roman" w:hAnsi="Times New Roman" w:cs="Times New Roman"/>
                <w:color w:val="000000"/>
                <w:sz w:val="24"/>
                <w:szCs w:val="24"/>
              </w:rPr>
              <w:t>населения</w:t>
            </w:r>
            <w:r>
              <w:t xml:space="preserve"> </w:t>
            </w:r>
          </w:p>
        </w:tc>
      </w:tr>
      <w:tr w:rsidR="001E3341" w:rsidTr="00D3577C">
        <w:trPr>
          <w:trHeight w:hRule="exact" w:val="285"/>
        </w:trPr>
        <w:tc>
          <w:tcPr>
            <w:tcW w:w="9385" w:type="dxa"/>
            <w:gridSpan w:val="2"/>
            <w:shd w:val="clear" w:color="000000" w:fill="FFFFFF"/>
            <w:tcMar>
              <w:left w:w="34" w:type="dxa"/>
              <w:right w:w="34" w:type="dxa"/>
            </w:tcMar>
          </w:tcPr>
          <w:p w:rsidR="001E3341" w:rsidRDefault="00F27A50">
            <w:pPr>
              <w:spacing w:after="0" w:line="240" w:lineRule="auto"/>
              <w:ind w:firstLine="756"/>
              <w:jc w:val="both"/>
              <w:rPr>
                <w:sz w:val="24"/>
                <w:szCs w:val="24"/>
              </w:rPr>
            </w:pPr>
            <w:r>
              <w:rPr>
                <w:rFonts w:ascii="Times New Roman" w:hAnsi="Times New Roman" w:cs="Times New Roman"/>
                <w:color w:val="000000"/>
                <w:sz w:val="24"/>
                <w:szCs w:val="24"/>
              </w:rPr>
              <w:t>Управление</w:t>
            </w:r>
            <w:r>
              <w:t xml:space="preserve"> </w:t>
            </w:r>
            <w:r>
              <w:rPr>
                <w:rFonts w:ascii="Times New Roman" w:hAnsi="Times New Roman" w:cs="Times New Roman"/>
                <w:color w:val="000000"/>
                <w:sz w:val="24"/>
                <w:szCs w:val="24"/>
              </w:rPr>
              <w:t>экологическим</w:t>
            </w:r>
            <w:r>
              <w:t xml:space="preserve"> </w:t>
            </w:r>
            <w:r>
              <w:rPr>
                <w:rFonts w:ascii="Times New Roman" w:hAnsi="Times New Roman" w:cs="Times New Roman"/>
                <w:color w:val="000000"/>
                <w:sz w:val="24"/>
                <w:szCs w:val="24"/>
              </w:rPr>
              <w:t>развитием</w:t>
            </w:r>
            <w:r>
              <w:t xml:space="preserve"> </w:t>
            </w:r>
            <w:r>
              <w:rPr>
                <w:rFonts w:ascii="Times New Roman" w:hAnsi="Times New Roman" w:cs="Times New Roman"/>
                <w:color w:val="000000"/>
                <w:sz w:val="24"/>
                <w:szCs w:val="24"/>
              </w:rPr>
              <w:t>региона</w:t>
            </w:r>
            <w:r>
              <w:t xml:space="preserve"> </w:t>
            </w:r>
          </w:p>
        </w:tc>
      </w:tr>
      <w:tr w:rsidR="001E3341" w:rsidTr="00D3577C">
        <w:trPr>
          <w:trHeight w:hRule="exact" w:val="285"/>
        </w:trPr>
        <w:tc>
          <w:tcPr>
            <w:tcW w:w="9385" w:type="dxa"/>
            <w:gridSpan w:val="2"/>
            <w:shd w:val="clear" w:color="000000" w:fill="FFFFFF"/>
            <w:tcMar>
              <w:left w:w="34" w:type="dxa"/>
              <w:right w:w="34" w:type="dxa"/>
            </w:tcMar>
          </w:tcPr>
          <w:p w:rsidR="001E3341" w:rsidRDefault="00F27A50">
            <w:pPr>
              <w:spacing w:after="0" w:line="240" w:lineRule="auto"/>
              <w:ind w:firstLine="756"/>
              <w:jc w:val="both"/>
              <w:rPr>
                <w:sz w:val="24"/>
                <w:szCs w:val="24"/>
              </w:rPr>
            </w:pPr>
            <w:r>
              <w:rPr>
                <w:rFonts w:ascii="Times New Roman" w:hAnsi="Times New Roman" w:cs="Times New Roman"/>
                <w:color w:val="000000"/>
                <w:sz w:val="24"/>
                <w:szCs w:val="24"/>
              </w:rPr>
              <w:t>Современные</w:t>
            </w:r>
            <w:r>
              <w:t xml:space="preserve"> </w:t>
            </w:r>
            <w:r>
              <w:rPr>
                <w:rFonts w:ascii="Times New Roman" w:hAnsi="Times New Roman" w:cs="Times New Roman"/>
                <w:color w:val="000000"/>
                <w:sz w:val="24"/>
                <w:szCs w:val="24"/>
              </w:rPr>
              <w:t>тенденции</w:t>
            </w:r>
            <w:r>
              <w:t xml:space="preserve"> </w:t>
            </w:r>
            <w:r>
              <w:rPr>
                <w:rFonts w:ascii="Times New Roman" w:hAnsi="Times New Roman" w:cs="Times New Roman"/>
                <w:color w:val="000000"/>
                <w:sz w:val="24"/>
                <w:szCs w:val="24"/>
              </w:rPr>
              <w:t>мирового</w:t>
            </w:r>
            <w:r>
              <w:t xml:space="preserve"> </w:t>
            </w:r>
            <w:r>
              <w:rPr>
                <w:rFonts w:ascii="Times New Roman" w:hAnsi="Times New Roman" w:cs="Times New Roman"/>
                <w:color w:val="000000"/>
                <w:sz w:val="24"/>
                <w:szCs w:val="24"/>
              </w:rPr>
              <w:t>развития</w:t>
            </w:r>
            <w:r>
              <w:t xml:space="preserve"> </w:t>
            </w:r>
          </w:p>
        </w:tc>
      </w:tr>
      <w:tr w:rsidR="001E3341" w:rsidTr="00D3577C">
        <w:trPr>
          <w:trHeight w:hRule="exact" w:val="285"/>
        </w:trPr>
        <w:tc>
          <w:tcPr>
            <w:tcW w:w="9385" w:type="dxa"/>
            <w:gridSpan w:val="2"/>
            <w:shd w:val="clear" w:color="000000" w:fill="FFFFFF"/>
            <w:tcMar>
              <w:left w:w="34" w:type="dxa"/>
              <w:right w:w="34" w:type="dxa"/>
            </w:tcMar>
          </w:tcPr>
          <w:p w:rsidR="001E3341" w:rsidRDefault="00F27A50">
            <w:pPr>
              <w:spacing w:after="0" w:line="240" w:lineRule="auto"/>
              <w:ind w:firstLine="756"/>
              <w:jc w:val="both"/>
              <w:rPr>
                <w:sz w:val="24"/>
                <w:szCs w:val="24"/>
              </w:rPr>
            </w:pPr>
            <w:r>
              <w:rPr>
                <w:rFonts w:ascii="Times New Roman" w:hAnsi="Times New Roman" w:cs="Times New Roman"/>
                <w:color w:val="000000"/>
                <w:sz w:val="24"/>
                <w:szCs w:val="24"/>
              </w:rPr>
              <w:t>Демография</w:t>
            </w:r>
            <w:r>
              <w:t xml:space="preserve"> </w:t>
            </w:r>
          </w:p>
        </w:tc>
      </w:tr>
      <w:tr w:rsidR="001E3341" w:rsidTr="00D3577C">
        <w:trPr>
          <w:trHeight w:hRule="exact" w:val="285"/>
        </w:trPr>
        <w:tc>
          <w:tcPr>
            <w:tcW w:w="9385" w:type="dxa"/>
            <w:gridSpan w:val="2"/>
            <w:shd w:val="clear" w:color="000000" w:fill="FFFFFF"/>
            <w:tcMar>
              <w:left w:w="34" w:type="dxa"/>
              <w:right w:w="34" w:type="dxa"/>
            </w:tcMar>
          </w:tcPr>
          <w:p w:rsidR="001E3341" w:rsidRDefault="00F27A50">
            <w:pPr>
              <w:spacing w:after="0" w:line="240" w:lineRule="auto"/>
              <w:ind w:firstLine="756"/>
              <w:jc w:val="both"/>
              <w:rPr>
                <w:sz w:val="24"/>
                <w:szCs w:val="24"/>
              </w:rPr>
            </w:pPr>
            <w:r>
              <w:rPr>
                <w:rFonts w:ascii="Times New Roman" w:hAnsi="Times New Roman" w:cs="Times New Roman"/>
                <w:color w:val="000000"/>
                <w:sz w:val="24"/>
                <w:szCs w:val="24"/>
              </w:rPr>
              <w:t>Инвестиционная</w:t>
            </w:r>
            <w:r>
              <w:t xml:space="preserve"> </w:t>
            </w:r>
            <w:r>
              <w:rPr>
                <w:rFonts w:ascii="Times New Roman" w:hAnsi="Times New Roman" w:cs="Times New Roman"/>
                <w:color w:val="000000"/>
                <w:sz w:val="24"/>
                <w:szCs w:val="24"/>
              </w:rPr>
              <w:t>привлекательность</w:t>
            </w:r>
            <w:r>
              <w:t xml:space="preserve"> </w:t>
            </w:r>
            <w:r>
              <w:rPr>
                <w:rFonts w:ascii="Times New Roman" w:hAnsi="Times New Roman" w:cs="Times New Roman"/>
                <w:color w:val="000000"/>
                <w:sz w:val="24"/>
                <w:szCs w:val="24"/>
              </w:rPr>
              <w:t>региона</w:t>
            </w:r>
            <w:r>
              <w:t xml:space="preserve"> </w:t>
            </w:r>
          </w:p>
        </w:tc>
      </w:tr>
      <w:tr w:rsidR="001E3341" w:rsidTr="00D3577C">
        <w:trPr>
          <w:trHeight w:hRule="exact" w:val="138"/>
        </w:trPr>
        <w:tc>
          <w:tcPr>
            <w:tcW w:w="1999" w:type="dxa"/>
          </w:tcPr>
          <w:p w:rsidR="001E3341" w:rsidRDefault="001E3341"/>
        </w:tc>
        <w:tc>
          <w:tcPr>
            <w:tcW w:w="7386" w:type="dxa"/>
          </w:tcPr>
          <w:p w:rsidR="001E3341" w:rsidRDefault="001E3341"/>
        </w:tc>
      </w:tr>
      <w:tr w:rsidR="001E3341" w:rsidRPr="00D3577C" w:rsidTr="00D3577C">
        <w:trPr>
          <w:trHeight w:hRule="exact" w:val="555"/>
        </w:trPr>
        <w:tc>
          <w:tcPr>
            <w:tcW w:w="9385" w:type="dxa"/>
            <w:gridSpan w:val="2"/>
            <w:shd w:val="clear" w:color="000000" w:fill="FFFFFF"/>
            <w:tcMar>
              <w:left w:w="34" w:type="dxa"/>
              <w:right w:w="34" w:type="dxa"/>
            </w:tcMar>
          </w:tcPr>
          <w:p w:rsidR="001E3341" w:rsidRPr="00D3577C" w:rsidRDefault="00F27A50">
            <w:pPr>
              <w:spacing w:after="0" w:line="240" w:lineRule="auto"/>
              <w:ind w:firstLine="756"/>
              <w:jc w:val="both"/>
              <w:rPr>
                <w:sz w:val="24"/>
                <w:szCs w:val="24"/>
                <w:lang w:val="ru-RU"/>
              </w:rPr>
            </w:pPr>
            <w:proofErr w:type="gramStart"/>
            <w:r w:rsidRPr="00D3577C">
              <w:rPr>
                <w:rFonts w:ascii="Times New Roman" w:hAnsi="Times New Roman" w:cs="Times New Roman"/>
                <w:b/>
                <w:color w:val="000000"/>
                <w:sz w:val="24"/>
                <w:szCs w:val="24"/>
                <w:lang w:val="ru-RU"/>
              </w:rPr>
              <w:t>3</w:t>
            </w:r>
            <w:r w:rsidRPr="00D3577C">
              <w:rPr>
                <w:lang w:val="ru-RU"/>
              </w:rPr>
              <w:t xml:space="preserve"> </w:t>
            </w:r>
            <w:r w:rsidRPr="00D3577C">
              <w:rPr>
                <w:rFonts w:ascii="Times New Roman" w:hAnsi="Times New Roman" w:cs="Times New Roman"/>
                <w:b/>
                <w:color w:val="000000"/>
                <w:sz w:val="24"/>
                <w:szCs w:val="24"/>
                <w:lang w:val="ru-RU"/>
              </w:rPr>
              <w:t>Компетенции</w:t>
            </w:r>
            <w:r w:rsidRPr="00D3577C">
              <w:rPr>
                <w:lang w:val="ru-RU"/>
              </w:rPr>
              <w:t xml:space="preserve"> </w:t>
            </w:r>
            <w:r w:rsidRPr="00D3577C">
              <w:rPr>
                <w:rFonts w:ascii="Times New Roman" w:hAnsi="Times New Roman" w:cs="Times New Roman"/>
                <w:b/>
                <w:color w:val="000000"/>
                <w:sz w:val="24"/>
                <w:szCs w:val="24"/>
                <w:lang w:val="ru-RU"/>
              </w:rPr>
              <w:t>обучающегося,</w:t>
            </w:r>
            <w:r w:rsidRPr="00D3577C">
              <w:rPr>
                <w:lang w:val="ru-RU"/>
              </w:rPr>
              <w:t xml:space="preserve"> </w:t>
            </w:r>
            <w:r w:rsidRPr="00D3577C">
              <w:rPr>
                <w:rFonts w:ascii="Times New Roman" w:hAnsi="Times New Roman" w:cs="Times New Roman"/>
                <w:b/>
                <w:color w:val="000000"/>
                <w:sz w:val="24"/>
                <w:szCs w:val="24"/>
                <w:lang w:val="ru-RU"/>
              </w:rPr>
              <w:t>формируемые</w:t>
            </w:r>
            <w:r w:rsidRPr="00D3577C">
              <w:rPr>
                <w:lang w:val="ru-RU"/>
              </w:rPr>
              <w:t xml:space="preserve"> </w:t>
            </w:r>
            <w:r w:rsidRPr="00D3577C">
              <w:rPr>
                <w:rFonts w:ascii="Times New Roman" w:hAnsi="Times New Roman" w:cs="Times New Roman"/>
                <w:b/>
                <w:color w:val="000000"/>
                <w:sz w:val="24"/>
                <w:szCs w:val="24"/>
                <w:lang w:val="ru-RU"/>
              </w:rPr>
              <w:t>в</w:t>
            </w:r>
            <w:r w:rsidRPr="00D3577C">
              <w:rPr>
                <w:lang w:val="ru-RU"/>
              </w:rPr>
              <w:t xml:space="preserve"> </w:t>
            </w:r>
            <w:r w:rsidRPr="00D3577C">
              <w:rPr>
                <w:rFonts w:ascii="Times New Roman" w:hAnsi="Times New Roman" w:cs="Times New Roman"/>
                <w:b/>
                <w:color w:val="000000"/>
                <w:sz w:val="24"/>
                <w:szCs w:val="24"/>
                <w:lang w:val="ru-RU"/>
              </w:rPr>
              <w:t>результате</w:t>
            </w:r>
            <w:r w:rsidRPr="00D3577C">
              <w:rPr>
                <w:lang w:val="ru-RU"/>
              </w:rPr>
              <w:t xml:space="preserve"> </w:t>
            </w:r>
            <w:r w:rsidRPr="00D3577C">
              <w:rPr>
                <w:rFonts w:ascii="Times New Roman" w:hAnsi="Times New Roman" w:cs="Times New Roman"/>
                <w:b/>
                <w:color w:val="000000"/>
                <w:sz w:val="24"/>
                <w:szCs w:val="24"/>
                <w:lang w:val="ru-RU"/>
              </w:rPr>
              <w:t>освоения</w:t>
            </w:r>
            <w:r w:rsidRPr="00D3577C">
              <w:rPr>
                <w:lang w:val="ru-RU"/>
              </w:rPr>
              <w:t xml:space="preserve"> </w:t>
            </w:r>
            <w:proofErr w:type="gramEnd"/>
          </w:p>
          <w:p w:rsidR="001E3341" w:rsidRPr="00D3577C" w:rsidRDefault="00F27A50">
            <w:pPr>
              <w:spacing w:after="0" w:line="240" w:lineRule="auto"/>
              <w:ind w:firstLine="756"/>
              <w:jc w:val="both"/>
              <w:rPr>
                <w:sz w:val="24"/>
                <w:szCs w:val="24"/>
                <w:lang w:val="ru-RU"/>
              </w:rPr>
            </w:pPr>
            <w:r w:rsidRPr="00D3577C">
              <w:rPr>
                <w:rFonts w:ascii="Times New Roman" w:hAnsi="Times New Roman" w:cs="Times New Roman"/>
                <w:b/>
                <w:color w:val="000000"/>
                <w:sz w:val="24"/>
                <w:szCs w:val="24"/>
                <w:lang w:val="ru-RU"/>
              </w:rPr>
              <w:t>дисциплины</w:t>
            </w:r>
            <w:r w:rsidRPr="00D3577C">
              <w:rPr>
                <w:lang w:val="ru-RU"/>
              </w:rPr>
              <w:t xml:space="preserve"> </w:t>
            </w:r>
            <w:r w:rsidRPr="00D3577C">
              <w:rPr>
                <w:rFonts w:ascii="Times New Roman" w:hAnsi="Times New Roman" w:cs="Times New Roman"/>
                <w:b/>
                <w:color w:val="000000"/>
                <w:sz w:val="24"/>
                <w:szCs w:val="24"/>
                <w:lang w:val="ru-RU"/>
              </w:rPr>
              <w:t>(модуля)</w:t>
            </w:r>
            <w:r w:rsidRPr="00D3577C">
              <w:rPr>
                <w:lang w:val="ru-RU"/>
              </w:rPr>
              <w:t xml:space="preserve"> </w:t>
            </w:r>
            <w:r w:rsidRPr="00D3577C">
              <w:rPr>
                <w:rFonts w:ascii="Times New Roman" w:hAnsi="Times New Roman" w:cs="Times New Roman"/>
                <w:b/>
                <w:color w:val="000000"/>
                <w:sz w:val="24"/>
                <w:szCs w:val="24"/>
                <w:lang w:val="ru-RU"/>
              </w:rPr>
              <w:t>и</w:t>
            </w:r>
            <w:r w:rsidRPr="00D3577C">
              <w:rPr>
                <w:lang w:val="ru-RU"/>
              </w:rPr>
              <w:t xml:space="preserve"> </w:t>
            </w:r>
            <w:r w:rsidRPr="00D3577C">
              <w:rPr>
                <w:rFonts w:ascii="Times New Roman" w:hAnsi="Times New Roman" w:cs="Times New Roman"/>
                <w:b/>
                <w:color w:val="000000"/>
                <w:sz w:val="24"/>
                <w:szCs w:val="24"/>
                <w:lang w:val="ru-RU"/>
              </w:rPr>
              <w:t>планируемые</w:t>
            </w:r>
            <w:r w:rsidRPr="00D3577C">
              <w:rPr>
                <w:lang w:val="ru-RU"/>
              </w:rPr>
              <w:t xml:space="preserve"> </w:t>
            </w:r>
            <w:r w:rsidRPr="00D3577C">
              <w:rPr>
                <w:rFonts w:ascii="Times New Roman" w:hAnsi="Times New Roman" w:cs="Times New Roman"/>
                <w:b/>
                <w:color w:val="000000"/>
                <w:sz w:val="24"/>
                <w:szCs w:val="24"/>
                <w:lang w:val="ru-RU"/>
              </w:rPr>
              <w:t>результаты</w:t>
            </w:r>
            <w:r w:rsidRPr="00D3577C">
              <w:rPr>
                <w:lang w:val="ru-RU"/>
              </w:rPr>
              <w:t xml:space="preserve"> </w:t>
            </w:r>
            <w:r w:rsidRPr="00D3577C">
              <w:rPr>
                <w:rFonts w:ascii="Times New Roman" w:hAnsi="Times New Roman" w:cs="Times New Roman"/>
                <w:b/>
                <w:color w:val="000000"/>
                <w:sz w:val="24"/>
                <w:szCs w:val="24"/>
                <w:lang w:val="ru-RU"/>
              </w:rPr>
              <w:t>обучения</w:t>
            </w:r>
            <w:r w:rsidRPr="00D3577C">
              <w:rPr>
                <w:lang w:val="ru-RU"/>
              </w:rPr>
              <w:t xml:space="preserve"> </w:t>
            </w:r>
          </w:p>
        </w:tc>
      </w:tr>
      <w:tr w:rsidR="001E3341" w:rsidRPr="00D3577C" w:rsidTr="00D3577C">
        <w:trPr>
          <w:trHeight w:hRule="exact" w:val="555"/>
        </w:trPr>
        <w:tc>
          <w:tcPr>
            <w:tcW w:w="9385" w:type="dxa"/>
            <w:gridSpan w:val="2"/>
            <w:shd w:val="clear" w:color="000000" w:fill="FFFFFF"/>
            <w:tcMar>
              <w:left w:w="34" w:type="dxa"/>
              <w:right w:w="34" w:type="dxa"/>
            </w:tcMar>
          </w:tcPr>
          <w:p w:rsidR="001E3341" w:rsidRPr="00D3577C" w:rsidRDefault="00F27A50">
            <w:pPr>
              <w:spacing w:after="0" w:line="240" w:lineRule="auto"/>
              <w:ind w:firstLine="756"/>
              <w:jc w:val="both"/>
              <w:rPr>
                <w:sz w:val="24"/>
                <w:szCs w:val="24"/>
                <w:lang w:val="ru-RU"/>
              </w:rPr>
            </w:pPr>
            <w:r w:rsidRPr="00D3577C">
              <w:rPr>
                <w:rFonts w:ascii="Times New Roman" w:hAnsi="Times New Roman" w:cs="Times New Roman"/>
                <w:color w:val="000000"/>
                <w:sz w:val="24"/>
                <w:szCs w:val="24"/>
                <w:lang w:val="ru-RU"/>
              </w:rPr>
              <w:t>В</w:t>
            </w:r>
            <w:r w:rsidRPr="00D3577C">
              <w:rPr>
                <w:lang w:val="ru-RU"/>
              </w:rPr>
              <w:t xml:space="preserve"> </w:t>
            </w:r>
            <w:r w:rsidRPr="00D3577C">
              <w:rPr>
                <w:rFonts w:ascii="Times New Roman" w:hAnsi="Times New Roman" w:cs="Times New Roman"/>
                <w:color w:val="000000"/>
                <w:sz w:val="24"/>
                <w:szCs w:val="24"/>
                <w:lang w:val="ru-RU"/>
              </w:rPr>
              <w:t>результате</w:t>
            </w:r>
            <w:r w:rsidRPr="00D3577C">
              <w:rPr>
                <w:lang w:val="ru-RU"/>
              </w:rPr>
              <w:t xml:space="preserve"> </w:t>
            </w:r>
            <w:r w:rsidRPr="00D3577C">
              <w:rPr>
                <w:rFonts w:ascii="Times New Roman" w:hAnsi="Times New Roman" w:cs="Times New Roman"/>
                <w:color w:val="000000"/>
                <w:sz w:val="24"/>
                <w:szCs w:val="24"/>
                <w:lang w:val="ru-RU"/>
              </w:rPr>
              <w:t>освоения</w:t>
            </w:r>
            <w:r w:rsidRPr="00D3577C">
              <w:rPr>
                <w:lang w:val="ru-RU"/>
              </w:rPr>
              <w:t xml:space="preserve"> </w:t>
            </w:r>
            <w:r w:rsidRPr="00D3577C">
              <w:rPr>
                <w:rFonts w:ascii="Times New Roman" w:hAnsi="Times New Roman" w:cs="Times New Roman"/>
                <w:color w:val="000000"/>
                <w:sz w:val="24"/>
                <w:szCs w:val="24"/>
                <w:lang w:val="ru-RU"/>
              </w:rPr>
              <w:t>дисциплины</w:t>
            </w:r>
            <w:r w:rsidRPr="00D3577C">
              <w:rPr>
                <w:lang w:val="ru-RU"/>
              </w:rPr>
              <w:t xml:space="preserve"> </w:t>
            </w:r>
            <w:r w:rsidRPr="00D3577C">
              <w:rPr>
                <w:rFonts w:ascii="Times New Roman" w:hAnsi="Times New Roman" w:cs="Times New Roman"/>
                <w:color w:val="000000"/>
                <w:sz w:val="24"/>
                <w:szCs w:val="24"/>
                <w:lang w:val="ru-RU"/>
              </w:rPr>
              <w:t>(модуля)</w:t>
            </w:r>
            <w:r w:rsidRPr="00D3577C">
              <w:rPr>
                <w:lang w:val="ru-RU"/>
              </w:rPr>
              <w:t xml:space="preserve"> </w:t>
            </w:r>
            <w:r w:rsidRPr="00D3577C">
              <w:rPr>
                <w:rFonts w:ascii="Times New Roman" w:hAnsi="Times New Roman" w:cs="Times New Roman"/>
                <w:color w:val="000000"/>
                <w:sz w:val="24"/>
                <w:szCs w:val="24"/>
                <w:lang w:val="ru-RU"/>
              </w:rPr>
              <w:t>«Регионоведение»</w:t>
            </w:r>
            <w:r w:rsidRPr="00D3577C">
              <w:rPr>
                <w:lang w:val="ru-RU"/>
              </w:rPr>
              <w:t xml:space="preserve"> </w:t>
            </w:r>
            <w:r w:rsidRPr="00D3577C">
              <w:rPr>
                <w:rFonts w:ascii="Times New Roman" w:hAnsi="Times New Roman" w:cs="Times New Roman"/>
                <w:color w:val="000000"/>
                <w:sz w:val="24"/>
                <w:szCs w:val="24"/>
                <w:lang w:val="ru-RU"/>
              </w:rPr>
              <w:t>обучающийся</w:t>
            </w:r>
            <w:r w:rsidRPr="00D3577C">
              <w:rPr>
                <w:lang w:val="ru-RU"/>
              </w:rPr>
              <w:t xml:space="preserve"> </w:t>
            </w:r>
            <w:r w:rsidRPr="00D3577C">
              <w:rPr>
                <w:rFonts w:ascii="Times New Roman" w:hAnsi="Times New Roman" w:cs="Times New Roman"/>
                <w:color w:val="000000"/>
                <w:sz w:val="24"/>
                <w:szCs w:val="24"/>
                <w:lang w:val="ru-RU"/>
              </w:rPr>
              <w:t>должен</w:t>
            </w:r>
            <w:r w:rsidRPr="00D3577C">
              <w:rPr>
                <w:lang w:val="ru-RU"/>
              </w:rPr>
              <w:t xml:space="preserve"> </w:t>
            </w:r>
            <w:r w:rsidRPr="00D3577C">
              <w:rPr>
                <w:rFonts w:ascii="Times New Roman" w:hAnsi="Times New Roman" w:cs="Times New Roman"/>
                <w:color w:val="000000"/>
                <w:sz w:val="24"/>
                <w:szCs w:val="24"/>
                <w:lang w:val="ru-RU"/>
              </w:rPr>
              <w:t>обладать</w:t>
            </w:r>
            <w:r w:rsidRPr="00D3577C">
              <w:rPr>
                <w:lang w:val="ru-RU"/>
              </w:rPr>
              <w:t xml:space="preserve"> </w:t>
            </w:r>
            <w:r w:rsidRPr="00D3577C">
              <w:rPr>
                <w:rFonts w:ascii="Times New Roman" w:hAnsi="Times New Roman" w:cs="Times New Roman"/>
                <w:color w:val="000000"/>
                <w:sz w:val="24"/>
                <w:szCs w:val="24"/>
                <w:lang w:val="ru-RU"/>
              </w:rPr>
              <w:t>следующими</w:t>
            </w:r>
            <w:r w:rsidRPr="00D3577C">
              <w:rPr>
                <w:lang w:val="ru-RU"/>
              </w:rPr>
              <w:t xml:space="preserve"> </w:t>
            </w:r>
            <w:r w:rsidRPr="00D3577C">
              <w:rPr>
                <w:rFonts w:ascii="Times New Roman" w:hAnsi="Times New Roman" w:cs="Times New Roman"/>
                <w:color w:val="000000"/>
                <w:sz w:val="24"/>
                <w:szCs w:val="24"/>
                <w:lang w:val="ru-RU"/>
              </w:rPr>
              <w:t>компетенциями:</w:t>
            </w:r>
            <w:r w:rsidRPr="00D3577C">
              <w:rPr>
                <w:lang w:val="ru-RU"/>
              </w:rPr>
              <w:t xml:space="preserve"> </w:t>
            </w:r>
          </w:p>
        </w:tc>
      </w:tr>
      <w:tr w:rsidR="001E3341" w:rsidRPr="00D3577C" w:rsidTr="00D3577C">
        <w:trPr>
          <w:trHeight w:hRule="exact" w:val="277"/>
        </w:trPr>
        <w:tc>
          <w:tcPr>
            <w:tcW w:w="1999" w:type="dxa"/>
          </w:tcPr>
          <w:p w:rsidR="001E3341" w:rsidRPr="00D3577C" w:rsidRDefault="001E3341">
            <w:pPr>
              <w:rPr>
                <w:lang w:val="ru-RU"/>
              </w:rPr>
            </w:pPr>
          </w:p>
        </w:tc>
        <w:tc>
          <w:tcPr>
            <w:tcW w:w="7386" w:type="dxa"/>
          </w:tcPr>
          <w:p w:rsidR="001E3341" w:rsidRPr="00D3577C" w:rsidRDefault="001E3341">
            <w:pPr>
              <w:rPr>
                <w:lang w:val="ru-RU"/>
              </w:rPr>
            </w:pPr>
          </w:p>
        </w:tc>
      </w:tr>
      <w:tr w:rsidR="001E3341">
        <w:trPr>
          <w:trHeight w:hRule="exact" w:val="833"/>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E3341" w:rsidRDefault="00F27A50">
            <w:pPr>
              <w:spacing w:after="0" w:line="240" w:lineRule="auto"/>
              <w:jc w:val="center"/>
              <w:rPr>
                <w:sz w:val="24"/>
                <w:szCs w:val="24"/>
              </w:rPr>
            </w:pPr>
            <w:r>
              <w:rPr>
                <w:rFonts w:ascii="Times New Roman" w:hAnsi="Times New Roman" w:cs="Times New Roman"/>
                <w:color w:val="000000"/>
                <w:sz w:val="24"/>
                <w:szCs w:val="24"/>
              </w:rPr>
              <w:t>Структурный</w:t>
            </w:r>
            <w:r>
              <w:t xml:space="preserve"> </w:t>
            </w:r>
          </w:p>
          <w:p w:rsidR="001E3341" w:rsidRDefault="00F27A50">
            <w:pPr>
              <w:spacing w:after="0" w:line="240" w:lineRule="auto"/>
              <w:jc w:val="center"/>
              <w:rPr>
                <w:sz w:val="24"/>
                <w:szCs w:val="24"/>
              </w:rPr>
            </w:pPr>
            <w:r>
              <w:rPr>
                <w:rFonts w:ascii="Times New Roman" w:hAnsi="Times New Roman" w:cs="Times New Roman"/>
                <w:color w:val="000000"/>
                <w:sz w:val="24"/>
                <w:szCs w:val="24"/>
              </w:rPr>
              <w:t>элемент</w:t>
            </w:r>
            <w:r>
              <w:t xml:space="preserve"> </w:t>
            </w:r>
          </w:p>
          <w:p w:rsidR="001E3341" w:rsidRDefault="00F27A50">
            <w:pPr>
              <w:spacing w:after="0" w:line="240" w:lineRule="auto"/>
              <w:jc w:val="center"/>
              <w:rPr>
                <w:sz w:val="24"/>
                <w:szCs w:val="24"/>
              </w:rPr>
            </w:pPr>
            <w:r>
              <w:rPr>
                <w:rFonts w:ascii="Times New Roman" w:hAnsi="Times New Roman" w:cs="Times New Roman"/>
                <w:color w:val="000000"/>
                <w:sz w:val="24"/>
                <w:szCs w:val="24"/>
              </w:rPr>
              <w:t>компетенции</w:t>
            </w:r>
            <w:r>
              <w:t xml:space="preserve"> </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E3341" w:rsidRDefault="00F27A50">
            <w:pPr>
              <w:spacing w:after="0" w:line="240" w:lineRule="auto"/>
              <w:jc w:val="center"/>
              <w:rPr>
                <w:sz w:val="24"/>
                <w:szCs w:val="24"/>
              </w:rPr>
            </w:pPr>
            <w:r>
              <w:rPr>
                <w:rFonts w:ascii="Times New Roman" w:hAnsi="Times New Roman" w:cs="Times New Roman"/>
                <w:color w:val="000000"/>
                <w:sz w:val="24"/>
                <w:szCs w:val="24"/>
              </w:rPr>
              <w:t>Планируемые</w:t>
            </w:r>
            <w:r>
              <w:t xml:space="preserve"> </w:t>
            </w:r>
            <w:r>
              <w:rPr>
                <w:rFonts w:ascii="Times New Roman" w:hAnsi="Times New Roman" w:cs="Times New Roman"/>
                <w:color w:val="000000"/>
                <w:sz w:val="24"/>
                <w:szCs w:val="24"/>
              </w:rPr>
              <w:t>результаты</w:t>
            </w:r>
            <w:r>
              <w:t xml:space="preserve"> </w:t>
            </w:r>
            <w:r>
              <w:rPr>
                <w:rFonts w:ascii="Times New Roman" w:hAnsi="Times New Roman" w:cs="Times New Roman"/>
                <w:color w:val="000000"/>
                <w:sz w:val="24"/>
                <w:szCs w:val="24"/>
              </w:rPr>
              <w:t>обучения</w:t>
            </w:r>
            <w:r>
              <w:t xml:space="preserve"> </w:t>
            </w:r>
          </w:p>
        </w:tc>
      </w:tr>
      <w:tr w:rsidR="001E3341" w:rsidRPr="00D3577C" w:rsidTr="00D3577C">
        <w:trPr>
          <w:trHeight w:hRule="exact" w:val="614"/>
        </w:trPr>
        <w:tc>
          <w:tcPr>
            <w:tcW w:w="93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E3341" w:rsidRPr="00D3577C" w:rsidRDefault="00F27A50">
            <w:pPr>
              <w:spacing w:after="0" w:line="240" w:lineRule="auto"/>
              <w:rPr>
                <w:sz w:val="24"/>
                <w:szCs w:val="24"/>
                <w:lang w:val="ru-RU"/>
              </w:rPr>
            </w:pPr>
            <w:r w:rsidRPr="00D3577C">
              <w:rPr>
                <w:rFonts w:ascii="Times New Roman" w:hAnsi="Times New Roman" w:cs="Times New Roman"/>
                <w:color w:val="000000"/>
                <w:sz w:val="24"/>
                <w:szCs w:val="24"/>
                <w:lang w:val="ru-RU"/>
              </w:rPr>
              <w:t xml:space="preserve">ОК-3 способностью использовать основы экономических знаний в различных сферах </w:t>
            </w:r>
            <w:r w:rsidRPr="00D3577C">
              <w:rPr>
                <w:rFonts w:ascii="Times New Roman" w:hAnsi="Times New Roman" w:cs="Times New Roman"/>
                <w:color w:val="000000"/>
                <w:sz w:val="24"/>
                <w:szCs w:val="24"/>
                <w:lang w:val="ru-RU"/>
              </w:rPr>
              <w:t>деятельности</w:t>
            </w:r>
          </w:p>
        </w:tc>
      </w:tr>
      <w:tr w:rsidR="001E3341" w:rsidRPr="00D3577C" w:rsidTr="00D3577C">
        <w:trPr>
          <w:trHeight w:hRule="exact" w:val="5407"/>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E3341" w:rsidRDefault="00F27A50">
            <w:pPr>
              <w:spacing w:after="0" w:line="240" w:lineRule="auto"/>
              <w:rPr>
                <w:sz w:val="24"/>
                <w:szCs w:val="24"/>
              </w:rPr>
            </w:pPr>
            <w:r>
              <w:rPr>
                <w:rFonts w:ascii="Times New Roman" w:hAnsi="Times New Roman" w:cs="Times New Roman"/>
                <w:color w:val="000000"/>
                <w:sz w:val="24"/>
                <w:szCs w:val="24"/>
              </w:rPr>
              <w:t>Знать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E3341" w:rsidRPr="00D3577C" w:rsidRDefault="00F27A50" w:rsidP="00D3577C">
            <w:pPr>
              <w:spacing w:after="0" w:line="240" w:lineRule="auto"/>
              <w:jc w:val="both"/>
              <w:rPr>
                <w:sz w:val="24"/>
                <w:szCs w:val="24"/>
                <w:lang w:val="ru-RU"/>
              </w:rPr>
            </w:pPr>
            <w:r w:rsidRPr="00D3577C">
              <w:rPr>
                <w:rFonts w:ascii="Times New Roman" w:hAnsi="Times New Roman" w:cs="Times New Roman"/>
                <w:color w:val="000000"/>
                <w:sz w:val="24"/>
                <w:szCs w:val="24"/>
                <w:lang w:val="ru-RU"/>
              </w:rPr>
              <w:t>основные теоретические положения и ключевые концепции экономики</w:t>
            </w:r>
          </w:p>
          <w:p w:rsidR="001E3341" w:rsidRPr="00D3577C" w:rsidRDefault="00F27A50" w:rsidP="00D3577C">
            <w:pPr>
              <w:spacing w:after="0" w:line="240" w:lineRule="auto"/>
              <w:jc w:val="both"/>
              <w:rPr>
                <w:sz w:val="24"/>
                <w:szCs w:val="24"/>
                <w:lang w:val="ru-RU"/>
              </w:rPr>
            </w:pPr>
            <w:r w:rsidRPr="00D3577C">
              <w:rPr>
                <w:rFonts w:ascii="Times New Roman" w:hAnsi="Times New Roman" w:cs="Times New Roman"/>
                <w:color w:val="000000"/>
                <w:sz w:val="24"/>
                <w:szCs w:val="24"/>
                <w:lang w:val="ru-RU"/>
              </w:rPr>
              <w:t>основные виды финансовых институтов и финансовых инструментов</w:t>
            </w:r>
          </w:p>
          <w:p w:rsidR="001E3341" w:rsidRPr="00D3577C" w:rsidRDefault="00F27A50" w:rsidP="00D3577C">
            <w:pPr>
              <w:spacing w:after="0" w:line="240" w:lineRule="auto"/>
              <w:jc w:val="both"/>
              <w:rPr>
                <w:sz w:val="24"/>
                <w:szCs w:val="24"/>
                <w:lang w:val="ru-RU"/>
              </w:rPr>
            </w:pPr>
            <w:r w:rsidRPr="00D3577C">
              <w:rPr>
                <w:rFonts w:ascii="Times New Roman" w:hAnsi="Times New Roman" w:cs="Times New Roman"/>
                <w:color w:val="000000"/>
                <w:sz w:val="24"/>
                <w:szCs w:val="24"/>
                <w:lang w:val="ru-RU"/>
              </w:rPr>
              <w:t>основы ценообразования на рынках товаров и услуг</w:t>
            </w:r>
          </w:p>
          <w:p w:rsidR="001E3341" w:rsidRPr="00D3577C" w:rsidRDefault="00F27A50" w:rsidP="00D3577C">
            <w:pPr>
              <w:spacing w:after="0" w:line="240" w:lineRule="auto"/>
              <w:jc w:val="both"/>
              <w:rPr>
                <w:sz w:val="24"/>
                <w:szCs w:val="24"/>
                <w:lang w:val="ru-RU"/>
              </w:rPr>
            </w:pPr>
            <w:r w:rsidRPr="00D3577C">
              <w:rPr>
                <w:rFonts w:ascii="Times New Roman" w:hAnsi="Times New Roman" w:cs="Times New Roman"/>
                <w:color w:val="000000"/>
                <w:sz w:val="24"/>
                <w:szCs w:val="24"/>
                <w:lang w:val="ru-RU"/>
              </w:rPr>
              <w:t xml:space="preserve">условия функционирования национальной экономики, понятие и </w:t>
            </w:r>
            <w:r w:rsidRPr="00D3577C">
              <w:rPr>
                <w:rFonts w:ascii="Times New Roman" w:hAnsi="Times New Roman" w:cs="Times New Roman"/>
                <w:color w:val="000000"/>
                <w:sz w:val="24"/>
                <w:szCs w:val="24"/>
                <w:lang w:val="ru-RU"/>
              </w:rPr>
              <w:t>факторы экономического роста</w:t>
            </w:r>
          </w:p>
          <w:p w:rsidR="001E3341" w:rsidRPr="00D3577C" w:rsidRDefault="00F27A50" w:rsidP="00D3577C">
            <w:pPr>
              <w:spacing w:after="0" w:line="240" w:lineRule="auto"/>
              <w:jc w:val="both"/>
              <w:rPr>
                <w:sz w:val="24"/>
                <w:szCs w:val="24"/>
                <w:lang w:val="ru-RU"/>
              </w:rPr>
            </w:pPr>
            <w:r w:rsidRPr="00D3577C">
              <w:rPr>
                <w:rFonts w:ascii="Times New Roman" w:hAnsi="Times New Roman" w:cs="Times New Roman"/>
                <w:color w:val="000000"/>
                <w:sz w:val="24"/>
                <w:szCs w:val="24"/>
                <w:lang w:val="ru-RU"/>
              </w:rPr>
              <w:t>состав, структуру и способы расчета основных показателей результатов национального производства (валовой внутренний продукт, валовой национальный продукт, национальный доход, личный доход)</w:t>
            </w:r>
          </w:p>
          <w:p w:rsidR="001E3341" w:rsidRPr="00D3577C" w:rsidRDefault="00F27A50" w:rsidP="00D3577C">
            <w:pPr>
              <w:spacing w:after="0" w:line="240" w:lineRule="auto"/>
              <w:jc w:val="both"/>
              <w:rPr>
                <w:sz w:val="24"/>
                <w:szCs w:val="24"/>
                <w:lang w:val="ru-RU"/>
              </w:rPr>
            </w:pPr>
            <w:r w:rsidRPr="00D3577C">
              <w:rPr>
                <w:rFonts w:ascii="Times New Roman" w:hAnsi="Times New Roman" w:cs="Times New Roman"/>
                <w:color w:val="000000"/>
                <w:sz w:val="24"/>
                <w:szCs w:val="24"/>
                <w:lang w:val="ru-RU"/>
              </w:rPr>
              <w:t>значение государственной экономической</w:t>
            </w:r>
            <w:r w:rsidRPr="00D3577C">
              <w:rPr>
                <w:rFonts w:ascii="Times New Roman" w:hAnsi="Times New Roman" w:cs="Times New Roman"/>
                <w:color w:val="000000"/>
                <w:sz w:val="24"/>
                <w:szCs w:val="24"/>
                <w:lang w:val="ru-RU"/>
              </w:rPr>
              <w:t xml:space="preserve"> политики в повышении эффективности экономики и роста благосостояния граждан, формы ее осуществления (денежно-кредитная, бюджетно-налоговая, социальная), основные методы и инструменты ее осуществления)</w:t>
            </w:r>
          </w:p>
          <w:p w:rsidR="001E3341" w:rsidRPr="00D3577C" w:rsidRDefault="00F27A50" w:rsidP="00D3577C">
            <w:pPr>
              <w:spacing w:after="0" w:line="240" w:lineRule="auto"/>
              <w:jc w:val="both"/>
              <w:rPr>
                <w:sz w:val="24"/>
                <w:szCs w:val="24"/>
                <w:lang w:val="ru-RU"/>
              </w:rPr>
            </w:pPr>
            <w:r w:rsidRPr="00D3577C">
              <w:rPr>
                <w:rFonts w:ascii="Times New Roman" w:hAnsi="Times New Roman" w:cs="Times New Roman"/>
                <w:color w:val="000000"/>
                <w:sz w:val="24"/>
                <w:szCs w:val="24"/>
                <w:lang w:val="ru-RU"/>
              </w:rPr>
              <w:t>основные понятия, формы и методы государственного регу</w:t>
            </w:r>
            <w:r w:rsidRPr="00D3577C">
              <w:rPr>
                <w:rFonts w:ascii="Times New Roman" w:hAnsi="Times New Roman" w:cs="Times New Roman"/>
                <w:color w:val="000000"/>
                <w:sz w:val="24"/>
                <w:szCs w:val="24"/>
                <w:lang w:val="ru-RU"/>
              </w:rPr>
              <w:t>лирования экономики</w:t>
            </w:r>
          </w:p>
          <w:p w:rsidR="001E3341" w:rsidRPr="00D3577C" w:rsidRDefault="00F27A50" w:rsidP="00D3577C">
            <w:pPr>
              <w:spacing w:after="0" w:line="240" w:lineRule="auto"/>
              <w:jc w:val="both"/>
              <w:rPr>
                <w:sz w:val="24"/>
                <w:szCs w:val="24"/>
                <w:lang w:val="ru-RU"/>
              </w:rPr>
            </w:pPr>
            <w:r w:rsidRPr="00D3577C">
              <w:rPr>
                <w:rFonts w:ascii="Times New Roman" w:hAnsi="Times New Roman" w:cs="Times New Roman"/>
                <w:color w:val="000000"/>
                <w:sz w:val="24"/>
                <w:szCs w:val="24"/>
                <w:lang w:val="ru-RU"/>
              </w:rPr>
              <w:t>основы российской налоговой системы</w:t>
            </w:r>
          </w:p>
          <w:p w:rsidR="001E3341" w:rsidRPr="00D3577C" w:rsidRDefault="00F27A50" w:rsidP="00D3577C">
            <w:pPr>
              <w:spacing w:after="0" w:line="240" w:lineRule="auto"/>
              <w:jc w:val="both"/>
              <w:rPr>
                <w:sz w:val="24"/>
                <w:szCs w:val="24"/>
                <w:lang w:val="ru-RU"/>
              </w:rPr>
            </w:pPr>
            <w:r w:rsidRPr="00D3577C">
              <w:rPr>
                <w:rFonts w:ascii="Times New Roman" w:hAnsi="Times New Roman" w:cs="Times New Roman"/>
                <w:color w:val="000000"/>
                <w:sz w:val="24"/>
                <w:szCs w:val="24"/>
                <w:lang w:val="ru-RU"/>
              </w:rPr>
              <w:t>основные проблемы экономики, их взаимосвязь с процессами, происходящими в обществе</w:t>
            </w:r>
          </w:p>
          <w:p w:rsidR="001E3341" w:rsidRPr="00D3577C" w:rsidRDefault="00F27A50" w:rsidP="00D3577C">
            <w:pPr>
              <w:spacing w:after="0" w:line="240" w:lineRule="auto"/>
              <w:jc w:val="both"/>
              <w:rPr>
                <w:sz w:val="24"/>
                <w:szCs w:val="24"/>
                <w:lang w:val="ru-RU"/>
              </w:rPr>
            </w:pPr>
            <w:r w:rsidRPr="00D3577C">
              <w:rPr>
                <w:rFonts w:ascii="Times New Roman" w:hAnsi="Times New Roman" w:cs="Times New Roman"/>
                <w:color w:val="000000"/>
                <w:sz w:val="24"/>
                <w:szCs w:val="24"/>
                <w:lang w:val="ru-RU"/>
              </w:rPr>
              <w:t>роль государства в согласовании долгосрочных и краткосрочных экономических</w:t>
            </w:r>
          </w:p>
        </w:tc>
      </w:tr>
      <w:tr w:rsidR="001E3341" w:rsidRPr="00D3577C">
        <w:trPr>
          <w:trHeight w:hRule="exact" w:val="3048"/>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E3341" w:rsidRDefault="00F27A50">
            <w:pPr>
              <w:spacing w:after="0" w:line="240" w:lineRule="auto"/>
              <w:rPr>
                <w:sz w:val="24"/>
                <w:szCs w:val="24"/>
              </w:rPr>
            </w:pPr>
            <w:r>
              <w:rPr>
                <w:rFonts w:ascii="Times New Roman" w:hAnsi="Times New Roman" w:cs="Times New Roman"/>
                <w:color w:val="000000"/>
                <w:sz w:val="24"/>
                <w:szCs w:val="24"/>
              </w:rPr>
              <w:lastRenderedPageBreak/>
              <w:t>Уметь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E3341" w:rsidRPr="00D3577C" w:rsidRDefault="00F27A50">
            <w:pPr>
              <w:spacing w:after="0" w:line="240" w:lineRule="auto"/>
              <w:rPr>
                <w:sz w:val="24"/>
                <w:szCs w:val="24"/>
                <w:lang w:val="ru-RU"/>
              </w:rPr>
            </w:pPr>
            <w:r w:rsidRPr="00D3577C">
              <w:rPr>
                <w:rFonts w:ascii="Times New Roman" w:hAnsi="Times New Roman" w:cs="Times New Roman"/>
                <w:color w:val="000000"/>
                <w:sz w:val="24"/>
                <w:szCs w:val="24"/>
                <w:lang w:val="ru-RU"/>
              </w:rPr>
              <w:t xml:space="preserve">использовать понятийный аппарат </w:t>
            </w:r>
            <w:r w:rsidRPr="00D3577C">
              <w:rPr>
                <w:rFonts w:ascii="Times New Roman" w:hAnsi="Times New Roman" w:cs="Times New Roman"/>
                <w:color w:val="000000"/>
                <w:sz w:val="24"/>
                <w:szCs w:val="24"/>
                <w:lang w:val="ru-RU"/>
              </w:rPr>
              <w:t xml:space="preserve">экономической науки для описания </w:t>
            </w:r>
            <w:proofErr w:type="gramStart"/>
            <w:r w:rsidRPr="00D3577C">
              <w:rPr>
                <w:rFonts w:ascii="Times New Roman" w:hAnsi="Times New Roman" w:cs="Times New Roman"/>
                <w:color w:val="000000"/>
                <w:sz w:val="24"/>
                <w:szCs w:val="24"/>
                <w:lang w:val="ru-RU"/>
              </w:rPr>
              <w:t>экономических и финансовых процессов</w:t>
            </w:r>
            <w:proofErr w:type="gramEnd"/>
            <w:r w:rsidRPr="00D3577C">
              <w:rPr>
                <w:rFonts w:ascii="Times New Roman" w:hAnsi="Times New Roman" w:cs="Times New Roman"/>
                <w:color w:val="000000"/>
                <w:sz w:val="24"/>
                <w:szCs w:val="24"/>
                <w:lang w:val="ru-RU"/>
              </w:rPr>
              <w:t xml:space="preserve"> региона</w:t>
            </w:r>
          </w:p>
          <w:p w:rsidR="001E3341" w:rsidRPr="00D3577C" w:rsidRDefault="00F27A50">
            <w:pPr>
              <w:spacing w:after="0" w:line="240" w:lineRule="auto"/>
              <w:rPr>
                <w:sz w:val="24"/>
                <w:szCs w:val="24"/>
                <w:lang w:val="ru-RU"/>
              </w:rPr>
            </w:pPr>
            <w:r w:rsidRPr="00D3577C">
              <w:rPr>
                <w:rFonts w:ascii="Times New Roman" w:hAnsi="Times New Roman" w:cs="Times New Roman"/>
                <w:color w:val="000000"/>
                <w:sz w:val="24"/>
                <w:szCs w:val="24"/>
                <w:lang w:val="ru-RU"/>
              </w:rPr>
              <w:t>искать, собирать и анализировать финансовую и экономическую информацию (цены на товары, валютные курсы, процентные ставки по депозитам и кредитам, уровень налогообложения, уровен</w:t>
            </w:r>
            <w:r w:rsidRPr="00D3577C">
              <w:rPr>
                <w:rFonts w:ascii="Times New Roman" w:hAnsi="Times New Roman" w:cs="Times New Roman"/>
                <w:color w:val="000000"/>
                <w:sz w:val="24"/>
                <w:szCs w:val="24"/>
                <w:lang w:val="ru-RU"/>
              </w:rPr>
              <w:t>ь зарплат при поиске работы)</w:t>
            </w:r>
          </w:p>
          <w:p w:rsidR="001E3341" w:rsidRPr="00D3577C" w:rsidRDefault="00F27A50">
            <w:pPr>
              <w:spacing w:after="0" w:line="240" w:lineRule="auto"/>
              <w:rPr>
                <w:sz w:val="24"/>
                <w:szCs w:val="24"/>
                <w:lang w:val="ru-RU"/>
              </w:rPr>
            </w:pPr>
            <w:r w:rsidRPr="00D3577C">
              <w:rPr>
                <w:rFonts w:ascii="Times New Roman" w:hAnsi="Times New Roman" w:cs="Times New Roman"/>
                <w:color w:val="000000"/>
                <w:sz w:val="24"/>
                <w:szCs w:val="24"/>
                <w:lang w:val="ru-RU"/>
              </w:rPr>
              <w:t>диагностировать проблемы в сфере государственного регулирования экономики</w:t>
            </w:r>
          </w:p>
          <w:p w:rsidR="001E3341" w:rsidRPr="00D3577C" w:rsidRDefault="00F27A50">
            <w:pPr>
              <w:spacing w:after="0" w:line="240" w:lineRule="auto"/>
              <w:rPr>
                <w:sz w:val="24"/>
                <w:szCs w:val="24"/>
                <w:lang w:val="ru-RU"/>
              </w:rPr>
            </w:pPr>
            <w:r w:rsidRPr="00D3577C">
              <w:rPr>
                <w:rFonts w:ascii="Times New Roman" w:hAnsi="Times New Roman" w:cs="Times New Roman"/>
                <w:color w:val="000000"/>
                <w:sz w:val="24"/>
                <w:szCs w:val="24"/>
                <w:lang w:val="ru-RU"/>
              </w:rPr>
              <w:t>использовать экономические знания для анализа социально значимых проблем и процессов, решения социальных и профессиональных задач</w:t>
            </w:r>
          </w:p>
        </w:tc>
      </w:tr>
      <w:tr w:rsidR="001E3341" w:rsidRPr="00D3577C">
        <w:trPr>
          <w:trHeight w:hRule="exact" w:val="2778"/>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E3341" w:rsidRDefault="00F27A50">
            <w:pPr>
              <w:spacing w:after="0" w:line="240" w:lineRule="auto"/>
              <w:rPr>
                <w:sz w:val="24"/>
                <w:szCs w:val="24"/>
              </w:rPr>
            </w:pPr>
            <w:r>
              <w:rPr>
                <w:rFonts w:ascii="Times New Roman" w:hAnsi="Times New Roman" w:cs="Times New Roman"/>
                <w:color w:val="000000"/>
                <w:sz w:val="24"/>
                <w:szCs w:val="24"/>
              </w:rPr>
              <w:t>Владеть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E3341" w:rsidRPr="00D3577C" w:rsidRDefault="00F27A50">
            <w:pPr>
              <w:spacing w:after="0" w:line="240" w:lineRule="auto"/>
              <w:rPr>
                <w:sz w:val="24"/>
                <w:szCs w:val="24"/>
                <w:lang w:val="ru-RU"/>
              </w:rPr>
            </w:pPr>
            <w:r w:rsidRPr="00D3577C">
              <w:rPr>
                <w:rFonts w:ascii="Times New Roman" w:hAnsi="Times New Roman" w:cs="Times New Roman"/>
                <w:color w:val="000000"/>
                <w:sz w:val="24"/>
                <w:szCs w:val="24"/>
                <w:lang w:val="ru-RU"/>
              </w:rPr>
              <w:t xml:space="preserve">методами </w:t>
            </w:r>
            <w:r w:rsidRPr="00D3577C">
              <w:rPr>
                <w:rFonts w:ascii="Times New Roman" w:hAnsi="Times New Roman" w:cs="Times New Roman"/>
                <w:color w:val="000000"/>
                <w:sz w:val="24"/>
                <w:szCs w:val="24"/>
                <w:lang w:val="ru-RU"/>
              </w:rPr>
              <w:t xml:space="preserve">экономического планирования (бюджетирование, оценка будущих доходов и расходов, сравнение условий различных финансовых продуктов, управление рисками, применение </w:t>
            </w:r>
            <w:proofErr w:type="gramStart"/>
            <w:r w:rsidRPr="00D3577C">
              <w:rPr>
                <w:rFonts w:ascii="Times New Roman" w:hAnsi="Times New Roman" w:cs="Times New Roman"/>
                <w:color w:val="000000"/>
                <w:sz w:val="24"/>
                <w:szCs w:val="24"/>
                <w:lang w:val="ru-RU"/>
              </w:rPr>
              <w:t>инструментов защиты прав потребителя финансовых услуг</w:t>
            </w:r>
            <w:proofErr w:type="gramEnd"/>
            <w:r w:rsidRPr="00D3577C">
              <w:rPr>
                <w:rFonts w:ascii="Times New Roman" w:hAnsi="Times New Roman" w:cs="Times New Roman"/>
                <w:color w:val="000000"/>
                <w:sz w:val="24"/>
                <w:szCs w:val="24"/>
                <w:lang w:val="ru-RU"/>
              </w:rPr>
              <w:t>)</w:t>
            </w:r>
          </w:p>
          <w:p w:rsidR="001E3341" w:rsidRPr="00D3577C" w:rsidRDefault="00F27A50">
            <w:pPr>
              <w:spacing w:after="0" w:line="240" w:lineRule="auto"/>
              <w:rPr>
                <w:sz w:val="24"/>
                <w:szCs w:val="24"/>
                <w:lang w:val="ru-RU"/>
              </w:rPr>
            </w:pPr>
            <w:r w:rsidRPr="00D3577C">
              <w:rPr>
                <w:rFonts w:ascii="Times New Roman" w:hAnsi="Times New Roman" w:cs="Times New Roman"/>
                <w:color w:val="000000"/>
                <w:sz w:val="24"/>
                <w:szCs w:val="24"/>
                <w:lang w:val="ru-RU"/>
              </w:rPr>
              <w:t>приемами, позволяющими использовать осно</w:t>
            </w:r>
            <w:r w:rsidRPr="00D3577C">
              <w:rPr>
                <w:rFonts w:ascii="Times New Roman" w:hAnsi="Times New Roman" w:cs="Times New Roman"/>
                <w:color w:val="000000"/>
                <w:sz w:val="24"/>
                <w:szCs w:val="24"/>
                <w:lang w:val="ru-RU"/>
              </w:rPr>
              <w:t>вы экономических знаний в различных сферах жизнедеятельности</w:t>
            </w:r>
          </w:p>
          <w:p w:rsidR="001E3341" w:rsidRPr="00D3577C" w:rsidRDefault="00F27A50">
            <w:pPr>
              <w:spacing w:after="0" w:line="240" w:lineRule="auto"/>
              <w:rPr>
                <w:sz w:val="24"/>
                <w:szCs w:val="24"/>
                <w:lang w:val="ru-RU"/>
              </w:rPr>
            </w:pPr>
            <w:r w:rsidRPr="00D3577C">
              <w:rPr>
                <w:rFonts w:ascii="Times New Roman" w:hAnsi="Times New Roman" w:cs="Times New Roman"/>
                <w:color w:val="000000"/>
                <w:sz w:val="24"/>
                <w:szCs w:val="24"/>
                <w:lang w:val="ru-RU"/>
              </w:rPr>
              <w:t>навыками постановки экономических и управленческих целей и их эффективного достижения, исходя из интересов различных субъектов и с учетом непосредственных и отдаленных результатов</w:t>
            </w:r>
          </w:p>
        </w:tc>
      </w:tr>
      <w:tr w:rsidR="001E3341" w:rsidRPr="00D3577C" w:rsidTr="00D3577C">
        <w:trPr>
          <w:trHeight w:hRule="exact" w:val="614"/>
        </w:trPr>
        <w:tc>
          <w:tcPr>
            <w:tcW w:w="93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E3341" w:rsidRPr="00D3577C" w:rsidRDefault="00F27A50">
            <w:pPr>
              <w:spacing w:after="0" w:line="240" w:lineRule="auto"/>
              <w:rPr>
                <w:sz w:val="24"/>
                <w:szCs w:val="24"/>
                <w:lang w:val="ru-RU"/>
              </w:rPr>
            </w:pPr>
            <w:r w:rsidRPr="00D3577C">
              <w:rPr>
                <w:rFonts w:ascii="Times New Roman" w:hAnsi="Times New Roman" w:cs="Times New Roman"/>
                <w:color w:val="000000"/>
                <w:sz w:val="24"/>
                <w:szCs w:val="24"/>
                <w:lang w:val="ru-RU"/>
              </w:rPr>
              <w:t>ОПК-1 владение</w:t>
            </w:r>
            <w:r w:rsidRPr="00D3577C">
              <w:rPr>
                <w:rFonts w:ascii="Times New Roman" w:hAnsi="Times New Roman" w:cs="Times New Roman"/>
                <w:color w:val="000000"/>
                <w:sz w:val="24"/>
                <w:szCs w:val="24"/>
                <w:lang w:val="ru-RU"/>
              </w:rPr>
              <w:t>м навыками поиска, анализа и использования нормативных и правовых документов в своей профессиональной деятельности</w:t>
            </w:r>
          </w:p>
        </w:tc>
      </w:tr>
      <w:tr w:rsidR="001E3341" w:rsidRPr="00D3577C">
        <w:trPr>
          <w:trHeight w:hRule="exact" w:val="2507"/>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E3341" w:rsidRDefault="00F27A50">
            <w:pPr>
              <w:spacing w:after="0" w:line="240" w:lineRule="auto"/>
              <w:rPr>
                <w:sz w:val="24"/>
                <w:szCs w:val="24"/>
              </w:rPr>
            </w:pPr>
            <w:r>
              <w:rPr>
                <w:rFonts w:ascii="Times New Roman" w:hAnsi="Times New Roman" w:cs="Times New Roman"/>
                <w:color w:val="000000"/>
                <w:sz w:val="24"/>
                <w:szCs w:val="24"/>
              </w:rPr>
              <w:t>Знать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E3341" w:rsidRPr="00D3577C" w:rsidRDefault="00F27A50">
            <w:pPr>
              <w:spacing w:after="0" w:line="240" w:lineRule="auto"/>
              <w:rPr>
                <w:sz w:val="24"/>
                <w:szCs w:val="24"/>
                <w:lang w:val="ru-RU"/>
              </w:rPr>
            </w:pPr>
            <w:r w:rsidRPr="00D3577C">
              <w:rPr>
                <w:rFonts w:ascii="Times New Roman" w:hAnsi="Times New Roman" w:cs="Times New Roman"/>
                <w:color w:val="000000"/>
                <w:sz w:val="24"/>
                <w:szCs w:val="24"/>
                <w:lang w:val="ru-RU"/>
              </w:rPr>
              <w:t>сущность и содержание основных понятий, категорий, институтов, правовых статусов субъектов, правоотношений в основных отраслях матер</w:t>
            </w:r>
            <w:r w:rsidRPr="00D3577C">
              <w:rPr>
                <w:rFonts w:ascii="Times New Roman" w:hAnsi="Times New Roman" w:cs="Times New Roman"/>
                <w:color w:val="000000"/>
                <w:sz w:val="24"/>
                <w:szCs w:val="24"/>
                <w:lang w:val="ru-RU"/>
              </w:rPr>
              <w:t>иального и процессуального права</w:t>
            </w:r>
          </w:p>
          <w:p w:rsidR="001E3341" w:rsidRPr="00D3577C" w:rsidRDefault="00F27A50">
            <w:pPr>
              <w:spacing w:after="0" w:line="240" w:lineRule="auto"/>
              <w:rPr>
                <w:sz w:val="24"/>
                <w:szCs w:val="24"/>
                <w:lang w:val="ru-RU"/>
              </w:rPr>
            </w:pPr>
            <w:r w:rsidRPr="00D3577C">
              <w:rPr>
                <w:rFonts w:ascii="Times New Roman" w:hAnsi="Times New Roman" w:cs="Times New Roman"/>
                <w:color w:val="000000"/>
                <w:sz w:val="24"/>
                <w:szCs w:val="24"/>
                <w:lang w:val="ru-RU"/>
              </w:rPr>
              <w:t>законодательные и иные нормативные правовые акты, регламентирующие основы построения и функционирования системы государственного и муниципального управления Российской Федерации</w:t>
            </w:r>
          </w:p>
          <w:p w:rsidR="001E3341" w:rsidRPr="00D3577C" w:rsidRDefault="00F27A50">
            <w:pPr>
              <w:spacing w:after="0" w:line="240" w:lineRule="auto"/>
              <w:rPr>
                <w:sz w:val="24"/>
                <w:szCs w:val="24"/>
                <w:lang w:val="ru-RU"/>
              </w:rPr>
            </w:pPr>
            <w:r w:rsidRPr="00D3577C">
              <w:rPr>
                <w:rFonts w:ascii="Times New Roman" w:hAnsi="Times New Roman" w:cs="Times New Roman"/>
                <w:color w:val="000000"/>
                <w:sz w:val="24"/>
                <w:szCs w:val="24"/>
                <w:lang w:val="ru-RU"/>
              </w:rPr>
              <w:t>общие принципы анализа и использования нормат</w:t>
            </w:r>
            <w:r w:rsidRPr="00D3577C">
              <w:rPr>
                <w:rFonts w:ascii="Times New Roman" w:hAnsi="Times New Roman" w:cs="Times New Roman"/>
                <w:color w:val="000000"/>
                <w:sz w:val="24"/>
                <w:szCs w:val="24"/>
                <w:lang w:val="ru-RU"/>
              </w:rPr>
              <w:t>ивных и правовых документов в своей профессиональной деятельности</w:t>
            </w:r>
          </w:p>
        </w:tc>
      </w:tr>
      <w:tr w:rsidR="001E3341" w:rsidRPr="00D3577C">
        <w:trPr>
          <w:trHeight w:hRule="exact" w:val="3048"/>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E3341" w:rsidRDefault="00F27A50">
            <w:pPr>
              <w:spacing w:after="0" w:line="240" w:lineRule="auto"/>
              <w:rPr>
                <w:sz w:val="24"/>
                <w:szCs w:val="24"/>
              </w:rPr>
            </w:pPr>
            <w:r>
              <w:rPr>
                <w:rFonts w:ascii="Times New Roman" w:hAnsi="Times New Roman" w:cs="Times New Roman"/>
                <w:color w:val="000000"/>
                <w:sz w:val="24"/>
                <w:szCs w:val="24"/>
              </w:rPr>
              <w:t>Уметь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E3341" w:rsidRPr="00D3577C" w:rsidRDefault="00F27A50">
            <w:pPr>
              <w:spacing w:after="0" w:line="240" w:lineRule="auto"/>
              <w:rPr>
                <w:sz w:val="24"/>
                <w:szCs w:val="24"/>
                <w:lang w:val="ru-RU"/>
              </w:rPr>
            </w:pPr>
            <w:r w:rsidRPr="00D3577C">
              <w:rPr>
                <w:rFonts w:ascii="Times New Roman" w:hAnsi="Times New Roman" w:cs="Times New Roman"/>
                <w:color w:val="000000"/>
                <w:sz w:val="24"/>
                <w:szCs w:val="24"/>
                <w:lang w:val="ru-RU"/>
              </w:rPr>
              <w:t>оперировать юридическими понятиями и категориями, анализировать юридические факты и возникающие в связи с ними правовые отношения</w:t>
            </w:r>
          </w:p>
          <w:p w:rsidR="001E3341" w:rsidRPr="00D3577C" w:rsidRDefault="00F27A50">
            <w:pPr>
              <w:spacing w:after="0" w:line="240" w:lineRule="auto"/>
              <w:rPr>
                <w:sz w:val="24"/>
                <w:szCs w:val="24"/>
                <w:lang w:val="ru-RU"/>
              </w:rPr>
            </w:pPr>
            <w:r w:rsidRPr="00D3577C">
              <w:rPr>
                <w:rFonts w:ascii="Times New Roman" w:hAnsi="Times New Roman" w:cs="Times New Roman"/>
                <w:color w:val="000000"/>
                <w:sz w:val="24"/>
                <w:szCs w:val="24"/>
                <w:lang w:val="ru-RU"/>
              </w:rPr>
              <w:t xml:space="preserve">принимать решения и совершать юридические действия в </w:t>
            </w:r>
            <w:r w:rsidRPr="00D3577C">
              <w:rPr>
                <w:rFonts w:ascii="Times New Roman" w:hAnsi="Times New Roman" w:cs="Times New Roman"/>
                <w:color w:val="000000"/>
                <w:sz w:val="24"/>
                <w:szCs w:val="24"/>
                <w:lang w:val="ru-RU"/>
              </w:rPr>
              <w:t>точном соответствии с законом</w:t>
            </w:r>
          </w:p>
          <w:p w:rsidR="001E3341" w:rsidRPr="00D3577C" w:rsidRDefault="00F27A50">
            <w:pPr>
              <w:spacing w:after="0" w:line="240" w:lineRule="auto"/>
              <w:rPr>
                <w:sz w:val="24"/>
                <w:szCs w:val="24"/>
                <w:lang w:val="ru-RU"/>
              </w:rPr>
            </w:pPr>
            <w:r w:rsidRPr="00D3577C">
              <w:rPr>
                <w:rFonts w:ascii="Times New Roman" w:hAnsi="Times New Roman" w:cs="Times New Roman"/>
                <w:color w:val="000000"/>
                <w:sz w:val="24"/>
                <w:szCs w:val="24"/>
                <w:lang w:val="ru-RU"/>
              </w:rPr>
              <w:t>применять и использовать нормативные правовые документы, относящиеся к будущей профессиональной деятельности</w:t>
            </w:r>
          </w:p>
          <w:p w:rsidR="001E3341" w:rsidRPr="00D3577C" w:rsidRDefault="00F27A50">
            <w:pPr>
              <w:spacing w:after="0" w:line="240" w:lineRule="auto"/>
              <w:rPr>
                <w:sz w:val="24"/>
                <w:szCs w:val="24"/>
                <w:lang w:val="ru-RU"/>
              </w:rPr>
            </w:pPr>
            <w:r w:rsidRPr="00D3577C">
              <w:rPr>
                <w:rFonts w:ascii="Times New Roman" w:hAnsi="Times New Roman" w:cs="Times New Roman"/>
                <w:color w:val="000000"/>
                <w:sz w:val="24"/>
                <w:szCs w:val="24"/>
                <w:lang w:val="ru-RU"/>
              </w:rPr>
              <w:t>анализировать нормативно-правовые акты в сфере эволюции современной российской государственности</w:t>
            </w:r>
          </w:p>
          <w:p w:rsidR="001E3341" w:rsidRPr="00D3577C" w:rsidRDefault="00F27A50">
            <w:pPr>
              <w:spacing w:after="0" w:line="240" w:lineRule="auto"/>
              <w:rPr>
                <w:sz w:val="24"/>
                <w:szCs w:val="24"/>
                <w:lang w:val="ru-RU"/>
              </w:rPr>
            </w:pPr>
            <w:r w:rsidRPr="00D3577C">
              <w:rPr>
                <w:rFonts w:ascii="Times New Roman" w:hAnsi="Times New Roman" w:cs="Times New Roman"/>
                <w:color w:val="000000"/>
                <w:sz w:val="24"/>
                <w:szCs w:val="24"/>
                <w:lang w:val="ru-RU"/>
              </w:rPr>
              <w:t>самостоятельно интер</w:t>
            </w:r>
            <w:r w:rsidRPr="00D3577C">
              <w:rPr>
                <w:rFonts w:ascii="Times New Roman" w:hAnsi="Times New Roman" w:cs="Times New Roman"/>
                <w:color w:val="000000"/>
                <w:sz w:val="24"/>
                <w:szCs w:val="24"/>
                <w:lang w:val="ru-RU"/>
              </w:rPr>
              <w:t>претировать нормативные и правовые документы</w:t>
            </w:r>
          </w:p>
        </w:tc>
      </w:tr>
      <w:tr w:rsidR="001E3341" w:rsidRPr="00D3577C">
        <w:trPr>
          <w:trHeight w:hRule="exact" w:val="3589"/>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E3341" w:rsidRDefault="00F27A50">
            <w:pPr>
              <w:spacing w:after="0" w:line="240" w:lineRule="auto"/>
              <w:rPr>
                <w:sz w:val="24"/>
                <w:szCs w:val="24"/>
              </w:rPr>
            </w:pPr>
            <w:r>
              <w:rPr>
                <w:rFonts w:ascii="Times New Roman" w:hAnsi="Times New Roman" w:cs="Times New Roman"/>
                <w:color w:val="000000"/>
                <w:sz w:val="24"/>
                <w:szCs w:val="24"/>
              </w:rPr>
              <w:lastRenderedPageBreak/>
              <w:t>Владеть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E3341" w:rsidRPr="00D3577C" w:rsidRDefault="00F27A50">
            <w:pPr>
              <w:spacing w:after="0" w:line="240" w:lineRule="auto"/>
              <w:rPr>
                <w:sz w:val="24"/>
                <w:szCs w:val="24"/>
                <w:lang w:val="ru-RU"/>
              </w:rPr>
            </w:pPr>
            <w:r w:rsidRPr="00D3577C">
              <w:rPr>
                <w:rFonts w:ascii="Times New Roman" w:hAnsi="Times New Roman" w:cs="Times New Roman"/>
                <w:color w:val="000000"/>
                <w:sz w:val="24"/>
                <w:szCs w:val="24"/>
                <w:lang w:val="ru-RU"/>
              </w:rPr>
              <w:t>терминологией законодательства в сфере государственного и муниципального управления в РФ</w:t>
            </w:r>
          </w:p>
          <w:p w:rsidR="001E3341" w:rsidRPr="00D3577C" w:rsidRDefault="00F27A50">
            <w:pPr>
              <w:spacing w:after="0" w:line="240" w:lineRule="auto"/>
              <w:rPr>
                <w:sz w:val="24"/>
                <w:szCs w:val="24"/>
                <w:lang w:val="ru-RU"/>
              </w:rPr>
            </w:pPr>
            <w:r w:rsidRPr="00D3577C">
              <w:rPr>
                <w:rFonts w:ascii="Times New Roman" w:hAnsi="Times New Roman" w:cs="Times New Roman"/>
                <w:color w:val="000000"/>
                <w:sz w:val="24"/>
                <w:szCs w:val="24"/>
                <w:lang w:val="ru-RU"/>
              </w:rPr>
              <w:t>навыками самостоятельной работы по поиску нормативных правовых документов</w:t>
            </w:r>
          </w:p>
          <w:p w:rsidR="001E3341" w:rsidRPr="00D3577C" w:rsidRDefault="00F27A50">
            <w:pPr>
              <w:spacing w:after="0" w:line="240" w:lineRule="auto"/>
              <w:rPr>
                <w:sz w:val="24"/>
                <w:szCs w:val="24"/>
                <w:lang w:val="ru-RU"/>
              </w:rPr>
            </w:pPr>
            <w:r w:rsidRPr="00D3577C">
              <w:rPr>
                <w:rFonts w:ascii="Times New Roman" w:hAnsi="Times New Roman" w:cs="Times New Roman"/>
                <w:color w:val="000000"/>
                <w:sz w:val="24"/>
                <w:szCs w:val="24"/>
                <w:lang w:val="ru-RU"/>
              </w:rPr>
              <w:t xml:space="preserve">навыками разработки нормативных </w:t>
            </w:r>
            <w:r w:rsidRPr="00D3577C">
              <w:rPr>
                <w:rFonts w:ascii="Times New Roman" w:hAnsi="Times New Roman" w:cs="Times New Roman"/>
                <w:color w:val="000000"/>
                <w:sz w:val="24"/>
                <w:szCs w:val="24"/>
                <w:lang w:val="ru-RU"/>
              </w:rPr>
              <w:t>документов государственного и муниципального управления</w:t>
            </w:r>
          </w:p>
          <w:p w:rsidR="001E3341" w:rsidRPr="00D3577C" w:rsidRDefault="00F27A50">
            <w:pPr>
              <w:spacing w:after="0" w:line="240" w:lineRule="auto"/>
              <w:rPr>
                <w:sz w:val="24"/>
                <w:szCs w:val="24"/>
                <w:lang w:val="ru-RU"/>
              </w:rPr>
            </w:pPr>
            <w:r w:rsidRPr="00D3577C">
              <w:rPr>
                <w:rFonts w:ascii="Times New Roman" w:hAnsi="Times New Roman" w:cs="Times New Roman"/>
                <w:color w:val="000000"/>
                <w:sz w:val="24"/>
                <w:szCs w:val="24"/>
                <w:lang w:val="ru-RU"/>
              </w:rPr>
              <w:t>социологическим мышлением при анализе управленческих процессов</w:t>
            </w:r>
          </w:p>
          <w:p w:rsidR="001E3341" w:rsidRPr="00D3577C" w:rsidRDefault="00F27A50">
            <w:pPr>
              <w:spacing w:after="0" w:line="240" w:lineRule="auto"/>
              <w:rPr>
                <w:sz w:val="24"/>
                <w:szCs w:val="24"/>
                <w:lang w:val="ru-RU"/>
              </w:rPr>
            </w:pPr>
            <w:r w:rsidRPr="00D3577C">
              <w:rPr>
                <w:rFonts w:ascii="Times New Roman" w:hAnsi="Times New Roman" w:cs="Times New Roman"/>
                <w:color w:val="000000"/>
                <w:sz w:val="24"/>
                <w:szCs w:val="24"/>
                <w:lang w:val="ru-RU"/>
              </w:rPr>
              <w:t>методами регионального анализа для решения проблем размещения хозяйства и развития регионов</w:t>
            </w:r>
          </w:p>
          <w:p w:rsidR="001E3341" w:rsidRPr="00D3577C" w:rsidRDefault="00F27A50">
            <w:pPr>
              <w:spacing w:after="0" w:line="240" w:lineRule="auto"/>
              <w:rPr>
                <w:sz w:val="24"/>
                <w:szCs w:val="24"/>
                <w:lang w:val="ru-RU"/>
              </w:rPr>
            </w:pPr>
            <w:r w:rsidRPr="00D3577C">
              <w:rPr>
                <w:rFonts w:ascii="Times New Roman" w:hAnsi="Times New Roman" w:cs="Times New Roman"/>
                <w:color w:val="000000"/>
                <w:sz w:val="24"/>
                <w:szCs w:val="24"/>
                <w:lang w:val="ru-RU"/>
              </w:rPr>
              <w:t>навыками разрешения конфликт интересов с пози</w:t>
            </w:r>
            <w:r w:rsidRPr="00D3577C">
              <w:rPr>
                <w:rFonts w:ascii="Times New Roman" w:hAnsi="Times New Roman" w:cs="Times New Roman"/>
                <w:color w:val="000000"/>
                <w:sz w:val="24"/>
                <w:szCs w:val="24"/>
                <w:lang w:val="ru-RU"/>
              </w:rPr>
              <w:t>ций гражданской и социальной ответственности</w:t>
            </w:r>
          </w:p>
        </w:tc>
      </w:tr>
      <w:tr w:rsidR="001E3341" w:rsidRPr="00D3577C" w:rsidTr="00D3577C">
        <w:trPr>
          <w:trHeight w:hRule="exact" w:val="884"/>
        </w:trPr>
        <w:tc>
          <w:tcPr>
            <w:tcW w:w="93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E3341" w:rsidRPr="00D3577C" w:rsidRDefault="00F27A50">
            <w:pPr>
              <w:spacing w:after="0" w:line="240" w:lineRule="auto"/>
              <w:rPr>
                <w:sz w:val="24"/>
                <w:szCs w:val="24"/>
                <w:lang w:val="ru-RU"/>
              </w:rPr>
            </w:pPr>
            <w:r w:rsidRPr="00D3577C">
              <w:rPr>
                <w:rFonts w:ascii="Times New Roman" w:hAnsi="Times New Roman" w:cs="Times New Roman"/>
                <w:color w:val="000000"/>
                <w:sz w:val="24"/>
                <w:szCs w:val="24"/>
                <w:lang w:val="ru-RU"/>
              </w:rPr>
              <w:t xml:space="preserve">ПК-3 умением применять основные </w:t>
            </w:r>
            <w:proofErr w:type="gramStart"/>
            <w:r w:rsidRPr="00D3577C">
              <w:rPr>
                <w:rFonts w:ascii="Times New Roman" w:hAnsi="Times New Roman" w:cs="Times New Roman"/>
                <w:color w:val="000000"/>
                <w:sz w:val="24"/>
                <w:szCs w:val="24"/>
                <w:lang w:val="ru-RU"/>
              </w:rPr>
              <w:t>экономические методы</w:t>
            </w:r>
            <w:proofErr w:type="gramEnd"/>
            <w:r w:rsidRPr="00D3577C">
              <w:rPr>
                <w:rFonts w:ascii="Times New Roman" w:hAnsi="Times New Roman" w:cs="Times New Roman"/>
                <w:color w:val="000000"/>
                <w:sz w:val="24"/>
                <w:szCs w:val="24"/>
                <w:lang w:val="ru-RU"/>
              </w:rPr>
              <w:t xml:space="preserve"> для управления государственным и муниципальным имуществом, принятия управленческих решений по бюджетированию и структуре государственных (муниципальных) акти</w:t>
            </w:r>
            <w:r w:rsidRPr="00D3577C">
              <w:rPr>
                <w:rFonts w:ascii="Times New Roman" w:hAnsi="Times New Roman" w:cs="Times New Roman"/>
                <w:color w:val="000000"/>
                <w:sz w:val="24"/>
                <w:szCs w:val="24"/>
                <w:lang w:val="ru-RU"/>
              </w:rPr>
              <w:t>вов</w:t>
            </w:r>
          </w:p>
        </w:tc>
      </w:tr>
      <w:tr w:rsidR="001E3341" w:rsidRPr="00D3577C">
        <w:trPr>
          <w:trHeight w:hRule="exact" w:val="2237"/>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E3341" w:rsidRDefault="00F27A50">
            <w:pPr>
              <w:spacing w:after="0" w:line="240" w:lineRule="auto"/>
              <w:rPr>
                <w:sz w:val="24"/>
                <w:szCs w:val="24"/>
              </w:rPr>
            </w:pPr>
            <w:r>
              <w:rPr>
                <w:rFonts w:ascii="Times New Roman" w:hAnsi="Times New Roman" w:cs="Times New Roman"/>
                <w:color w:val="000000"/>
                <w:sz w:val="24"/>
                <w:szCs w:val="24"/>
              </w:rPr>
              <w:t>Знать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E3341" w:rsidRPr="00D3577C" w:rsidRDefault="00F27A50">
            <w:pPr>
              <w:spacing w:after="0" w:line="240" w:lineRule="auto"/>
              <w:rPr>
                <w:sz w:val="24"/>
                <w:szCs w:val="24"/>
                <w:lang w:val="ru-RU"/>
              </w:rPr>
            </w:pPr>
            <w:r w:rsidRPr="00D3577C">
              <w:rPr>
                <w:rFonts w:ascii="Times New Roman" w:hAnsi="Times New Roman" w:cs="Times New Roman"/>
                <w:color w:val="000000"/>
                <w:sz w:val="24"/>
                <w:szCs w:val="24"/>
                <w:lang w:val="ru-RU"/>
              </w:rPr>
              <w:t>принципы формирования системы государственных и муниципальных финансов, бюджетов различных уровней, основные составляющие бюджетного процесса</w:t>
            </w:r>
          </w:p>
          <w:p w:rsidR="001E3341" w:rsidRPr="00D3577C" w:rsidRDefault="00F27A50">
            <w:pPr>
              <w:spacing w:after="0" w:line="240" w:lineRule="auto"/>
              <w:rPr>
                <w:sz w:val="24"/>
                <w:szCs w:val="24"/>
                <w:lang w:val="ru-RU"/>
              </w:rPr>
            </w:pPr>
            <w:r w:rsidRPr="00D3577C">
              <w:rPr>
                <w:rFonts w:ascii="Times New Roman" w:hAnsi="Times New Roman" w:cs="Times New Roman"/>
                <w:color w:val="000000"/>
                <w:sz w:val="24"/>
                <w:szCs w:val="24"/>
                <w:lang w:val="ru-RU"/>
              </w:rPr>
              <w:t>принципы выделения бюджетных ассигнований, сущность бюджетных рисков;</w:t>
            </w:r>
          </w:p>
          <w:p w:rsidR="001E3341" w:rsidRPr="00D3577C" w:rsidRDefault="00F27A50">
            <w:pPr>
              <w:spacing w:after="0" w:line="240" w:lineRule="auto"/>
              <w:rPr>
                <w:sz w:val="24"/>
                <w:szCs w:val="24"/>
                <w:lang w:val="ru-RU"/>
              </w:rPr>
            </w:pPr>
            <w:r w:rsidRPr="00D3577C">
              <w:rPr>
                <w:rFonts w:ascii="Times New Roman" w:hAnsi="Times New Roman" w:cs="Times New Roman"/>
                <w:color w:val="000000"/>
                <w:sz w:val="24"/>
                <w:szCs w:val="24"/>
                <w:lang w:val="ru-RU"/>
              </w:rPr>
              <w:t>государственную систему регистрац</w:t>
            </w:r>
            <w:r w:rsidRPr="00D3577C">
              <w:rPr>
                <w:rFonts w:ascii="Times New Roman" w:hAnsi="Times New Roman" w:cs="Times New Roman"/>
                <w:color w:val="000000"/>
                <w:sz w:val="24"/>
                <w:szCs w:val="24"/>
                <w:lang w:val="ru-RU"/>
              </w:rPr>
              <w:t>ии прав на жилье, сделок с ним и кадастрового учета объектов недвижимости</w:t>
            </w:r>
          </w:p>
        </w:tc>
      </w:tr>
      <w:tr w:rsidR="001E3341" w:rsidRPr="00D3577C">
        <w:trPr>
          <w:trHeight w:hRule="exact" w:val="196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E3341" w:rsidRDefault="00F27A50">
            <w:pPr>
              <w:spacing w:after="0" w:line="240" w:lineRule="auto"/>
              <w:rPr>
                <w:sz w:val="24"/>
                <w:szCs w:val="24"/>
              </w:rPr>
            </w:pPr>
            <w:r>
              <w:rPr>
                <w:rFonts w:ascii="Times New Roman" w:hAnsi="Times New Roman" w:cs="Times New Roman"/>
                <w:color w:val="000000"/>
                <w:sz w:val="24"/>
                <w:szCs w:val="24"/>
              </w:rPr>
              <w:t>Уметь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E3341" w:rsidRPr="00D3577C" w:rsidRDefault="00F27A50">
            <w:pPr>
              <w:spacing w:after="0" w:line="240" w:lineRule="auto"/>
              <w:rPr>
                <w:sz w:val="24"/>
                <w:szCs w:val="24"/>
                <w:lang w:val="ru-RU"/>
              </w:rPr>
            </w:pPr>
            <w:r w:rsidRPr="00D3577C">
              <w:rPr>
                <w:rFonts w:ascii="Times New Roman" w:hAnsi="Times New Roman" w:cs="Times New Roman"/>
                <w:color w:val="000000"/>
                <w:sz w:val="24"/>
                <w:szCs w:val="24"/>
                <w:lang w:val="ru-RU"/>
              </w:rPr>
              <w:t xml:space="preserve">анализировать ситуацию в сфере налогообложения и налоговую информацию о состоянии системы государственных и муниципальных финансов, применять ее для решения профессиональных </w:t>
            </w:r>
            <w:r w:rsidRPr="00D3577C">
              <w:rPr>
                <w:rFonts w:ascii="Times New Roman" w:hAnsi="Times New Roman" w:cs="Times New Roman"/>
                <w:color w:val="000000"/>
                <w:sz w:val="24"/>
                <w:szCs w:val="24"/>
                <w:lang w:val="ru-RU"/>
              </w:rPr>
              <w:t>задач</w:t>
            </w:r>
          </w:p>
          <w:p w:rsidR="001E3341" w:rsidRPr="00D3577C" w:rsidRDefault="00F27A50">
            <w:pPr>
              <w:spacing w:after="0" w:line="240" w:lineRule="auto"/>
              <w:rPr>
                <w:sz w:val="24"/>
                <w:szCs w:val="24"/>
                <w:lang w:val="ru-RU"/>
              </w:rPr>
            </w:pPr>
            <w:r w:rsidRPr="00D3577C">
              <w:rPr>
                <w:rFonts w:ascii="Times New Roman" w:hAnsi="Times New Roman" w:cs="Times New Roman"/>
                <w:color w:val="000000"/>
                <w:sz w:val="24"/>
                <w:szCs w:val="24"/>
                <w:lang w:val="ru-RU"/>
              </w:rPr>
              <w:t>использовать современные методы управления бюджетными рисками</w:t>
            </w:r>
          </w:p>
        </w:tc>
      </w:tr>
      <w:tr w:rsidR="001E3341" w:rsidRPr="00D3577C">
        <w:trPr>
          <w:trHeight w:hRule="exact" w:val="115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E3341" w:rsidRDefault="00F27A50">
            <w:pPr>
              <w:spacing w:after="0" w:line="240" w:lineRule="auto"/>
              <w:rPr>
                <w:sz w:val="24"/>
                <w:szCs w:val="24"/>
              </w:rPr>
            </w:pPr>
            <w:r w:rsidRPr="00D3577C">
              <w:rPr>
                <w:lang w:val="ru-RU"/>
              </w:rPr>
              <w:br w:type="page"/>
            </w:r>
            <w:r>
              <w:rPr>
                <w:rFonts w:ascii="Times New Roman" w:hAnsi="Times New Roman" w:cs="Times New Roman"/>
                <w:color w:val="000000"/>
                <w:sz w:val="24"/>
                <w:szCs w:val="24"/>
              </w:rPr>
              <w:t>Владеть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E3341" w:rsidRPr="00D3577C" w:rsidRDefault="00F27A50" w:rsidP="00F27A50">
            <w:pPr>
              <w:spacing w:after="0" w:line="240" w:lineRule="auto"/>
              <w:jc w:val="both"/>
              <w:rPr>
                <w:sz w:val="24"/>
                <w:szCs w:val="24"/>
                <w:lang w:val="ru-RU"/>
              </w:rPr>
            </w:pPr>
            <w:r w:rsidRPr="00D3577C">
              <w:rPr>
                <w:rFonts w:ascii="Times New Roman" w:hAnsi="Times New Roman" w:cs="Times New Roman"/>
                <w:color w:val="000000"/>
                <w:sz w:val="24"/>
                <w:szCs w:val="24"/>
                <w:lang w:val="ru-RU"/>
              </w:rPr>
              <w:t>качественными и количественными методами оценки деятельности рыночных субъектов, результатов государственного регулирования экономики и учреждений государственного и муниципальн</w:t>
            </w:r>
            <w:r w:rsidRPr="00D3577C">
              <w:rPr>
                <w:rFonts w:ascii="Times New Roman" w:hAnsi="Times New Roman" w:cs="Times New Roman"/>
                <w:color w:val="000000"/>
                <w:sz w:val="24"/>
                <w:szCs w:val="24"/>
                <w:lang w:val="ru-RU"/>
              </w:rPr>
              <w:t>ого управления</w:t>
            </w:r>
          </w:p>
        </w:tc>
      </w:tr>
    </w:tbl>
    <w:p w:rsidR="001E3341" w:rsidRPr="00D3577C" w:rsidRDefault="00F27A50">
      <w:pPr>
        <w:rPr>
          <w:sz w:val="0"/>
          <w:szCs w:val="0"/>
          <w:lang w:val="ru-RU"/>
        </w:rPr>
      </w:pPr>
      <w:r w:rsidRPr="00D3577C">
        <w:rPr>
          <w:lang w:val="ru-RU"/>
        </w:rPr>
        <w:br w:type="page"/>
      </w:r>
    </w:p>
    <w:tbl>
      <w:tblPr>
        <w:tblW w:w="0" w:type="auto"/>
        <w:tblCellMar>
          <w:left w:w="0" w:type="dxa"/>
          <w:right w:w="0" w:type="dxa"/>
        </w:tblCellMar>
        <w:tblLook w:val="04A0"/>
      </w:tblPr>
      <w:tblGrid>
        <w:gridCol w:w="803"/>
        <w:gridCol w:w="1688"/>
        <w:gridCol w:w="371"/>
        <w:gridCol w:w="504"/>
        <w:gridCol w:w="561"/>
        <w:gridCol w:w="681"/>
        <w:gridCol w:w="493"/>
        <w:gridCol w:w="1525"/>
        <w:gridCol w:w="1550"/>
        <w:gridCol w:w="1214"/>
      </w:tblGrid>
      <w:tr w:rsidR="001E3341" w:rsidRPr="00D3577C">
        <w:trPr>
          <w:trHeight w:hRule="exact" w:val="285"/>
        </w:trPr>
        <w:tc>
          <w:tcPr>
            <w:tcW w:w="710" w:type="dxa"/>
          </w:tcPr>
          <w:p w:rsidR="001E3341" w:rsidRPr="00D3577C" w:rsidRDefault="001E3341">
            <w:pPr>
              <w:rPr>
                <w:lang w:val="ru-RU"/>
              </w:rPr>
            </w:pPr>
          </w:p>
        </w:tc>
        <w:tc>
          <w:tcPr>
            <w:tcW w:w="9228" w:type="dxa"/>
            <w:gridSpan w:val="9"/>
            <w:shd w:val="clear" w:color="000000" w:fill="FFFFFF"/>
            <w:tcMar>
              <w:left w:w="34" w:type="dxa"/>
              <w:right w:w="34" w:type="dxa"/>
            </w:tcMar>
          </w:tcPr>
          <w:p w:rsidR="001E3341" w:rsidRPr="00D3577C" w:rsidRDefault="00F27A50">
            <w:pPr>
              <w:spacing w:after="0" w:line="240" w:lineRule="auto"/>
              <w:jc w:val="both"/>
              <w:rPr>
                <w:sz w:val="24"/>
                <w:szCs w:val="24"/>
                <w:lang w:val="ru-RU"/>
              </w:rPr>
            </w:pPr>
            <w:r w:rsidRPr="00D3577C">
              <w:rPr>
                <w:rFonts w:ascii="Times New Roman" w:hAnsi="Times New Roman" w:cs="Times New Roman"/>
                <w:b/>
                <w:color w:val="000000"/>
                <w:sz w:val="24"/>
                <w:szCs w:val="24"/>
                <w:lang w:val="ru-RU"/>
              </w:rPr>
              <w:t>4.</w:t>
            </w:r>
            <w:r w:rsidRPr="00D3577C">
              <w:rPr>
                <w:lang w:val="ru-RU"/>
              </w:rPr>
              <w:t xml:space="preserve"> </w:t>
            </w:r>
            <w:r w:rsidRPr="00D3577C">
              <w:rPr>
                <w:rFonts w:ascii="Times New Roman" w:hAnsi="Times New Roman" w:cs="Times New Roman"/>
                <w:b/>
                <w:color w:val="000000"/>
                <w:sz w:val="24"/>
                <w:szCs w:val="24"/>
                <w:lang w:val="ru-RU"/>
              </w:rPr>
              <w:t>Структура,</w:t>
            </w:r>
            <w:r w:rsidRPr="00D3577C">
              <w:rPr>
                <w:lang w:val="ru-RU"/>
              </w:rPr>
              <w:t xml:space="preserve"> </w:t>
            </w:r>
            <w:r w:rsidRPr="00D3577C">
              <w:rPr>
                <w:rFonts w:ascii="Times New Roman" w:hAnsi="Times New Roman" w:cs="Times New Roman"/>
                <w:b/>
                <w:color w:val="000000"/>
                <w:sz w:val="24"/>
                <w:szCs w:val="24"/>
                <w:lang w:val="ru-RU"/>
              </w:rPr>
              <w:t>объём</w:t>
            </w:r>
            <w:r w:rsidRPr="00D3577C">
              <w:rPr>
                <w:lang w:val="ru-RU"/>
              </w:rPr>
              <w:t xml:space="preserve"> </w:t>
            </w:r>
            <w:r w:rsidRPr="00D3577C">
              <w:rPr>
                <w:rFonts w:ascii="Times New Roman" w:hAnsi="Times New Roman" w:cs="Times New Roman"/>
                <w:b/>
                <w:color w:val="000000"/>
                <w:sz w:val="24"/>
                <w:szCs w:val="24"/>
                <w:lang w:val="ru-RU"/>
              </w:rPr>
              <w:t>и</w:t>
            </w:r>
            <w:r w:rsidRPr="00D3577C">
              <w:rPr>
                <w:lang w:val="ru-RU"/>
              </w:rPr>
              <w:t xml:space="preserve"> </w:t>
            </w:r>
            <w:r w:rsidRPr="00D3577C">
              <w:rPr>
                <w:rFonts w:ascii="Times New Roman" w:hAnsi="Times New Roman" w:cs="Times New Roman"/>
                <w:b/>
                <w:color w:val="000000"/>
                <w:sz w:val="24"/>
                <w:szCs w:val="24"/>
                <w:lang w:val="ru-RU"/>
              </w:rPr>
              <w:t>содержание</w:t>
            </w:r>
            <w:r w:rsidRPr="00D3577C">
              <w:rPr>
                <w:lang w:val="ru-RU"/>
              </w:rPr>
              <w:t xml:space="preserve"> </w:t>
            </w:r>
            <w:r w:rsidRPr="00D3577C">
              <w:rPr>
                <w:rFonts w:ascii="Times New Roman" w:hAnsi="Times New Roman" w:cs="Times New Roman"/>
                <w:b/>
                <w:color w:val="000000"/>
                <w:sz w:val="24"/>
                <w:szCs w:val="24"/>
                <w:lang w:val="ru-RU"/>
              </w:rPr>
              <w:t>дисциплины</w:t>
            </w:r>
            <w:r w:rsidRPr="00D3577C">
              <w:rPr>
                <w:lang w:val="ru-RU"/>
              </w:rPr>
              <w:t xml:space="preserve"> </w:t>
            </w:r>
            <w:r w:rsidRPr="00D3577C">
              <w:rPr>
                <w:rFonts w:ascii="Times New Roman" w:hAnsi="Times New Roman" w:cs="Times New Roman"/>
                <w:b/>
                <w:color w:val="000000"/>
                <w:sz w:val="24"/>
                <w:szCs w:val="24"/>
                <w:lang w:val="ru-RU"/>
              </w:rPr>
              <w:t>(модуля)</w:t>
            </w:r>
            <w:r w:rsidRPr="00D3577C">
              <w:rPr>
                <w:lang w:val="ru-RU"/>
              </w:rPr>
              <w:t xml:space="preserve"> </w:t>
            </w:r>
          </w:p>
        </w:tc>
      </w:tr>
      <w:tr w:rsidR="001E3341">
        <w:trPr>
          <w:trHeight w:hRule="exact" w:val="3611"/>
        </w:trPr>
        <w:tc>
          <w:tcPr>
            <w:tcW w:w="9937" w:type="dxa"/>
            <w:gridSpan w:val="10"/>
            <w:shd w:val="clear" w:color="000000" w:fill="FFFFFF"/>
            <w:tcMar>
              <w:left w:w="34" w:type="dxa"/>
              <w:right w:w="34" w:type="dxa"/>
            </w:tcMar>
          </w:tcPr>
          <w:p w:rsidR="001E3341" w:rsidRPr="00D3577C" w:rsidRDefault="00F27A50">
            <w:pPr>
              <w:spacing w:after="0" w:line="240" w:lineRule="auto"/>
              <w:jc w:val="both"/>
              <w:rPr>
                <w:sz w:val="24"/>
                <w:szCs w:val="24"/>
                <w:lang w:val="ru-RU"/>
              </w:rPr>
            </w:pPr>
            <w:r w:rsidRPr="00D3577C">
              <w:rPr>
                <w:rFonts w:ascii="Times New Roman" w:hAnsi="Times New Roman" w:cs="Times New Roman"/>
                <w:color w:val="000000"/>
                <w:sz w:val="24"/>
                <w:szCs w:val="24"/>
                <w:lang w:val="ru-RU"/>
              </w:rPr>
              <w:t>Общая</w:t>
            </w:r>
            <w:r w:rsidRPr="00D3577C">
              <w:rPr>
                <w:lang w:val="ru-RU"/>
              </w:rPr>
              <w:t xml:space="preserve"> </w:t>
            </w:r>
            <w:r w:rsidRPr="00D3577C">
              <w:rPr>
                <w:rFonts w:ascii="Times New Roman" w:hAnsi="Times New Roman" w:cs="Times New Roman"/>
                <w:color w:val="000000"/>
                <w:sz w:val="24"/>
                <w:szCs w:val="24"/>
                <w:lang w:val="ru-RU"/>
              </w:rPr>
              <w:t>трудоемкость</w:t>
            </w:r>
            <w:r w:rsidRPr="00D3577C">
              <w:rPr>
                <w:lang w:val="ru-RU"/>
              </w:rPr>
              <w:t xml:space="preserve"> </w:t>
            </w:r>
            <w:r w:rsidRPr="00D3577C">
              <w:rPr>
                <w:rFonts w:ascii="Times New Roman" w:hAnsi="Times New Roman" w:cs="Times New Roman"/>
                <w:color w:val="000000"/>
                <w:sz w:val="24"/>
                <w:szCs w:val="24"/>
                <w:lang w:val="ru-RU"/>
              </w:rPr>
              <w:t>дисциплины</w:t>
            </w:r>
            <w:r w:rsidRPr="00D3577C">
              <w:rPr>
                <w:lang w:val="ru-RU"/>
              </w:rPr>
              <w:t xml:space="preserve"> </w:t>
            </w:r>
            <w:r w:rsidRPr="00D3577C">
              <w:rPr>
                <w:rFonts w:ascii="Times New Roman" w:hAnsi="Times New Roman" w:cs="Times New Roman"/>
                <w:color w:val="000000"/>
                <w:sz w:val="24"/>
                <w:szCs w:val="24"/>
                <w:lang w:val="ru-RU"/>
              </w:rPr>
              <w:t>составляет</w:t>
            </w:r>
            <w:r w:rsidRPr="00D3577C">
              <w:rPr>
                <w:lang w:val="ru-RU"/>
              </w:rPr>
              <w:t xml:space="preserve"> </w:t>
            </w:r>
            <w:r w:rsidRPr="00D3577C">
              <w:rPr>
                <w:rFonts w:ascii="Times New Roman" w:hAnsi="Times New Roman" w:cs="Times New Roman"/>
                <w:color w:val="000000"/>
                <w:sz w:val="24"/>
                <w:szCs w:val="24"/>
                <w:lang w:val="ru-RU"/>
              </w:rPr>
              <w:t>2</w:t>
            </w:r>
            <w:r w:rsidRPr="00D3577C">
              <w:rPr>
                <w:lang w:val="ru-RU"/>
              </w:rPr>
              <w:t xml:space="preserve"> </w:t>
            </w:r>
            <w:r w:rsidRPr="00D3577C">
              <w:rPr>
                <w:rFonts w:ascii="Times New Roman" w:hAnsi="Times New Roman" w:cs="Times New Roman"/>
                <w:color w:val="000000"/>
                <w:sz w:val="24"/>
                <w:szCs w:val="24"/>
                <w:lang w:val="ru-RU"/>
              </w:rPr>
              <w:t>зачетных</w:t>
            </w:r>
            <w:r w:rsidRPr="00D3577C">
              <w:rPr>
                <w:lang w:val="ru-RU"/>
              </w:rPr>
              <w:t xml:space="preserve"> </w:t>
            </w:r>
            <w:r w:rsidRPr="00D3577C">
              <w:rPr>
                <w:rFonts w:ascii="Times New Roman" w:hAnsi="Times New Roman" w:cs="Times New Roman"/>
                <w:color w:val="000000"/>
                <w:sz w:val="24"/>
                <w:szCs w:val="24"/>
                <w:lang w:val="ru-RU"/>
              </w:rPr>
              <w:t>единиц</w:t>
            </w:r>
            <w:r w:rsidRPr="00D3577C">
              <w:rPr>
                <w:lang w:val="ru-RU"/>
              </w:rPr>
              <w:t xml:space="preserve"> </w:t>
            </w:r>
            <w:r w:rsidRPr="00D3577C">
              <w:rPr>
                <w:rFonts w:ascii="Times New Roman" w:hAnsi="Times New Roman" w:cs="Times New Roman"/>
                <w:color w:val="000000"/>
                <w:sz w:val="24"/>
                <w:szCs w:val="24"/>
                <w:lang w:val="ru-RU"/>
              </w:rPr>
              <w:t>72</w:t>
            </w:r>
            <w:r w:rsidRPr="00D3577C">
              <w:rPr>
                <w:lang w:val="ru-RU"/>
              </w:rPr>
              <w:t xml:space="preserve"> </w:t>
            </w:r>
            <w:r w:rsidRPr="00D3577C">
              <w:rPr>
                <w:rFonts w:ascii="Times New Roman" w:hAnsi="Times New Roman" w:cs="Times New Roman"/>
                <w:color w:val="000000"/>
                <w:sz w:val="24"/>
                <w:szCs w:val="24"/>
                <w:lang w:val="ru-RU"/>
              </w:rPr>
              <w:t>акад.</w:t>
            </w:r>
            <w:r w:rsidRPr="00D3577C">
              <w:rPr>
                <w:lang w:val="ru-RU"/>
              </w:rPr>
              <w:t xml:space="preserve"> </w:t>
            </w:r>
            <w:r w:rsidRPr="00D3577C">
              <w:rPr>
                <w:rFonts w:ascii="Times New Roman" w:hAnsi="Times New Roman" w:cs="Times New Roman"/>
                <w:color w:val="000000"/>
                <w:sz w:val="24"/>
                <w:szCs w:val="24"/>
                <w:lang w:val="ru-RU"/>
              </w:rPr>
              <w:t>часов,</w:t>
            </w:r>
            <w:r w:rsidRPr="00D3577C">
              <w:rPr>
                <w:lang w:val="ru-RU"/>
              </w:rPr>
              <w:t xml:space="preserve"> </w:t>
            </w:r>
            <w:r w:rsidRPr="00D3577C">
              <w:rPr>
                <w:rFonts w:ascii="Times New Roman" w:hAnsi="Times New Roman" w:cs="Times New Roman"/>
                <w:color w:val="000000"/>
                <w:sz w:val="24"/>
                <w:szCs w:val="24"/>
                <w:lang w:val="ru-RU"/>
              </w:rPr>
              <w:t>в</w:t>
            </w:r>
            <w:r w:rsidRPr="00D3577C">
              <w:rPr>
                <w:lang w:val="ru-RU"/>
              </w:rPr>
              <w:t xml:space="preserve"> </w:t>
            </w:r>
            <w:r w:rsidRPr="00D3577C">
              <w:rPr>
                <w:rFonts w:ascii="Times New Roman" w:hAnsi="Times New Roman" w:cs="Times New Roman"/>
                <w:color w:val="000000"/>
                <w:sz w:val="24"/>
                <w:szCs w:val="24"/>
                <w:lang w:val="ru-RU"/>
              </w:rPr>
              <w:t>том</w:t>
            </w:r>
            <w:r w:rsidRPr="00D3577C">
              <w:rPr>
                <w:lang w:val="ru-RU"/>
              </w:rPr>
              <w:t xml:space="preserve"> </w:t>
            </w:r>
            <w:r w:rsidRPr="00D3577C">
              <w:rPr>
                <w:rFonts w:ascii="Times New Roman" w:hAnsi="Times New Roman" w:cs="Times New Roman"/>
                <w:color w:val="000000"/>
                <w:sz w:val="24"/>
                <w:szCs w:val="24"/>
                <w:lang w:val="ru-RU"/>
              </w:rPr>
              <w:t>числе:</w:t>
            </w:r>
            <w:r w:rsidRPr="00D3577C">
              <w:rPr>
                <w:lang w:val="ru-RU"/>
              </w:rPr>
              <w:t xml:space="preserve"> </w:t>
            </w:r>
          </w:p>
          <w:p w:rsidR="001E3341" w:rsidRPr="00D3577C" w:rsidRDefault="00F27A50">
            <w:pPr>
              <w:spacing w:after="0" w:line="240" w:lineRule="auto"/>
              <w:jc w:val="both"/>
              <w:rPr>
                <w:sz w:val="24"/>
                <w:szCs w:val="24"/>
                <w:lang w:val="ru-RU"/>
              </w:rPr>
            </w:pPr>
            <w:r w:rsidRPr="00D3577C">
              <w:rPr>
                <w:rFonts w:ascii="Times New Roman" w:hAnsi="Times New Roman" w:cs="Times New Roman"/>
                <w:color w:val="000000"/>
                <w:sz w:val="24"/>
                <w:szCs w:val="24"/>
                <w:lang w:val="ru-RU"/>
              </w:rPr>
              <w:t>–</w:t>
            </w:r>
            <w:r w:rsidRPr="00D3577C">
              <w:rPr>
                <w:lang w:val="ru-RU"/>
              </w:rPr>
              <w:t xml:space="preserve"> </w:t>
            </w:r>
            <w:r w:rsidRPr="00D3577C">
              <w:rPr>
                <w:rFonts w:ascii="Times New Roman" w:hAnsi="Times New Roman" w:cs="Times New Roman"/>
                <w:color w:val="000000"/>
                <w:sz w:val="24"/>
                <w:szCs w:val="24"/>
                <w:lang w:val="ru-RU"/>
              </w:rPr>
              <w:t>контактная</w:t>
            </w:r>
            <w:r w:rsidRPr="00D3577C">
              <w:rPr>
                <w:lang w:val="ru-RU"/>
              </w:rPr>
              <w:t xml:space="preserve"> </w:t>
            </w:r>
            <w:r w:rsidRPr="00D3577C">
              <w:rPr>
                <w:rFonts w:ascii="Times New Roman" w:hAnsi="Times New Roman" w:cs="Times New Roman"/>
                <w:color w:val="000000"/>
                <w:sz w:val="24"/>
                <w:szCs w:val="24"/>
                <w:lang w:val="ru-RU"/>
              </w:rPr>
              <w:t>работа</w:t>
            </w:r>
            <w:r w:rsidRPr="00D3577C">
              <w:rPr>
                <w:lang w:val="ru-RU"/>
              </w:rPr>
              <w:t xml:space="preserve"> </w:t>
            </w:r>
            <w:r w:rsidRPr="00D3577C">
              <w:rPr>
                <w:rFonts w:ascii="Times New Roman" w:hAnsi="Times New Roman" w:cs="Times New Roman"/>
                <w:color w:val="000000"/>
                <w:sz w:val="24"/>
                <w:szCs w:val="24"/>
                <w:lang w:val="ru-RU"/>
              </w:rPr>
              <w:t>–</w:t>
            </w:r>
            <w:r w:rsidRPr="00D3577C">
              <w:rPr>
                <w:lang w:val="ru-RU"/>
              </w:rPr>
              <w:t xml:space="preserve"> </w:t>
            </w:r>
            <w:r w:rsidRPr="00D3577C">
              <w:rPr>
                <w:rFonts w:ascii="Times New Roman" w:hAnsi="Times New Roman" w:cs="Times New Roman"/>
                <w:color w:val="000000"/>
                <w:sz w:val="24"/>
                <w:szCs w:val="24"/>
                <w:lang w:val="ru-RU"/>
              </w:rPr>
              <w:t>37</w:t>
            </w:r>
            <w:r w:rsidRPr="00D3577C">
              <w:rPr>
                <w:lang w:val="ru-RU"/>
              </w:rPr>
              <w:t xml:space="preserve"> </w:t>
            </w:r>
            <w:r w:rsidRPr="00D3577C">
              <w:rPr>
                <w:rFonts w:ascii="Times New Roman" w:hAnsi="Times New Roman" w:cs="Times New Roman"/>
                <w:color w:val="000000"/>
                <w:sz w:val="24"/>
                <w:szCs w:val="24"/>
                <w:lang w:val="ru-RU"/>
              </w:rPr>
              <w:t>акад.</w:t>
            </w:r>
            <w:r w:rsidRPr="00D3577C">
              <w:rPr>
                <w:lang w:val="ru-RU"/>
              </w:rPr>
              <w:t xml:space="preserve"> </w:t>
            </w:r>
            <w:r w:rsidRPr="00D3577C">
              <w:rPr>
                <w:rFonts w:ascii="Times New Roman" w:hAnsi="Times New Roman" w:cs="Times New Roman"/>
                <w:color w:val="000000"/>
                <w:sz w:val="24"/>
                <w:szCs w:val="24"/>
                <w:lang w:val="ru-RU"/>
              </w:rPr>
              <w:t>часов:</w:t>
            </w:r>
            <w:r w:rsidRPr="00D3577C">
              <w:rPr>
                <w:lang w:val="ru-RU"/>
              </w:rPr>
              <w:t xml:space="preserve"> </w:t>
            </w:r>
          </w:p>
          <w:p w:rsidR="001E3341" w:rsidRPr="00D3577C" w:rsidRDefault="00F27A50">
            <w:pPr>
              <w:spacing w:after="0" w:line="240" w:lineRule="auto"/>
              <w:jc w:val="both"/>
              <w:rPr>
                <w:sz w:val="24"/>
                <w:szCs w:val="24"/>
                <w:lang w:val="ru-RU"/>
              </w:rPr>
            </w:pPr>
            <w:r w:rsidRPr="00D3577C">
              <w:rPr>
                <w:rFonts w:ascii="Times New Roman" w:hAnsi="Times New Roman" w:cs="Times New Roman"/>
                <w:color w:val="000000"/>
                <w:sz w:val="24"/>
                <w:szCs w:val="24"/>
                <w:lang w:val="ru-RU"/>
              </w:rPr>
              <w:t>–</w:t>
            </w:r>
            <w:r w:rsidRPr="00D3577C">
              <w:rPr>
                <w:lang w:val="ru-RU"/>
              </w:rPr>
              <w:t xml:space="preserve"> </w:t>
            </w:r>
            <w:proofErr w:type="gramStart"/>
            <w:r w:rsidRPr="00D3577C">
              <w:rPr>
                <w:rFonts w:ascii="Times New Roman" w:hAnsi="Times New Roman" w:cs="Times New Roman"/>
                <w:color w:val="000000"/>
                <w:sz w:val="24"/>
                <w:szCs w:val="24"/>
                <w:lang w:val="ru-RU"/>
              </w:rPr>
              <w:t>аудиторная</w:t>
            </w:r>
            <w:proofErr w:type="gramEnd"/>
            <w:r w:rsidRPr="00D3577C">
              <w:rPr>
                <w:lang w:val="ru-RU"/>
              </w:rPr>
              <w:t xml:space="preserve"> </w:t>
            </w:r>
            <w:r w:rsidRPr="00D3577C">
              <w:rPr>
                <w:rFonts w:ascii="Times New Roman" w:hAnsi="Times New Roman" w:cs="Times New Roman"/>
                <w:color w:val="000000"/>
                <w:sz w:val="24"/>
                <w:szCs w:val="24"/>
                <w:lang w:val="ru-RU"/>
              </w:rPr>
              <w:t>–</w:t>
            </w:r>
            <w:r w:rsidRPr="00D3577C">
              <w:rPr>
                <w:lang w:val="ru-RU"/>
              </w:rPr>
              <w:t xml:space="preserve"> </w:t>
            </w:r>
            <w:r w:rsidRPr="00D3577C">
              <w:rPr>
                <w:rFonts w:ascii="Times New Roman" w:hAnsi="Times New Roman" w:cs="Times New Roman"/>
                <w:color w:val="000000"/>
                <w:sz w:val="24"/>
                <w:szCs w:val="24"/>
                <w:lang w:val="ru-RU"/>
              </w:rPr>
              <w:t>36</w:t>
            </w:r>
            <w:r w:rsidRPr="00D3577C">
              <w:rPr>
                <w:lang w:val="ru-RU"/>
              </w:rPr>
              <w:t xml:space="preserve"> </w:t>
            </w:r>
            <w:r w:rsidRPr="00D3577C">
              <w:rPr>
                <w:rFonts w:ascii="Times New Roman" w:hAnsi="Times New Roman" w:cs="Times New Roman"/>
                <w:color w:val="000000"/>
                <w:sz w:val="24"/>
                <w:szCs w:val="24"/>
                <w:lang w:val="ru-RU"/>
              </w:rPr>
              <w:t>акад.</w:t>
            </w:r>
            <w:r w:rsidRPr="00D3577C">
              <w:rPr>
                <w:lang w:val="ru-RU"/>
              </w:rPr>
              <w:t xml:space="preserve"> </w:t>
            </w:r>
            <w:r w:rsidRPr="00D3577C">
              <w:rPr>
                <w:rFonts w:ascii="Times New Roman" w:hAnsi="Times New Roman" w:cs="Times New Roman"/>
                <w:color w:val="000000"/>
                <w:sz w:val="24"/>
                <w:szCs w:val="24"/>
                <w:lang w:val="ru-RU"/>
              </w:rPr>
              <w:t>часов;</w:t>
            </w:r>
            <w:r w:rsidRPr="00D3577C">
              <w:rPr>
                <w:lang w:val="ru-RU"/>
              </w:rPr>
              <w:t xml:space="preserve"> </w:t>
            </w:r>
          </w:p>
          <w:p w:rsidR="001E3341" w:rsidRPr="00D3577C" w:rsidRDefault="00F27A50">
            <w:pPr>
              <w:spacing w:after="0" w:line="240" w:lineRule="auto"/>
              <w:jc w:val="both"/>
              <w:rPr>
                <w:sz w:val="24"/>
                <w:szCs w:val="24"/>
                <w:lang w:val="ru-RU"/>
              </w:rPr>
            </w:pPr>
            <w:r w:rsidRPr="00D3577C">
              <w:rPr>
                <w:rFonts w:ascii="Times New Roman" w:hAnsi="Times New Roman" w:cs="Times New Roman"/>
                <w:color w:val="000000"/>
                <w:sz w:val="24"/>
                <w:szCs w:val="24"/>
                <w:lang w:val="ru-RU"/>
              </w:rPr>
              <w:t>–</w:t>
            </w:r>
            <w:r w:rsidRPr="00D3577C">
              <w:rPr>
                <w:lang w:val="ru-RU"/>
              </w:rPr>
              <w:t xml:space="preserve"> </w:t>
            </w:r>
            <w:proofErr w:type="gramStart"/>
            <w:r w:rsidRPr="00D3577C">
              <w:rPr>
                <w:rFonts w:ascii="Times New Roman" w:hAnsi="Times New Roman" w:cs="Times New Roman"/>
                <w:color w:val="000000"/>
                <w:sz w:val="24"/>
                <w:szCs w:val="24"/>
                <w:lang w:val="ru-RU"/>
              </w:rPr>
              <w:t>внеаудиторная</w:t>
            </w:r>
            <w:proofErr w:type="gramEnd"/>
            <w:r w:rsidRPr="00D3577C">
              <w:rPr>
                <w:lang w:val="ru-RU"/>
              </w:rPr>
              <w:t xml:space="preserve"> </w:t>
            </w:r>
            <w:r w:rsidRPr="00D3577C">
              <w:rPr>
                <w:rFonts w:ascii="Times New Roman" w:hAnsi="Times New Roman" w:cs="Times New Roman"/>
                <w:color w:val="000000"/>
                <w:sz w:val="24"/>
                <w:szCs w:val="24"/>
                <w:lang w:val="ru-RU"/>
              </w:rPr>
              <w:t>–</w:t>
            </w:r>
            <w:r w:rsidRPr="00D3577C">
              <w:rPr>
                <w:lang w:val="ru-RU"/>
              </w:rPr>
              <w:t xml:space="preserve"> </w:t>
            </w:r>
            <w:r w:rsidRPr="00D3577C">
              <w:rPr>
                <w:rFonts w:ascii="Times New Roman" w:hAnsi="Times New Roman" w:cs="Times New Roman"/>
                <w:color w:val="000000"/>
                <w:sz w:val="24"/>
                <w:szCs w:val="24"/>
                <w:lang w:val="ru-RU"/>
              </w:rPr>
              <w:t>1</w:t>
            </w:r>
            <w:r w:rsidRPr="00D3577C">
              <w:rPr>
                <w:lang w:val="ru-RU"/>
              </w:rPr>
              <w:t xml:space="preserve"> </w:t>
            </w:r>
            <w:r w:rsidRPr="00D3577C">
              <w:rPr>
                <w:rFonts w:ascii="Times New Roman" w:hAnsi="Times New Roman" w:cs="Times New Roman"/>
                <w:color w:val="000000"/>
                <w:sz w:val="24"/>
                <w:szCs w:val="24"/>
                <w:lang w:val="ru-RU"/>
              </w:rPr>
              <w:t>акад.</w:t>
            </w:r>
            <w:r w:rsidRPr="00D3577C">
              <w:rPr>
                <w:lang w:val="ru-RU"/>
              </w:rPr>
              <w:t xml:space="preserve"> </w:t>
            </w:r>
            <w:r w:rsidRPr="00D3577C">
              <w:rPr>
                <w:rFonts w:ascii="Times New Roman" w:hAnsi="Times New Roman" w:cs="Times New Roman"/>
                <w:color w:val="000000"/>
                <w:sz w:val="24"/>
                <w:szCs w:val="24"/>
                <w:lang w:val="ru-RU"/>
              </w:rPr>
              <w:t>часов</w:t>
            </w:r>
            <w:r w:rsidRPr="00D3577C">
              <w:rPr>
                <w:lang w:val="ru-RU"/>
              </w:rPr>
              <w:t xml:space="preserve"> </w:t>
            </w:r>
          </w:p>
          <w:p w:rsidR="001E3341" w:rsidRPr="00D3577C" w:rsidRDefault="00F27A50">
            <w:pPr>
              <w:spacing w:after="0" w:line="240" w:lineRule="auto"/>
              <w:jc w:val="both"/>
              <w:rPr>
                <w:sz w:val="24"/>
                <w:szCs w:val="24"/>
                <w:lang w:val="ru-RU"/>
              </w:rPr>
            </w:pPr>
            <w:r w:rsidRPr="00D3577C">
              <w:rPr>
                <w:rFonts w:ascii="Times New Roman" w:hAnsi="Times New Roman" w:cs="Times New Roman"/>
                <w:color w:val="000000"/>
                <w:sz w:val="24"/>
                <w:szCs w:val="24"/>
                <w:lang w:val="ru-RU"/>
              </w:rPr>
              <w:t>–</w:t>
            </w:r>
            <w:r w:rsidRPr="00D3577C">
              <w:rPr>
                <w:lang w:val="ru-RU"/>
              </w:rPr>
              <w:t xml:space="preserve"> </w:t>
            </w:r>
            <w:r w:rsidRPr="00D3577C">
              <w:rPr>
                <w:rFonts w:ascii="Times New Roman" w:hAnsi="Times New Roman" w:cs="Times New Roman"/>
                <w:color w:val="000000"/>
                <w:sz w:val="24"/>
                <w:szCs w:val="24"/>
                <w:lang w:val="ru-RU"/>
              </w:rPr>
              <w:t>самостоятельная</w:t>
            </w:r>
            <w:r w:rsidRPr="00D3577C">
              <w:rPr>
                <w:lang w:val="ru-RU"/>
              </w:rPr>
              <w:t xml:space="preserve"> </w:t>
            </w:r>
            <w:r w:rsidRPr="00D3577C">
              <w:rPr>
                <w:rFonts w:ascii="Times New Roman" w:hAnsi="Times New Roman" w:cs="Times New Roman"/>
                <w:color w:val="000000"/>
                <w:sz w:val="24"/>
                <w:szCs w:val="24"/>
                <w:lang w:val="ru-RU"/>
              </w:rPr>
              <w:t>работа</w:t>
            </w:r>
            <w:r w:rsidRPr="00D3577C">
              <w:rPr>
                <w:lang w:val="ru-RU"/>
              </w:rPr>
              <w:t xml:space="preserve"> </w:t>
            </w:r>
            <w:r w:rsidRPr="00D3577C">
              <w:rPr>
                <w:rFonts w:ascii="Times New Roman" w:hAnsi="Times New Roman" w:cs="Times New Roman"/>
                <w:color w:val="000000"/>
                <w:sz w:val="24"/>
                <w:szCs w:val="24"/>
                <w:lang w:val="ru-RU"/>
              </w:rPr>
              <w:t>–</w:t>
            </w:r>
            <w:r w:rsidRPr="00D3577C">
              <w:rPr>
                <w:lang w:val="ru-RU"/>
              </w:rPr>
              <w:t xml:space="preserve"> </w:t>
            </w:r>
            <w:r w:rsidRPr="00D3577C">
              <w:rPr>
                <w:rFonts w:ascii="Times New Roman" w:hAnsi="Times New Roman" w:cs="Times New Roman"/>
                <w:color w:val="000000"/>
                <w:sz w:val="24"/>
                <w:szCs w:val="24"/>
                <w:lang w:val="ru-RU"/>
              </w:rPr>
              <w:t>35</w:t>
            </w:r>
            <w:r w:rsidRPr="00D3577C">
              <w:rPr>
                <w:lang w:val="ru-RU"/>
              </w:rPr>
              <w:t xml:space="preserve"> </w:t>
            </w:r>
            <w:r w:rsidRPr="00D3577C">
              <w:rPr>
                <w:rFonts w:ascii="Times New Roman" w:hAnsi="Times New Roman" w:cs="Times New Roman"/>
                <w:color w:val="000000"/>
                <w:sz w:val="24"/>
                <w:szCs w:val="24"/>
                <w:lang w:val="ru-RU"/>
              </w:rPr>
              <w:t>акад.</w:t>
            </w:r>
            <w:r w:rsidRPr="00D3577C">
              <w:rPr>
                <w:lang w:val="ru-RU"/>
              </w:rPr>
              <w:t xml:space="preserve"> </w:t>
            </w:r>
            <w:r w:rsidRPr="00D3577C">
              <w:rPr>
                <w:rFonts w:ascii="Times New Roman" w:hAnsi="Times New Roman" w:cs="Times New Roman"/>
                <w:color w:val="000000"/>
                <w:sz w:val="24"/>
                <w:szCs w:val="24"/>
                <w:lang w:val="ru-RU"/>
              </w:rPr>
              <w:t>часов;</w:t>
            </w:r>
            <w:r w:rsidRPr="00D3577C">
              <w:rPr>
                <w:lang w:val="ru-RU"/>
              </w:rPr>
              <w:t xml:space="preserve"> </w:t>
            </w:r>
          </w:p>
          <w:p w:rsidR="001E3341" w:rsidRPr="00D3577C" w:rsidRDefault="001E3341">
            <w:pPr>
              <w:spacing w:after="0" w:line="240" w:lineRule="auto"/>
              <w:jc w:val="both"/>
              <w:rPr>
                <w:sz w:val="24"/>
                <w:szCs w:val="24"/>
                <w:lang w:val="ru-RU"/>
              </w:rPr>
            </w:pPr>
          </w:p>
          <w:p w:rsidR="001E3341" w:rsidRPr="00D3577C" w:rsidRDefault="001E3341">
            <w:pPr>
              <w:spacing w:after="0" w:line="240" w:lineRule="auto"/>
              <w:jc w:val="both"/>
              <w:rPr>
                <w:sz w:val="24"/>
                <w:szCs w:val="24"/>
                <w:lang w:val="ru-RU"/>
              </w:rPr>
            </w:pPr>
          </w:p>
          <w:p w:rsidR="001E3341" w:rsidRDefault="00F27A50">
            <w:pPr>
              <w:spacing w:after="0" w:line="240" w:lineRule="auto"/>
              <w:jc w:val="both"/>
              <w:rPr>
                <w:sz w:val="24"/>
                <w:szCs w:val="24"/>
              </w:rPr>
            </w:pPr>
            <w:r>
              <w:rPr>
                <w:rFonts w:ascii="Times New Roman" w:hAnsi="Times New Roman" w:cs="Times New Roman"/>
                <w:color w:val="000000"/>
                <w:sz w:val="24"/>
                <w:szCs w:val="24"/>
              </w:rPr>
              <w:t>Форма</w:t>
            </w:r>
            <w:r>
              <w:t xml:space="preserve"> </w:t>
            </w:r>
            <w:r>
              <w:rPr>
                <w:rFonts w:ascii="Times New Roman" w:hAnsi="Times New Roman" w:cs="Times New Roman"/>
                <w:color w:val="000000"/>
                <w:sz w:val="24"/>
                <w:szCs w:val="24"/>
              </w:rPr>
              <w:t>аттестации</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зачет</w:t>
            </w:r>
            <w:r>
              <w:t xml:space="preserve"> </w:t>
            </w:r>
          </w:p>
        </w:tc>
      </w:tr>
      <w:tr w:rsidR="001E3341">
        <w:trPr>
          <w:trHeight w:hRule="exact" w:val="138"/>
        </w:trPr>
        <w:tc>
          <w:tcPr>
            <w:tcW w:w="710" w:type="dxa"/>
          </w:tcPr>
          <w:p w:rsidR="001E3341" w:rsidRDefault="001E3341"/>
        </w:tc>
        <w:tc>
          <w:tcPr>
            <w:tcW w:w="1702" w:type="dxa"/>
          </w:tcPr>
          <w:p w:rsidR="001E3341" w:rsidRDefault="001E3341"/>
        </w:tc>
        <w:tc>
          <w:tcPr>
            <w:tcW w:w="426" w:type="dxa"/>
          </w:tcPr>
          <w:p w:rsidR="001E3341" w:rsidRDefault="001E3341"/>
        </w:tc>
        <w:tc>
          <w:tcPr>
            <w:tcW w:w="568" w:type="dxa"/>
          </w:tcPr>
          <w:p w:rsidR="001E3341" w:rsidRDefault="001E3341"/>
        </w:tc>
        <w:tc>
          <w:tcPr>
            <w:tcW w:w="710" w:type="dxa"/>
          </w:tcPr>
          <w:p w:rsidR="001E3341" w:rsidRDefault="001E3341"/>
        </w:tc>
        <w:tc>
          <w:tcPr>
            <w:tcW w:w="710" w:type="dxa"/>
          </w:tcPr>
          <w:p w:rsidR="001E3341" w:rsidRDefault="001E3341"/>
        </w:tc>
        <w:tc>
          <w:tcPr>
            <w:tcW w:w="568" w:type="dxa"/>
          </w:tcPr>
          <w:p w:rsidR="001E3341" w:rsidRDefault="001E3341"/>
        </w:tc>
        <w:tc>
          <w:tcPr>
            <w:tcW w:w="1560" w:type="dxa"/>
          </w:tcPr>
          <w:p w:rsidR="001E3341" w:rsidRDefault="001E3341"/>
        </w:tc>
        <w:tc>
          <w:tcPr>
            <w:tcW w:w="1702" w:type="dxa"/>
          </w:tcPr>
          <w:p w:rsidR="001E3341" w:rsidRDefault="001E3341"/>
        </w:tc>
        <w:tc>
          <w:tcPr>
            <w:tcW w:w="1277" w:type="dxa"/>
          </w:tcPr>
          <w:p w:rsidR="001E3341" w:rsidRDefault="001E3341"/>
        </w:tc>
      </w:tr>
      <w:tr w:rsidR="001E3341">
        <w:trPr>
          <w:trHeight w:hRule="exact" w:val="972"/>
        </w:trPr>
        <w:tc>
          <w:tcPr>
            <w:tcW w:w="2424"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3341" w:rsidRDefault="00F27A50">
            <w:pPr>
              <w:spacing w:after="0" w:line="240" w:lineRule="auto"/>
              <w:jc w:val="center"/>
              <w:rPr>
                <w:sz w:val="19"/>
                <w:szCs w:val="19"/>
              </w:rPr>
            </w:pPr>
            <w:r>
              <w:rPr>
                <w:rFonts w:ascii="Times New Roman" w:hAnsi="Times New Roman" w:cs="Times New Roman"/>
                <w:color w:val="000000"/>
                <w:sz w:val="19"/>
                <w:szCs w:val="19"/>
              </w:rPr>
              <w:t>Раздел/</w:t>
            </w:r>
            <w:r>
              <w:t xml:space="preserve"> </w:t>
            </w:r>
            <w:r>
              <w:rPr>
                <w:rFonts w:ascii="Times New Roman" w:hAnsi="Times New Roman" w:cs="Times New Roman"/>
                <w:color w:val="000000"/>
                <w:sz w:val="19"/>
                <w:szCs w:val="19"/>
              </w:rPr>
              <w:t>тема</w:t>
            </w:r>
            <w:r>
              <w:t xml:space="preserve"> </w:t>
            </w:r>
          </w:p>
          <w:p w:rsidR="001E3341" w:rsidRDefault="00F27A50">
            <w:pPr>
              <w:spacing w:after="0" w:line="240" w:lineRule="auto"/>
              <w:jc w:val="center"/>
              <w:rPr>
                <w:sz w:val="19"/>
                <w:szCs w:val="19"/>
              </w:rPr>
            </w:pPr>
            <w:r>
              <w:rPr>
                <w:rFonts w:ascii="Times New Roman" w:hAnsi="Times New Roman" w:cs="Times New Roman"/>
                <w:color w:val="000000"/>
                <w:sz w:val="19"/>
                <w:szCs w:val="19"/>
              </w:rPr>
              <w:t>дисциплины</w:t>
            </w:r>
            <w: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E3341" w:rsidRDefault="00F27A50">
            <w:pPr>
              <w:spacing w:after="0" w:line="240" w:lineRule="auto"/>
              <w:jc w:val="center"/>
              <w:rPr>
                <w:sz w:val="19"/>
                <w:szCs w:val="19"/>
              </w:rPr>
            </w:pPr>
            <w:r>
              <w:rPr>
                <w:rFonts w:ascii="Times New Roman" w:hAnsi="Times New Roman" w:cs="Times New Roman"/>
                <w:color w:val="000000"/>
                <w:sz w:val="19"/>
                <w:szCs w:val="19"/>
              </w:rPr>
              <w:t>Семестр</w:t>
            </w:r>
            <w:r>
              <w:t xml:space="preserve"> </w:t>
            </w:r>
          </w:p>
        </w:tc>
        <w:tc>
          <w:tcPr>
            <w:tcW w:w="199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3341" w:rsidRPr="00D3577C" w:rsidRDefault="00F27A50">
            <w:pPr>
              <w:spacing w:after="0" w:line="240" w:lineRule="auto"/>
              <w:jc w:val="center"/>
              <w:rPr>
                <w:sz w:val="19"/>
                <w:szCs w:val="19"/>
                <w:lang w:val="ru-RU"/>
              </w:rPr>
            </w:pPr>
            <w:r w:rsidRPr="00D3577C">
              <w:rPr>
                <w:rFonts w:ascii="Times New Roman" w:hAnsi="Times New Roman" w:cs="Times New Roman"/>
                <w:color w:val="000000"/>
                <w:sz w:val="19"/>
                <w:szCs w:val="19"/>
                <w:lang w:val="ru-RU"/>
              </w:rPr>
              <w:t>Аудиторная</w:t>
            </w:r>
            <w:r w:rsidRPr="00D3577C">
              <w:rPr>
                <w:lang w:val="ru-RU"/>
              </w:rPr>
              <w:t xml:space="preserve"> </w:t>
            </w:r>
          </w:p>
          <w:p w:rsidR="001E3341" w:rsidRPr="00D3577C" w:rsidRDefault="00F27A50">
            <w:pPr>
              <w:spacing w:after="0" w:line="240" w:lineRule="auto"/>
              <w:jc w:val="center"/>
              <w:rPr>
                <w:sz w:val="19"/>
                <w:szCs w:val="19"/>
                <w:lang w:val="ru-RU"/>
              </w:rPr>
            </w:pPr>
            <w:r w:rsidRPr="00D3577C">
              <w:rPr>
                <w:rFonts w:ascii="Times New Roman" w:hAnsi="Times New Roman" w:cs="Times New Roman"/>
                <w:color w:val="000000"/>
                <w:sz w:val="19"/>
                <w:szCs w:val="19"/>
                <w:lang w:val="ru-RU"/>
              </w:rPr>
              <w:t>контактная</w:t>
            </w:r>
            <w:r w:rsidRPr="00D3577C">
              <w:rPr>
                <w:lang w:val="ru-RU"/>
              </w:rPr>
              <w:t xml:space="preserve"> </w:t>
            </w:r>
            <w:r w:rsidRPr="00D3577C">
              <w:rPr>
                <w:rFonts w:ascii="Times New Roman" w:hAnsi="Times New Roman" w:cs="Times New Roman"/>
                <w:color w:val="000000"/>
                <w:sz w:val="19"/>
                <w:szCs w:val="19"/>
                <w:lang w:val="ru-RU"/>
              </w:rPr>
              <w:t>работа</w:t>
            </w:r>
            <w:r w:rsidRPr="00D3577C">
              <w:rPr>
                <w:lang w:val="ru-RU"/>
              </w:rPr>
              <w:t xml:space="preserve"> </w:t>
            </w:r>
          </w:p>
          <w:p w:rsidR="001E3341" w:rsidRPr="00D3577C" w:rsidRDefault="00F27A50">
            <w:pPr>
              <w:spacing w:after="0" w:line="240" w:lineRule="auto"/>
              <w:jc w:val="center"/>
              <w:rPr>
                <w:sz w:val="19"/>
                <w:szCs w:val="19"/>
                <w:lang w:val="ru-RU"/>
              </w:rPr>
            </w:pPr>
            <w:r w:rsidRPr="00D3577C">
              <w:rPr>
                <w:rFonts w:ascii="Times New Roman" w:hAnsi="Times New Roman" w:cs="Times New Roman"/>
                <w:color w:val="000000"/>
                <w:sz w:val="19"/>
                <w:szCs w:val="19"/>
                <w:lang w:val="ru-RU"/>
              </w:rPr>
              <w:t>(в</w:t>
            </w:r>
            <w:r w:rsidRPr="00D3577C">
              <w:rPr>
                <w:lang w:val="ru-RU"/>
              </w:rPr>
              <w:t xml:space="preserve"> </w:t>
            </w:r>
            <w:r w:rsidRPr="00D3577C">
              <w:rPr>
                <w:rFonts w:ascii="Times New Roman" w:hAnsi="Times New Roman" w:cs="Times New Roman"/>
                <w:color w:val="000000"/>
                <w:sz w:val="19"/>
                <w:szCs w:val="19"/>
                <w:lang w:val="ru-RU"/>
              </w:rPr>
              <w:t>акад.</w:t>
            </w:r>
            <w:r w:rsidRPr="00D3577C">
              <w:rPr>
                <w:lang w:val="ru-RU"/>
              </w:rPr>
              <w:t xml:space="preserve"> </w:t>
            </w:r>
            <w:r w:rsidRPr="00D3577C">
              <w:rPr>
                <w:rFonts w:ascii="Times New Roman" w:hAnsi="Times New Roman" w:cs="Times New Roman"/>
                <w:color w:val="000000"/>
                <w:sz w:val="19"/>
                <w:szCs w:val="19"/>
                <w:lang w:val="ru-RU"/>
              </w:rPr>
              <w:t>часах)</w:t>
            </w:r>
            <w:r w:rsidRPr="00D3577C">
              <w:rPr>
                <w:lang w:val="ru-RU"/>
              </w:rPr>
              <w:t xml:space="preserve"> </w:t>
            </w:r>
          </w:p>
        </w:tc>
        <w:tc>
          <w:tcPr>
            <w:tcW w:w="582"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E3341" w:rsidRDefault="00F27A50">
            <w:pPr>
              <w:spacing w:after="0" w:line="240" w:lineRule="auto"/>
              <w:jc w:val="center"/>
              <w:rPr>
                <w:sz w:val="19"/>
                <w:szCs w:val="19"/>
              </w:rPr>
            </w:pPr>
            <w:r>
              <w:rPr>
                <w:rFonts w:ascii="Times New Roman" w:hAnsi="Times New Roman" w:cs="Times New Roman"/>
                <w:color w:val="000000"/>
                <w:sz w:val="19"/>
                <w:szCs w:val="19"/>
              </w:rPr>
              <w:t>Самостоятельная</w:t>
            </w:r>
            <w:r>
              <w:t xml:space="preserve"> </w:t>
            </w:r>
            <w:r>
              <w:rPr>
                <w:rFonts w:ascii="Times New Roman" w:hAnsi="Times New Roman" w:cs="Times New Roman"/>
                <w:color w:val="000000"/>
                <w:sz w:val="19"/>
                <w:szCs w:val="19"/>
              </w:rPr>
              <w:t>работа</w:t>
            </w:r>
            <w:r>
              <w:t xml:space="preserve"> </w:t>
            </w:r>
            <w:r>
              <w:rPr>
                <w:rFonts w:ascii="Times New Roman" w:hAnsi="Times New Roman" w:cs="Times New Roman"/>
                <w:color w:val="000000"/>
                <w:sz w:val="19"/>
                <w:szCs w:val="19"/>
              </w:rPr>
              <w:t>студента</w:t>
            </w:r>
            <w:r>
              <w:t xml:space="preserve"> </w:t>
            </w:r>
          </w:p>
        </w:tc>
        <w:tc>
          <w:tcPr>
            <w:tcW w:w="1574"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3341" w:rsidRDefault="00F27A50">
            <w:pPr>
              <w:spacing w:after="0" w:line="240" w:lineRule="auto"/>
              <w:jc w:val="center"/>
              <w:rPr>
                <w:sz w:val="19"/>
                <w:szCs w:val="19"/>
              </w:rPr>
            </w:pPr>
            <w:r>
              <w:rPr>
                <w:rFonts w:ascii="Times New Roman" w:hAnsi="Times New Roman" w:cs="Times New Roman"/>
                <w:color w:val="000000"/>
                <w:sz w:val="19"/>
                <w:szCs w:val="19"/>
              </w:rPr>
              <w:t>Вид</w:t>
            </w:r>
            <w:r>
              <w:t xml:space="preserve"> </w:t>
            </w:r>
            <w:r>
              <w:rPr>
                <w:rFonts w:ascii="Times New Roman" w:hAnsi="Times New Roman" w:cs="Times New Roman"/>
                <w:color w:val="000000"/>
                <w:sz w:val="19"/>
                <w:szCs w:val="19"/>
              </w:rPr>
              <w:t>самостоятельной</w:t>
            </w:r>
            <w:r>
              <w:t xml:space="preserve"> </w:t>
            </w:r>
          </w:p>
          <w:p w:rsidR="001E3341" w:rsidRDefault="00F27A50">
            <w:pPr>
              <w:spacing w:after="0" w:line="240" w:lineRule="auto"/>
              <w:jc w:val="center"/>
              <w:rPr>
                <w:sz w:val="19"/>
                <w:szCs w:val="19"/>
              </w:rPr>
            </w:pPr>
            <w:r>
              <w:rPr>
                <w:rFonts w:ascii="Times New Roman" w:hAnsi="Times New Roman" w:cs="Times New Roman"/>
                <w:color w:val="000000"/>
                <w:sz w:val="19"/>
                <w:szCs w:val="19"/>
              </w:rPr>
              <w:t>работы</w:t>
            </w:r>
            <w:r>
              <w:t xml:space="preserve"> </w:t>
            </w:r>
          </w:p>
        </w:tc>
        <w:tc>
          <w:tcPr>
            <w:tcW w:w="171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3341" w:rsidRPr="00D3577C" w:rsidRDefault="00F27A50">
            <w:pPr>
              <w:spacing w:after="0" w:line="240" w:lineRule="auto"/>
              <w:jc w:val="center"/>
              <w:rPr>
                <w:sz w:val="19"/>
                <w:szCs w:val="19"/>
                <w:lang w:val="ru-RU"/>
              </w:rPr>
            </w:pPr>
            <w:r w:rsidRPr="00D3577C">
              <w:rPr>
                <w:rFonts w:ascii="Times New Roman" w:hAnsi="Times New Roman" w:cs="Times New Roman"/>
                <w:color w:val="000000"/>
                <w:sz w:val="19"/>
                <w:szCs w:val="19"/>
                <w:lang w:val="ru-RU"/>
              </w:rPr>
              <w:t>Форма</w:t>
            </w:r>
            <w:r w:rsidRPr="00D3577C">
              <w:rPr>
                <w:lang w:val="ru-RU"/>
              </w:rPr>
              <w:t xml:space="preserve"> </w:t>
            </w:r>
            <w:r w:rsidRPr="00D3577C">
              <w:rPr>
                <w:rFonts w:ascii="Times New Roman" w:hAnsi="Times New Roman" w:cs="Times New Roman"/>
                <w:color w:val="000000"/>
                <w:sz w:val="19"/>
                <w:szCs w:val="19"/>
                <w:lang w:val="ru-RU"/>
              </w:rPr>
              <w:t>текущего</w:t>
            </w:r>
            <w:r w:rsidRPr="00D3577C">
              <w:rPr>
                <w:lang w:val="ru-RU"/>
              </w:rPr>
              <w:t xml:space="preserve"> </w:t>
            </w:r>
            <w:r w:rsidRPr="00D3577C">
              <w:rPr>
                <w:rFonts w:ascii="Times New Roman" w:hAnsi="Times New Roman" w:cs="Times New Roman"/>
                <w:color w:val="000000"/>
                <w:sz w:val="19"/>
                <w:szCs w:val="19"/>
                <w:lang w:val="ru-RU"/>
              </w:rPr>
              <w:t>контроля</w:t>
            </w:r>
            <w:r w:rsidRPr="00D3577C">
              <w:rPr>
                <w:lang w:val="ru-RU"/>
              </w:rPr>
              <w:t xml:space="preserve"> </w:t>
            </w:r>
            <w:r w:rsidRPr="00D3577C">
              <w:rPr>
                <w:rFonts w:ascii="Times New Roman" w:hAnsi="Times New Roman" w:cs="Times New Roman"/>
                <w:color w:val="000000"/>
                <w:sz w:val="19"/>
                <w:szCs w:val="19"/>
                <w:lang w:val="ru-RU"/>
              </w:rPr>
              <w:t>успеваемости</w:t>
            </w:r>
            <w:r w:rsidRPr="00D3577C">
              <w:rPr>
                <w:lang w:val="ru-RU"/>
              </w:rPr>
              <w:t xml:space="preserve"> </w:t>
            </w:r>
            <w:r w:rsidRPr="00D3577C">
              <w:rPr>
                <w:rFonts w:ascii="Times New Roman" w:hAnsi="Times New Roman" w:cs="Times New Roman"/>
                <w:color w:val="000000"/>
                <w:sz w:val="19"/>
                <w:szCs w:val="19"/>
                <w:lang w:val="ru-RU"/>
              </w:rPr>
              <w:t>и</w:t>
            </w:r>
            <w:r w:rsidRPr="00D3577C">
              <w:rPr>
                <w:lang w:val="ru-RU"/>
              </w:rPr>
              <w:t xml:space="preserve"> </w:t>
            </w:r>
          </w:p>
          <w:p w:rsidR="001E3341" w:rsidRPr="00D3577C" w:rsidRDefault="00F27A50">
            <w:pPr>
              <w:spacing w:after="0" w:line="240" w:lineRule="auto"/>
              <w:jc w:val="center"/>
              <w:rPr>
                <w:sz w:val="19"/>
                <w:szCs w:val="19"/>
                <w:lang w:val="ru-RU"/>
              </w:rPr>
            </w:pPr>
            <w:r w:rsidRPr="00D3577C">
              <w:rPr>
                <w:rFonts w:ascii="Times New Roman" w:hAnsi="Times New Roman" w:cs="Times New Roman"/>
                <w:color w:val="000000"/>
                <w:sz w:val="19"/>
                <w:szCs w:val="19"/>
                <w:lang w:val="ru-RU"/>
              </w:rPr>
              <w:t>промежуточной</w:t>
            </w:r>
            <w:r w:rsidRPr="00D3577C">
              <w:rPr>
                <w:lang w:val="ru-RU"/>
              </w:rPr>
              <w:t xml:space="preserve"> </w:t>
            </w:r>
            <w:r w:rsidRPr="00D3577C">
              <w:rPr>
                <w:rFonts w:ascii="Times New Roman" w:hAnsi="Times New Roman" w:cs="Times New Roman"/>
                <w:color w:val="000000"/>
                <w:sz w:val="19"/>
                <w:szCs w:val="19"/>
                <w:lang w:val="ru-RU"/>
              </w:rPr>
              <w:t>аттестации</w:t>
            </w:r>
            <w:r w:rsidRPr="00D3577C">
              <w:rPr>
                <w:lang w:val="ru-RU"/>
              </w:rPr>
              <w:t xml:space="preserve"> </w:t>
            </w:r>
          </w:p>
        </w:tc>
        <w:tc>
          <w:tcPr>
            <w:tcW w:w="129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3341" w:rsidRDefault="00F27A50">
            <w:pPr>
              <w:spacing w:after="0" w:line="240" w:lineRule="auto"/>
              <w:jc w:val="center"/>
              <w:rPr>
                <w:sz w:val="19"/>
                <w:szCs w:val="19"/>
              </w:rPr>
            </w:pPr>
            <w:r>
              <w:rPr>
                <w:rFonts w:ascii="Times New Roman" w:hAnsi="Times New Roman" w:cs="Times New Roman"/>
                <w:color w:val="000000"/>
                <w:sz w:val="19"/>
                <w:szCs w:val="19"/>
              </w:rPr>
              <w:t>Код</w:t>
            </w:r>
            <w:r>
              <w:t xml:space="preserve"> </w:t>
            </w:r>
            <w:r>
              <w:rPr>
                <w:rFonts w:ascii="Times New Roman" w:hAnsi="Times New Roman" w:cs="Times New Roman"/>
                <w:color w:val="000000"/>
                <w:sz w:val="19"/>
                <w:szCs w:val="19"/>
              </w:rPr>
              <w:t>компетенции</w:t>
            </w:r>
            <w:r>
              <w:t xml:space="preserve"> </w:t>
            </w:r>
          </w:p>
        </w:tc>
      </w:tr>
      <w:tr w:rsidR="001E3341">
        <w:trPr>
          <w:trHeight w:hRule="exact" w:val="833"/>
        </w:trPr>
        <w:tc>
          <w:tcPr>
            <w:tcW w:w="2424"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3341" w:rsidRDefault="001E3341"/>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E3341" w:rsidRDefault="001E3341"/>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3341" w:rsidRDefault="00F27A50">
            <w:pPr>
              <w:spacing w:after="0" w:line="240" w:lineRule="auto"/>
              <w:jc w:val="center"/>
              <w:rPr>
                <w:sz w:val="19"/>
                <w:szCs w:val="19"/>
              </w:rPr>
            </w:pPr>
            <w:r>
              <w:rPr>
                <w:rFonts w:ascii="Times New Roman" w:hAnsi="Times New Roman" w:cs="Times New Roman"/>
                <w:color w:val="000000"/>
                <w:sz w:val="19"/>
                <w:szCs w:val="19"/>
              </w:rPr>
              <w:t>Лек.</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3341" w:rsidRDefault="00F27A50">
            <w:pPr>
              <w:spacing w:after="0" w:line="240" w:lineRule="auto"/>
              <w:jc w:val="center"/>
              <w:rPr>
                <w:sz w:val="19"/>
                <w:szCs w:val="19"/>
              </w:rPr>
            </w:pPr>
            <w:proofErr w:type="gramStart"/>
            <w:r>
              <w:rPr>
                <w:rFonts w:ascii="Times New Roman" w:hAnsi="Times New Roman" w:cs="Times New Roman"/>
                <w:color w:val="000000"/>
                <w:sz w:val="19"/>
                <w:szCs w:val="19"/>
              </w:rPr>
              <w:t>лаб</w:t>
            </w:r>
            <w:proofErr w:type="gramEnd"/>
            <w:r>
              <w:rPr>
                <w:rFonts w:ascii="Times New Roman" w:hAnsi="Times New Roman" w:cs="Times New Roman"/>
                <w:color w:val="000000"/>
                <w:sz w:val="19"/>
                <w:szCs w:val="19"/>
              </w:rPr>
              <w:t>.</w:t>
            </w:r>
            <w:r>
              <w:t xml:space="preserve"> </w:t>
            </w:r>
          </w:p>
          <w:p w:rsidR="001E3341" w:rsidRDefault="00F27A50">
            <w:pPr>
              <w:spacing w:after="0" w:line="240" w:lineRule="auto"/>
              <w:jc w:val="center"/>
              <w:rPr>
                <w:sz w:val="19"/>
                <w:szCs w:val="19"/>
              </w:rPr>
            </w:pPr>
            <w:proofErr w:type="gramStart"/>
            <w:r>
              <w:rPr>
                <w:rFonts w:ascii="Times New Roman" w:hAnsi="Times New Roman" w:cs="Times New Roman"/>
                <w:color w:val="000000"/>
                <w:sz w:val="19"/>
                <w:szCs w:val="19"/>
              </w:rPr>
              <w:t>зан</w:t>
            </w:r>
            <w:proofErr w:type="gramEnd"/>
            <w:r>
              <w:rPr>
                <w:rFonts w:ascii="Times New Roman" w:hAnsi="Times New Roman" w:cs="Times New Roman"/>
                <w:color w:val="000000"/>
                <w:sz w:val="19"/>
                <w:szCs w:val="19"/>
              </w:rPr>
              <w:t>.</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3341" w:rsidRDefault="00F27A50">
            <w:pPr>
              <w:spacing w:after="0" w:line="240" w:lineRule="auto"/>
              <w:jc w:val="center"/>
              <w:rPr>
                <w:sz w:val="19"/>
                <w:szCs w:val="19"/>
              </w:rPr>
            </w:pPr>
            <w:proofErr w:type="gramStart"/>
            <w:r>
              <w:rPr>
                <w:rFonts w:ascii="Times New Roman" w:hAnsi="Times New Roman" w:cs="Times New Roman"/>
                <w:color w:val="000000"/>
                <w:sz w:val="19"/>
                <w:szCs w:val="19"/>
              </w:rPr>
              <w:t>практ</w:t>
            </w:r>
            <w:proofErr w:type="gramEnd"/>
            <w:r>
              <w:rPr>
                <w:rFonts w:ascii="Times New Roman" w:hAnsi="Times New Roman" w:cs="Times New Roman"/>
                <w:color w:val="000000"/>
                <w:sz w:val="19"/>
                <w:szCs w:val="19"/>
              </w:rPr>
              <w:t>.</w:t>
            </w:r>
            <w:r>
              <w:t xml:space="preserve"> </w:t>
            </w:r>
            <w:proofErr w:type="gramStart"/>
            <w:r>
              <w:rPr>
                <w:rFonts w:ascii="Times New Roman" w:hAnsi="Times New Roman" w:cs="Times New Roman"/>
                <w:color w:val="000000"/>
                <w:sz w:val="19"/>
                <w:szCs w:val="19"/>
              </w:rPr>
              <w:t>зан</w:t>
            </w:r>
            <w:proofErr w:type="gramEnd"/>
            <w:r>
              <w:rPr>
                <w:rFonts w:ascii="Times New Roman" w:hAnsi="Times New Roman" w:cs="Times New Roman"/>
                <w:color w:val="000000"/>
                <w:sz w:val="19"/>
                <w:szCs w:val="19"/>
              </w:rPr>
              <w:t>.</w:t>
            </w:r>
            <w:r>
              <w:t xml:space="preserve"> </w:t>
            </w:r>
          </w:p>
        </w:tc>
        <w:tc>
          <w:tcPr>
            <w:tcW w:w="582"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E3341" w:rsidRDefault="001E3341"/>
        </w:tc>
        <w:tc>
          <w:tcPr>
            <w:tcW w:w="1574"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3341" w:rsidRDefault="001E3341"/>
        </w:tc>
        <w:tc>
          <w:tcPr>
            <w:tcW w:w="171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3341" w:rsidRDefault="001E3341"/>
        </w:tc>
        <w:tc>
          <w:tcPr>
            <w:tcW w:w="129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3341" w:rsidRDefault="001E3341"/>
        </w:tc>
      </w:tr>
      <w:tr w:rsidR="001E3341">
        <w:trPr>
          <w:trHeight w:hRule="exact" w:val="416"/>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3341" w:rsidRDefault="00F27A50">
            <w:pPr>
              <w:spacing w:after="0" w:line="240" w:lineRule="auto"/>
              <w:jc w:val="both"/>
              <w:rPr>
                <w:sz w:val="19"/>
                <w:szCs w:val="19"/>
              </w:rPr>
            </w:pPr>
            <w:r>
              <w:rPr>
                <w:rFonts w:ascii="Times New Roman" w:hAnsi="Times New Roman" w:cs="Times New Roman"/>
                <w:color w:val="000000"/>
                <w:sz w:val="19"/>
                <w:szCs w:val="19"/>
              </w:rPr>
              <w:t>1.</w:t>
            </w:r>
            <w: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3341" w:rsidRDefault="001E3341"/>
        </w:tc>
      </w:tr>
      <w:tr w:rsidR="001E3341">
        <w:trPr>
          <w:trHeight w:hRule="exact" w:val="3554"/>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3341" w:rsidRDefault="00F27A50">
            <w:pPr>
              <w:spacing w:after="0" w:line="240" w:lineRule="auto"/>
              <w:jc w:val="both"/>
              <w:rPr>
                <w:sz w:val="19"/>
                <w:szCs w:val="19"/>
              </w:rPr>
            </w:pPr>
            <w:r>
              <w:rPr>
                <w:rFonts w:ascii="Times New Roman" w:hAnsi="Times New Roman" w:cs="Times New Roman"/>
                <w:color w:val="000000"/>
                <w:sz w:val="19"/>
                <w:szCs w:val="19"/>
              </w:rPr>
              <w:t>1.1</w:t>
            </w:r>
            <w:r>
              <w:t xml:space="preserve"> </w:t>
            </w:r>
            <w:r>
              <w:rPr>
                <w:rFonts w:ascii="Times New Roman" w:hAnsi="Times New Roman" w:cs="Times New Roman"/>
                <w:color w:val="000000"/>
                <w:sz w:val="19"/>
                <w:szCs w:val="19"/>
              </w:rPr>
              <w:t>Теоретико-методологические</w:t>
            </w:r>
            <w:r>
              <w:t xml:space="preserve"> </w:t>
            </w:r>
            <w:r>
              <w:rPr>
                <w:rFonts w:ascii="Times New Roman" w:hAnsi="Times New Roman" w:cs="Times New Roman"/>
                <w:color w:val="000000"/>
                <w:sz w:val="19"/>
                <w:szCs w:val="19"/>
              </w:rPr>
              <w:t>аспекты</w:t>
            </w:r>
            <w:r>
              <w:t xml:space="preserve"> </w:t>
            </w:r>
            <w:r>
              <w:rPr>
                <w:rFonts w:ascii="Times New Roman" w:hAnsi="Times New Roman" w:cs="Times New Roman"/>
                <w:color w:val="000000"/>
                <w:sz w:val="19"/>
                <w:szCs w:val="19"/>
              </w:rPr>
              <w:t>регионоведения</w:t>
            </w:r>
            <w: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3341" w:rsidRDefault="00F27A50">
            <w:pPr>
              <w:spacing w:after="0" w:line="240" w:lineRule="auto"/>
              <w:jc w:val="center"/>
              <w:rPr>
                <w:sz w:val="19"/>
                <w:szCs w:val="19"/>
              </w:rPr>
            </w:pPr>
            <w:r>
              <w:rPr>
                <w:rFonts w:ascii="Times New Roman" w:hAnsi="Times New Roman" w:cs="Times New Roman"/>
                <w:color w:val="000000"/>
                <w:sz w:val="19"/>
                <w:szCs w:val="19"/>
              </w:rPr>
              <w:t>3</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3341" w:rsidRDefault="00F27A50">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3341" w:rsidRDefault="001E3341"/>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3341" w:rsidRDefault="00F27A50">
            <w:pPr>
              <w:spacing w:after="0" w:line="240" w:lineRule="auto"/>
              <w:jc w:val="center"/>
              <w:rPr>
                <w:sz w:val="19"/>
                <w:szCs w:val="19"/>
              </w:rPr>
            </w:pPr>
            <w:r>
              <w:rPr>
                <w:rFonts w:ascii="Times New Roman" w:hAnsi="Times New Roman" w:cs="Times New Roman"/>
                <w:color w:val="000000"/>
                <w:sz w:val="19"/>
                <w:szCs w:val="19"/>
              </w:rPr>
              <w:t>2/2И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3341" w:rsidRDefault="00F27A50">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3341" w:rsidRPr="00D3577C" w:rsidRDefault="00F27A50">
            <w:pPr>
              <w:spacing w:after="0" w:line="240" w:lineRule="auto"/>
              <w:jc w:val="center"/>
              <w:rPr>
                <w:sz w:val="19"/>
                <w:szCs w:val="19"/>
                <w:lang w:val="ru-RU"/>
              </w:rPr>
            </w:pPr>
            <w:r w:rsidRPr="00D3577C">
              <w:rPr>
                <w:rFonts w:ascii="Times New Roman" w:hAnsi="Times New Roman" w:cs="Times New Roman"/>
                <w:color w:val="000000"/>
                <w:sz w:val="19"/>
                <w:szCs w:val="19"/>
                <w:lang w:val="ru-RU"/>
              </w:rPr>
              <w:t>Подготовка к практическому занятию</w:t>
            </w:r>
          </w:p>
          <w:p w:rsidR="001E3341" w:rsidRPr="00D3577C" w:rsidRDefault="00F27A50">
            <w:pPr>
              <w:spacing w:after="0" w:line="240" w:lineRule="auto"/>
              <w:jc w:val="center"/>
              <w:rPr>
                <w:sz w:val="19"/>
                <w:szCs w:val="19"/>
                <w:lang w:val="ru-RU"/>
              </w:rPr>
            </w:pPr>
            <w:r w:rsidRPr="00D3577C">
              <w:rPr>
                <w:rFonts w:ascii="Times New Roman" w:hAnsi="Times New Roman" w:cs="Times New Roman"/>
                <w:color w:val="000000"/>
                <w:sz w:val="19"/>
                <w:szCs w:val="19"/>
                <w:lang w:val="ru-RU"/>
              </w:rPr>
              <w:t xml:space="preserve">Самостоятельное изучение учебной и </w:t>
            </w:r>
            <w:r w:rsidRPr="00D3577C">
              <w:rPr>
                <w:rFonts w:ascii="Times New Roman" w:hAnsi="Times New Roman" w:cs="Times New Roman"/>
                <w:color w:val="000000"/>
                <w:sz w:val="19"/>
                <w:szCs w:val="19"/>
                <w:lang w:val="ru-RU"/>
              </w:rPr>
              <w:t>научной литературы</w:t>
            </w:r>
          </w:p>
          <w:p w:rsidR="001E3341" w:rsidRPr="00D3577C" w:rsidRDefault="00F27A50">
            <w:pPr>
              <w:spacing w:after="0" w:line="240" w:lineRule="auto"/>
              <w:jc w:val="center"/>
              <w:rPr>
                <w:sz w:val="19"/>
                <w:szCs w:val="19"/>
                <w:lang w:val="ru-RU"/>
              </w:rPr>
            </w:pPr>
            <w:r w:rsidRPr="00D3577C">
              <w:rPr>
                <w:rFonts w:ascii="Times New Roman" w:hAnsi="Times New Roman" w:cs="Times New Roman"/>
                <w:color w:val="000000"/>
                <w:sz w:val="19"/>
                <w:szCs w:val="19"/>
                <w:lang w:val="ru-RU"/>
              </w:rPr>
              <w:t>Работа с электронными библиотеками</w:t>
            </w:r>
          </w:p>
          <w:p w:rsidR="001E3341" w:rsidRPr="00D3577C" w:rsidRDefault="00F27A50">
            <w:pPr>
              <w:spacing w:after="0" w:line="240" w:lineRule="auto"/>
              <w:jc w:val="center"/>
              <w:rPr>
                <w:sz w:val="19"/>
                <w:szCs w:val="19"/>
                <w:lang w:val="ru-RU"/>
              </w:rPr>
            </w:pPr>
            <w:r w:rsidRPr="00D3577C">
              <w:rPr>
                <w:rFonts w:ascii="Times New Roman" w:hAnsi="Times New Roman" w:cs="Times New Roman"/>
                <w:color w:val="000000"/>
                <w:sz w:val="19"/>
                <w:szCs w:val="19"/>
                <w:lang w:val="ru-RU"/>
              </w:rPr>
              <w:t>Выполнение творческих заданий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3341" w:rsidRPr="00D3577C" w:rsidRDefault="00F27A50">
            <w:pPr>
              <w:spacing w:after="0" w:line="240" w:lineRule="auto"/>
              <w:jc w:val="center"/>
              <w:rPr>
                <w:sz w:val="19"/>
                <w:szCs w:val="19"/>
                <w:lang w:val="ru-RU"/>
              </w:rPr>
            </w:pPr>
            <w:r w:rsidRPr="00D3577C">
              <w:rPr>
                <w:rFonts w:ascii="Times New Roman" w:hAnsi="Times New Roman" w:cs="Times New Roman"/>
                <w:color w:val="000000"/>
                <w:sz w:val="19"/>
                <w:szCs w:val="19"/>
                <w:lang w:val="ru-RU"/>
              </w:rPr>
              <w:t>Практическое</w:t>
            </w:r>
            <w:r w:rsidRPr="00D3577C">
              <w:rPr>
                <w:lang w:val="ru-RU"/>
              </w:rPr>
              <w:t xml:space="preserve"> </w:t>
            </w:r>
            <w:r w:rsidRPr="00D3577C">
              <w:rPr>
                <w:rFonts w:ascii="Times New Roman" w:hAnsi="Times New Roman" w:cs="Times New Roman"/>
                <w:color w:val="000000"/>
                <w:sz w:val="19"/>
                <w:szCs w:val="19"/>
                <w:lang w:val="ru-RU"/>
              </w:rPr>
              <w:t>занятие</w:t>
            </w:r>
            <w:r w:rsidRPr="00D3577C">
              <w:rPr>
                <w:lang w:val="ru-RU"/>
              </w:rPr>
              <w:t xml:space="preserve"> </w:t>
            </w:r>
          </w:p>
          <w:p w:rsidR="001E3341" w:rsidRPr="00D3577C" w:rsidRDefault="00F27A50">
            <w:pPr>
              <w:spacing w:after="0" w:line="240" w:lineRule="auto"/>
              <w:jc w:val="center"/>
              <w:rPr>
                <w:sz w:val="19"/>
                <w:szCs w:val="19"/>
                <w:lang w:val="ru-RU"/>
              </w:rPr>
            </w:pPr>
            <w:r w:rsidRPr="00D3577C">
              <w:rPr>
                <w:rFonts w:ascii="Times New Roman" w:hAnsi="Times New Roman" w:cs="Times New Roman"/>
                <w:color w:val="000000"/>
                <w:sz w:val="19"/>
                <w:szCs w:val="19"/>
                <w:lang w:val="ru-RU"/>
              </w:rPr>
              <w:t>Устный</w:t>
            </w:r>
            <w:r w:rsidRPr="00D3577C">
              <w:rPr>
                <w:lang w:val="ru-RU"/>
              </w:rPr>
              <w:t xml:space="preserve"> </w:t>
            </w:r>
            <w:r w:rsidRPr="00D3577C">
              <w:rPr>
                <w:rFonts w:ascii="Times New Roman" w:hAnsi="Times New Roman" w:cs="Times New Roman"/>
                <w:color w:val="000000"/>
                <w:sz w:val="19"/>
                <w:szCs w:val="19"/>
                <w:lang w:val="ru-RU"/>
              </w:rPr>
              <w:t>опрос</w:t>
            </w:r>
            <w:r w:rsidRPr="00D3577C">
              <w:rPr>
                <w:lang w:val="ru-RU"/>
              </w:rPr>
              <w:t xml:space="preserve"> </w:t>
            </w:r>
            <w:r w:rsidRPr="00D3577C">
              <w:rPr>
                <w:rFonts w:ascii="Times New Roman" w:hAnsi="Times New Roman" w:cs="Times New Roman"/>
                <w:color w:val="000000"/>
                <w:sz w:val="19"/>
                <w:szCs w:val="19"/>
                <w:lang w:val="ru-RU"/>
              </w:rPr>
              <w:t>(собеседование)</w:t>
            </w:r>
            <w:r w:rsidRPr="00D3577C">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3341" w:rsidRDefault="00F27A50">
            <w:pPr>
              <w:spacing w:after="0" w:line="240" w:lineRule="auto"/>
              <w:jc w:val="center"/>
              <w:rPr>
                <w:sz w:val="19"/>
                <w:szCs w:val="19"/>
              </w:rPr>
            </w:pPr>
            <w:r>
              <w:rPr>
                <w:rFonts w:ascii="Times New Roman" w:hAnsi="Times New Roman" w:cs="Times New Roman"/>
                <w:color w:val="000000"/>
                <w:sz w:val="19"/>
                <w:szCs w:val="19"/>
              </w:rPr>
              <w:t>ОК-3,</w:t>
            </w:r>
            <w:r>
              <w:t xml:space="preserve"> </w:t>
            </w:r>
            <w:r>
              <w:rPr>
                <w:rFonts w:ascii="Times New Roman" w:hAnsi="Times New Roman" w:cs="Times New Roman"/>
                <w:color w:val="000000"/>
                <w:sz w:val="19"/>
                <w:szCs w:val="19"/>
              </w:rPr>
              <w:t>ОПК-1,</w:t>
            </w:r>
            <w:r>
              <w:t xml:space="preserve"> </w:t>
            </w:r>
            <w:r>
              <w:rPr>
                <w:rFonts w:ascii="Times New Roman" w:hAnsi="Times New Roman" w:cs="Times New Roman"/>
                <w:color w:val="000000"/>
                <w:sz w:val="19"/>
                <w:szCs w:val="19"/>
              </w:rPr>
              <w:t>ПК-3</w:t>
            </w:r>
            <w:r>
              <w:t xml:space="preserve"> </w:t>
            </w:r>
          </w:p>
        </w:tc>
      </w:tr>
      <w:tr w:rsidR="001E3341">
        <w:trPr>
          <w:trHeight w:hRule="exact" w:val="311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3341" w:rsidRPr="00D3577C" w:rsidRDefault="00F27A50">
            <w:pPr>
              <w:spacing w:after="0" w:line="240" w:lineRule="auto"/>
              <w:jc w:val="both"/>
              <w:rPr>
                <w:sz w:val="19"/>
                <w:szCs w:val="19"/>
                <w:lang w:val="ru-RU"/>
              </w:rPr>
            </w:pPr>
            <w:r w:rsidRPr="00D3577C">
              <w:rPr>
                <w:rFonts w:ascii="Times New Roman" w:hAnsi="Times New Roman" w:cs="Times New Roman"/>
                <w:color w:val="000000"/>
                <w:sz w:val="19"/>
                <w:szCs w:val="19"/>
                <w:lang w:val="ru-RU"/>
              </w:rPr>
              <w:t>1.2</w:t>
            </w:r>
            <w:r w:rsidRPr="00D3577C">
              <w:rPr>
                <w:lang w:val="ru-RU"/>
              </w:rPr>
              <w:t xml:space="preserve"> </w:t>
            </w:r>
            <w:r w:rsidRPr="00D3577C">
              <w:rPr>
                <w:rFonts w:ascii="Times New Roman" w:hAnsi="Times New Roman" w:cs="Times New Roman"/>
                <w:color w:val="000000"/>
                <w:sz w:val="19"/>
                <w:szCs w:val="19"/>
                <w:lang w:val="ru-RU"/>
              </w:rPr>
              <w:t>Территориальные</w:t>
            </w:r>
            <w:r w:rsidRPr="00D3577C">
              <w:rPr>
                <w:lang w:val="ru-RU"/>
              </w:rPr>
              <w:t xml:space="preserve"> </w:t>
            </w:r>
            <w:r w:rsidRPr="00D3577C">
              <w:rPr>
                <w:rFonts w:ascii="Times New Roman" w:hAnsi="Times New Roman" w:cs="Times New Roman"/>
                <w:color w:val="000000"/>
                <w:sz w:val="19"/>
                <w:szCs w:val="19"/>
                <w:lang w:val="ru-RU"/>
              </w:rPr>
              <w:t>факторы</w:t>
            </w:r>
            <w:r w:rsidRPr="00D3577C">
              <w:rPr>
                <w:lang w:val="ru-RU"/>
              </w:rPr>
              <w:t xml:space="preserve"> </w:t>
            </w:r>
            <w:r w:rsidRPr="00D3577C">
              <w:rPr>
                <w:rFonts w:ascii="Times New Roman" w:hAnsi="Times New Roman" w:cs="Times New Roman"/>
                <w:color w:val="000000"/>
                <w:sz w:val="19"/>
                <w:szCs w:val="19"/>
                <w:lang w:val="ru-RU"/>
              </w:rPr>
              <w:t>социально-экономического</w:t>
            </w:r>
            <w:r w:rsidRPr="00D3577C">
              <w:rPr>
                <w:lang w:val="ru-RU"/>
              </w:rPr>
              <w:t xml:space="preserve"> </w:t>
            </w:r>
            <w:r w:rsidRPr="00D3577C">
              <w:rPr>
                <w:rFonts w:ascii="Times New Roman" w:hAnsi="Times New Roman" w:cs="Times New Roman"/>
                <w:color w:val="000000"/>
                <w:sz w:val="19"/>
                <w:szCs w:val="19"/>
                <w:lang w:val="ru-RU"/>
              </w:rPr>
              <w:t>развития</w:t>
            </w:r>
            <w:r w:rsidRPr="00D3577C">
              <w:rPr>
                <w:lang w:val="ru-RU"/>
              </w:rPr>
              <w:t xml:space="preserve"> </w:t>
            </w:r>
            <w:r w:rsidRPr="00D3577C">
              <w:rPr>
                <w:rFonts w:ascii="Times New Roman" w:hAnsi="Times New Roman" w:cs="Times New Roman"/>
                <w:color w:val="000000"/>
                <w:sz w:val="19"/>
                <w:szCs w:val="19"/>
                <w:lang w:val="ru-RU"/>
              </w:rPr>
              <w:t>региноведения</w:t>
            </w:r>
            <w:r w:rsidRPr="00D3577C">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3341" w:rsidRPr="00D3577C" w:rsidRDefault="001E3341">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3341" w:rsidRDefault="00F27A50">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3341" w:rsidRDefault="001E3341"/>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3341" w:rsidRDefault="00F27A50">
            <w:pPr>
              <w:spacing w:after="0" w:line="240" w:lineRule="auto"/>
              <w:jc w:val="center"/>
              <w:rPr>
                <w:sz w:val="19"/>
                <w:szCs w:val="19"/>
              </w:rPr>
            </w:pPr>
            <w:r>
              <w:rPr>
                <w:rFonts w:ascii="Times New Roman" w:hAnsi="Times New Roman" w:cs="Times New Roman"/>
                <w:color w:val="000000"/>
                <w:sz w:val="19"/>
                <w:szCs w:val="19"/>
              </w:rPr>
              <w:t>2/2И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3341" w:rsidRDefault="00F27A50">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3341" w:rsidRPr="00D3577C" w:rsidRDefault="00F27A50">
            <w:pPr>
              <w:spacing w:after="0" w:line="240" w:lineRule="auto"/>
              <w:jc w:val="center"/>
              <w:rPr>
                <w:sz w:val="19"/>
                <w:szCs w:val="19"/>
                <w:lang w:val="ru-RU"/>
              </w:rPr>
            </w:pPr>
            <w:r w:rsidRPr="00D3577C">
              <w:rPr>
                <w:rFonts w:ascii="Times New Roman" w:hAnsi="Times New Roman" w:cs="Times New Roman"/>
                <w:color w:val="000000"/>
                <w:sz w:val="19"/>
                <w:szCs w:val="19"/>
                <w:lang w:val="ru-RU"/>
              </w:rPr>
              <w:t>Подготовка к практическому занятию</w:t>
            </w:r>
          </w:p>
          <w:p w:rsidR="001E3341" w:rsidRPr="00D3577C" w:rsidRDefault="00F27A50">
            <w:pPr>
              <w:spacing w:after="0" w:line="240" w:lineRule="auto"/>
              <w:jc w:val="center"/>
              <w:rPr>
                <w:sz w:val="19"/>
                <w:szCs w:val="19"/>
                <w:lang w:val="ru-RU"/>
              </w:rPr>
            </w:pPr>
            <w:r w:rsidRPr="00D3577C">
              <w:rPr>
                <w:rFonts w:ascii="Times New Roman" w:hAnsi="Times New Roman" w:cs="Times New Roman"/>
                <w:color w:val="000000"/>
                <w:sz w:val="19"/>
                <w:szCs w:val="19"/>
                <w:lang w:val="ru-RU"/>
              </w:rPr>
              <w:t>Самостоятельное изучение учебной и научной литературы</w:t>
            </w:r>
          </w:p>
          <w:p w:rsidR="001E3341" w:rsidRPr="00D3577C" w:rsidRDefault="00F27A50">
            <w:pPr>
              <w:spacing w:after="0" w:line="240" w:lineRule="auto"/>
              <w:jc w:val="center"/>
              <w:rPr>
                <w:sz w:val="19"/>
                <w:szCs w:val="19"/>
                <w:lang w:val="ru-RU"/>
              </w:rPr>
            </w:pPr>
            <w:r w:rsidRPr="00D3577C">
              <w:rPr>
                <w:rFonts w:ascii="Times New Roman" w:hAnsi="Times New Roman" w:cs="Times New Roman"/>
                <w:color w:val="000000"/>
                <w:sz w:val="19"/>
                <w:szCs w:val="19"/>
                <w:lang w:val="ru-RU"/>
              </w:rPr>
              <w:t>Работа с электронными библиотеками</w:t>
            </w:r>
          </w:p>
          <w:p w:rsidR="001E3341" w:rsidRPr="00D3577C" w:rsidRDefault="00F27A50">
            <w:pPr>
              <w:spacing w:after="0" w:line="240" w:lineRule="auto"/>
              <w:jc w:val="center"/>
              <w:rPr>
                <w:sz w:val="19"/>
                <w:szCs w:val="19"/>
                <w:lang w:val="ru-RU"/>
              </w:rPr>
            </w:pPr>
            <w:r w:rsidRPr="00D3577C">
              <w:rPr>
                <w:rFonts w:ascii="Times New Roman" w:hAnsi="Times New Roman" w:cs="Times New Roman"/>
                <w:color w:val="000000"/>
                <w:sz w:val="19"/>
                <w:szCs w:val="19"/>
                <w:lang w:val="ru-RU"/>
              </w:rPr>
              <w:t>Выполнение творческих заданий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3341" w:rsidRPr="00D3577C" w:rsidRDefault="00F27A50">
            <w:pPr>
              <w:spacing w:after="0" w:line="240" w:lineRule="auto"/>
              <w:jc w:val="center"/>
              <w:rPr>
                <w:sz w:val="19"/>
                <w:szCs w:val="19"/>
                <w:lang w:val="ru-RU"/>
              </w:rPr>
            </w:pPr>
            <w:r w:rsidRPr="00D3577C">
              <w:rPr>
                <w:rFonts w:ascii="Times New Roman" w:hAnsi="Times New Roman" w:cs="Times New Roman"/>
                <w:color w:val="000000"/>
                <w:sz w:val="19"/>
                <w:szCs w:val="19"/>
                <w:lang w:val="ru-RU"/>
              </w:rPr>
              <w:t>Практическое</w:t>
            </w:r>
            <w:r w:rsidRPr="00D3577C">
              <w:rPr>
                <w:lang w:val="ru-RU"/>
              </w:rPr>
              <w:t xml:space="preserve"> </w:t>
            </w:r>
            <w:r w:rsidRPr="00D3577C">
              <w:rPr>
                <w:rFonts w:ascii="Times New Roman" w:hAnsi="Times New Roman" w:cs="Times New Roman"/>
                <w:color w:val="000000"/>
                <w:sz w:val="19"/>
                <w:szCs w:val="19"/>
                <w:lang w:val="ru-RU"/>
              </w:rPr>
              <w:t>занятие</w:t>
            </w:r>
            <w:r w:rsidRPr="00D3577C">
              <w:rPr>
                <w:lang w:val="ru-RU"/>
              </w:rPr>
              <w:t xml:space="preserve"> </w:t>
            </w:r>
          </w:p>
          <w:p w:rsidR="001E3341" w:rsidRPr="00D3577C" w:rsidRDefault="00F27A50">
            <w:pPr>
              <w:spacing w:after="0" w:line="240" w:lineRule="auto"/>
              <w:jc w:val="center"/>
              <w:rPr>
                <w:sz w:val="19"/>
                <w:szCs w:val="19"/>
                <w:lang w:val="ru-RU"/>
              </w:rPr>
            </w:pPr>
            <w:r w:rsidRPr="00D3577C">
              <w:rPr>
                <w:rFonts w:ascii="Times New Roman" w:hAnsi="Times New Roman" w:cs="Times New Roman"/>
                <w:color w:val="000000"/>
                <w:sz w:val="19"/>
                <w:szCs w:val="19"/>
                <w:lang w:val="ru-RU"/>
              </w:rPr>
              <w:t>Устный</w:t>
            </w:r>
            <w:r w:rsidRPr="00D3577C">
              <w:rPr>
                <w:lang w:val="ru-RU"/>
              </w:rPr>
              <w:t xml:space="preserve"> </w:t>
            </w:r>
            <w:r w:rsidRPr="00D3577C">
              <w:rPr>
                <w:rFonts w:ascii="Times New Roman" w:hAnsi="Times New Roman" w:cs="Times New Roman"/>
                <w:color w:val="000000"/>
                <w:sz w:val="19"/>
                <w:szCs w:val="19"/>
                <w:lang w:val="ru-RU"/>
              </w:rPr>
              <w:t>опрос</w:t>
            </w:r>
            <w:r w:rsidRPr="00D3577C">
              <w:rPr>
                <w:lang w:val="ru-RU"/>
              </w:rPr>
              <w:t xml:space="preserve"> </w:t>
            </w:r>
            <w:r w:rsidRPr="00D3577C">
              <w:rPr>
                <w:rFonts w:ascii="Times New Roman" w:hAnsi="Times New Roman" w:cs="Times New Roman"/>
                <w:color w:val="000000"/>
                <w:sz w:val="19"/>
                <w:szCs w:val="19"/>
                <w:lang w:val="ru-RU"/>
              </w:rPr>
              <w:t>(собеседование)</w:t>
            </w:r>
            <w:r w:rsidRPr="00D3577C">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3341" w:rsidRDefault="00F27A50">
            <w:pPr>
              <w:spacing w:after="0" w:line="240" w:lineRule="auto"/>
              <w:jc w:val="center"/>
              <w:rPr>
                <w:sz w:val="19"/>
                <w:szCs w:val="19"/>
              </w:rPr>
            </w:pPr>
            <w:r>
              <w:rPr>
                <w:rFonts w:ascii="Times New Roman" w:hAnsi="Times New Roman" w:cs="Times New Roman"/>
                <w:color w:val="000000"/>
                <w:sz w:val="19"/>
                <w:szCs w:val="19"/>
              </w:rPr>
              <w:t>ОК-3,</w:t>
            </w:r>
            <w:r>
              <w:t xml:space="preserve"> </w:t>
            </w:r>
            <w:r>
              <w:rPr>
                <w:rFonts w:ascii="Times New Roman" w:hAnsi="Times New Roman" w:cs="Times New Roman"/>
                <w:color w:val="000000"/>
                <w:sz w:val="19"/>
                <w:szCs w:val="19"/>
              </w:rPr>
              <w:t>ОПК-1,</w:t>
            </w:r>
            <w:r>
              <w:t xml:space="preserve"> </w:t>
            </w:r>
            <w:r>
              <w:rPr>
                <w:rFonts w:ascii="Times New Roman" w:hAnsi="Times New Roman" w:cs="Times New Roman"/>
                <w:color w:val="000000"/>
                <w:sz w:val="19"/>
                <w:szCs w:val="19"/>
              </w:rPr>
              <w:t>ПК-3</w:t>
            </w:r>
            <w:r>
              <w:t xml:space="preserve"> </w:t>
            </w:r>
          </w:p>
        </w:tc>
      </w:tr>
      <w:tr w:rsidR="001E3341">
        <w:trPr>
          <w:trHeight w:hRule="exact" w:val="311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3341" w:rsidRPr="00D3577C" w:rsidRDefault="00F27A50">
            <w:pPr>
              <w:spacing w:after="0" w:line="240" w:lineRule="auto"/>
              <w:jc w:val="both"/>
              <w:rPr>
                <w:sz w:val="19"/>
                <w:szCs w:val="19"/>
                <w:lang w:val="ru-RU"/>
              </w:rPr>
            </w:pPr>
            <w:r w:rsidRPr="00D3577C">
              <w:rPr>
                <w:rFonts w:ascii="Times New Roman" w:hAnsi="Times New Roman" w:cs="Times New Roman"/>
                <w:color w:val="000000"/>
                <w:sz w:val="19"/>
                <w:szCs w:val="19"/>
                <w:lang w:val="ru-RU"/>
              </w:rPr>
              <w:lastRenderedPageBreak/>
              <w:t>1.3</w:t>
            </w:r>
            <w:r w:rsidRPr="00D3577C">
              <w:rPr>
                <w:lang w:val="ru-RU"/>
              </w:rPr>
              <w:t xml:space="preserve"> </w:t>
            </w:r>
            <w:r w:rsidRPr="00D3577C">
              <w:rPr>
                <w:rFonts w:ascii="Times New Roman" w:hAnsi="Times New Roman" w:cs="Times New Roman"/>
                <w:color w:val="000000"/>
                <w:sz w:val="19"/>
                <w:szCs w:val="19"/>
                <w:lang w:val="ru-RU"/>
              </w:rPr>
              <w:t>Природно-географическая</w:t>
            </w:r>
            <w:r w:rsidRPr="00D3577C">
              <w:rPr>
                <w:lang w:val="ru-RU"/>
              </w:rPr>
              <w:t xml:space="preserve"> </w:t>
            </w:r>
            <w:r w:rsidRPr="00D3577C">
              <w:rPr>
                <w:rFonts w:ascii="Times New Roman" w:hAnsi="Times New Roman" w:cs="Times New Roman"/>
                <w:color w:val="000000"/>
                <w:sz w:val="19"/>
                <w:szCs w:val="19"/>
                <w:lang w:val="ru-RU"/>
              </w:rPr>
              <w:t>среда</w:t>
            </w:r>
            <w:r w:rsidRPr="00D3577C">
              <w:rPr>
                <w:lang w:val="ru-RU"/>
              </w:rPr>
              <w:t xml:space="preserve"> </w:t>
            </w:r>
            <w:r w:rsidRPr="00D3577C">
              <w:rPr>
                <w:rFonts w:ascii="Times New Roman" w:hAnsi="Times New Roman" w:cs="Times New Roman"/>
                <w:color w:val="000000"/>
                <w:sz w:val="19"/>
                <w:szCs w:val="19"/>
                <w:lang w:val="ru-RU"/>
              </w:rPr>
              <w:t>как</w:t>
            </w:r>
            <w:r w:rsidRPr="00D3577C">
              <w:rPr>
                <w:lang w:val="ru-RU"/>
              </w:rPr>
              <w:t xml:space="preserve"> </w:t>
            </w:r>
            <w:r w:rsidRPr="00D3577C">
              <w:rPr>
                <w:rFonts w:ascii="Times New Roman" w:hAnsi="Times New Roman" w:cs="Times New Roman"/>
                <w:color w:val="000000"/>
                <w:sz w:val="19"/>
                <w:szCs w:val="19"/>
                <w:lang w:val="ru-RU"/>
              </w:rPr>
              <w:t>опорный</w:t>
            </w:r>
            <w:r w:rsidRPr="00D3577C">
              <w:rPr>
                <w:lang w:val="ru-RU"/>
              </w:rPr>
              <w:t xml:space="preserve"> </w:t>
            </w:r>
            <w:r w:rsidRPr="00D3577C">
              <w:rPr>
                <w:rFonts w:ascii="Times New Roman" w:hAnsi="Times New Roman" w:cs="Times New Roman"/>
                <w:color w:val="000000"/>
                <w:sz w:val="19"/>
                <w:szCs w:val="19"/>
                <w:lang w:val="ru-RU"/>
              </w:rPr>
              <w:t>элемент</w:t>
            </w:r>
            <w:r w:rsidRPr="00D3577C">
              <w:rPr>
                <w:lang w:val="ru-RU"/>
              </w:rPr>
              <w:t xml:space="preserve"> </w:t>
            </w:r>
            <w:r w:rsidRPr="00D3577C">
              <w:rPr>
                <w:rFonts w:ascii="Times New Roman" w:hAnsi="Times New Roman" w:cs="Times New Roman"/>
                <w:color w:val="000000"/>
                <w:sz w:val="19"/>
                <w:szCs w:val="19"/>
                <w:lang w:val="ru-RU"/>
              </w:rPr>
              <w:t>регионоведения</w:t>
            </w:r>
            <w:r w:rsidRPr="00D3577C">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3341" w:rsidRPr="00D3577C" w:rsidRDefault="001E3341">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3341" w:rsidRDefault="00F27A50">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3341" w:rsidRDefault="001E3341"/>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3341" w:rsidRDefault="00F27A50">
            <w:pPr>
              <w:spacing w:after="0" w:line="240" w:lineRule="auto"/>
              <w:jc w:val="center"/>
              <w:rPr>
                <w:sz w:val="19"/>
                <w:szCs w:val="19"/>
              </w:rPr>
            </w:pPr>
            <w:r>
              <w:rPr>
                <w:rFonts w:ascii="Times New Roman" w:hAnsi="Times New Roman" w:cs="Times New Roman"/>
                <w:color w:val="000000"/>
                <w:sz w:val="19"/>
                <w:szCs w:val="19"/>
              </w:rPr>
              <w:t>2/2И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3341" w:rsidRDefault="00F27A50">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3341" w:rsidRPr="00D3577C" w:rsidRDefault="00F27A50">
            <w:pPr>
              <w:spacing w:after="0" w:line="240" w:lineRule="auto"/>
              <w:jc w:val="center"/>
              <w:rPr>
                <w:sz w:val="19"/>
                <w:szCs w:val="19"/>
                <w:lang w:val="ru-RU"/>
              </w:rPr>
            </w:pPr>
            <w:r w:rsidRPr="00D3577C">
              <w:rPr>
                <w:rFonts w:ascii="Times New Roman" w:hAnsi="Times New Roman" w:cs="Times New Roman"/>
                <w:color w:val="000000"/>
                <w:sz w:val="19"/>
                <w:szCs w:val="19"/>
                <w:lang w:val="ru-RU"/>
              </w:rPr>
              <w:t>Подготовка к практическому занятию</w:t>
            </w:r>
          </w:p>
          <w:p w:rsidR="001E3341" w:rsidRPr="00D3577C" w:rsidRDefault="00F27A50">
            <w:pPr>
              <w:spacing w:after="0" w:line="240" w:lineRule="auto"/>
              <w:jc w:val="center"/>
              <w:rPr>
                <w:sz w:val="19"/>
                <w:szCs w:val="19"/>
                <w:lang w:val="ru-RU"/>
              </w:rPr>
            </w:pPr>
            <w:r w:rsidRPr="00D3577C">
              <w:rPr>
                <w:rFonts w:ascii="Times New Roman" w:hAnsi="Times New Roman" w:cs="Times New Roman"/>
                <w:color w:val="000000"/>
                <w:sz w:val="19"/>
                <w:szCs w:val="19"/>
                <w:lang w:val="ru-RU"/>
              </w:rPr>
              <w:t>Самостоятельное изучение учебной и научной литературы</w:t>
            </w:r>
          </w:p>
          <w:p w:rsidR="001E3341" w:rsidRPr="00D3577C" w:rsidRDefault="00F27A50">
            <w:pPr>
              <w:spacing w:after="0" w:line="240" w:lineRule="auto"/>
              <w:jc w:val="center"/>
              <w:rPr>
                <w:sz w:val="19"/>
                <w:szCs w:val="19"/>
                <w:lang w:val="ru-RU"/>
              </w:rPr>
            </w:pPr>
            <w:r w:rsidRPr="00D3577C">
              <w:rPr>
                <w:rFonts w:ascii="Times New Roman" w:hAnsi="Times New Roman" w:cs="Times New Roman"/>
                <w:color w:val="000000"/>
                <w:sz w:val="19"/>
                <w:szCs w:val="19"/>
                <w:lang w:val="ru-RU"/>
              </w:rPr>
              <w:t>Работа с электронными библиотеками</w:t>
            </w:r>
          </w:p>
          <w:p w:rsidR="001E3341" w:rsidRPr="00D3577C" w:rsidRDefault="00F27A50">
            <w:pPr>
              <w:spacing w:after="0" w:line="240" w:lineRule="auto"/>
              <w:jc w:val="center"/>
              <w:rPr>
                <w:sz w:val="19"/>
                <w:szCs w:val="19"/>
                <w:lang w:val="ru-RU"/>
              </w:rPr>
            </w:pPr>
            <w:r w:rsidRPr="00D3577C">
              <w:rPr>
                <w:rFonts w:ascii="Times New Roman" w:hAnsi="Times New Roman" w:cs="Times New Roman"/>
                <w:color w:val="000000"/>
                <w:sz w:val="19"/>
                <w:szCs w:val="19"/>
                <w:lang w:val="ru-RU"/>
              </w:rPr>
              <w:t>Выполнение творческих заданий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3341" w:rsidRPr="00D3577C" w:rsidRDefault="00F27A50">
            <w:pPr>
              <w:spacing w:after="0" w:line="240" w:lineRule="auto"/>
              <w:jc w:val="center"/>
              <w:rPr>
                <w:sz w:val="19"/>
                <w:szCs w:val="19"/>
                <w:lang w:val="ru-RU"/>
              </w:rPr>
            </w:pPr>
            <w:r w:rsidRPr="00D3577C">
              <w:rPr>
                <w:rFonts w:ascii="Times New Roman" w:hAnsi="Times New Roman" w:cs="Times New Roman"/>
                <w:color w:val="000000"/>
                <w:sz w:val="19"/>
                <w:szCs w:val="19"/>
                <w:lang w:val="ru-RU"/>
              </w:rPr>
              <w:t>Практическое</w:t>
            </w:r>
            <w:r w:rsidRPr="00D3577C">
              <w:rPr>
                <w:lang w:val="ru-RU"/>
              </w:rPr>
              <w:t xml:space="preserve"> </w:t>
            </w:r>
            <w:r w:rsidRPr="00D3577C">
              <w:rPr>
                <w:rFonts w:ascii="Times New Roman" w:hAnsi="Times New Roman" w:cs="Times New Roman"/>
                <w:color w:val="000000"/>
                <w:sz w:val="19"/>
                <w:szCs w:val="19"/>
                <w:lang w:val="ru-RU"/>
              </w:rPr>
              <w:t>занятие</w:t>
            </w:r>
            <w:r w:rsidRPr="00D3577C">
              <w:rPr>
                <w:lang w:val="ru-RU"/>
              </w:rPr>
              <w:t xml:space="preserve"> </w:t>
            </w:r>
          </w:p>
          <w:p w:rsidR="001E3341" w:rsidRPr="00D3577C" w:rsidRDefault="00F27A50">
            <w:pPr>
              <w:spacing w:after="0" w:line="240" w:lineRule="auto"/>
              <w:jc w:val="center"/>
              <w:rPr>
                <w:sz w:val="19"/>
                <w:szCs w:val="19"/>
                <w:lang w:val="ru-RU"/>
              </w:rPr>
            </w:pPr>
            <w:r w:rsidRPr="00D3577C">
              <w:rPr>
                <w:rFonts w:ascii="Times New Roman" w:hAnsi="Times New Roman" w:cs="Times New Roman"/>
                <w:color w:val="000000"/>
                <w:sz w:val="19"/>
                <w:szCs w:val="19"/>
                <w:lang w:val="ru-RU"/>
              </w:rPr>
              <w:t>Устный</w:t>
            </w:r>
            <w:r w:rsidRPr="00D3577C">
              <w:rPr>
                <w:lang w:val="ru-RU"/>
              </w:rPr>
              <w:t xml:space="preserve"> </w:t>
            </w:r>
            <w:r w:rsidRPr="00D3577C">
              <w:rPr>
                <w:rFonts w:ascii="Times New Roman" w:hAnsi="Times New Roman" w:cs="Times New Roman"/>
                <w:color w:val="000000"/>
                <w:sz w:val="19"/>
                <w:szCs w:val="19"/>
                <w:lang w:val="ru-RU"/>
              </w:rPr>
              <w:t>опрос</w:t>
            </w:r>
            <w:r w:rsidRPr="00D3577C">
              <w:rPr>
                <w:lang w:val="ru-RU"/>
              </w:rPr>
              <w:t xml:space="preserve"> </w:t>
            </w:r>
            <w:r w:rsidRPr="00D3577C">
              <w:rPr>
                <w:rFonts w:ascii="Times New Roman" w:hAnsi="Times New Roman" w:cs="Times New Roman"/>
                <w:color w:val="000000"/>
                <w:sz w:val="19"/>
                <w:szCs w:val="19"/>
                <w:lang w:val="ru-RU"/>
              </w:rPr>
              <w:t>(собеседование)</w:t>
            </w:r>
            <w:r w:rsidRPr="00D3577C">
              <w:rPr>
                <w:lang w:val="ru-RU"/>
              </w:rPr>
              <w:t xml:space="preserve"> </w:t>
            </w:r>
          </w:p>
          <w:p w:rsidR="001E3341" w:rsidRDefault="00F27A50">
            <w:pPr>
              <w:spacing w:after="0" w:line="240" w:lineRule="auto"/>
              <w:jc w:val="center"/>
              <w:rPr>
                <w:sz w:val="19"/>
                <w:szCs w:val="19"/>
              </w:rPr>
            </w:pPr>
            <w:r>
              <w:rPr>
                <w:rFonts w:ascii="Times New Roman" w:hAnsi="Times New Roman" w:cs="Times New Roman"/>
                <w:color w:val="000000"/>
                <w:sz w:val="19"/>
                <w:szCs w:val="19"/>
              </w:rPr>
              <w:t>Тестирование</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3341" w:rsidRDefault="00F27A50">
            <w:pPr>
              <w:spacing w:after="0" w:line="240" w:lineRule="auto"/>
              <w:jc w:val="center"/>
              <w:rPr>
                <w:sz w:val="19"/>
                <w:szCs w:val="19"/>
              </w:rPr>
            </w:pPr>
            <w:r>
              <w:rPr>
                <w:rFonts w:ascii="Times New Roman" w:hAnsi="Times New Roman" w:cs="Times New Roman"/>
                <w:color w:val="000000"/>
                <w:sz w:val="19"/>
                <w:szCs w:val="19"/>
              </w:rPr>
              <w:t>ОК-3,</w:t>
            </w:r>
            <w:r>
              <w:t xml:space="preserve"> </w:t>
            </w:r>
            <w:r>
              <w:rPr>
                <w:rFonts w:ascii="Times New Roman" w:hAnsi="Times New Roman" w:cs="Times New Roman"/>
                <w:color w:val="000000"/>
                <w:sz w:val="19"/>
                <w:szCs w:val="19"/>
              </w:rPr>
              <w:t>ОПК-1,</w:t>
            </w:r>
            <w:r>
              <w:t xml:space="preserve"> </w:t>
            </w:r>
            <w:r>
              <w:rPr>
                <w:rFonts w:ascii="Times New Roman" w:hAnsi="Times New Roman" w:cs="Times New Roman"/>
                <w:color w:val="000000"/>
                <w:sz w:val="19"/>
                <w:szCs w:val="19"/>
              </w:rPr>
              <w:t>ПК-3</w:t>
            </w:r>
            <w:r>
              <w:t xml:space="preserve"> </w:t>
            </w:r>
          </w:p>
        </w:tc>
      </w:tr>
      <w:tr w:rsidR="001E3341">
        <w:trPr>
          <w:trHeight w:hRule="exact" w:val="311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3341" w:rsidRPr="00D3577C" w:rsidRDefault="00F27A50">
            <w:pPr>
              <w:spacing w:after="0" w:line="240" w:lineRule="auto"/>
              <w:jc w:val="both"/>
              <w:rPr>
                <w:sz w:val="19"/>
                <w:szCs w:val="19"/>
                <w:lang w:val="ru-RU"/>
              </w:rPr>
            </w:pPr>
            <w:r w:rsidRPr="00D3577C">
              <w:rPr>
                <w:rFonts w:ascii="Times New Roman" w:hAnsi="Times New Roman" w:cs="Times New Roman"/>
                <w:color w:val="000000"/>
                <w:sz w:val="19"/>
                <w:szCs w:val="19"/>
                <w:lang w:val="ru-RU"/>
              </w:rPr>
              <w:t>1.4</w:t>
            </w:r>
            <w:r w:rsidRPr="00D3577C">
              <w:rPr>
                <w:lang w:val="ru-RU"/>
              </w:rPr>
              <w:t xml:space="preserve"> </w:t>
            </w:r>
            <w:r w:rsidRPr="00D3577C">
              <w:rPr>
                <w:rFonts w:ascii="Times New Roman" w:hAnsi="Times New Roman" w:cs="Times New Roman"/>
                <w:color w:val="000000"/>
                <w:sz w:val="19"/>
                <w:szCs w:val="19"/>
                <w:lang w:val="ru-RU"/>
              </w:rPr>
              <w:t>Население</w:t>
            </w:r>
            <w:r w:rsidRPr="00D3577C">
              <w:rPr>
                <w:lang w:val="ru-RU"/>
              </w:rPr>
              <w:t xml:space="preserve"> </w:t>
            </w:r>
            <w:r w:rsidRPr="00D3577C">
              <w:rPr>
                <w:rFonts w:ascii="Times New Roman" w:hAnsi="Times New Roman" w:cs="Times New Roman"/>
                <w:color w:val="000000"/>
                <w:sz w:val="19"/>
                <w:szCs w:val="19"/>
                <w:lang w:val="ru-RU"/>
              </w:rPr>
              <w:t>и</w:t>
            </w:r>
            <w:r w:rsidRPr="00D3577C">
              <w:rPr>
                <w:lang w:val="ru-RU"/>
              </w:rPr>
              <w:t xml:space="preserve"> </w:t>
            </w:r>
            <w:r w:rsidRPr="00D3577C">
              <w:rPr>
                <w:rFonts w:ascii="Times New Roman" w:hAnsi="Times New Roman" w:cs="Times New Roman"/>
                <w:color w:val="000000"/>
                <w:sz w:val="19"/>
                <w:szCs w:val="19"/>
                <w:lang w:val="ru-RU"/>
              </w:rPr>
              <w:t>трудовые</w:t>
            </w:r>
            <w:r w:rsidRPr="00D3577C">
              <w:rPr>
                <w:lang w:val="ru-RU"/>
              </w:rPr>
              <w:t xml:space="preserve"> </w:t>
            </w:r>
            <w:r w:rsidRPr="00D3577C">
              <w:rPr>
                <w:rFonts w:ascii="Times New Roman" w:hAnsi="Times New Roman" w:cs="Times New Roman"/>
                <w:color w:val="000000"/>
                <w:sz w:val="19"/>
                <w:szCs w:val="19"/>
                <w:lang w:val="ru-RU"/>
              </w:rPr>
              <w:t>ресурсы</w:t>
            </w:r>
            <w:r w:rsidRPr="00D3577C">
              <w:rPr>
                <w:lang w:val="ru-RU"/>
              </w:rPr>
              <w:t xml:space="preserve"> </w:t>
            </w:r>
            <w:r w:rsidRPr="00D3577C">
              <w:rPr>
                <w:rFonts w:ascii="Times New Roman" w:hAnsi="Times New Roman" w:cs="Times New Roman"/>
                <w:color w:val="000000"/>
                <w:sz w:val="19"/>
                <w:szCs w:val="19"/>
                <w:lang w:val="ru-RU"/>
              </w:rPr>
              <w:t>как</w:t>
            </w:r>
            <w:r w:rsidRPr="00D3577C">
              <w:rPr>
                <w:lang w:val="ru-RU"/>
              </w:rPr>
              <w:t xml:space="preserve"> </w:t>
            </w:r>
            <w:r w:rsidRPr="00D3577C">
              <w:rPr>
                <w:rFonts w:ascii="Times New Roman" w:hAnsi="Times New Roman" w:cs="Times New Roman"/>
                <w:color w:val="000000"/>
                <w:sz w:val="19"/>
                <w:szCs w:val="19"/>
                <w:lang w:val="ru-RU"/>
              </w:rPr>
              <w:t>фактор</w:t>
            </w:r>
            <w:r w:rsidRPr="00D3577C">
              <w:rPr>
                <w:lang w:val="ru-RU"/>
              </w:rPr>
              <w:t xml:space="preserve"> </w:t>
            </w:r>
            <w:r w:rsidRPr="00D3577C">
              <w:rPr>
                <w:rFonts w:ascii="Times New Roman" w:hAnsi="Times New Roman" w:cs="Times New Roman"/>
                <w:color w:val="000000"/>
                <w:sz w:val="19"/>
                <w:szCs w:val="19"/>
                <w:lang w:val="ru-RU"/>
              </w:rPr>
              <w:t>социально-экономического</w:t>
            </w:r>
            <w:r w:rsidRPr="00D3577C">
              <w:rPr>
                <w:lang w:val="ru-RU"/>
              </w:rPr>
              <w:t xml:space="preserve"> </w:t>
            </w:r>
            <w:r w:rsidRPr="00D3577C">
              <w:rPr>
                <w:rFonts w:ascii="Times New Roman" w:hAnsi="Times New Roman" w:cs="Times New Roman"/>
                <w:color w:val="000000"/>
                <w:sz w:val="19"/>
                <w:szCs w:val="19"/>
                <w:lang w:val="ru-RU"/>
              </w:rPr>
              <w:t>развития</w:t>
            </w:r>
            <w:r w:rsidRPr="00D3577C">
              <w:rPr>
                <w:lang w:val="ru-RU"/>
              </w:rPr>
              <w:t xml:space="preserve"> </w:t>
            </w:r>
            <w:r w:rsidRPr="00D3577C">
              <w:rPr>
                <w:rFonts w:ascii="Times New Roman" w:hAnsi="Times New Roman" w:cs="Times New Roman"/>
                <w:color w:val="000000"/>
                <w:sz w:val="19"/>
                <w:szCs w:val="19"/>
                <w:lang w:val="ru-RU"/>
              </w:rPr>
              <w:t>регионоведения</w:t>
            </w:r>
            <w:r w:rsidRPr="00D3577C">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3341" w:rsidRPr="00D3577C" w:rsidRDefault="001E3341">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3341" w:rsidRDefault="00F27A50">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3341" w:rsidRDefault="001E3341"/>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3341" w:rsidRDefault="00F27A50">
            <w:pPr>
              <w:spacing w:after="0" w:line="240" w:lineRule="auto"/>
              <w:jc w:val="center"/>
              <w:rPr>
                <w:sz w:val="19"/>
                <w:szCs w:val="19"/>
              </w:rPr>
            </w:pPr>
            <w:r>
              <w:rPr>
                <w:rFonts w:ascii="Times New Roman" w:hAnsi="Times New Roman" w:cs="Times New Roman"/>
                <w:color w:val="000000"/>
                <w:sz w:val="19"/>
                <w:szCs w:val="19"/>
              </w:rPr>
              <w:t>2/2И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3341" w:rsidRDefault="00F27A50">
            <w:pPr>
              <w:spacing w:after="0" w:line="240" w:lineRule="auto"/>
              <w:jc w:val="center"/>
              <w:rPr>
                <w:sz w:val="19"/>
                <w:szCs w:val="19"/>
              </w:rPr>
            </w:pPr>
            <w:r>
              <w:rPr>
                <w:rFonts w:ascii="Times New Roman" w:hAnsi="Times New Roman" w:cs="Times New Roman"/>
                <w:color w:val="000000"/>
                <w:sz w:val="19"/>
                <w:szCs w:val="19"/>
              </w:rPr>
              <w:t>5</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3341" w:rsidRPr="00D3577C" w:rsidRDefault="00F27A50">
            <w:pPr>
              <w:spacing w:after="0" w:line="240" w:lineRule="auto"/>
              <w:jc w:val="center"/>
              <w:rPr>
                <w:sz w:val="19"/>
                <w:szCs w:val="19"/>
                <w:lang w:val="ru-RU"/>
              </w:rPr>
            </w:pPr>
            <w:r w:rsidRPr="00D3577C">
              <w:rPr>
                <w:rFonts w:ascii="Times New Roman" w:hAnsi="Times New Roman" w:cs="Times New Roman"/>
                <w:color w:val="000000"/>
                <w:sz w:val="19"/>
                <w:szCs w:val="19"/>
                <w:lang w:val="ru-RU"/>
              </w:rPr>
              <w:t>Подготовка к практическому занятию</w:t>
            </w:r>
          </w:p>
          <w:p w:rsidR="001E3341" w:rsidRPr="00D3577C" w:rsidRDefault="00F27A50">
            <w:pPr>
              <w:spacing w:after="0" w:line="240" w:lineRule="auto"/>
              <w:jc w:val="center"/>
              <w:rPr>
                <w:sz w:val="19"/>
                <w:szCs w:val="19"/>
                <w:lang w:val="ru-RU"/>
              </w:rPr>
            </w:pPr>
            <w:r w:rsidRPr="00D3577C">
              <w:rPr>
                <w:rFonts w:ascii="Times New Roman" w:hAnsi="Times New Roman" w:cs="Times New Roman"/>
                <w:color w:val="000000"/>
                <w:sz w:val="19"/>
                <w:szCs w:val="19"/>
                <w:lang w:val="ru-RU"/>
              </w:rPr>
              <w:t>Самостоятельное изучение учебной и научной литературы</w:t>
            </w:r>
          </w:p>
          <w:p w:rsidR="001E3341" w:rsidRPr="00D3577C" w:rsidRDefault="00F27A50">
            <w:pPr>
              <w:spacing w:after="0" w:line="240" w:lineRule="auto"/>
              <w:jc w:val="center"/>
              <w:rPr>
                <w:sz w:val="19"/>
                <w:szCs w:val="19"/>
                <w:lang w:val="ru-RU"/>
              </w:rPr>
            </w:pPr>
            <w:r w:rsidRPr="00D3577C">
              <w:rPr>
                <w:rFonts w:ascii="Times New Roman" w:hAnsi="Times New Roman" w:cs="Times New Roman"/>
                <w:color w:val="000000"/>
                <w:sz w:val="19"/>
                <w:szCs w:val="19"/>
                <w:lang w:val="ru-RU"/>
              </w:rPr>
              <w:t>Работа с</w:t>
            </w:r>
            <w:r w:rsidRPr="00D3577C">
              <w:rPr>
                <w:rFonts w:ascii="Times New Roman" w:hAnsi="Times New Roman" w:cs="Times New Roman"/>
                <w:color w:val="000000"/>
                <w:sz w:val="19"/>
                <w:szCs w:val="19"/>
                <w:lang w:val="ru-RU"/>
              </w:rPr>
              <w:t xml:space="preserve"> электронными библиотеками</w:t>
            </w:r>
          </w:p>
          <w:p w:rsidR="001E3341" w:rsidRPr="00D3577C" w:rsidRDefault="00F27A50">
            <w:pPr>
              <w:spacing w:after="0" w:line="240" w:lineRule="auto"/>
              <w:jc w:val="center"/>
              <w:rPr>
                <w:sz w:val="19"/>
                <w:szCs w:val="19"/>
                <w:lang w:val="ru-RU"/>
              </w:rPr>
            </w:pPr>
            <w:r w:rsidRPr="00D3577C">
              <w:rPr>
                <w:rFonts w:ascii="Times New Roman" w:hAnsi="Times New Roman" w:cs="Times New Roman"/>
                <w:color w:val="000000"/>
                <w:sz w:val="19"/>
                <w:szCs w:val="19"/>
                <w:lang w:val="ru-RU"/>
              </w:rPr>
              <w:t>Выполнение творческих заданий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3341" w:rsidRPr="00D3577C" w:rsidRDefault="00F27A50">
            <w:pPr>
              <w:spacing w:after="0" w:line="240" w:lineRule="auto"/>
              <w:jc w:val="center"/>
              <w:rPr>
                <w:sz w:val="19"/>
                <w:szCs w:val="19"/>
                <w:lang w:val="ru-RU"/>
              </w:rPr>
            </w:pPr>
            <w:r w:rsidRPr="00D3577C">
              <w:rPr>
                <w:rFonts w:ascii="Times New Roman" w:hAnsi="Times New Roman" w:cs="Times New Roman"/>
                <w:color w:val="000000"/>
                <w:sz w:val="19"/>
                <w:szCs w:val="19"/>
                <w:lang w:val="ru-RU"/>
              </w:rPr>
              <w:t>Практическое</w:t>
            </w:r>
            <w:r w:rsidRPr="00D3577C">
              <w:rPr>
                <w:lang w:val="ru-RU"/>
              </w:rPr>
              <w:t xml:space="preserve"> </w:t>
            </w:r>
            <w:r w:rsidRPr="00D3577C">
              <w:rPr>
                <w:rFonts w:ascii="Times New Roman" w:hAnsi="Times New Roman" w:cs="Times New Roman"/>
                <w:color w:val="000000"/>
                <w:sz w:val="19"/>
                <w:szCs w:val="19"/>
                <w:lang w:val="ru-RU"/>
              </w:rPr>
              <w:t>занятие</w:t>
            </w:r>
            <w:r w:rsidRPr="00D3577C">
              <w:rPr>
                <w:lang w:val="ru-RU"/>
              </w:rPr>
              <w:t xml:space="preserve"> </w:t>
            </w:r>
          </w:p>
          <w:p w:rsidR="001E3341" w:rsidRPr="00D3577C" w:rsidRDefault="00F27A50">
            <w:pPr>
              <w:spacing w:after="0" w:line="240" w:lineRule="auto"/>
              <w:jc w:val="center"/>
              <w:rPr>
                <w:sz w:val="19"/>
                <w:szCs w:val="19"/>
                <w:lang w:val="ru-RU"/>
              </w:rPr>
            </w:pPr>
            <w:r w:rsidRPr="00D3577C">
              <w:rPr>
                <w:rFonts w:ascii="Times New Roman" w:hAnsi="Times New Roman" w:cs="Times New Roman"/>
                <w:color w:val="000000"/>
                <w:sz w:val="19"/>
                <w:szCs w:val="19"/>
                <w:lang w:val="ru-RU"/>
              </w:rPr>
              <w:t>Устный</w:t>
            </w:r>
            <w:r w:rsidRPr="00D3577C">
              <w:rPr>
                <w:lang w:val="ru-RU"/>
              </w:rPr>
              <w:t xml:space="preserve"> </w:t>
            </w:r>
            <w:r w:rsidRPr="00D3577C">
              <w:rPr>
                <w:rFonts w:ascii="Times New Roman" w:hAnsi="Times New Roman" w:cs="Times New Roman"/>
                <w:color w:val="000000"/>
                <w:sz w:val="19"/>
                <w:szCs w:val="19"/>
                <w:lang w:val="ru-RU"/>
              </w:rPr>
              <w:t>опрос</w:t>
            </w:r>
            <w:r w:rsidRPr="00D3577C">
              <w:rPr>
                <w:lang w:val="ru-RU"/>
              </w:rPr>
              <w:t xml:space="preserve"> </w:t>
            </w:r>
            <w:r w:rsidRPr="00D3577C">
              <w:rPr>
                <w:rFonts w:ascii="Times New Roman" w:hAnsi="Times New Roman" w:cs="Times New Roman"/>
                <w:color w:val="000000"/>
                <w:sz w:val="19"/>
                <w:szCs w:val="19"/>
                <w:lang w:val="ru-RU"/>
              </w:rPr>
              <w:t>(собеседование)</w:t>
            </w:r>
            <w:r w:rsidRPr="00D3577C">
              <w:rPr>
                <w:lang w:val="ru-RU"/>
              </w:rPr>
              <w:t xml:space="preserve"> </w:t>
            </w:r>
          </w:p>
          <w:p w:rsidR="001E3341" w:rsidRDefault="00F27A50">
            <w:pPr>
              <w:spacing w:after="0" w:line="240" w:lineRule="auto"/>
              <w:jc w:val="center"/>
              <w:rPr>
                <w:sz w:val="19"/>
                <w:szCs w:val="19"/>
              </w:rPr>
            </w:pPr>
            <w:r>
              <w:rPr>
                <w:rFonts w:ascii="Times New Roman" w:hAnsi="Times New Roman" w:cs="Times New Roman"/>
                <w:color w:val="000000"/>
                <w:sz w:val="19"/>
                <w:szCs w:val="19"/>
              </w:rPr>
              <w:t>Тестирование</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3341" w:rsidRDefault="00F27A50">
            <w:pPr>
              <w:spacing w:after="0" w:line="240" w:lineRule="auto"/>
              <w:jc w:val="center"/>
              <w:rPr>
                <w:sz w:val="19"/>
                <w:szCs w:val="19"/>
              </w:rPr>
            </w:pPr>
            <w:r>
              <w:rPr>
                <w:rFonts w:ascii="Times New Roman" w:hAnsi="Times New Roman" w:cs="Times New Roman"/>
                <w:color w:val="000000"/>
                <w:sz w:val="19"/>
                <w:szCs w:val="19"/>
              </w:rPr>
              <w:t>ОК-3,</w:t>
            </w:r>
            <w:r>
              <w:t xml:space="preserve"> </w:t>
            </w:r>
            <w:r>
              <w:rPr>
                <w:rFonts w:ascii="Times New Roman" w:hAnsi="Times New Roman" w:cs="Times New Roman"/>
                <w:color w:val="000000"/>
                <w:sz w:val="19"/>
                <w:szCs w:val="19"/>
              </w:rPr>
              <w:t>ОПК-1,</w:t>
            </w:r>
            <w:r>
              <w:t xml:space="preserve"> </w:t>
            </w:r>
            <w:r>
              <w:rPr>
                <w:rFonts w:ascii="Times New Roman" w:hAnsi="Times New Roman" w:cs="Times New Roman"/>
                <w:color w:val="000000"/>
                <w:sz w:val="19"/>
                <w:szCs w:val="19"/>
              </w:rPr>
              <w:t>ПК-3</w:t>
            </w:r>
            <w:r>
              <w:t xml:space="preserve"> </w:t>
            </w:r>
          </w:p>
        </w:tc>
      </w:tr>
      <w:tr w:rsidR="001E3341">
        <w:trPr>
          <w:trHeight w:hRule="exact" w:val="311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3341" w:rsidRDefault="00F27A50">
            <w:pPr>
              <w:spacing w:after="0" w:line="240" w:lineRule="auto"/>
              <w:jc w:val="both"/>
              <w:rPr>
                <w:sz w:val="19"/>
                <w:szCs w:val="19"/>
              </w:rPr>
            </w:pPr>
            <w:r>
              <w:rPr>
                <w:rFonts w:ascii="Times New Roman" w:hAnsi="Times New Roman" w:cs="Times New Roman"/>
                <w:color w:val="000000"/>
                <w:sz w:val="19"/>
                <w:szCs w:val="19"/>
              </w:rPr>
              <w:t>1.5</w:t>
            </w:r>
            <w:r>
              <w:t xml:space="preserve"> </w:t>
            </w:r>
            <w:r>
              <w:rPr>
                <w:rFonts w:ascii="Times New Roman" w:hAnsi="Times New Roman" w:cs="Times New Roman"/>
                <w:color w:val="000000"/>
                <w:sz w:val="19"/>
                <w:szCs w:val="19"/>
              </w:rPr>
              <w:t>Экономическое</w:t>
            </w:r>
            <w:r>
              <w:t xml:space="preserve"> </w:t>
            </w:r>
            <w:r>
              <w:rPr>
                <w:rFonts w:ascii="Times New Roman" w:hAnsi="Times New Roman" w:cs="Times New Roman"/>
                <w:color w:val="000000"/>
                <w:sz w:val="19"/>
                <w:szCs w:val="19"/>
              </w:rPr>
              <w:t>районирование</w:t>
            </w:r>
            <w:r>
              <w:t xml:space="preserve"> </w:t>
            </w:r>
            <w:r>
              <w:rPr>
                <w:rFonts w:ascii="Times New Roman" w:hAnsi="Times New Roman" w:cs="Times New Roman"/>
                <w:color w:val="000000"/>
                <w:sz w:val="19"/>
                <w:szCs w:val="19"/>
              </w:rPr>
              <w:t>(регионоведение)</w:t>
            </w:r>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3341" w:rsidRDefault="001E3341"/>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3341" w:rsidRDefault="00F27A50">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3341" w:rsidRDefault="001E3341"/>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3341" w:rsidRDefault="00F27A50">
            <w:pPr>
              <w:spacing w:after="0" w:line="240" w:lineRule="auto"/>
              <w:jc w:val="center"/>
              <w:rPr>
                <w:sz w:val="19"/>
                <w:szCs w:val="19"/>
              </w:rPr>
            </w:pPr>
            <w:r>
              <w:rPr>
                <w:rFonts w:ascii="Times New Roman" w:hAnsi="Times New Roman" w:cs="Times New Roman"/>
                <w:color w:val="000000"/>
                <w:sz w:val="19"/>
                <w:szCs w:val="19"/>
              </w:rPr>
              <w:t>2/2И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3341" w:rsidRDefault="00F27A50">
            <w:pPr>
              <w:spacing w:after="0" w:line="240" w:lineRule="auto"/>
              <w:jc w:val="center"/>
              <w:rPr>
                <w:sz w:val="19"/>
                <w:szCs w:val="19"/>
              </w:rPr>
            </w:pPr>
            <w:r>
              <w:rPr>
                <w:rFonts w:ascii="Times New Roman" w:hAnsi="Times New Roman" w:cs="Times New Roman"/>
                <w:color w:val="000000"/>
                <w:sz w:val="19"/>
                <w:szCs w:val="19"/>
              </w:rPr>
              <w:t>5</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3341" w:rsidRPr="00D3577C" w:rsidRDefault="00F27A50">
            <w:pPr>
              <w:spacing w:after="0" w:line="240" w:lineRule="auto"/>
              <w:jc w:val="center"/>
              <w:rPr>
                <w:sz w:val="19"/>
                <w:szCs w:val="19"/>
                <w:lang w:val="ru-RU"/>
              </w:rPr>
            </w:pPr>
            <w:r w:rsidRPr="00D3577C">
              <w:rPr>
                <w:rFonts w:ascii="Times New Roman" w:hAnsi="Times New Roman" w:cs="Times New Roman"/>
                <w:color w:val="000000"/>
                <w:sz w:val="19"/>
                <w:szCs w:val="19"/>
                <w:lang w:val="ru-RU"/>
              </w:rPr>
              <w:t>Подготовка к практическому занятию</w:t>
            </w:r>
          </w:p>
          <w:p w:rsidR="001E3341" w:rsidRPr="00D3577C" w:rsidRDefault="00F27A50">
            <w:pPr>
              <w:spacing w:after="0" w:line="240" w:lineRule="auto"/>
              <w:jc w:val="center"/>
              <w:rPr>
                <w:sz w:val="19"/>
                <w:szCs w:val="19"/>
                <w:lang w:val="ru-RU"/>
              </w:rPr>
            </w:pPr>
            <w:r w:rsidRPr="00D3577C">
              <w:rPr>
                <w:rFonts w:ascii="Times New Roman" w:hAnsi="Times New Roman" w:cs="Times New Roman"/>
                <w:color w:val="000000"/>
                <w:sz w:val="19"/>
                <w:szCs w:val="19"/>
                <w:lang w:val="ru-RU"/>
              </w:rPr>
              <w:t>Самостоятельное изучение учебной и научной литературы</w:t>
            </w:r>
          </w:p>
          <w:p w:rsidR="001E3341" w:rsidRPr="00D3577C" w:rsidRDefault="00F27A50">
            <w:pPr>
              <w:spacing w:after="0" w:line="240" w:lineRule="auto"/>
              <w:jc w:val="center"/>
              <w:rPr>
                <w:sz w:val="19"/>
                <w:szCs w:val="19"/>
                <w:lang w:val="ru-RU"/>
              </w:rPr>
            </w:pPr>
            <w:r w:rsidRPr="00D3577C">
              <w:rPr>
                <w:rFonts w:ascii="Times New Roman" w:hAnsi="Times New Roman" w:cs="Times New Roman"/>
                <w:color w:val="000000"/>
                <w:sz w:val="19"/>
                <w:szCs w:val="19"/>
                <w:lang w:val="ru-RU"/>
              </w:rPr>
              <w:t>Работа с электронными библиотеками</w:t>
            </w:r>
          </w:p>
          <w:p w:rsidR="001E3341" w:rsidRPr="00D3577C" w:rsidRDefault="00F27A50">
            <w:pPr>
              <w:spacing w:after="0" w:line="240" w:lineRule="auto"/>
              <w:jc w:val="center"/>
              <w:rPr>
                <w:sz w:val="19"/>
                <w:szCs w:val="19"/>
                <w:lang w:val="ru-RU"/>
              </w:rPr>
            </w:pPr>
            <w:r w:rsidRPr="00D3577C">
              <w:rPr>
                <w:rFonts w:ascii="Times New Roman" w:hAnsi="Times New Roman" w:cs="Times New Roman"/>
                <w:color w:val="000000"/>
                <w:sz w:val="19"/>
                <w:szCs w:val="19"/>
                <w:lang w:val="ru-RU"/>
              </w:rPr>
              <w:t>Выполнение творческих заданий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3341" w:rsidRPr="00D3577C" w:rsidRDefault="00F27A50">
            <w:pPr>
              <w:spacing w:after="0" w:line="240" w:lineRule="auto"/>
              <w:jc w:val="center"/>
              <w:rPr>
                <w:sz w:val="19"/>
                <w:szCs w:val="19"/>
                <w:lang w:val="ru-RU"/>
              </w:rPr>
            </w:pPr>
            <w:r w:rsidRPr="00D3577C">
              <w:rPr>
                <w:rFonts w:ascii="Times New Roman" w:hAnsi="Times New Roman" w:cs="Times New Roman"/>
                <w:color w:val="000000"/>
                <w:sz w:val="19"/>
                <w:szCs w:val="19"/>
                <w:lang w:val="ru-RU"/>
              </w:rPr>
              <w:t>Практическое</w:t>
            </w:r>
            <w:r w:rsidRPr="00D3577C">
              <w:rPr>
                <w:lang w:val="ru-RU"/>
              </w:rPr>
              <w:t xml:space="preserve"> </w:t>
            </w:r>
            <w:r w:rsidRPr="00D3577C">
              <w:rPr>
                <w:rFonts w:ascii="Times New Roman" w:hAnsi="Times New Roman" w:cs="Times New Roman"/>
                <w:color w:val="000000"/>
                <w:sz w:val="19"/>
                <w:szCs w:val="19"/>
                <w:lang w:val="ru-RU"/>
              </w:rPr>
              <w:t>занятие</w:t>
            </w:r>
            <w:r w:rsidRPr="00D3577C">
              <w:rPr>
                <w:lang w:val="ru-RU"/>
              </w:rPr>
              <w:t xml:space="preserve"> </w:t>
            </w:r>
          </w:p>
          <w:p w:rsidR="001E3341" w:rsidRPr="00D3577C" w:rsidRDefault="00F27A50">
            <w:pPr>
              <w:spacing w:after="0" w:line="240" w:lineRule="auto"/>
              <w:jc w:val="center"/>
              <w:rPr>
                <w:sz w:val="19"/>
                <w:szCs w:val="19"/>
                <w:lang w:val="ru-RU"/>
              </w:rPr>
            </w:pPr>
            <w:r w:rsidRPr="00D3577C">
              <w:rPr>
                <w:rFonts w:ascii="Times New Roman" w:hAnsi="Times New Roman" w:cs="Times New Roman"/>
                <w:color w:val="000000"/>
                <w:sz w:val="19"/>
                <w:szCs w:val="19"/>
                <w:lang w:val="ru-RU"/>
              </w:rPr>
              <w:t>Устный</w:t>
            </w:r>
            <w:r w:rsidRPr="00D3577C">
              <w:rPr>
                <w:lang w:val="ru-RU"/>
              </w:rPr>
              <w:t xml:space="preserve"> </w:t>
            </w:r>
            <w:r w:rsidRPr="00D3577C">
              <w:rPr>
                <w:rFonts w:ascii="Times New Roman" w:hAnsi="Times New Roman" w:cs="Times New Roman"/>
                <w:color w:val="000000"/>
                <w:sz w:val="19"/>
                <w:szCs w:val="19"/>
                <w:lang w:val="ru-RU"/>
              </w:rPr>
              <w:t>опрос</w:t>
            </w:r>
            <w:r w:rsidRPr="00D3577C">
              <w:rPr>
                <w:lang w:val="ru-RU"/>
              </w:rPr>
              <w:t xml:space="preserve"> </w:t>
            </w:r>
            <w:r w:rsidRPr="00D3577C">
              <w:rPr>
                <w:rFonts w:ascii="Times New Roman" w:hAnsi="Times New Roman" w:cs="Times New Roman"/>
                <w:color w:val="000000"/>
                <w:sz w:val="19"/>
                <w:szCs w:val="19"/>
                <w:lang w:val="ru-RU"/>
              </w:rPr>
              <w:t>(собеседование)</w:t>
            </w:r>
            <w:r w:rsidRPr="00D3577C">
              <w:rPr>
                <w:lang w:val="ru-RU"/>
              </w:rPr>
              <w:t xml:space="preserve"> </w:t>
            </w:r>
          </w:p>
          <w:p w:rsidR="001E3341" w:rsidRDefault="00F27A50">
            <w:pPr>
              <w:spacing w:after="0" w:line="240" w:lineRule="auto"/>
              <w:jc w:val="center"/>
              <w:rPr>
                <w:sz w:val="19"/>
                <w:szCs w:val="19"/>
              </w:rPr>
            </w:pPr>
            <w:r>
              <w:rPr>
                <w:rFonts w:ascii="Times New Roman" w:hAnsi="Times New Roman" w:cs="Times New Roman"/>
                <w:color w:val="000000"/>
                <w:sz w:val="19"/>
                <w:szCs w:val="19"/>
              </w:rPr>
              <w:t>Тестирование</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3341" w:rsidRDefault="00F27A50">
            <w:pPr>
              <w:spacing w:after="0" w:line="240" w:lineRule="auto"/>
              <w:jc w:val="center"/>
              <w:rPr>
                <w:sz w:val="19"/>
                <w:szCs w:val="19"/>
              </w:rPr>
            </w:pPr>
            <w:r>
              <w:rPr>
                <w:rFonts w:ascii="Times New Roman" w:hAnsi="Times New Roman" w:cs="Times New Roman"/>
                <w:color w:val="000000"/>
                <w:sz w:val="19"/>
                <w:szCs w:val="19"/>
              </w:rPr>
              <w:t>ОК-3,</w:t>
            </w:r>
            <w:r>
              <w:t xml:space="preserve"> </w:t>
            </w:r>
            <w:r>
              <w:rPr>
                <w:rFonts w:ascii="Times New Roman" w:hAnsi="Times New Roman" w:cs="Times New Roman"/>
                <w:color w:val="000000"/>
                <w:sz w:val="19"/>
                <w:szCs w:val="19"/>
              </w:rPr>
              <w:t>ОПК-1,</w:t>
            </w:r>
            <w:r>
              <w:t xml:space="preserve"> </w:t>
            </w:r>
            <w:r>
              <w:rPr>
                <w:rFonts w:ascii="Times New Roman" w:hAnsi="Times New Roman" w:cs="Times New Roman"/>
                <w:color w:val="000000"/>
                <w:sz w:val="19"/>
                <w:szCs w:val="19"/>
              </w:rPr>
              <w:t>ПК-3</w:t>
            </w:r>
            <w:r>
              <w:t xml:space="preserve"> </w:t>
            </w:r>
          </w:p>
        </w:tc>
      </w:tr>
      <w:tr w:rsidR="001E3341">
        <w:trPr>
          <w:trHeight w:hRule="exact" w:val="311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3341" w:rsidRPr="00D3577C" w:rsidRDefault="00F27A50">
            <w:pPr>
              <w:spacing w:after="0" w:line="240" w:lineRule="auto"/>
              <w:jc w:val="both"/>
              <w:rPr>
                <w:sz w:val="19"/>
                <w:szCs w:val="19"/>
                <w:lang w:val="ru-RU"/>
              </w:rPr>
            </w:pPr>
            <w:r w:rsidRPr="00D3577C">
              <w:rPr>
                <w:rFonts w:ascii="Times New Roman" w:hAnsi="Times New Roman" w:cs="Times New Roman"/>
                <w:color w:val="000000"/>
                <w:sz w:val="19"/>
                <w:szCs w:val="19"/>
                <w:lang w:val="ru-RU"/>
              </w:rPr>
              <w:t>1.6</w:t>
            </w:r>
            <w:r w:rsidRPr="00D3577C">
              <w:rPr>
                <w:lang w:val="ru-RU"/>
              </w:rPr>
              <w:t xml:space="preserve"> </w:t>
            </w:r>
            <w:r w:rsidRPr="00D3577C">
              <w:rPr>
                <w:rFonts w:ascii="Times New Roman" w:hAnsi="Times New Roman" w:cs="Times New Roman"/>
                <w:color w:val="000000"/>
                <w:sz w:val="19"/>
                <w:szCs w:val="19"/>
                <w:lang w:val="ru-RU"/>
              </w:rPr>
              <w:t>Социально-экономические</w:t>
            </w:r>
            <w:r w:rsidRPr="00D3577C">
              <w:rPr>
                <w:lang w:val="ru-RU"/>
              </w:rPr>
              <w:t xml:space="preserve"> </w:t>
            </w:r>
            <w:r w:rsidRPr="00D3577C">
              <w:rPr>
                <w:rFonts w:ascii="Times New Roman" w:hAnsi="Times New Roman" w:cs="Times New Roman"/>
                <w:color w:val="000000"/>
                <w:sz w:val="19"/>
                <w:szCs w:val="19"/>
                <w:lang w:val="ru-RU"/>
              </w:rPr>
              <w:t>особенности</w:t>
            </w:r>
            <w:r w:rsidRPr="00D3577C">
              <w:rPr>
                <w:lang w:val="ru-RU"/>
              </w:rPr>
              <w:t xml:space="preserve"> </w:t>
            </w:r>
            <w:r w:rsidRPr="00D3577C">
              <w:rPr>
                <w:rFonts w:ascii="Times New Roman" w:hAnsi="Times New Roman" w:cs="Times New Roman"/>
                <w:color w:val="000000"/>
                <w:sz w:val="19"/>
                <w:szCs w:val="19"/>
                <w:lang w:val="ru-RU"/>
              </w:rPr>
              <w:t>федеральных</w:t>
            </w:r>
            <w:r w:rsidRPr="00D3577C">
              <w:rPr>
                <w:lang w:val="ru-RU"/>
              </w:rPr>
              <w:t xml:space="preserve"> </w:t>
            </w:r>
            <w:r w:rsidRPr="00D3577C">
              <w:rPr>
                <w:rFonts w:ascii="Times New Roman" w:hAnsi="Times New Roman" w:cs="Times New Roman"/>
                <w:color w:val="000000"/>
                <w:sz w:val="19"/>
                <w:szCs w:val="19"/>
                <w:lang w:val="ru-RU"/>
              </w:rPr>
              <w:t>округов</w:t>
            </w:r>
            <w:r w:rsidRPr="00D3577C">
              <w:rPr>
                <w:lang w:val="ru-RU"/>
              </w:rPr>
              <w:t xml:space="preserve"> </w:t>
            </w:r>
            <w:r w:rsidRPr="00D3577C">
              <w:rPr>
                <w:rFonts w:ascii="Times New Roman" w:hAnsi="Times New Roman" w:cs="Times New Roman"/>
                <w:color w:val="000000"/>
                <w:sz w:val="19"/>
                <w:szCs w:val="19"/>
                <w:lang w:val="ru-RU"/>
              </w:rPr>
              <w:t>России</w:t>
            </w:r>
            <w:r w:rsidRPr="00D3577C">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3341" w:rsidRPr="00D3577C" w:rsidRDefault="001E3341">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3341" w:rsidRDefault="00F27A50">
            <w:pPr>
              <w:spacing w:after="0" w:line="240" w:lineRule="auto"/>
              <w:jc w:val="center"/>
              <w:rPr>
                <w:sz w:val="19"/>
                <w:szCs w:val="19"/>
              </w:rPr>
            </w:pPr>
            <w:r>
              <w:rPr>
                <w:rFonts w:ascii="Times New Roman" w:hAnsi="Times New Roman" w:cs="Times New Roman"/>
                <w:color w:val="000000"/>
                <w:sz w:val="19"/>
                <w:szCs w:val="19"/>
              </w:rPr>
              <w:t>6</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3341" w:rsidRDefault="001E3341"/>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3341" w:rsidRDefault="00F27A50">
            <w:pPr>
              <w:spacing w:after="0" w:line="240" w:lineRule="auto"/>
              <w:jc w:val="center"/>
              <w:rPr>
                <w:sz w:val="19"/>
                <w:szCs w:val="19"/>
              </w:rPr>
            </w:pPr>
            <w:r>
              <w:rPr>
                <w:rFonts w:ascii="Times New Roman" w:hAnsi="Times New Roman" w:cs="Times New Roman"/>
                <w:color w:val="000000"/>
                <w:sz w:val="19"/>
                <w:szCs w:val="19"/>
              </w:rPr>
              <w:t>6/6И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3341" w:rsidRDefault="00F27A50">
            <w:pPr>
              <w:spacing w:after="0" w:line="240" w:lineRule="auto"/>
              <w:jc w:val="center"/>
              <w:rPr>
                <w:sz w:val="19"/>
                <w:szCs w:val="19"/>
              </w:rPr>
            </w:pPr>
            <w:r>
              <w:rPr>
                <w:rFonts w:ascii="Times New Roman" w:hAnsi="Times New Roman" w:cs="Times New Roman"/>
                <w:color w:val="000000"/>
                <w:sz w:val="19"/>
                <w:szCs w:val="19"/>
              </w:rPr>
              <w:t>5,1</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3341" w:rsidRPr="00D3577C" w:rsidRDefault="00F27A50">
            <w:pPr>
              <w:spacing w:after="0" w:line="240" w:lineRule="auto"/>
              <w:jc w:val="center"/>
              <w:rPr>
                <w:sz w:val="19"/>
                <w:szCs w:val="19"/>
                <w:lang w:val="ru-RU"/>
              </w:rPr>
            </w:pPr>
            <w:r w:rsidRPr="00D3577C">
              <w:rPr>
                <w:rFonts w:ascii="Times New Roman" w:hAnsi="Times New Roman" w:cs="Times New Roman"/>
                <w:color w:val="000000"/>
                <w:sz w:val="19"/>
                <w:szCs w:val="19"/>
                <w:lang w:val="ru-RU"/>
              </w:rPr>
              <w:t>Подготовка к практическому занятию</w:t>
            </w:r>
          </w:p>
          <w:p w:rsidR="001E3341" w:rsidRPr="00D3577C" w:rsidRDefault="00F27A50">
            <w:pPr>
              <w:spacing w:after="0" w:line="240" w:lineRule="auto"/>
              <w:jc w:val="center"/>
              <w:rPr>
                <w:sz w:val="19"/>
                <w:szCs w:val="19"/>
                <w:lang w:val="ru-RU"/>
              </w:rPr>
            </w:pPr>
            <w:r w:rsidRPr="00D3577C">
              <w:rPr>
                <w:rFonts w:ascii="Times New Roman" w:hAnsi="Times New Roman" w:cs="Times New Roman"/>
                <w:color w:val="000000"/>
                <w:sz w:val="19"/>
                <w:szCs w:val="19"/>
                <w:lang w:val="ru-RU"/>
              </w:rPr>
              <w:t>Самостоятельное изучение учебной и научной литературы</w:t>
            </w:r>
          </w:p>
          <w:p w:rsidR="001E3341" w:rsidRPr="00D3577C" w:rsidRDefault="00F27A50">
            <w:pPr>
              <w:spacing w:after="0" w:line="240" w:lineRule="auto"/>
              <w:jc w:val="center"/>
              <w:rPr>
                <w:sz w:val="19"/>
                <w:szCs w:val="19"/>
                <w:lang w:val="ru-RU"/>
              </w:rPr>
            </w:pPr>
            <w:r w:rsidRPr="00D3577C">
              <w:rPr>
                <w:rFonts w:ascii="Times New Roman" w:hAnsi="Times New Roman" w:cs="Times New Roman"/>
                <w:color w:val="000000"/>
                <w:sz w:val="19"/>
                <w:szCs w:val="19"/>
                <w:lang w:val="ru-RU"/>
              </w:rPr>
              <w:t>Работа с электронными библиотеками</w:t>
            </w:r>
          </w:p>
          <w:p w:rsidR="001E3341" w:rsidRPr="00D3577C" w:rsidRDefault="00F27A50">
            <w:pPr>
              <w:spacing w:after="0" w:line="240" w:lineRule="auto"/>
              <w:jc w:val="center"/>
              <w:rPr>
                <w:sz w:val="19"/>
                <w:szCs w:val="19"/>
                <w:lang w:val="ru-RU"/>
              </w:rPr>
            </w:pPr>
            <w:r w:rsidRPr="00D3577C">
              <w:rPr>
                <w:rFonts w:ascii="Times New Roman" w:hAnsi="Times New Roman" w:cs="Times New Roman"/>
                <w:color w:val="000000"/>
                <w:sz w:val="19"/>
                <w:szCs w:val="19"/>
                <w:lang w:val="ru-RU"/>
              </w:rPr>
              <w:t>Выполнение творческих заданий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3341" w:rsidRPr="00D3577C" w:rsidRDefault="00F27A50">
            <w:pPr>
              <w:spacing w:after="0" w:line="240" w:lineRule="auto"/>
              <w:jc w:val="center"/>
              <w:rPr>
                <w:sz w:val="19"/>
                <w:szCs w:val="19"/>
                <w:lang w:val="ru-RU"/>
              </w:rPr>
            </w:pPr>
            <w:r w:rsidRPr="00D3577C">
              <w:rPr>
                <w:rFonts w:ascii="Times New Roman" w:hAnsi="Times New Roman" w:cs="Times New Roman"/>
                <w:color w:val="000000"/>
                <w:sz w:val="19"/>
                <w:szCs w:val="19"/>
                <w:lang w:val="ru-RU"/>
              </w:rPr>
              <w:t>Практическое</w:t>
            </w:r>
            <w:r w:rsidRPr="00D3577C">
              <w:rPr>
                <w:lang w:val="ru-RU"/>
              </w:rPr>
              <w:t xml:space="preserve"> </w:t>
            </w:r>
            <w:r w:rsidRPr="00D3577C">
              <w:rPr>
                <w:rFonts w:ascii="Times New Roman" w:hAnsi="Times New Roman" w:cs="Times New Roman"/>
                <w:color w:val="000000"/>
                <w:sz w:val="19"/>
                <w:szCs w:val="19"/>
                <w:lang w:val="ru-RU"/>
              </w:rPr>
              <w:t>занятие</w:t>
            </w:r>
            <w:r w:rsidRPr="00D3577C">
              <w:rPr>
                <w:lang w:val="ru-RU"/>
              </w:rPr>
              <w:t xml:space="preserve"> </w:t>
            </w:r>
          </w:p>
          <w:p w:rsidR="001E3341" w:rsidRPr="00D3577C" w:rsidRDefault="00F27A50">
            <w:pPr>
              <w:spacing w:after="0" w:line="240" w:lineRule="auto"/>
              <w:jc w:val="center"/>
              <w:rPr>
                <w:sz w:val="19"/>
                <w:szCs w:val="19"/>
                <w:lang w:val="ru-RU"/>
              </w:rPr>
            </w:pPr>
            <w:r w:rsidRPr="00D3577C">
              <w:rPr>
                <w:rFonts w:ascii="Times New Roman" w:hAnsi="Times New Roman" w:cs="Times New Roman"/>
                <w:color w:val="000000"/>
                <w:sz w:val="19"/>
                <w:szCs w:val="19"/>
                <w:lang w:val="ru-RU"/>
              </w:rPr>
              <w:t>Устный</w:t>
            </w:r>
            <w:r w:rsidRPr="00D3577C">
              <w:rPr>
                <w:lang w:val="ru-RU"/>
              </w:rPr>
              <w:t xml:space="preserve"> </w:t>
            </w:r>
            <w:r w:rsidRPr="00D3577C">
              <w:rPr>
                <w:rFonts w:ascii="Times New Roman" w:hAnsi="Times New Roman" w:cs="Times New Roman"/>
                <w:color w:val="000000"/>
                <w:sz w:val="19"/>
                <w:szCs w:val="19"/>
                <w:lang w:val="ru-RU"/>
              </w:rPr>
              <w:t>опрос</w:t>
            </w:r>
            <w:r w:rsidRPr="00D3577C">
              <w:rPr>
                <w:lang w:val="ru-RU"/>
              </w:rPr>
              <w:t xml:space="preserve"> </w:t>
            </w:r>
            <w:r w:rsidRPr="00D3577C">
              <w:rPr>
                <w:rFonts w:ascii="Times New Roman" w:hAnsi="Times New Roman" w:cs="Times New Roman"/>
                <w:color w:val="000000"/>
                <w:sz w:val="19"/>
                <w:szCs w:val="19"/>
                <w:lang w:val="ru-RU"/>
              </w:rPr>
              <w:t>(собеседование)</w:t>
            </w:r>
            <w:r w:rsidRPr="00D3577C">
              <w:rPr>
                <w:lang w:val="ru-RU"/>
              </w:rPr>
              <w:t xml:space="preserve"> </w:t>
            </w:r>
          </w:p>
          <w:p w:rsidR="001E3341" w:rsidRDefault="00F27A50">
            <w:pPr>
              <w:spacing w:after="0" w:line="240" w:lineRule="auto"/>
              <w:jc w:val="center"/>
              <w:rPr>
                <w:sz w:val="19"/>
                <w:szCs w:val="19"/>
              </w:rPr>
            </w:pPr>
            <w:r>
              <w:rPr>
                <w:rFonts w:ascii="Times New Roman" w:hAnsi="Times New Roman" w:cs="Times New Roman"/>
                <w:color w:val="000000"/>
                <w:sz w:val="19"/>
                <w:szCs w:val="19"/>
              </w:rPr>
              <w:t>Тестирование</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3341" w:rsidRDefault="00F27A50">
            <w:pPr>
              <w:spacing w:after="0" w:line="240" w:lineRule="auto"/>
              <w:jc w:val="center"/>
              <w:rPr>
                <w:sz w:val="19"/>
                <w:szCs w:val="19"/>
              </w:rPr>
            </w:pPr>
            <w:r>
              <w:rPr>
                <w:rFonts w:ascii="Times New Roman" w:hAnsi="Times New Roman" w:cs="Times New Roman"/>
                <w:color w:val="000000"/>
                <w:sz w:val="19"/>
                <w:szCs w:val="19"/>
              </w:rPr>
              <w:t>ОК-3,</w:t>
            </w:r>
            <w:r>
              <w:t xml:space="preserve"> </w:t>
            </w:r>
            <w:r>
              <w:rPr>
                <w:rFonts w:ascii="Times New Roman" w:hAnsi="Times New Roman" w:cs="Times New Roman"/>
                <w:color w:val="000000"/>
                <w:sz w:val="19"/>
                <w:szCs w:val="19"/>
              </w:rPr>
              <w:t>ОПК-1,</w:t>
            </w:r>
            <w:r>
              <w:t xml:space="preserve"> </w:t>
            </w:r>
            <w:r>
              <w:rPr>
                <w:rFonts w:ascii="Times New Roman" w:hAnsi="Times New Roman" w:cs="Times New Roman"/>
                <w:color w:val="000000"/>
                <w:sz w:val="19"/>
                <w:szCs w:val="19"/>
              </w:rPr>
              <w:t>ПК-3</w:t>
            </w:r>
            <w:r>
              <w:t xml:space="preserve"> </w:t>
            </w:r>
          </w:p>
        </w:tc>
      </w:tr>
      <w:tr w:rsidR="001E3341">
        <w:trPr>
          <w:trHeight w:hRule="exact" w:val="311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3341" w:rsidRDefault="00F27A50">
            <w:pPr>
              <w:spacing w:after="0" w:line="240" w:lineRule="auto"/>
              <w:jc w:val="both"/>
              <w:rPr>
                <w:sz w:val="19"/>
                <w:szCs w:val="19"/>
              </w:rPr>
            </w:pPr>
            <w:r>
              <w:rPr>
                <w:rFonts w:ascii="Times New Roman" w:hAnsi="Times New Roman" w:cs="Times New Roman"/>
                <w:color w:val="000000"/>
                <w:sz w:val="19"/>
                <w:szCs w:val="19"/>
              </w:rPr>
              <w:lastRenderedPageBreak/>
              <w:t>1.7</w:t>
            </w:r>
            <w:r>
              <w:t xml:space="preserve"> </w:t>
            </w:r>
            <w:r>
              <w:rPr>
                <w:rFonts w:ascii="Times New Roman" w:hAnsi="Times New Roman" w:cs="Times New Roman"/>
                <w:color w:val="000000"/>
                <w:sz w:val="19"/>
                <w:szCs w:val="19"/>
              </w:rPr>
              <w:t>Прикладные</w:t>
            </w:r>
            <w:r>
              <w:t xml:space="preserve"> </w:t>
            </w:r>
            <w:r>
              <w:rPr>
                <w:rFonts w:ascii="Times New Roman" w:hAnsi="Times New Roman" w:cs="Times New Roman"/>
                <w:color w:val="000000"/>
                <w:sz w:val="19"/>
                <w:szCs w:val="19"/>
              </w:rPr>
              <w:t>основы</w:t>
            </w:r>
            <w:r>
              <w:t xml:space="preserve"> </w:t>
            </w:r>
            <w:r>
              <w:rPr>
                <w:rFonts w:ascii="Times New Roman" w:hAnsi="Times New Roman" w:cs="Times New Roman"/>
                <w:color w:val="000000"/>
                <w:sz w:val="19"/>
                <w:szCs w:val="19"/>
              </w:rPr>
              <w:t>регионоведения</w:t>
            </w:r>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3341" w:rsidRDefault="001E3341"/>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3341" w:rsidRDefault="00F27A50">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3341" w:rsidRDefault="001E3341"/>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3341" w:rsidRDefault="00F27A50">
            <w:pPr>
              <w:spacing w:after="0" w:line="240" w:lineRule="auto"/>
              <w:jc w:val="center"/>
              <w:rPr>
                <w:sz w:val="19"/>
                <w:szCs w:val="19"/>
              </w:rPr>
            </w:pPr>
            <w:r>
              <w:rPr>
                <w:rFonts w:ascii="Times New Roman" w:hAnsi="Times New Roman" w:cs="Times New Roman"/>
                <w:color w:val="000000"/>
                <w:sz w:val="19"/>
                <w:szCs w:val="19"/>
              </w:rPr>
              <w:t>2/2И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3341" w:rsidRDefault="00F27A50">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3341" w:rsidRPr="00D3577C" w:rsidRDefault="00F27A50">
            <w:pPr>
              <w:spacing w:after="0" w:line="240" w:lineRule="auto"/>
              <w:jc w:val="center"/>
              <w:rPr>
                <w:sz w:val="19"/>
                <w:szCs w:val="19"/>
                <w:lang w:val="ru-RU"/>
              </w:rPr>
            </w:pPr>
            <w:r w:rsidRPr="00D3577C">
              <w:rPr>
                <w:rFonts w:ascii="Times New Roman" w:hAnsi="Times New Roman" w:cs="Times New Roman"/>
                <w:color w:val="000000"/>
                <w:sz w:val="19"/>
                <w:szCs w:val="19"/>
                <w:lang w:val="ru-RU"/>
              </w:rPr>
              <w:t>Подготовка к практическому занятию</w:t>
            </w:r>
          </w:p>
          <w:p w:rsidR="001E3341" w:rsidRPr="00D3577C" w:rsidRDefault="00F27A50">
            <w:pPr>
              <w:spacing w:after="0" w:line="240" w:lineRule="auto"/>
              <w:jc w:val="center"/>
              <w:rPr>
                <w:sz w:val="19"/>
                <w:szCs w:val="19"/>
                <w:lang w:val="ru-RU"/>
              </w:rPr>
            </w:pPr>
            <w:r w:rsidRPr="00D3577C">
              <w:rPr>
                <w:rFonts w:ascii="Times New Roman" w:hAnsi="Times New Roman" w:cs="Times New Roman"/>
                <w:color w:val="000000"/>
                <w:sz w:val="19"/>
                <w:szCs w:val="19"/>
                <w:lang w:val="ru-RU"/>
              </w:rPr>
              <w:t>Самостоятельное изучение учебной и научной литературы</w:t>
            </w:r>
          </w:p>
          <w:p w:rsidR="001E3341" w:rsidRPr="00D3577C" w:rsidRDefault="00F27A50">
            <w:pPr>
              <w:spacing w:after="0" w:line="240" w:lineRule="auto"/>
              <w:jc w:val="center"/>
              <w:rPr>
                <w:sz w:val="19"/>
                <w:szCs w:val="19"/>
                <w:lang w:val="ru-RU"/>
              </w:rPr>
            </w:pPr>
            <w:r w:rsidRPr="00D3577C">
              <w:rPr>
                <w:rFonts w:ascii="Times New Roman" w:hAnsi="Times New Roman" w:cs="Times New Roman"/>
                <w:color w:val="000000"/>
                <w:sz w:val="19"/>
                <w:szCs w:val="19"/>
                <w:lang w:val="ru-RU"/>
              </w:rPr>
              <w:t>Работа с электронными библиотеками</w:t>
            </w:r>
          </w:p>
          <w:p w:rsidR="001E3341" w:rsidRPr="00D3577C" w:rsidRDefault="00F27A50">
            <w:pPr>
              <w:spacing w:after="0" w:line="240" w:lineRule="auto"/>
              <w:jc w:val="center"/>
              <w:rPr>
                <w:sz w:val="19"/>
                <w:szCs w:val="19"/>
                <w:lang w:val="ru-RU"/>
              </w:rPr>
            </w:pPr>
            <w:r w:rsidRPr="00D3577C">
              <w:rPr>
                <w:rFonts w:ascii="Times New Roman" w:hAnsi="Times New Roman" w:cs="Times New Roman"/>
                <w:color w:val="000000"/>
                <w:sz w:val="19"/>
                <w:szCs w:val="19"/>
                <w:lang w:val="ru-RU"/>
              </w:rPr>
              <w:t>Выполнение творческих заданий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3341" w:rsidRPr="00D3577C" w:rsidRDefault="00F27A50">
            <w:pPr>
              <w:spacing w:after="0" w:line="240" w:lineRule="auto"/>
              <w:jc w:val="center"/>
              <w:rPr>
                <w:sz w:val="19"/>
                <w:szCs w:val="19"/>
                <w:lang w:val="ru-RU"/>
              </w:rPr>
            </w:pPr>
            <w:r w:rsidRPr="00D3577C">
              <w:rPr>
                <w:rFonts w:ascii="Times New Roman" w:hAnsi="Times New Roman" w:cs="Times New Roman"/>
                <w:color w:val="000000"/>
                <w:sz w:val="19"/>
                <w:szCs w:val="19"/>
                <w:lang w:val="ru-RU"/>
              </w:rPr>
              <w:t>Практическое</w:t>
            </w:r>
            <w:r w:rsidRPr="00D3577C">
              <w:rPr>
                <w:lang w:val="ru-RU"/>
              </w:rPr>
              <w:t xml:space="preserve"> </w:t>
            </w:r>
            <w:r w:rsidRPr="00D3577C">
              <w:rPr>
                <w:rFonts w:ascii="Times New Roman" w:hAnsi="Times New Roman" w:cs="Times New Roman"/>
                <w:color w:val="000000"/>
                <w:sz w:val="19"/>
                <w:szCs w:val="19"/>
                <w:lang w:val="ru-RU"/>
              </w:rPr>
              <w:t>занятие</w:t>
            </w:r>
            <w:r w:rsidRPr="00D3577C">
              <w:rPr>
                <w:lang w:val="ru-RU"/>
              </w:rPr>
              <w:t xml:space="preserve"> </w:t>
            </w:r>
          </w:p>
          <w:p w:rsidR="001E3341" w:rsidRPr="00D3577C" w:rsidRDefault="00F27A50">
            <w:pPr>
              <w:spacing w:after="0" w:line="240" w:lineRule="auto"/>
              <w:jc w:val="center"/>
              <w:rPr>
                <w:sz w:val="19"/>
                <w:szCs w:val="19"/>
                <w:lang w:val="ru-RU"/>
              </w:rPr>
            </w:pPr>
            <w:r w:rsidRPr="00D3577C">
              <w:rPr>
                <w:rFonts w:ascii="Times New Roman" w:hAnsi="Times New Roman" w:cs="Times New Roman"/>
                <w:color w:val="000000"/>
                <w:sz w:val="19"/>
                <w:szCs w:val="19"/>
                <w:lang w:val="ru-RU"/>
              </w:rPr>
              <w:t>Устный</w:t>
            </w:r>
            <w:r w:rsidRPr="00D3577C">
              <w:rPr>
                <w:lang w:val="ru-RU"/>
              </w:rPr>
              <w:t xml:space="preserve"> </w:t>
            </w:r>
            <w:r w:rsidRPr="00D3577C">
              <w:rPr>
                <w:rFonts w:ascii="Times New Roman" w:hAnsi="Times New Roman" w:cs="Times New Roman"/>
                <w:color w:val="000000"/>
                <w:sz w:val="19"/>
                <w:szCs w:val="19"/>
                <w:lang w:val="ru-RU"/>
              </w:rPr>
              <w:t>опрос</w:t>
            </w:r>
            <w:r w:rsidRPr="00D3577C">
              <w:rPr>
                <w:lang w:val="ru-RU"/>
              </w:rPr>
              <w:t xml:space="preserve"> </w:t>
            </w:r>
            <w:r w:rsidRPr="00D3577C">
              <w:rPr>
                <w:rFonts w:ascii="Times New Roman" w:hAnsi="Times New Roman" w:cs="Times New Roman"/>
                <w:color w:val="000000"/>
                <w:sz w:val="19"/>
                <w:szCs w:val="19"/>
                <w:lang w:val="ru-RU"/>
              </w:rPr>
              <w:t>(собеседование)</w:t>
            </w:r>
            <w:r w:rsidRPr="00D3577C">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3341" w:rsidRDefault="00F27A50">
            <w:pPr>
              <w:spacing w:after="0" w:line="240" w:lineRule="auto"/>
              <w:jc w:val="center"/>
              <w:rPr>
                <w:sz w:val="19"/>
                <w:szCs w:val="19"/>
              </w:rPr>
            </w:pPr>
            <w:r>
              <w:rPr>
                <w:rFonts w:ascii="Times New Roman" w:hAnsi="Times New Roman" w:cs="Times New Roman"/>
                <w:color w:val="000000"/>
                <w:sz w:val="19"/>
                <w:szCs w:val="19"/>
              </w:rPr>
              <w:t>ОК-3,</w:t>
            </w:r>
            <w:r>
              <w:t xml:space="preserve"> </w:t>
            </w:r>
            <w:r>
              <w:rPr>
                <w:rFonts w:ascii="Times New Roman" w:hAnsi="Times New Roman" w:cs="Times New Roman"/>
                <w:color w:val="000000"/>
                <w:sz w:val="19"/>
                <w:szCs w:val="19"/>
              </w:rPr>
              <w:t>ОПК-1,</w:t>
            </w:r>
            <w:r>
              <w:t xml:space="preserve"> </w:t>
            </w:r>
            <w:r>
              <w:rPr>
                <w:rFonts w:ascii="Times New Roman" w:hAnsi="Times New Roman" w:cs="Times New Roman"/>
                <w:color w:val="000000"/>
                <w:sz w:val="19"/>
                <w:szCs w:val="19"/>
              </w:rPr>
              <w:t>ПК-3</w:t>
            </w:r>
            <w:r>
              <w:t xml:space="preserve"> </w:t>
            </w:r>
          </w:p>
        </w:tc>
      </w:tr>
      <w:tr w:rsidR="001E3341">
        <w:trPr>
          <w:trHeight w:hRule="exact" w:val="478"/>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3341" w:rsidRDefault="00F27A50">
            <w:pPr>
              <w:spacing w:after="0" w:line="240" w:lineRule="auto"/>
              <w:jc w:val="both"/>
              <w:rPr>
                <w:sz w:val="19"/>
                <w:szCs w:val="19"/>
              </w:rPr>
            </w:pPr>
            <w:r>
              <w:rPr>
                <w:rFonts w:ascii="Times New Roman" w:hAnsi="Times New Roman" w:cs="Times New Roman"/>
                <w:color w:val="000000"/>
                <w:sz w:val="19"/>
                <w:szCs w:val="19"/>
              </w:rPr>
              <w:t>1.8</w:t>
            </w:r>
            <w:r>
              <w:t xml:space="preserve"> </w:t>
            </w:r>
            <w:r>
              <w:rPr>
                <w:rFonts w:ascii="Times New Roman" w:hAnsi="Times New Roman" w:cs="Times New Roman"/>
                <w:color w:val="000000"/>
                <w:sz w:val="19"/>
                <w:szCs w:val="19"/>
              </w:rPr>
              <w:t>Зачет</w:t>
            </w:r>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3341" w:rsidRDefault="001E3341"/>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3341" w:rsidRDefault="001E3341"/>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3341" w:rsidRDefault="001E3341"/>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3341" w:rsidRDefault="001E3341"/>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3341" w:rsidRDefault="001E3341"/>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3341" w:rsidRDefault="00F27A50">
            <w:pPr>
              <w:spacing w:after="0" w:line="240" w:lineRule="auto"/>
              <w:jc w:val="center"/>
              <w:rPr>
                <w:sz w:val="19"/>
                <w:szCs w:val="19"/>
              </w:rPr>
            </w:pPr>
            <w:r>
              <w:rPr>
                <w:rFonts w:ascii="Times New Roman" w:hAnsi="Times New Roman" w:cs="Times New Roman"/>
                <w:color w:val="000000"/>
                <w:sz w:val="19"/>
                <w:szCs w:val="19"/>
              </w:rPr>
              <w:t>Подготовка к зачету</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3341" w:rsidRDefault="00F27A50">
            <w:pPr>
              <w:spacing w:after="0" w:line="240" w:lineRule="auto"/>
              <w:jc w:val="center"/>
              <w:rPr>
                <w:sz w:val="19"/>
                <w:szCs w:val="19"/>
              </w:rPr>
            </w:pPr>
            <w:r>
              <w:rPr>
                <w:rFonts w:ascii="Times New Roman" w:hAnsi="Times New Roman" w:cs="Times New Roman"/>
                <w:color w:val="000000"/>
                <w:sz w:val="19"/>
                <w:szCs w:val="19"/>
              </w:rPr>
              <w:t>Зачет</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3341" w:rsidRDefault="00F27A50">
            <w:pPr>
              <w:spacing w:after="0" w:line="240" w:lineRule="auto"/>
              <w:jc w:val="center"/>
              <w:rPr>
                <w:sz w:val="19"/>
                <w:szCs w:val="19"/>
              </w:rPr>
            </w:pPr>
            <w:r>
              <w:rPr>
                <w:rFonts w:ascii="Times New Roman" w:hAnsi="Times New Roman" w:cs="Times New Roman"/>
                <w:color w:val="000000"/>
                <w:sz w:val="19"/>
                <w:szCs w:val="19"/>
              </w:rPr>
              <w:t>ОК-3,</w:t>
            </w:r>
            <w:r>
              <w:t xml:space="preserve"> </w:t>
            </w:r>
            <w:r>
              <w:rPr>
                <w:rFonts w:ascii="Times New Roman" w:hAnsi="Times New Roman" w:cs="Times New Roman"/>
                <w:color w:val="000000"/>
                <w:sz w:val="19"/>
                <w:szCs w:val="19"/>
              </w:rPr>
              <w:t>ОПК-1,</w:t>
            </w:r>
            <w:r>
              <w:t xml:space="preserve"> </w:t>
            </w:r>
            <w:r>
              <w:rPr>
                <w:rFonts w:ascii="Times New Roman" w:hAnsi="Times New Roman" w:cs="Times New Roman"/>
                <w:color w:val="000000"/>
                <w:sz w:val="19"/>
                <w:szCs w:val="19"/>
              </w:rPr>
              <w:t>ПК-3</w:t>
            </w:r>
            <w:r>
              <w:t xml:space="preserve"> </w:t>
            </w:r>
          </w:p>
        </w:tc>
      </w:tr>
      <w:tr w:rsidR="001E3341">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3341" w:rsidRDefault="00F27A50">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разделу</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3341" w:rsidRDefault="00F27A50">
            <w:pPr>
              <w:spacing w:after="0" w:line="240" w:lineRule="auto"/>
              <w:jc w:val="center"/>
              <w:rPr>
                <w:sz w:val="19"/>
                <w:szCs w:val="19"/>
              </w:rPr>
            </w:pPr>
            <w:r>
              <w:rPr>
                <w:rFonts w:ascii="Times New Roman" w:hAnsi="Times New Roman" w:cs="Times New Roman"/>
                <w:color w:val="000000"/>
                <w:sz w:val="19"/>
                <w:szCs w:val="19"/>
              </w:rPr>
              <w:t>18</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3341" w:rsidRDefault="001E3341"/>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3341" w:rsidRDefault="00F27A50">
            <w:pPr>
              <w:spacing w:after="0" w:line="240" w:lineRule="auto"/>
              <w:jc w:val="center"/>
              <w:rPr>
                <w:sz w:val="19"/>
                <w:szCs w:val="19"/>
              </w:rPr>
            </w:pPr>
            <w:r>
              <w:rPr>
                <w:rFonts w:ascii="Times New Roman" w:hAnsi="Times New Roman" w:cs="Times New Roman"/>
                <w:color w:val="000000"/>
                <w:sz w:val="19"/>
                <w:szCs w:val="19"/>
              </w:rPr>
              <w:t>18/18И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3341" w:rsidRDefault="00F27A50">
            <w:pPr>
              <w:spacing w:after="0" w:line="240" w:lineRule="auto"/>
              <w:jc w:val="center"/>
              <w:rPr>
                <w:sz w:val="19"/>
                <w:szCs w:val="19"/>
              </w:rPr>
            </w:pPr>
            <w:r>
              <w:rPr>
                <w:rFonts w:ascii="Times New Roman" w:hAnsi="Times New Roman" w:cs="Times New Roman"/>
                <w:color w:val="000000"/>
                <w:sz w:val="19"/>
                <w:szCs w:val="19"/>
              </w:rPr>
              <w:t>35</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3341" w:rsidRDefault="001E3341"/>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3341" w:rsidRDefault="001E3341"/>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3341" w:rsidRDefault="001E3341"/>
        </w:tc>
      </w:tr>
      <w:tr w:rsidR="001E3341">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3341" w:rsidRDefault="00F27A50">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за</w:t>
            </w:r>
            <w:r>
              <w:t xml:space="preserve"> </w:t>
            </w:r>
            <w:r>
              <w:rPr>
                <w:rFonts w:ascii="Times New Roman" w:hAnsi="Times New Roman" w:cs="Times New Roman"/>
                <w:color w:val="000000"/>
                <w:sz w:val="19"/>
                <w:szCs w:val="19"/>
              </w:rPr>
              <w:t>семестр</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3341" w:rsidRDefault="00F27A50">
            <w:pPr>
              <w:spacing w:after="0" w:line="240" w:lineRule="auto"/>
              <w:jc w:val="center"/>
              <w:rPr>
                <w:sz w:val="19"/>
                <w:szCs w:val="19"/>
              </w:rPr>
            </w:pPr>
            <w:r>
              <w:rPr>
                <w:rFonts w:ascii="Times New Roman" w:hAnsi="Times New Roman" w:cs="Times New Roman"/>
                <w:color w:val="000000"/>
                <w:sz w:val="19"/>
                <w:szCs w:val="19"/>
              </w:rPr>
              <w:t>18</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3341" w:rsidRDefault="001E3341"/>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3341" w:rsidRDefault="00F27A50">
            <w:pPr>
              <w:spacing w:after="0" w:line="240" w:lineRule="auto"/>
              <w:jc w:val="center"/>
              <w:rPr>
                <w:sz w:val="19"/>
                <w:szCs w:val="19"/>
              </w:rPr>
            </w:pPr>
            <w:r>
              <w:rPr>
                <w:rFonts w:ascii="Times New Roman" w:hAnsi="Times New Roman" w:cs="Times New Roman"/>
                <w:color w:val="000000"/>
                <w:sz w:val="19"/>
                <w:szCs w:val="19"/>
              </w:rPr>
              <w:t>18/18И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3341" w:rsidRDefault="00F27A50">
            <w:pPr>
              <w:spacing w:after="0" w:line="240" w:lineRule="auto"/>
              <w:jc w:val="center"/>
              <w:rPr>
                <w:sz w:val="19"/>
                <w:szCs w:val="19"/>
              </w:rPr>
            </w:pPr>
            <w:r>
              <w:rPr>
                <w:rFonts w:ascii="Times New Roman" w:hAnsi="Times New Roman" w:cs="Times New Roman"/>
                <w:color w:val="000000"/>
                <w:sz w:val="19"/>
                <w:szCs w:val="19"/>
              </w:rPr>
              <w:t>31,1</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3341" w:rsidRDefault="001E3341"/>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3341" w:rsidRDefault="00F27A50">
            <w:pPr>
              <w:spacing w:after="0" w:line="240" w:lineRule="auto"/>
              <w:jc w:val="center"/>
              <w:rPr>
                <w:sz w:val="19"/>
                <w:szCs w:val="19"/>
              </w:rPr>
            </w:pPr>
            <w:r>
              <w:rPr>
                <w:rFonts w:ascii="Times New Roman" w:hAnsi="Times New Roman" w:cs="Times New Roman"/>
                <w:color w:val="000000"/>
                <w:sz w:val="19"/>
                <w:szCs w:val="19"/>
              </w:rPr>
              <w:t>зачёт</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3341" w:rsidRDefault="001E3341"/>
        </w:tc>
      </w:tr>
      <w:tr w:rsidR="001E3341">
        <w:trPr>
          <w:trHeight w:hRule="exact" w:val="478"/>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3341" w:rsidRDefault="00F27A50">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дисциплине</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3341" w:rsidRDefault="00F27A50">
            <w:pPr>
              <w:spacing w:after="0" w:line="240" w:lineRule="auto"/>
              <w:jc w:val="center"/>
              <w:rPr>
                <w:sz w:val="19"/>
                <w:szCs w:val="19"/>
              </w:rPr>
            </w:pPr>
            <w:r>
              <w:rPr>
                <w:rFonts w:ascii="Times New Roman" w:hAnsi="Times New Roman" w:cs="Times New Roman"/>
                <w:color w:val="000000"/>
                <w:sz w:val="19"/>
                <w:szCs w:val="19"/>
              </w:rPr>
              <w:t>18</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3341" w:rsidRDefault="001E3341"/>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3341" w:rsidRDefault="00F27A50">
            <w:pPr>
              <w:spacing w:after="0" w:line="240" w:lineRule="auto"/>
              <w:jc w:val="center"/>
              <w:rPr>
                <w:sz w:val="19"/>
                <w:szCs w:val="19"/>
              </w:rPr>
            </w:pPr>
            <w:r>
              <w:rPr>
                <w:rFonts w:ascii="Times New Roman" w:hAnsi="Times New Roman" w:cs="Times New Roman"/>
                <w:color w:val="000000"/>
                <w:sz w:val="19"/>
                <w:szCs w:val="19"/>
              </w:rPr>
              <w:t>18/18И</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3341" w:rsidRDefault="00F27A50">
            <w:pPr>
              <w:spacing w:after="0" w:line="240" w:lineRule="auto"/>
              <w:jc w:val="center"/>
              <w:rPr>
                <w:sz w:val="19"/>
                <w:szCs w:val="19"/>
              </w:rPr>
            </w:pPr>
            <w:r>
              <w:rPr>
                <w:rFonts w:ascii="Times New Roman" w:hAnsi="Times New Roman" w:cs="Times New Roman"/>
                <w:color w:val="000000"/>
                <w:sz w:val="19"/>
                <w:szCs w:val="19"/>
              </w:rPr>
              <w:t>35</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3341" w:rsidRDefault="001E3341"/>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3341" w:rsidRDefault="00F27A50">
            <w:pPr>
              <w:spacing w:after="0" w:line="240" w:lineRule="auto"/>
              <w:jc w:val="center"/>
              <w:rPr>
                <w:sz w:val="19"/>
                <w:szCs w:val="19"/>
              </w:rPr>
            </w:pPr>
            <w:r>
              <w:rPr>
                <w:rFonts w:ascii="Times New Roman" w:hAnsi="Times New Roman" w:cs="Times New Roman"/>
                <w:color w:val="000000"/>
                <w:sz w:val="19"/>
                <w:szCs w:val="19"/>
              </w:rPr>
              <w:t>зачет</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3341" w:rsidRDefault="00F27A50">
            <w:pPr>
              <w:spacing w:after="0" w:line="240" w:lineRule="auto"/>
              <w:jc w:val="both"/>
              <w:rPr>
                <w:sz w:val="19"/>
                <w:szCs w:val="19"/>
              </w:rPr>
            </w:pPr>
            <w:r>
              <w:rPr>
                <w:rFonts w:ascii="Times New Roman" w:hAnsi="Times New Roman" w:cs="Times New Roman"/>
                <w:color w:val="000000"/>
                <w:sz w:val="19"/>
                <w:szCs w:val="19"/>
              </w:rPr>
              <w:t>ОК-3,ОПК- 1,ПК-3</w:t>
            </w:r>
          </w:p>
        </w:tc>
      </w:tr>
    </w:tbl>
    <w:p w:rsidR="001E3341" w:rsidRDefault="00F27A50">
      <w:pPr>
        <w:rPr>
          <w:sz w:val="0"/>
          <w:szCs w:val="0"/>
        </w:rPr>
      </w:pPr>
      <w:r>
        <w:br w:type="page"/>
      </w:r>
    </w:p>
    <w:tbl>
      <w:tblPr>
        <w:tblW w:w="0" w:type="auto"/>
        <w:tblCellMar>
          <w:left w:w="0" w:type="dxa"/>
          <w:right w:w="0" w:type="dxa"/>
        </w:tblCellMar>
        <w:tblLook w:val="04A0"/>
      </w:tblPr>
      <w:tblGrid>
        <w:gridCol w:w="9370"/>
      </w:tblGrid>
      <w:tr w:rsidR="001E3341">
        <w:trPr>
          <w:trHeight w:hRule="exact" w:val="285"/>
        </w:trPr>
        <w:tc>
          <w:tcPr>
            <w:tcW w:w="9370" w:type="dxa"/>
            <w:shd w:val="clear" w:color="000000" w:fill="FFFFFF"/>
            <w:tcMar>
              <w:left w:w="34" w:type="dxa"/>
              <w:right w:w="34" w:type="dxa"/>
            </w:tcMar>
          </w:tcPr>
          <w:p w:rsidR="001E3341" w:rsidRDefault="00F27A50">
            <w:pPr>
              <w:spacing w:after="0" w:line="240" w:lineRule="auto"/>
              <w:ind w:firstLine="756"/>
              <w:jc w:val="both"/>
              <w:rPr>
                <w:sz w:val="24"/>
                <w:szCs w:val="24"/>
              </w:rPr>
            </w:pPr>
            <w:r>
              <w:rPr>
                <w:rFonts w:ascii="Times New Roman" w:hAnsi="Times New Roman" w:cs="Times New Roman"/>
                <w:b/>
                <w:color w:val="000000"/>
                <w:sz w:val="24"/>
                <w:szCs w:val="24"/>
              </w:rPr>
              <w:lastRenderedPageBreak/>
              <w:t>5</w:t>
            </w:r>
            <w:r>
              <w:t xml:space="preserve"> </w:t>
            </w:r>
            <w:r>
              <w:rPr>
                <w:rFonts w:ascii="Times New Roman" w:hAnsi="Times New Roman" w:cs="Times New Roman"/>
                <w:b/>
                <w:color w:val="000000"/>
                <w:sz w:val="24"/>
                <w:szCs w:val="24"/>
              </w:rPr>
              <w:t>Образовательные</w:t>
            </w:r>
            <w:r>
              <w:t xml:space="preserve"> </w:t>
            </w:r>
            <w:r>
              <w:rPr>
                <w:rFonts w:ascii="Times New Roman" w:hAnsi="Times New Roman" w:cs="Times New Roman"/>
                <w:b/>
                <w:color w:val="000000"/>
                <w:sz w:val="24"/>
                <w:szCs w:val="24"/>
              </w:rPr>
              <w:t>технологии</w:t>
            </w:r>
            <w:r>
              <w:t xml:space="preserve"> </w:t>
            </w:r>
          </w:p>
        </w:tc>
      </w:tr>
      <w:tr w:rsidR="001E3341">
        <w:trPr>
          <w:trHeight w:hRule="exact" w:val="138"/>
        </w:trPr>
        <w:tc>
          <w:tcPr>
            <w:tcW w:w="9357" w:type="dxa"/>
          </w:tcPr>
          <w:p w:rsidR="001E3341" w:rsidRDefault="001E3341"/>
        </w:tc>
      </w:tr>
      <w:tr w:rsidR="001E3341" w:rsidRPr="00D3577C">
        <w:trPr>
          <w:trHeight w:hRule="exact" w:val="9480"/>
        </w:trPr>
        <w:tc>
          <w:tcPr>
            <w:tcW w:w="9370" w:type="dxa"/>
            <w:shd w:val="clear" w:color="000000" w:fill="FFFFFF"/>
            <w:tcMar>
              <w:left w:w="34" w:type="dxa"/>
              <w:right w:w="34" w:type="dxa"/>
            </w:tcMar>
          </w:tcPr>
          <w:p w:rsidR="001E3341" w:rsidRPr="00D3577C" w:rsidRDefault="00F27A50">
            <w:pPr>
              <w:spacing w:after="0" w:line="240" w:lineRule="auto"/>
              <w:ind w:firstLine="756"/>
              <w:jc w:val="both"/>
              <w:rPr>
                <w:sz w:val="24"/>
                <w:szCs w:val="24"/>
                <w:lang w:val="ru-RU"/>
              </w:rPr>
            </w:pPr>
            <w:r w:rsidRPr="00D3577C">
              <w:rPr>
                <w:rFonts w:ascii="Times New Roman" w:hAnsi="Times New Roman" w:cs="Times New Roman"/>
                <w:color w:val="000000"/>
                <w:sz w:val="24"/>
                <w:szCs w:val="24"/>
                <w:lang w:val="ru-RU"/>
              </w:rPr>
              <w:t>На</w:t>
            </w:r>
            <w:r w:rsidRPr="00D3577C">
              <w:rPr>
                <w:lang w:val="ru-RU"/>
              </w:rPr>
              <w:t xml:space="preserve"> </w:t>
            </w:r>
            <w:r w:rsidRPr="00D3577C">
              <w:rPr>
                <w:rFonts w:ascii="Times New Roman" w:hAnsi="Times New Roman" w:cs="Times New Roman"/>
                <w:color w:val="000000"/>
                <w:sz w:val="24"/>
                <w:szCs w:val="24"/>
                <w:lang w:val="ru-RU"/>
              </w:rPr>
              <w:t>сегодняшний</w:t>
            </w:r>
            <w:r w:rsidRPr="00D3577C">
              <w:rPr>
                <w:lang w:val="ru-RU"/>
              </w:rPr>
              <w:t xml:space="preserve"> </w:t>
            </w:r>
            <w:r w:rsidRPr="00D3577C">
              <w:rPr>
                <w:rFonts w:ascii="Times New Roman" w:hAnsi="Times New Roman" w:cs="Times New Roman"/>
                <w:color w:val="000000"/>
                <w:sz w:val="24"/>
                <w:szCs w:val="24"/>
                <w:lang w:val="ru-RU"/>
              </w:rPr>
              <w:t>день</w:t>
            </w:r>
            <w:r w:rsidRPr="00D3577C">
              <w:rPr>
                <w:lang w:val="ru-RU"/>
              </w:rPr>
              <w:t xml:space="preserve"> </w:t>
            </w:r>
            <w:r w:rsidRPr="00D3577C">
              <w:rPr>
                <w:rFonts w:ascii="Times New Roman" w:hAnsi="Times New Roman" w:cs="Times New Roman"/>
                <w:color w:val="000000"/>
                <w:sz w:val="24"/>
                <w:szCs w:val="24"/>
                <w:lang w:val="ru-RU"/>
              </w:rPr>
              <w:t>стали</w:t>
            </w:r>
            <w:r w:rsidRPr="00D3577C">
              <w:rPr>
                <w:lang w:val="ru-RU"/>
              </w:rPr>
              <w:t xml:space="preserve"> </w:t>
            </w:r>
            <w:r w:rsidRPr="00D3577C">
              <w:rPr>
                <w:rFonts w:ascii="Times New Roman" w:hAnsi="Times New Roman" w:cs="Times New Roman"/>
                <w:color w:val="000000"/>
                <w:sz w:val="24"/>
                <w:szCs w:val="24"/>
                <w:lang w:val="ru-RU"/>
              </w:rPr>
              <w:t>очевидны</w:t>
            </w:r>
            <w:r w:rsidRPr="00D3577C">
              <w:rPr>
                <w:lang w:val="ru-RU"/>
              </w:rPr>
              <w:t xml:space="preserve"> </w:t>
            </w:r>
            <w:r w:rsidRPr="00D3577C">
              <w:rPr>
                <w:rFonts w:ascii="Times New Roman" w:hAnsi="Times New Roman" w:cs="Times New Roman"/>
                <w:color w:val="000000"/>
                <w:sz w:val="24"/>
                <w:szCs w:val="24"/>
                <w:lang w:val="ru-RU"/>
              </w:rPr>
              <w:t>преимущества</w:t>
            </w:r>
            <w:r w:rsidRPr="00D3577C">
              <w:rPr>
                <w:lang w:val="ru-RU"/>
              </w:rPr>
              <w:t xml:space="preserve"> </w:t>
            </w:r>
            <w:r w:rsidRPr="00D3577C">
              <w:rPr>
                <w:rFonts w:ascii="Times New Roman" w:hAnsi="Times New Roman" w:cs="Times New Roman"/>
                <w:color w:val="000000"/>
                <w:sz w:val="24"/>
                <w:szCs w:val="24"/>
                <w:lang w:val="ru-RU"/>
              </w:rPr>
              <w:t>использования</w:t>
            </w:r>
            <w:r w:rsidRPr="00D3577C">
              <w:rPr>
                <w:lang w:val="ru-RU"/>
              </w:rPr>
              <w:t xml:space="preserve"> </w:t>
            </w:r>
            <w:r w:rsidRPr="00D3577C">
              <w:rPr>
                <w:rFonts w:ascii="Times New Roman" w:hAnsi="Times New Roman" w:cs="Times New Roman"/>
                <w:color w:val="000000"/>
                <w:sz w:val="24"/>
                <w:szCs w:val="24"/>
                <w:lang w:val="ru-RU"/>
              </w:rPr>
              <w:t>компьютера</w:t>
            </w:r>
            <w:r w:rsidRPr="00D3577C">
              <w:rPr>
                <w:lang w:val="ru-RU"/>
              </w:rPr>
              <w:t xml:space="preserve"> </w:t>
            </w:r>
            <w:r w:rsidRPr="00D3577C">
              <w:rPr>
                <w:rFonts w:ascii="Times New Roman" w:hAnsi="Times New Roman" w:cs="Times New Roman"/>
                <w:color w:val="000000"/>
                <w:sz w:val="24"/>
                <w:szCs w:val="24"/>
                <w:lang w:val="ru-RU"/>
              </w:rPr>
              <w:t>на</w:t>
            </w:r>
            <w:r w:rsidRPr="00D3577C">
              <w:rPr>
                <w:lang w:val="ru-RU"/>
              </w:rPr>
              <w:t xml:space="preserve"> </w:t>
            </w:r>
            <w:r w:rsidRPr="00D3577C">
              <w:rPr>
                <w:rFonts w:ascii="Times New Roman" w:hAnsi="Times New Roman" w:cs="Times New Roman"/>
                <w:color w:val="000000"/>
                <w:sz w:val="24"/>
                <w:szCs w:val="24"/>
                <w:lang w:val="ru-RU"/>
              </w:rPr>
              <w:t>лекционных</w:t>
            </w:r>
            <w:r w:rsidRPr="00D3577C">
              <w:rPr>
                <w:lang w:val="ru-RU"/>
              </w:rPr>
              <w:t xml:space="preserve"> </w:t>
            </w:r>
            <w:r w:rsidRPr="00D3577C">
              <w:rPr>
                <w:rFonts w:ascii="Times New Roman" w:hAnsi="Times New Roman" w:cs="Times New Roman"/>
                <w:color w:val="000000"/>
                <w:sz w:val="24"/>
                <w:szCs w:val="24"/>
                <w:lang w:val="ru-RU"/>
              </w:rPr>
              <w:t>и</w:t>
            </w:r>
            <w:r w:rsidRPr="00D3577C">
              <w:rPr>
                <w:lang w:val="ru-RU"/>
              </w:rPr>
              <w:t xml:space="preserve"> </w:t>
            </w:r>
            <w:r w:rsidRPr="00D3577C">
              <w:rPr>
                <w:rFonts w:ascii="Times New Roman" w:hAnsi="Times New Roman" w:cs="Times New Roman"/>
                <w:color w:val="000000"/>
                <w:sz w:val="24"/>
                <w:szCs w:val="24"/>
                <w:lang w:val="ru-RU"/>
              </w:rPr>
              <w:t>практических</w:t>
            </w:r>
            <w:r w:rsidRPr="00D3577C">
              <w:rPr>
                <w:lang w:val="ru-RU"/>
              </w:rPr>
              <w:t xml:space="preserve"> </w:t>
            </w:r>
            <w:r w:rsidRPr="00D3577C">
              <w:rPr>
                <w:rFonts w:ascii="Times New Roman" w:hAnsi="Times New Roman" w:cs="Times New Roman"/>
                <w:color w:val="000000"/>
                <w:sz w:val="24"/>
                <w:szCs w:val="24"/>
                <w:lang w:val="ru-RU"/>
              </w:rPr>
              <w:t>учебных</w:t>
            </w:r>
            <w:r w:rsidRPr="00D3577C">
              <w:rPr>
                <w:lang w:val="ru-RU"/>
              </w:rPr>
              <w:t xml:space="preserve"> </w:t>
            </w:r>
            <w:r w:rsidRPr="00D3577C">
              <w:rPr>
                <w:rFonts w:ascii="Times New Roman" w:hAnsi="Times New Roman" w:cs="Times New Roman"/>
                <w:color w:val="000000"/>
                <w:sz w:val="24"/>
                <w:szCs w:val="24"/>
                <w:lang w:val="ru-RU"/>
              </w:rPr>
              <w:t>занятиях.</w:t>
            </w:r>
            <w:r w:rsidRPr="00D3577C">
              <w:rPr>
                <w:lang w:val="ru-RU"/>
              </w:rPr>
              <w:t xml:space="preserve"> </w:t>
            </w:r>
            <w:r w:rsidRPr="00D3577C">
              <w:rPr>
                <w:rFonts w:ascii="Times New Roman" w:hAnsi="Times New Roman" w:cs="Times New Roman"/>
                <w:color w:val="000000"/>
                <w:sz w:val="24"/>
                <w:szCs w:val="24"/>
                <w:lang w:val="ru-RU"/>
              </w:rPr>
              <w:t>Объяснение</w:t>
            </w:r>
            <w:r w:rsidRPr="00D3577C">
              <w:rPr>
                <w:lang w:val="ru-RU"/>
              </w:rPr>
              <w:t xml:space="preserve"> </w:t>
            </w:r>
            <w:r w:rsidRPr="00D3577C">
              <w:rPr>
                <w:rFonts w:ascii="Times New Roman" w:hAnsi="Times New Roman" w:cs="Times New Roman"/>
                <w:color w:val="000000"/>
                <w:sz w:val="24"/>
                <w:szCs w:val="24"/>
                <w:lang w:val="ru-RU"/>
              </w:rPr>
              <w:t>нового</w:t>
            </w:r>
            <w:r w:rsidRPr="00D3577C">
              <w:rPr>
                <w:lang w:val="ru-RU"/>
              </w:rPr>
              <w:t xml:space="preserve"> </w:t>
            </w:r>
            <w:r w:rsidRPr="00D3577C">
              <w:rPr>
                <w:rFonts w:ascii="Times New Roman" w:hAnsi="Times New Roman" w:cs="Times New Roman"/>
                <w:color w:val="000000"/>
                <w:sz w:val="24"/>
                <w:szCs w:val="24"/>
                <w:lang w:val="ru-RU"/>
              </w:rPr>
              <w:t>материала</w:t>
            </w:r>
            <w:r w:rsidRPr="00D3577C">
              <w:rPr>
                <w:lang w:val="ru-RU"/>
              </w:rPr>
              <w:t xml:space="preserve"> </w:t>
            </w:r>
            <w:r w:rsidRPr="00D3577C">
              <w:rPr>
                <w:rFonts w:ascii="Times New Roman" w:hAnsi="Times New Roman" w:cs="Times New Roman"/>
                <w:color w:val="000000"/>
                <w:sz w:val="24"/>
                <w:szCs w:val="24"/>
                <w:lang w:val="ru-RU"/>
              </w:rPr>
              <w:t>с</w:t>
            </w:r>
            <w:r w:rsidRPr="00D3577C">
              <w:rPr>
                <w:lang w:val="ru-RU"/>
              </w:rPr>
              <w:t xml:space="preserve"> </w:t>
            </w:r>
            <w:r w:rsidRPr="00D3577C">
              <w:rPr>
                <w:rFonts w:ascii="Times New Roman" w:hAnsi="Times New Roman" w:cs="Times New Roman"/>
                <w:color w:val="000000"/>
                <w:sz w:val="24"/>
                <w:szCs w:val="24"/>
                <w:lang w:val="ru-RU"/>
              </w:rPr>
              <w:t>использованием</w:t>
            </w:r>
            <w:r w:rsidRPr="00D3577C">
              <w:rPr>
                <w:lang w:val="ru-RU"/>
              </w:rPr>
              <w:t xml:space="preserve"> </w:t>
            </w:r>
            <w:r w:rsidRPr="00D3577C">
              <w:rPr>
                <w:rFonts w:ascii="Times New Roman" w:hAnsi="Times New Roman" w:cs="Times New Roman"/>
                <w:color w:val="000000"/>
                <w:sz w:val="24"/>
                <w:szCs w:val="24"/>
                <w:lang w:val="ru-RU"/>
              </w:rPr>
              <w:t>презентаций,</w:t>
            </w:r>
            <w:r w:rsidRPr="00D3577C">
              <w:rPr>
                <w:lang w:val="ru-RU"/>
              </w:rPr>
              <w:t xml:space="preserve"> </w:t>
            </w:r>
            <w:r w:rsidRPr="00D3577C">
              <w:rPr>
                <w:rFonts w:ascii="Times New Roman" w:hAnsi="Times New Roman" w:cs="Times New Roman"/>
                <w:color w:val="000000"/>
                <w:sz w:val="24"/>
                <w:szCs w:val="24"/>
                <w:lang w:val="ru-RU"/>
              </w:rPr>
              <w:t>выполненных</w:t>
            </w:r>
            <w:r w:rsidRPr="00D3577C">
              <w:rPr>
                <w:lang w:val="ru-RU"/>
              </w:rPr>
              <w:t xml:space="preserve"> </w:t>
            </w:r>
            <w:r w:rsidRPr="00D3577C">
              <w:rPr>
                <w:rFonts w:ascii="Times New Roman" w:hAnsi="Times New Roman" w:cs="Times New Roman"/>
                <w:color w:val="000000"/>
                <w:sz w:val="24"/>
                <w:szCs w:val="24"/>
                <w:lang w:val="ru-RU"/>
              </w:rPr>
              <w:t>с</w:t>
            </w:r>
            <w:r w:rsidRPr="00D3577C">
              <w:rPr>
                <w:lang w:val="ru-RU"/>
              </w:rPr>
              <w:t xml:space="preserve"> </w:t>
            </w:r>
            <w:r w:rsidRPr="00D3577C">
              <w:rPr>
                <w:rFonts w:ascii="Times New Roman" w:hAnsi="Times New Roman" w:cs="Times New Roman"/>
                <w:color w:val="000000"/>
                <w:sz w:val="24"/>
                <w:szCs w:val="24"/>
                <w:lang w:val="ru-RU"/>
              </w:rPr>
              <w:t>помощью</w:t>
            </w:r>
            <w:r w:rsidRPr="00D3577C">
              <w:rPr>
                <w:lang w:val="ru-RU"/>
              </w:rPr>
              <w:t xml:space="preserve"> </w:t>
            </w:r>
            <w:r w:rsidRPr="00D3577C">
              <w:rPr>
                <w:rFonts w:ascii="Times New Roman" w:hAnsi="Times New Roman" w:cs="Times New Roman"/>
                <w:color w:val="000000"/>
                <w:sz w:val="24"/>
                <w:szCs w:val="24"/>
                <w:lang w:val="ru-RU"/>
              </w:rPr>
              <w:t>программ</w:t>
            </w:r>
            <w:r w:rsidRPr="00D3577C">
              <w:rPr>
                <w:lang w:val="ru-RU"/>
              </w:rPr>
              <w:t xml:space="preserve"> </w:t>
            </w:r>
            <w:r>
              <w:rPr>
                <w:rFonts w:ascii="Times New Roman" w:hAnsi="Times New Roman" w:cs="Times New Roman"/>
                <w:color w:val="000000"/>
                <w:sz w:val="24"/>
                <w:szCs w:val="24"/>
              </w:rPr>
              <w:t>Microsoft</w:t>
            </w:r>
            <w:r w:rsidRPr="00D3577C">
              <w:rPr>
                <w:lang w:val="ru-RU"/>
              </w:rPr>
              <w:t xml:space="preserve"> </w:t>
            </w:r>
            <w:r>
              <w:rPr>
                <w:rFonts w:ascii="Times New Roman" w:hAnsi="Times New Roman" w:cs="Times New Roman"/>
                <w:color w:val="000000"/>
                <w:sz w:val="24"/>
                <w:szCs w:val="24"/>
              </w:rPr>
              <w:t>Power</w:t>
            </w:r>
            <w:r w:rsidRPr="00D3577C">
              <w:rPr>
                <w:lang w:val="ru-RU"/>
              </w:rPr>
              <w:t xml:space="preserve"> </w:t>
            </w:r>
            <w:r>
              <w:rPr>
                <w:rFonts w:ascii="Times New Roman" w:hAnsi="Times New Roman" w:cs="Times New Roman"/>
                <w:color w:val="000000"/>
                <w:sz w:val="24"/>
                <w:szCs w:val="24"/>
              </w:rPr>
              <w:t>Point</w:t>
            </w:r>
            <w:r w:rsidRPr="00D3577C">
              <w:rPr>
                <w:lang w:val="ru-RU"/>
              </w:rPr>
              <w:t xml:space="preserve"> </w:t>
            </w:r>
            <w:r w:rsidRPr="00D3577C">
              <w:rPr>
                <w:rFonts w:ascii="Times New Roman" w:hAnsi="Times New Roman" w:cs="Times New Roman"/>
                <w:color w:val="000000"/>
                <w:sz w:val="24"/>
                <w:szCs w:val="24"/>
                <w:lang w:val="ru-RU"/>
              </w:rPr>
              <w:t>и</w:t>
            </w:r>
            <w:r w:rsidRPr="00D3577C">
              <w:rPr>
                <w:lang w:val="ru-RU"/>
              </w:rPr>
              <w:t xml:space="preserve"> </w:t>
            </w:r>
            <w:r>
              <w:rPr>
                <w:rFonts w:ascii="Times New Roman" w:hAnsi="Times New Roman" w:cs="Times New Roman"/>
                <w:color w:val="000000"/>
                <w:sz w:val="24"/>
                <w:szCs w:val="24"/>
              </w:rPr>
              <w:t>Microsoft</w:t>
            </w:r>
            <w:r w:rsidRPr="00D3577C">
              <w:rPr>
                <w:lang w:val="ru-RU"/>
              </w:rPr>
              <w:t xml:space="preserve"> </w:t>
            </w:r>
            <w:r>
              <w:rPr>
                <w:rFonts w:ascii="Times New Roman" w:hAnsi="Times New Roman" w:cs="Times New Roman"/>
                <w:color w:val="000000"/>
                <w:sz w:val="24"/>
                <w:szCs w:val="24"/>
              </w:rPr>
              <w:t>Front</w:t>
            </w:r>
            <w:r w:rsidRPr="00D3577C">
              <w:rPr>
                <w:lang w:val="ru-RU"/>
              </w:rPr>
              <w:t xml:space="preserve"> </w:t>
            </w:r>
            <w:r>
              <w:rPr>
                <w:rFonts w:ascii="Times New Roman" w:hAnsi="Times New Roman" w:cs="Times New Roman"/>
                <w:color w:val="000000"/>
                <w:sz w:val="24"/>
                <w:szCs w:val="24"/>
              </w:rPr>
              <w:t>Page</w:t>
            </w:r>
            <w:r w:rsidRPr="00D3577C">
              <w:rPr>
                <w:rFonts w:ascii="Times New Roman" w:hAnsi="Times New Roman" w:cs="Times New Roman"/>
                <w:color w:val="000000"/>
                <w:sz w:val="24"/>
                <w:szCs w:val="24"/>
                <w:lang w:val="ru-RU"/>
              </w:rPr>
              <w:t>,</w:t>
            </w:r>
            <w:r w:rsidRPr="00D3577C">
              <w:rPr>
                <w:lang w:val="ru-RU"/>
              </w:rPr>
              <w:t xml:space="preserve"> </w:t>
            </w:r>
            <w:r w:rsidRPr="00D3577C">
              <w:rPr>
                <w:rFonts w:ascii="Times New Roman" w:hAnsi="Times New Roman" w:cs="Times New Roman"/>
                <w:color w:val="000000"/>
                <w:sz w:val="24"/>
                <w:szCs w:val="24"/>
                <w:lang w:val="ru-RU"/>
              </w:rPr>
              <w:t>вызывает</w:t>
            </w:r>
            <w:r w:rsidRPr="00D3577C">
              <w:rPr>
                <w:lang w:val="ru-RU"/>
              </w:rPr>
              <w:t xml:space="preserve"> </w:t>
            </w:r>
            <w:r w:rsidRPr="00D3577C">
              <w:rPr>
                <w:rFonts w:ascii="Times New Roman" w:hAnsi="Times New Roman" w:cs="Times New Roman"/>
                <w:color w:val="000000"/>
                <w:sz w:val="24"/>
                <w:szCs w:val="24"/>
                <w:lang w:val="ru-RU"/>
              </w:rPr>
              <w:t>интерес</w:t>
            </w:r>
            <w:r w:rsidRPr="00D3577C">
              <w:rPr>
                <w:lang w:val="ru-RU"/>
              </w:rPr>
              <w:t xml:space="preserve"> </w:t>
            </w:r>
            <w:r w:rsidRPr="00D3577C">
              <w:rPr>
                <w:rFonts w:ascii="Times New Roman" w:hAnsi="Times New Roman" w:cs="Times New Roman"/>
                <w:color w:val="000000"/>
                <w:sz w:val="24"/>
                <w:szCs w:val="24"/>
                <w:lang w:val="ru-RU"/>
              </w:rPr>
              <w:t>у</w:t>
            </w:r>
            <w:r w:rsidRPr="00D3577C">
              <w:rPr>
                <w:lang w:val="ru-RU"/>
              </w:rPr>
              <w:t xml:space="preserve"> </w:t>
            </w:r>
            <w:r w:rsidRPr="00D3577C">
              <w:rPr>
                <w:rFonts w:ascii="Times New Roman" w:hAnsi="Times New Roman" w:cs="Times New Roman"/>
                <w:color w:val="000000"/>
                <w:sz w:val="24"/>
                <w:szCs w:val="24"/>
                <w:lang w:val="ru-RU"/>
              </w:rPr>
              <w:t>студентов,</w:t>
            </w:r>
            <w:r w:rsidRPr="00D3577C">
              <w:rPr>
                <w:lang w:val="ru-RU"/>
              </w:rPr>
              <w:t xml:space="preserve"> </w:t>
            </w:r>
            <w:r w:rsidRPr="00D3577C">
              <w:rPr>
                <w:rFonts w:ascii="Times New Roman" w:hAnsi="Times New Roman" w:cs="Times New Roman"/>
                <w:color w:val="000000"/>
                <w:sz w:val="24"/>
                <w:szCs w:val="24"/>
                <w:lang w:val="ru-RU"/>
              </w:rPr>
              <w:t>способствует</w:t>
            </w:r>
            <w:r w:rsidRPr="00D3577C">
              <w:rPr>
                <w:lang w:val="ru-RU"/>
              </w:rPr>
              <w:t xml:space="preserve"> </w:t>
            </w:r>
            <w:r w:rsidRPr="00D3577C">
              <w:rPr>
                <w:rFonts w:ascii="Times New Roman" w:hAnsi="Times New Roman" w:cs="Times New Roman"/>
                <w:color w:val="000000"/>
                <w:sz w:val="24"/>
                <w:szCs w:val="24"/>
                <w:lang w:val="ru-RU"/>
              </w:rPr>
              <w:t>лучшему</w:t>
            </w:r>
            <w:r w:rsidRPr="00D3577C">
              <w:rPr>
                <w:lang w:val="ru-RU"/>
              </w:rPr>
              <w:t xml:space="preserve"> </w:t>
            </w:r>
            <w:r w:rsidRPr="00D3577C">
              <w:rPr>
                <w:rFonts w:ascii="Times New Roman" w:hAnsi="Times New Roman" w:cs="Times New Roman"/>
                <w:color w:val="000000"/>
                <w:sz w:val="24"/>
                <w:szCs w:val="24"/>
                <w:lang w:val="ru-RU"/>
              </w:rPr>
              <w:t>усвоению</w:t>
            </w:r>
            <w:r w:rsidRPr="00D3577C">
              <w:rPr>
                <w:lang w:val="ru-RU"/>
              </w:rPr>
              <w:t xml:space="preserve"> </w:t>
            </w:r>
            <w:r w:rsidRPr="00D3577C">
              <w:rPr>
                <w:rFonts w:ascii="Times New Roman" w:hAnsi="Times New Roman" w:cs="Times New Roman"/>
                <w:color w:val="000000"/>
                <w:sz w:val="24"/>
                <w:szCs w:val="24"/>
                <w:lang w:val="ru-RU"/>
              </w:rPr>
              <w:t>материала.</w:t>
            </w:r>
            <w:r w:rsidRPr="00D3577C">
              <w:rPr>
                <w:lang w:val="ru-RU"/>
              </w:rPr>
              <w:t xml:space="preserve"> </w:t>
            </w:r>
            <w:r w:rsidRPr="00D3577C">
              <w:rPr>
                <w:rFonts w:ascii="Times New Roman" w:hAnsi="Times New Roman" w:cs="Times New Roman"/>
                <w:color w:val="000000"/>
                <w:sz w:val="24"/>
                <w:szCs w:val="24"/>
                <w:lang w:val="ru-RU"/>
              </w:rPr>
              <w:t>Использование</w:t>
            </w:r>
            <w:r w:rsidRPr="00D3577C">
              <w:rPr>
                <w:lang w:val="ru-RU"/>
              </w:rPr>
              <w:t xml:space="preserve"> </w:t>
            </w:r>
            <w:r w:rsidRPr="00D3577C">
              <w:rPr>
                <w:rFonts w:ascii="Times New Roman" w:hAnsi="Times New Roman" w:cs="Times New Roman"/>
                <w:color w:val="000000"/>
                <w:sz w:val="24"/>
                <w:szCs w:val="24"/>
                <w:lang w:val="ru-RU"/>
              </w:rPr>
              <w:t>компьютера</w:t>
            </w:r>
            <w:r w:rsidRPr="00D3577C">
              <w:rPr>
                <w:lang w:val="ru-RU"/>
              </w:rPr>
              <w:t xml:space="preserve"> </w:t>
            </w:r>
            <w:r w:rsidRPr="00D3577C">
              <w:rPr>
                <w:rFonts w:ascii="Times New Roman" w:hAnsi="Times New Roman" w:cs="Times New Roman"/>
                <w:color w:val="000000"/>
                <w:sz w:val="24"/>
                <w:szCs w:val="24"/>
                <w:lang w:val="ru-RU"/>
              </w:rPr>
              <w:t>на</w:t>
            </w:r>
            <w:r w:rsidRPr="00D3577C">
              <w:rPr>
                <w:lang w:val="ru-RU"/>
              </w:rPr>
              <w:t xml:space="preserve"> </w:t>
            </w:r>
            <w:r w:rsidRPr="00D3577C">
              <w:rPr>
                <w:rFonts w:ascii="Times New Roman" w:hAnsi="Times New Roman" w:cs="Times New Roman"/>
                <w:color w:val="000000"/>
                <w:sz w:val="24"/>
                <w:szCs w:val="24"/>
                <w:lang w:val="ru-RU"/>
              </w:rPr>
              <w:t>учебных</w:t>
            </w:r>
            <w:r w:rsidRPr="00D3577C">
              <w:rPr>
                <w:lang w:val="ru-RU"/>
              </w:rPr>
              <w:t xml:space="preserve"> </w:t>
            </w:r>
            <w:r w:rsidRPr="00D3577C">
              <w:rPr>
                <w:rFonts w:ascii="Times New Roman" w:hAnsi="Times New Roman" w:cs="Times New Roman"/>
                <w:color w:val="000000"/>
                <w:sz w:val="24"/>
                <w:szCs w:val="24"/>
                <w:lang w:val="ru-RU"/>
              </w:rPr>
              <w:t>занятиях</w:t>
            </w:r>
            <w:r w:rsidRPr="00D3577C">
              <w:rPr>
                <w:lang w:val="ru-RU"/>
              </w:rPr>
              <w:t xml:space="preserve"> </w:t>
            </w:r>
            <w:r w:rsidRPr="00D3577C">
              <w:rPr>
                <w:rFonts w:ascii="Times New Roman" w:hAnsi="Times New Roman" w:cs="Times New Roman"/>
                <w:color w:val="000000"/>
                <w:sz w:val="24"/>
                <w:szCs w:val="24"/>
                <w:lang w:val="ru-RU"/>
              </w:rPr>
              <w:t>позволяет</w:t>
            </w:r>
            <w:r w:rsidRPr="00D3577C">
              <w:rPr>
                <w:lang w:val="ru-RU"/>
              </w:rPr>
              <w:t xml:space="preserve"> </w:t>
            </w:r>
            <w:r w:rsidRPr="00D3577C">
              <w:rPr>
                <w:rFonts w:ascii="Times New Roman" w:hAnsi="Times New Roman" w:cs="Times New Roman"/>
                <w:color w:val="000000"/>
                <w:sz w:val="24"/>
                <w:szCs w:val="24"/>
                <w:lang w:val="ru-RU"/>
              </w:rPr>
              <w:t>преподавателю</w:t>
            </w:r>
            <w:r w:rsidRPr="00D3577C">
              <w:rPr>
                <w:lang w:val="ru-RU"/>
              </w:rPr>
              <w:t xml:space="preserve"> </w:t>
            </w:r>
            <w:r w:rsidRPr="00D3577C">
              <w:rPr>
                <w:rFonts w:ascii="Times New Roman" w:hAnsi="Times New Roman" w:cs="Times New Roman"/>
                <w:color w:val="000000"/>
                <w:sz w:val="24"/>
                <w:szCs w:val="24"/>
                <w:lang w:val="ru-RU"/>
              </w:rPr>
              <w:t>экономить</w:t>
            </w:r>
            <w:r w:rsidRPr="00D3577C">
              <w:rPr>
                <w:lang w:val="ru-RU"/>
              </w:rPr>
              <w:t xml:space="preserve"> </w:t>
            </w:r>
            <w:r w:rsidRPr="00D3577C">
              <w:rPr>
                <w:rFonts w:ascii="Times New Roman" w:hAnsi="Times New Roman" w:cs="Times New Roman"/>
                <w:color w:val="000000"/>
                <w:sz w:val="24"/>
                <w:szCs w:val="24"/>
                <w:lang w:val="ru-RU"/>
              </w:rPr>
              <w:t>время,</w:t>
            </w:r>
            <w:r w:rsidRPr="00D3577C">
              <w:rPr>
                <w:lang w:val="ru-RU"/>
              </w:rPr>
              <w:t xml:space="preserve"> </w:t>
            </w:r>
            <w:r w:rsidRPr="00D3577C">
              <w:rPr>
                <w:rFonts w:ascii="Times New Roman" w:hAnsi="Times New Roman" w:cs="Times New Roman"/>
                <w:color w:val="000000"/>
                <w:sz w:val="24"/>
                <w:szCs w:val="24"/>
                <w:lang w:val="ru-RU"/>
              </w:rPr>
              <w:t>опрашивать</w:t>
            </w:r>
            <w:r w:rsidRPr="00D3577C">
              <w:rPr>
                <w:lang w:val="ru-RU"/>
              </w:rPr>
              <w:t xml:space="preserve"> </w:t>
            </w:r>
            <w:r w:rsidRPr="00D3577C">
              <w:rPr>
                <w:rFonts w:ascii="Times New Roman" w:hAnsi="Times New Roman" w:cs="Times New Roman"/>
                <w:color w:val="000000"/>
                <w:sz w:val="24"/>
                <w:szCs w:val="24"/>
                <w:lang w:val="ru-RU"/>
              </w:rPr>
              <w:t>учащихся</w:t>
            </w:r>
            <w:r w:rsidRPr="00D3577C">
              <w:rPr>
                <w:lang w:val="ru-RU"/>
              </w:rPr>
              <w:t xml:space="preserve"> </w:t>
            </w:r>
            <w:r w:rsidRPr="00D3577C">
              <w:rPr>
                <w:rFonts w:ascii="Times New Roman" w:hAnsi="Times New Roman" w:cs="Times New Roman"/>
                <w:color w:val="000000"/>
                <w:sz w:val="24"/>
                <w:szCs w:val="24"/>
                <w:lang w:val="ru-RU"/>
              </w:rPr>
              <w:t>на</w:t>
            </w:r>
            <w:r w:rsidRPr="00D3577C">
              <w:rPr>
                <w:lang w:val="ru-RU"/>
              </w:rPr>
              <w:t xml:space="preserve"> </w:t>
            </w:r>
            <w:r w:rsidRPr="00D3577C">
              <w:rPr>
                <w:rFonts w:ascii="Times New Roman" w:hAnsi="Times New Roman" w:cs="Times New Roman"/>
                <w:color w:val="000000"/>
                <w:sz w:val="24"/>
                <w:szCs w:val="24"/>
                <w:lang w:val="ru-RU"/>
              </w:rPr>
              <w:t>каждом</w:t>
            </w:r>
            <w:r w:rsidRPr="00D3577C">
              <w:rPr>
                <w:lang w:val="ru-RU"/>
              </w:rPr>
              <w:t xml:space="preserve"> </w:t>
            </w:r>
            <w:r w:rsidRPr="00D3577C">
              <w:rPr>
                <w:rFonts w:ascii="Times New Roman" w:hAnsi="Times New Roman" w:cs="Times New Roman"/>
                <w:color w:val="000000"/>
                <w:sz w:val="24"/>
                <w:szCs w:val="24"/>
                <w:lang w:val="ru-RU"/>
              </w:rPr>
              <w:t>занятии,</w:t>
            </w:r>
            <w:r w:rsidRPr="00D3577C">
              <w:rPr>
                <w:lang w:val="ru-RU"/>
              </w:rPr>
              <w:t xml:space="preserve"> </w:t>
            </w:r>
            <w:r w:rsidRPr="00D3577C">
              <w:rPr>
                <w:rFonts w:ascii="Times New Roman" w:hAnsi="Times New Roman" w:cs="Times New Roman"/>
                <w:color w:val="000000"/>
                <w:sz w:val="24"/>
                <w:szCs w:val="24"/>
                <w:lang w:val="ru-RU"/>
              </w:rPr>
              <w:t>вести</w:t>
            </w:r>
            <w:r w:rsidRPr="00D3577C">
              <w:rPr>
                <w:lang w:val="ru-RU"/>
              </w:rPr>
              <w:t xml:space="preserve"> </w:t>
            </w:r>
            <w:r w:rsidRPr="00D3577C">
              <w:rPr>
                <w:rFonts w:ascii="Times New Roman" w:hAnsi="Times New Roman" w:cs="Times New Roman"/>
                <w:color w:val="000000"/>
                <w:sz w:val="24"/>
                <w:szCs w:val="24"/>
                <w:lang w:val="ru-RU"/>
              </w:rPr>
              <w:t>статистику</w:t>
            </w:r>
            <w:r w:rsidRPr="00D3577C">
              <w:rPr>
                <w:lang w:val="ru-RU"/>
              </w:rPr>
              <w:t xml:space="preserve"> </w:t>
            </w:r>
            <w:r w:rsidRPr="00D3577C">
              <w:rPr>
                <w:rFonts w:ascii="Times New Roman" w:hAnsi="Times New Roman" w:cs="Times New Roman"/>
                <w:color w:val="000000"/>
                <w:sz w:val="24"/>
                <w:szCs w:val="24"/>
                <w:lang w:val="ru-RU"/>
              </w:rPr>
              <w:t>опроса,</w:t>
            </w:r>
            <w:r w:rsidRPr="00D3577C">
              <w:rPr>
                <w:lang w:val="ru-RU"/>
              </w:rPr>
              <w:t xml:space="preserve"> </w:t>
            </w:r>
            <w:r w:rsidRPr="00D3577C">
              <w:rPr>
                <w:rFonts w:ascii="Times New Roman" w:hAnsi="Times New Roman" w:cs="Times New Roman"/>
                <w:color w:val="000000"/>
                <w:sz w:val="24"/>
                <w:szCs w:val="24"/>
                <w:lang w:val="ru-RU"/>
              </w:rPr>
              <w:t>выявл</w:t>
            </w:r>
            <w:r w:rsidRPr="00D3577C">
              <w:rPr>
                <w:rFonts w:ascii="Times New Roman" w:hAnsi="Times New Roman" w:cs="Times New Roman"/>
                <w:color w:val="000000"/>
                <w:sz w:val="24"/>
                <w:szCs w:val="24"/>
                <w:lang w:val="ru-RU"/>
              </w:rPr>
              <w:t>ять</w:t>
            </w:r>
            <w:r w:rsidRPr="00D3577C">
              <w:rPr>
                <w:lang w:val="ru-RU"/>
              </w:rPr>
              <w:t xml:space="preserve"> </w:t>
            </w:r>
            <w:r w:rsidRPr="00D3577C">
              <w:rPr>
                <w:rFonts w:ascii="Times New Roman" w:hAnsi="Times New Roman" w:cs="Times New Roman"/>
                <w:color w:val="000000"/>
                <w:sz w:val="24"/>
                <w:szCs w:val="24"/>
                <w:lang w:val="ru-RU"/>
              </w:rPr>
              <w:t>западающие</w:t>
            </w:r>
            <w:r w:rsidRPr="00D3577C">
              <w:rPr>
                <w:lang w:val="ru-RU"/>
              </w:rPr>
              <w:t xml:space="preserve"> </w:t>
            </w:r>
            <w:r w:rsidRPr="00D3577C">
              <w:rPr>
                <w:rFonts w:ascii="Times New Roman" w:hAnsi="Times New Roman" w:cs="Times New Roman"/>
                <w:color w:val="000000"/>
                <w:sz w:val="24"/>
                <w:szCs w:val="24"/>
                <w:lang w:val="ru-RU"/>
              </w:rPr>
              <w:t>темы.</w:t>
            </w:r>
            <w:r w:rsidRPr="00D3577C">
              <w:rPr>
                <w:lang w:val="ru-RU"/>
              </w:rPr>
              <w:t xml:space="preserve"> </w:t>
            </w:r>
            <w:r w:rsidRPr="00D3577C">
              <w:rPr>
                <w:rFonts w:ascii="Times New Roman" w:hAnsi="Times New Roman" w:cs="Times New Roman"/>
                <w:color w:val="000000"/>
                <w:sz w:val="24"/>
                <w:szCs w:val="24"/>
                <w:lang w:val="ru-RU"/>
              </w:rPr>
              <w:t>Также</w:t>
            </w:r>
            <w:r w:rsidRPr="00D3577C">
              <w:rPr>
                <w:lang w:val="ru-RU"/>
              </w:rPr>
              <w:t xml:space="preserve"> </w:t>
            </w:r>
            <w:r w:rsidRPr="00D3577C">
              <w:rPr>
                <w:rFonts w:ascii="Times New Roman" w:hAnsi="Times New Roman" w:cs="Times New Roman"/>
                <w:color w:val="000000"/>
                <w:sz w:val="24"/>
                <w:szCs w:val="24"/>
                <w:lang w:val="ru-RU"/>
              </w:rPr>
              <w:t>одним</w:t>
            </w:r>
            <w:r w:rsidRPr="00D3577C">
              <w:rPr>
                <w:lang w:val="ru-RU"/>
              </w:rPr>
              <w:t xml:space="preserve"> </w:t>
            </w:r>
            <w:r w:rsidRPr="00D3577C">
              <w:rPr>
                <w:rFonts w:ascii="Times New Roman" w:hAnsi="Times New Roman" w:cs="Times New Roman"/>
                <w:color w:val="000000"/>
                <w:sz w:val="24"/>
                <w:szCs w:val="24"/>
                <w:lang w:val="ru-RU"/>
              </w:rPr>
              <w:t>из</w:t>
            </w:r>
            <w:r w:rsidRPr="00D3577C">
              <w:rPr>
                <w:lang w:val="ru-RU"/>
              </w:rPr>
              <w:t xml:space="preserve"> </w:t>
            </w:r>
            <w:r w:rsidRPr="00D3577C">
              <w:rPr>
                <w:rFonts w:ascii="Times New Roman" w:hAnsi="Times New Roman" w:cs="Times New Roman"/>
                <w:color w:val="000000"/>
                <w:sz w:val="24"/>
                <w:szCs w:val="24"/>
                <w:lang w:val="ru-RU"/>
              </w:rPr>
              <w:t>эффективных</w:t>
            </w:r>
            <w:r w:rsidRPr="00D3577C">
              <w:rPr>
                <w:lang w:val="ru-RU"/>
              </w:rPr>
              <w:t xml:space="preserve"> </w:t>
            </w:r>
            <w:r w:rsidRPr="00D3577C">
              <w:rPr>
                <w:rFonts w:ascii="Times New Roman" w:hAnsi="Times New Roman" w:cs="Times New Roman"/>
                <w:color w:val="000000"/>
                <w:sz w:val="24"/>
                <w:szCs w:val="24"/>
                <w:lang w:val="ru-RU"/>
              </w:rPr>
              <w:t>средств</w:t>
            </w:r>
            <w:r w:rsidRPr="00D3577C">
              <w:rPr>
                <w:lang w:val="ru-RU"/>
              </w:rPr>
              <w:t xml:space="preserve"> </w:t>
            </w:r>
            <w:r w:rsidRPr="00D3577C">
              <w:rPr>
                <w:rFonts w:ascii="Times New Roman" w:hAnsi="Times New Roman" w:cs="Times New Roman"/>
                <w:color w:val="000000"/>
                <w:sz w:val="24"/>
                <w:szCs w:val="24"/>
                <w:lang w:val="ru-RU"/>
              </w:rPr>
              <w:t>информационных</w:t>
            </w:r>
            <w:r w:rsidRPr="00D3577C">
              <w:rPr>
                <w:lang w:val="ru-RU"/>
              </w:rPr>
              <w:t xml:space="preserve"> </w:t>
            </w:r>
            <w:r w:rsidRPr="00D3577C">
              <w:rPr>
                <w:rFonts w:ascii="Times New Roman" w:hAnsi="Times New Roman" w:cs="Times New Roman"/>
                <w:color w:val="000000"/>
                <w:sz w:val="24"/>
                <w:szCs w:val="24"/>
                <w:lang w:val="ru-RU"/>
              </w:rPr>
              <w:t>технологий</w:t>
            </w:r>
            <w:r w:rsidRPr="00D3577C">
              <w:rPr>
                <w:lang w:val="ru-RU"/>
              </w:rPr>
              <w:t xml:space="preserve"> </w:t>
            </w:r>
            <w:r w:rsidRPr="00D3577C">
              <w:rPr>
                <w:rFonts w:ascii="Times New Roman" w:hAnsi="Times New Roman" w:cs="Times New Roman"/>
                <w:color w:val="000000"/>
                <w:sz w:val="24"/>
                <w:szCs w:val="24"/>
                <w:lang w:val="ru-RU"/>
              </w:rPr>
              <w:t>является</w:t>
            </w:r>
            <w:r w:rsidRPr="00D3577C">
              <w:rPr>
                <w:lang w:val="ru-RU"/>
              </w:rPr>
              <w:t xml:space="preserve"> </w:t>
            </w:r>
            <w:r w:rsidRPr="00D3577C">
              <w:rPr>
                <w:rFonts w:ascii="Times New Roman" w:hAnsi="Times New Roman" w:cs="Times New Roman"/>
                <w:color w:val="000000"/>
                <w:sz w:val="24"/>
                <w:szCs w:val="24"/>
                <w:lang w:val="ru-RU"/>
              </w:rPr>
              <w:t>электронный</w:t>
            </w:r>
            <w:r w:rsidRPr="00D3577C">
              <w:rPr>
                <w:lang w:val="ru-RU"/>
              </w:rPr>
              <w:t xml:space="preserve"> </w:t>
            </w:r>
            <w:r w:rsidRPr="00D3577C">
              <w:rPr>
                <w:rFonts w:ascii="Times New Roman" w:hAnsi="Times New Roman" w:cs="Times New Roman"/>
                <w:color w:val="000000"/>
                <w:sz w:val="24"/>
                <w:szCs w:val="24"/>
                <w:lang w:val="ru-RU"/>
              </w:rPr>
              <w:t>учебник.</w:t>
            </w:r>
            <w:r w:rsidRPr="00D3577C">
              <w:rPr>
                <w:lang w:val="ru-RU"/>
              </w:rPr>
              <w:t xml:space="preserve"> </w:t>
            </w:r>
            <w:r w:rsidRPr="00D3577C">
              <w:rPr>
                <w:rFonts w:ascii="Times New Roman" w:hAnsi="Times New Roman" w:cs="Times New Roman"/>
                <w:color w:val="000000"/>
                <w:sz w:val="24"/>
                <w:szCs w:val="24"/>
                <w:lang w:val="ru-RU"/>
              </w:rPr>
              <w:t>Исходя</w:t>
            </w:r>
            <w:r w:rsidRPr="00D3577C">
              <w:rPr>
                <w:lang w:val="ru-RU"/>
              </w:rPr>
              <w:t xml:space="preserve"> </w:t>
            </w:r>
            <w:r w:rsidRPr="00D3577C">
              <w:rPr>
                <w:rFonts w:ascii="Times New Roman" w:hAnsi="Times New Roman" w:cs="Times New Roman"/>
                <w:color w:val="000000"/>
                <w:sz w:val="24"/>
                <w:szCs w:val="24"/>
                <w:lang w:val="ru-RU"/>
              </w:rPr>
              <w:t>из</w:t>
            </w:r>
            <w:r w:rsidRPr="00D3577C">
              <w:rPr>
                <w:lang w:val="ru-RU"/>
              </w:rPr>
              <w:t xml:space="preserve"> </w:t>
            </w:r>
            <w:r w:rsidRPr="00D3577C">
              <w:rPr>
                <w:rFonts w:ascii="Times New Roman" w:hAnsi="Times New Roman" w:cs="Times New Roman"/>
                <w:color w:val="000000"/>
                <w:sz w:val="24"/>
                <w:szCs w:val="24"/>
                <w:lang w:val="ru-RU"/>
              </w:rPr>
              <w:t>этого,</w:t>
            </w:r>
            <w:r w:rsidRPr="00D3577C">
              <w:rPr>
                <w:lang w:val="ru-RU"/>
              </w:rPr>
              <w:t xml:space="preserve"> </w:t>
            </w:r>
            <w:r w:rsidRPr="00D3577C">
              <w:rPr>
                <w:rFonts w:ascii="Times New Roman" w:hAnsi="Times New Roman" w:cs="Times New Roman"/>
                <w:color w:val="000000"/>
                <w:sz w:val="24"/>
                <w:szCs w:val="24"/>
                <w:lang w:val="ru-RU"/>
              </w:rPr>
              <w:t>более</w:t>
            </w:r>
            <w:r w:rsidRPr="00D3577C">
              <w:rPr>
                <w:lang w:val="ru-RU"/>
              </w:rPr>
              <w:t xml:space="preserve"> </w:t>
            </w:r>
            <w:r w:rsidRPr="00D3577C">
              <w:rPr>
                <w:rFonts w:ascii="Times New Roman" w:hAnsi="Times New Roman" w:cs="Times New Roman"/>
                <w:color w:val="000000"/>
                <w:sz w:val="24"/>
                <w:szCs w:val="24"/>
                <w:lang w:val="ru-RU"/>
              </w:rPr>
              <w:t>20%</w:t>
            </w:r>
            <w:r w:rsidRPr="00D3577C">
              <w:rPr>
                <w:lang w:val="ru-RU"/>
              </w:rPr>
              <w:t xml:space="preserve"> </w:t>
            </w:r>
            <w:r w:rsidRPr="00D3577C">
              <w:rPr>
                <w:rFonts w:ascii="Times New Roman" w:hAnsi="Times New Roman" w:cs="Times New Roman"/>
                <w:color w:val="000000"/>
                <w:sz w:val="24"/>
                <w:szCs w:val="24"/>
                <w:lang w:val="ru-RU"/>
              </w:rPr>
              <w:t>всех</w:t>
            </w:r>
            <w:r w:rsidRPr="00D3577C">
              <w:rPr>
                <w:lang w:val="ru-RU"/>
              </w:rPr>
              <w:t xml:space="preserve"> </w:t>
            </w:r>
            <w:r w:rsidRPr="00D3577C">
              <w:rPr>
                <w:rFonts w:ascii="Times New Roman" w:hAnsi="Times New Roman" w:cs="Times New Roman"/>
                <w:color w:val="000000"/>
                <w:sz w:val="24"/>
                <w:szCs w:val="24"/>
                <w:lang w:val="ru-RU"/>
              </w:rPr>
              <w:t>занятий</w:t>
            </w:r>
            <w:r w:rsidRPr="00D3577C">
              <w:rPr>
                <w:lang w:val="ru-RU"/>
              </w:rPr>
              <w:t xml:space="preserve"> </w:t>
            </w:r>
            <w:r w:rsidRPr="00D3577C">
              <w:rPr>
                <w:rFonts w:ascii="Times New Roman" w:hAnsi="Times New Roman" w:cs="Times New Roman"/>
                <w:color w:val="000000"/>
                <w:sz w:val="24"/>
                <w:szCs w:val="24"/>
                <w:lang w:val="ru-RU"/>
              </w:rPr>
              <w:t>проводятся</w:t>
            </w:r>
            <w:r w:rsidRPr="00D3577C">
              <w:rPr>
                <w:lang w:val="ru-RU"/>
              </w:rPr>
              <w:t xml:space="preserve"> </w:t>
            </w:r>
            <w:r w:rsidRPr="00D3577C">
              <w:rPr>
                <w:rFonts w:ascii="Times New Roman" w:hAnsi="Times New Roman" w:cs="Times New Roman"/>
                <w:color w:val="000000"/>
                <w:sz w:val="24"/>
                <w:szCs w:val="24"/>
                <w:lang w:val="ru-RU"/>
              </w:rPr>
              <w:t>с</w:t>
            </w:r>
            <w:r w:rsidRPr="00D3577C">
              <w:rPr>
                <w:lang w:val="ru-RU"/>
              </w:rPr>
              <w:t xml:space="preserve"> </w:t>
            </w:r>
            <w:r w:rsidRPr="00D3577C">
              <w:rPr>
                <w:rFonts w:ascii="Times New Roman" w:hAnsi="Times New Roman" w:cs="Times New Roman"/>
                <w:color w:val="000000"/>
                <w:sz w:val="24"/>
                <w:szCs w:val="24"/>
                <w:lang w:val="ru-RU"/>
              </w:rPr>
              <w:t>применением</w:t>
            </w:r>
            <w:r w:rsidRPr="00D3577C">
              <w:rPr>
                <w:lang w:val="ru-RU"/>
              </w:rPr>
              <w:t xml:space="preserve"> </w:t>
            </w:r>
            <w:r w:rsidRPr="00D3577C">
              <w:rPr>
                <w:rFonts w:ascii="Times New Roman" w:hAnsi="Times New Roman" w:cs="Times New Roman"/>
                <w:color w:val="000000"/>
                <w:sz w:val="24"/>
                <w:szCs w:val="24"/>
                <w:lang w:val="ru-RU"/>
              </w:rPr>
              <w:t>информационных</w:t>
            </w:r>
            <w:r w:rsidRPr="00D3577C">
              <w:rPr>
                <w:lang w:val="ru-RU"/>
              </w:rPr>
              <w:t xml:space="preserve"> </w:t>
            </w:r>
            <w:r w:rsidRPr="00D3577C">
              <w:rPr>
                <w:rFonts w:ascii="Times New Roman" w:hAnsi="Times New Roman" w:cs="Times New Roman"/>
                <w:color w:val="000000"/>
                <w:sz w:val="24"/>
                <w:szCs w:val="24"/>
                <w:lang w:val="ru-RU"/>
              </w:rPr>
              <w:t>технологий.</w:t>
            </w:r>
            <w:r w:rsidRPr="00D3577C">
              <w:rPr>
                <w:lang w:val="ru-RU"/>
              </w:rPr>
              <w:t xml:space="preserve"> </w:t>
            </w:r>
          </w:p>
          <w:p w:rsidR="001E3341" w:rsidRPr="00D3577C" w:rsidRDefault="00F27A50">
            <w:pPr>
              <w:spacing w:after="0" w:line="240" w:lineRule="auto"/>
              <w:ind w:firstLine="756"/>
              <w:jc w:val="both"/>
              <w:rPr>
                <w:sz w:val="24"/>
                <w:szCs w:val="24"/>
                <w:lang w:val="ru-RU"/>
              </w:rPr>
            </w:pPr>
            <w:r w:rsidRPr="00D3577C">
              <w:rPr>
                <w:rFonts w:ascii="Times New Roman" w:hAnsi="Times New Roman" w:cs="Times New Roman"/>
                <w:color w:val="000000"/>
                <w:sz w:val="24"/>
                <w:szCs w:val="24"/>
                <w:lang w:val="ru-RU"/>
              </w:rPr>
              <w:t>Для</w:t>
            </w:r>
            <w:r w:rsidRPr="00D3577C">
              <w:rPr>
                <w:lang w:val="ru-RU"/>
              </w:rPr>
              <w:t xml:space="preserve"> </w:t>
            </w:r>
            <w:r w:rsidRPr="00D3577C">
              <w:rPr>
                <w:rFonts w:ascii="Times New Roman" w:hAnsi="Times New Roman" w:cs="Times New Roman"/>
                <w:color w:val="000000"/>
                <w:sz w:val="24"/>
                <w:szCs w:val="24"/>
                <w:lang w:val="ru-RU"/>
              </w:rPr>
              <w:t>обеспечения</w:t>
            </w:r>
            <w:r w:rsidRPr="00D3577C">
              <w:rPr>
                <w:lang w:val="ru-RU"/>
              </w:rPr>
              <w:t xml:space="preserve"> </w:t>
            </w:r>
            <w:r w:rsidRPr="00D3577C">
              <w:rPr>
                <w:rFonts w:ascii="Times New Roman" w:hAnsi="Times New Roman" w:cs="Times New Roman"/>
                <w:color w:val="000000"/>
                <w:sz w:val="24"/>
                <w:szCs w:val="24"/>
                <w:lang w:val="ru-RU"/>
              </w:rPr>
              <w:t>наибольшей</w:t>
            </w:r>
            <w:r w:rsidRPr="00D3577C">
              <w:rPr>
                <w:lang w:val="ru-RU"/>
              </w:rPr>
              <w:t xml:space="preserve"> </w:t>
            </w:r>
            <w:r w:rsidRPr="00D3577C">
              <w:rPr>
                <w:rFonts w:ascii="Times New Roman" w:hAnsi="Times New Roman" w:cs="Times New Roman"/>
                <w:color w:val="000000"/>
                <w:sz w:val="24"/>
                <w:szCs w:val="24"/>
                <w:lang w:val="ru-RU"/>
              </w:rPr>
              <w:t>эффективности</w:t>
            </w:r>
            <w:r w:rsidRPr="00D3577C">
              <w:rPr>
                <w:lang w:val="ru-RU"/>
              </w:rPr>
              <w:t xml:space="preserve"> </w:t>
            </w:r>
            <w:r w:rsidRPr="00D3577C">
              <w:rPr>
                <w:rFonts w:ascii="Times New Roman" w:hAnsi="Times New Roman" w:cs="Times New Roman"/>
                <w:color w:val="000000"/>
                <w:sz w:val="24"/>
                <w:szCs w:val="24"/>
                <w:lang w:val="ru-RU"/>
              </w:rPr>
              <w:t>образовательного</w:t>
            </w:r>
            <w:r w:rsidRPr="00D3577C">
              <w:rPr>
                <w:lang w:val="ru-RU"/>
              </w:rPr>
              <w:t xml:space="preserve"> </w:t>
            </w:r>
            <w:r w:rsidRPr="00D3577C">
              <w:rPr>
                <w:rFonts w:ascii="Times New Roman" w:hAnsi="Times New Roman" w:cs="Times New Roman"/>
                <w:color w:val="000000"/>
                <w:sz w:val="24"/>
                <w:szCs w:val="24"/>
                <w:lang w:val="ru-RU"/>
              </w:rPr>
              <w:t>процесса</w:t>
            </w:r>
            <w:r w:rsidRPr="00D3577C">
              <w:rPr>
                <w:lang w:val="ru-RU"/>
              </w:rPr>
              <w:t xml:space="preserve"> </w:t>
            </w:r>
            <w:r w:rsidRPr="00D3577C">
              <w:rPr>
                <w:rFonts w:ascii="Times New Roman" w:hAnsi="Times New Roman" w:cs="Times New Roman"/>
                <w:color w:val="000000"/>
                <w:sz w:val="24"/>
                <w:szCs w:val="24"/>
                <w:lang w:val="ru-RU"/>
              </w:rPr>
              <w:t>в</w:t>
            </w:r>
            <w:r w:rsidRPr="00D3577C">
              <w:rPr>
                <w:lang w:val="ru-RU"/>
              </w:rPr>
              <w:t xml:space="preserve"> </w:t>
            </w:r>
            <w:r w:rsidRPr="00D3577C">
              <w:rPr>
                <w:rFonts w:ascii="Times New Roman" w:hAnsi="Times New Roman" w:cs="Times New Roman"/>
                <w:color w:val="000000"/>
                <w:sz w:val="24"/>
                <w:szCs w:val="24"/>
                <w:lang w:val="ru-RU"/>
              </w:rPr>
              <w:t>курсе</w:t>
            </w:r>
            <w:r w:rsidRPr="00D3577C">
              <w:rPr>
                <w:lang w:val="ru-RU"/>
              </w:rPr>
              <w:t xml:space="preserve"> </w:t>
            </w:r>
            <w:r w:rsidRPr="00D3577C">
              <w:rPr>
                <w:rFonts w:ascii="Times New Roman" w:hAnsi="Times New Roman" w:cs="Times New Roman"/>
                <w:color w:val="000000"/>
                <w:sz w:val="24"/>
                <w:szCs w:val="24"/>
                <w:lang w:val="ru-RU"/>
              </w:rPr>
              <w:t>данной</w:t>
            </w:r>
            <w:r w:rsidRPr="00D3577C">
              <w:rPr>
                <w:lang w:val="ru-RU"/>
              </w:rPr>
              <w:t xml:space="preserve"> </w:t>
            </w:r>
            <w:r w:rsidRPr="00D3577C">
              <w:rPr>
                <w:rFonts w:ascii="Times New Roman" w:hAnsi="Times New Roman" w:cs="Times New Roman"/>
                <w:color w:val="000000"/>
                <w:sz w:val="24"/>
                <w:szCs w:val="24"/>
                <w:lang w:val="ru-RU"/>
              </w:rPr>
              <w:t>учебной</w:t>
            </w:r>
            <w:r w:rsidRPr="00D3577C">
              <w:rPr>
                <w:lang w:val="ru-RU"/>
              </w:rPr>
              <w:t xml:space="preserve"> </w:t>
            </w:r>
            <w:r w:rsidRPr="00D3577C">
              <w:rPr>
                <w:rFonts w:ascii="Times New Roman" w:hAnsi="Times New Roman" w:cs="Times New Roman"/>
                <w:color w:val="000000"/>
                <w:sz w:val="24"/>
                <w:szCs w:val="24"/>
                <w:lang w:val="ru-RU"/>
              </w:rPr>
              <w:t>дисциплины</w:t>
            </w:r>
            <w:r w:rsidRPr="00D3577C">
              <w:rPr>
                <w:lang w:val="ru-RU"/>
              </w:rPr>
              <w:t xml:space="preserve"> </w:t>
            </w:r>
            <w:r w:rsidRPr="00D3577C">
              <w:rPr>
                <w:rFonts w:ascii="Times New Roman" w:hAnsi="Times New Roman" w:cs="Times New Roman"/>
                <w:color w:val="000000"/>
                <w:sz w:val="24"/>
                <w:szCs w:val="24"/>
                <w:lang w:val="ru-RU"/>
              </w:rPr>
              <w:t>используются</w:t>
            </w:r>
            <w:r w:rsidRPr="00D3577C">
              <w:rPr>
                <w:lang w:val="ru-RU"/>
              </w:rPr>
              <w:t xml:space="preserve"> </w:t>
            </w:r>
            <w:r w:rsidRPr="00D3577C">
              <w:rPr>
                <w:rFonts w:ascii="Times New Roman" w:hAnsi="Times New Roman" w:cs="Times New Roman"/>
                <w:color w:val="000000"/>
                <w:sz w:val="24"/>
                <w:szCs w:val="24"/>
                <w:lang w:val="ru-RU"/>
              </w:rPr>
              <w:t>в</w:t>
            </w:r>
            <w:r w:rsidRPr="00D3577C">
              <w:rPr>
                <w:lang w:val="ru-RU"/>
              </w:rPr>
              <w:t xml:space="preserve"> </w:t>
            </w:r>
            <w:r w:rsidRPr="00D3577C">
              <w:rPr>
                <w:rFonts w:ascii="Times New Roman" w:hAnsi="Times New Roman" w:cs="Times New Roman"/>
                <w:color w:val="000000"/>
                <w:sz w:val="24"/>
                <w:szCs w:val="24"/>
                <w:lang w:val="ru-RU"/>
              </w:rPr>
              <w:t>процессе</w:t>
            </w:r>
            <w:r w:rsidRPr="00D3577C">
              <w:rPr>
                <w:lang w:val="ru-RU"/>
              </w:rPr>
              <w:t xml:space="preserve"> </w:t>
            </w:r>
            <w:r w:rsidRPr="00D3577C">
              <w:rPr>
                <w:rFonts w:ascii="Times New Roman" w:hAnsi="Times New Roman" w:cs="Times New Roman"/>
                <w:color w:val="000000"/>
                <w:sz w:val="24"/>
                <w:szCs w:val="24"/>
                <w:lang w:val="ru-RU"/>
              </w:rPr>
              <w:t>обучения</w:t>
            </w:r>
            <w:r w:rsidRPr="00D3577C">
              <w:rPr>
                <w:lang w:val="ru-RU"/>
              </w:rPr>
              <w:t xml:space="preserve"> </w:t>
            </w:r>
            <w:r w:rsidRPr="00D3577C">
              <w:rPr>
                <w:rFonts w:ascii="Times New Roman" w:hAnsi="Times New Roman" w:cs="Times New Roman"/>
                <w:color w:val="000000"/>
                <w:sz w:val="24"/>
                <w:szCs w:val="24"/>
                <w:lang w:val="ru-RU"/>
              </w:rPr>
              <w:t>передовые</w:t>
            </w:r>
            <w:r w:rsidRPr="00D3577C">
              <w:rPr>
                <w:lang w:val="ru-RU"/>
              </w:rPr>
              <w:t xml:space="preserve"> </w:t>
            </w:r>
            <w:r w:rsidRPr="00D3577C">
              <w:rPr>
                <w:rFonts w:ascii="Times New Roman" w:hAnsi="Times New Roman" w:cs="Times New Roman"/>
                <w:color w:val="000000"/>
                <w:sz w:val="24"/>
                <w:szCs w:val="24"/>
                <w:lang w:val="ru-RU"/>
              </w:rPr>
              <w:t>образовательные</w:t>
            </w:r>
            <w:r w:rsidRPr="00D3577C">
              <w:rPr>
                <w:lang w:val="ru-RU"/>
              </w:rPr>
              <w:t xml:space="preserve"> </w:t>
            </w:r>
            <w:r w:rsidRPr="00D3577C">
              <w:rPr>
                <w:rFonts w:ascii="Times New Roman" w:hAnsi="Times New Roman" w:cs="Times New Roman"/>
                <w:color w:val="000000"/>
                <w:sz w:val="24"/>
                <w:szCs w:val="24"/>
                <w:lang w:val="ru-RU"/>
              </w:rPr>
              <w:t>технологии:</w:t>
            </w:r>
            <w:r w:rsidRPr="00D3577C">
              <w:rPr>
                <w:lang w:val="ru-RU"/>
              </w:rPr>
              <w:t xml:space="preserve"> </w:t>
            </w:r>
          </w:p>
          <w:p w:rsidR="001E3341" w:rsidRPr="00D3577C" w:rsidRDefault="00F27A50">
            <w:pPr>
              <w:spacing w:after="0" w:line="240" w:lineRule="auto"/>
              <w:ind w:firstLine="756"/>
              <w:jc w:val="both"/>
              <w:rPr>
                <w:sz w:val="24"/>
                <w:szCs w:val="24"/>
                <w:lang w:val="ru-RU"/>
              </w:rPr>
            </w:pPr>
            <w:r w:rsidRPr="00D3577C">
              <w:rPr>
                <w:rFonts w:ascii="Times New Roman" w:hAnsi="Times New Roman" w:cs="Times New Roman"/>
                <w:color w:val="000000"/>
                <w:sz w:val="24"/>
                <w:szCs w:val="24"/>
                <w:lang w:val="ru-RU"/>
              </w:rPr>
              <w:t>1)</w:t>
            </w:r>
            <w:r w:rsidRPr="00D3577C">
              <w:rPr>
                <w:lang w:val="ru-RU"/>
              </w:rPr>
              <w:t xml:space="preserve"> </w:t>
            </w:r>
            <w:r w:rsidRPr="00D3577C">
              <w:rPr>
                <w:rFonts w:ascii="Times New Roman" w:hAnsi="Times New Roman" w:cs="Times New Roman"/>
                <w:color w:val="000000"/>
                <w:sz w:val="24"/>
                <w:szCs w:val="24"/>
                <w:lang w:val="ru-RU"/>
              </w:rPr>
              <w:t>традиционные</w:t>
            </w:r>
            <w:r w:rsidRPr="00D3577C">
              <w:rPr>
                <w:lang w:val="ru-RU"/>
              </w:rPr>
              <w:t xml:space="preserve"> </w:t>
            </w:r>
            <w:r w:rsidRPr="00D3577C">
              <w:rPr>
                <w:rFonts w:ascii="Times New Roman" w:hAnsi="Times New Roman" w:cs="Times New Roman"/>
                <w:color w:val="000000"/>
                <w:sz w:val="24"/>
                <w:szCs w:val="24"/>
                <w:lang w:val="ru-RU"/>
              </w:rPr>
              <w:t>образовательные</w:t>
            </w:r>
            <w:r w:rsidRPr="00D3577C">
              <w:rPr>
                <w:lang w:val="ru-RU"/>
              </w:rPr>
              <w:t xml:space="preserve"> </w:t>
            </w:r>
            <w:r w:rsidRPr="00D3577C">
              <w:rPr>
                <w:rFonts w:ascii="Times New Roman" w:hAnsi="Times New Roman" w:cs="Times New Roman"/>
                <w:color w:val="000000"/>
                <w:sz w:val="24"/>
                <w:szCs w:val="24"/>
                <w:lang w:val="ru-RU"/>
              </w:rPr>
              <w:t>технологии</w:t>
            </w:r>
            <w:r w:rsidRPr="00D3577C">
              <w:rPr>
                <w:lang w:val="ru-RU"/>
              </w:rPr>
              <w:t xml:space="preserve"> </w:t>
            </w:r>
            <w:r w:rsidRPr="00D3577C">
              <w:rPr>
                <w:rFonts w:ascii="Times New Roman" w:hAnsi="Times New Roman" w:cs="Times New Roman"/>
                <w:color w:val="000000"/>
                <w:sz w:val="24"/>
                <w:szCs w:val="24"/>
                <w:lang w:val="ru-RU"/>
              </w:rPr>
              <w:t>(информационная</w:t>
            </w:r>
            <w:r w:rsidRPr="00D3577C">
              <w:rPr>
                <w:lang w:val="ru-RU"/>
              </w:rPr>
              <w:t xml:space="preserve"> </w:t>
            </w:r>
            <w:r w:rsidRPr="00D3577C">
              <w:rPr>
                <w:rFonts w:ascii="Times New Roman" w:hAnsi="Times New Roman" w:cs="Times New Roman"/>
                <w:color w:val="000000"/>
                <w:sz w:val="24"/>
                <w:szCs w:val="24"/>
                <w:lang w:val="ru-RU"/>
              </w:rPr>
              <w:t>лекция,</w:t>
            </w:r>
            <w:r w:rsidRPr="00D3577C">
              <w:rPr>
                <w:lang w:val="ru-RU"/>
              </w:rPr>
              <w:t xml:space="preserve"> </w:t>
            </w:r>
            <w:r w:rsidRPr="00D3577C">
              <w:rPr>
                <w:rFonts w:ascii="Times New Roman" w:hAnsi="Times New Roman" w:cs="Times New Roman"/>
                <w:color w:val="000000"/>
                <w:sz w:val="24"/>
                <w:szCs w:val="24"/>
                <w:lang w:val="ru-RU"/>
              </w:rPr>
              <w:t>практические</w:t>
            </w:r>
            <w:r w:rsidRPr="00D3577C">
              <w:rPr>
                <w:lang w:val="ru-RU"/>
              </w:rPr>
              <w:t xml:space="preserve"> </w:t>
            </w:r>
            <w:r w:rsidRPr="00D3577C">
              <w:rPr>
                <w:rFonts w:ascii="Times New Roman" w:hAnsi="Times New Roman" w:cs="Times New Roman"/>
                <w:color w:val="000000"/>
                <w:sz w:val="24"/>
                <w:szCs w:val="24"/>
                <w:lang w:val="ru-RU"/>
              </w:rPr>
              <w:t>занятия);</w:t>
            </w:r>
            <w:r w:rsidRPr="00D3577C">
              <w:rPr>
                <w:lang w:val="ru-RU"/>
              </w:rPr>
              <w:t xml:space="preserve"> </w:t>
            </w:r>
          </w:p>
          <w:p w:rsidR="001E3341" w:rsidRPr="00D3577C" w:rsidRDefault="00F27A50">
            <w:pPr>
              <w:spacing w:after="0" w:line="240" w:lineRule="auto"/>
              <w:ind w:firstLine="756"/>
              <w:jc w:val="both"/>
              <w:rPr>
                <w:sz w:val="24"/>
                <w:szCs w:val="24"/>
                <w:lang w:val="ru-RU"/>
              </w:rPr>
            </w:pPr>
            <w:r w:rsidRPr="00D3577C">
              <w:rPr>
                <w:rFonts w:ascii="Times New Roman" w:hAnsi="Times New Roman" w:cs="Times New Roman"/>
                <w:color w:val="000000"/>
                <w:sz w:val="24"/>
                <w:szCs w:val="24"/>
                <w:lang w:val="ru-RU"/>
              </w:rPr>
              <w:t>2)</w:t>
            </w:r>
            <w:r w:rsidRPr="00D3577C">
              <w:rPr>
                <w:lang w:val="ru-RU"/>
              </w:rPr>
              <w:t xml:space="preserve"> </w:t>
            </w:r>
            <w:r w:rsidRPr="00D3577C">
              <w:rPr>
                <w:rFonts w:ascii="Times New Roman" w:hAnsi="Times New Roman" w:cs="Times New Roman"/>
                <w:color w:val="000000"/>
                <w:sz w:val="24"/>
                <w:szCs w:val="24"/>
                <w:lang w:val="ru-RU"/>
              </w:rPr>
              <w:t>технология</w:t>
            </w:r>
            <w:r w:rsidRPr="00D3577C">
              <w:rPr>
                <w:lang w:val="ru-RU"/>
              </w:rPr>
              <w:t xml:space="preserve"> </w:t>
            </w:r>
            <w:r w:rsidRPr="00D3577C">
              <w:rPr>
                <w:rFonts w:ascii="Times New Roman" w:hAnsi="Times New Roman" w:cs="Times New Roman"/>
                <w:color w:val="000000"/>
                <w:sz w:val="24"/>
                <w:szCs w:val="24"/>
                <w:lang w:val="ru-RU"/>
              </w:rPr>
              <w:t>проблемного</w:t>
            </w:r>
            <w:r w:rsidRPr="00D3577C">
              <w:rPr>
                <w:lang w:val="ru-RU"/>
              </w:rPr>
              <w:t xml:space="preserve"> </w:t>
            </w:r>
            <w:r w:rsidRPr="00D3577C">
              <w:rPr>
                <w:rFonts w:ascii="Times New Roman" w:hAnsi="Times New Roman" w:cs="Times New Roman"/>
                <w:color w:val="000000"/>
                <w:sz w:val="24"/>
                <w:szCs w:val="24"/>
                <w:lang w:val="ru-RU"/>
              </w:rPr>
              <w:t>обучения</w:t>
            </w:r>
            <w:r w:rsidRPr="00D3577C">
              <w:rPr>
                <w:lang w:val="ru-RU"/>
              </w:rPr>
              <w:t xml:space="preserve"> </w:t>
            </w:r>
            <w:r w:rsidRPr="00D3577C">
              <w:rPr>
                <w:rFonts w:ascii="Times New Roman" w:hAnsi="Times New Roman" w:cs="Times New Roman"/>
                <w:color w:val="000000"/>
                <w:sz w:val="24"/>
                <w:szCs w:val="24"/>
                <w:lang w:val="ru-RU"/>
              </w:rPr>
              <w:t>(проблемная</w:t>
            </w:r>
            <w:r w:rsidRPr="00D3577C">
              <w:rPr>
                <w:lang w:val="ru-RU"/>
              </w:rPr>
              <w:t xml:space="preserve"> </w:t>
            </w:r>
            <w:r w:rsidRPr="00D3577C">
              <w:rPr>
                <w:rFonts w:ascii="Times New Roman" w:hAnsi="Times New Roman" w:cs="Times New Roman"/>
                <w:color w:val="000000"/>
                <w:sz w:val="24"/>
                <w:szCs w:val="24"/>
                <w:lang w:val="ru-RU"/>
              </w:rPr>
              <w:t>лекция,</w:t>
            </w:r>
            <w:r w:rsidRPr="00D3577C">
              <w:rPr>
                <w:lang w:val="ru-RU"/>
              </w:rPr>
              <w:t xml:space="preserve"> </w:t>
            </w:r>
            <w:r w:rsidRPr="00D3577C">
              <w:rPr>
                <w:rFonts w:ascii="Times New Roman" w:hAnsi="Times New Roman" w:cs="Times New Roman"/>
                <w:color w:val="000000"/>
                <w:sz w:val="24"/>
                <w:szCs w:val="24"/>
                <w:lang w:val="ru-RU"/>
              </w:rPr>
              <w:t>практические</w:t>
            </w:r>
            <w:r w:rsidRPr="00D3577C">
              <w:rPr>
                <w:lang w:val="ru-RU"/>
              </w:rPr>
              <w:t xml:space="preserve"> </w:t>
            </w:r>
            <w:r w:rsidRPr="00D3577C">
              <w:rPr>
                <w:rFonts w:ascii="Times New Roman" w:hAnsi="Times New Roman" w:cs="Times New Roman"/>
                <w:color w:val="000000"/>
                <w:sz w:val="24"/>
                <w:szCs w:val="24"/>
                <w:lang w:val="ru-RU"/>
              </w:rPr>
              <w:t>занятия</w:t>
            </w:r>
            <w:r w:rsidRPr="00D3577C">
              <w:rPr>
                <w:lang w:val="ru-RU"/>
              </w:rPr>
              <w:t xml:space="preserve"> </w:t>
            </w:r>
            <w:r w:rsidRPr="00D3577C">
              <w:rPr>
                <w:rFonts w:ascii="Times New Roman" w:hAnsi="Times New Roman" w:cs="Times New Roman"/>
                <w:color w:val="000000"/>
                <w:sz w:val="24"/>
                <w:szCs w:val="24"/>
                <w:lang w:val="ru-RU"/>
              </w:rPr>
              <w:t>в</w:t>
            </w:r>
            <w:r w:rsidRPr="00D3577C">
              <w:rPr>
                <w:lang w:val="ru-RU"/>
              </w:rPr>
              <w:t xml:space="preserve"> </w:t>
            </w:r>
            <w:r w:rsidRPr="00D3577C">
              <w:rPr>
                <w:rFonts w:ascii="Times New Roman" w:hAnsi="Times New Roman" w:cs="Times New Roman"/>
                <w:color w:val="000000"/>
                <w:sz w:val="24"/>
                <w:szCs w:val="24"/>
                <w:lang w:val="ru-RU"/>
              </w:rPr>
              <w:t>форме</w:t>
            </w:r>
            <w:r w:rsidRPr="00D3577C">
              <w:rPr>
                <w:lang w:val="ru-RU"/>
              </w:rPr>
              <w:t xml:space="preserve"> </w:t>
            </w:r>
            <w:r w:rsidRPr="00D3577C">
              <w:rPr>
                <w:rFonts w:ascii="Times New Roman" w:hAnsi="Times New Roman" w:cs="Times New Roman"/>
                <w:color w:val="000000"/>
                <w:sz w:val="24"/>
                <w:szCs w:val="24"/>
                <w:lang w:val="ru-RU"/>
              </w:rPr>
              <w:t>практикума,</w:t>
            </w:r>
            <w:r w:rsidRPr="00D3577C">
              <w:rPr>
                <w:lang w:val="ru-RU"/>
              </w:rPr>
              <w:t xml:space="preserve"> </w:t>
            </w:r>
            <w:r w:rsidRPr="00D3577C">
              <w:rPr>
                <w:rFonts w:ascii="Times New Roman" w:hAnsi="Times New Roman" w:cs="Times New Roman"/>
                <w:color w:val="000000"/>
                <w:sz w:val="24"/>
                <w:szCs w:val="24"/>
                <w:lang w:val="ru-RU"/>
              </w:rPr>
              <w:t>кейс-метода);</w:t>
            </w:r>
            <w:r w:rsidRPr="00D3577C">
              <w:rPr>
                <w:lang w:val="ru-RU"/>
              </w:rPr>
              <w:t xml:space="preserve"> </w:t>
            </w:r>
          </w:p>
          <w:p w:rsidR="001E3341" w:rsidRPr="00D3577C" w:rsidRDefault="00F27A50">
            <w:pPr>
              <w:spacing w:after="0" w:line="240" w:lineRule="auto"/>
              <w:ind w:firstLine="756"/>
              <w:jc w:val="both"/>
              <w:rPr>
                <w:sz w:val="24"/>
                <w:szCs w:val="24"/>
                <w:lang w:val="ru-RU"/>
              </w:rPr>
            </w:pPr>
            <w:r w:rsidRPr="00D3577C">
              <w:rPr>
                <w:rFonts w:ascii="Times New Roman" w:hAnsi="Times New Roman" w:cs="Times New Roman"/>
                <w:color w:val="000000"/>
                <w:sz w:val="24"/>
                <w:szCs w:val="24"/>
                <w:lang w:val="ru-RU"/>
              </w:rPr>
              <w:t>3)</w:t>
            </w:r>
            <w:r w:rsidRPr="00D3577C">
              <w:rPr>
                <w:lang w:val="ru-RU"/>
              </w:rPr>
              <w:t xml:space="preserve"> </w:t>
            </w:r>
            <w:r w:rsidRPr="00D3577C">
              <w:rPr>
                <w:rFonts w:ascii="Times New Roman" w:hAnsi="Times New Roman" w:cs="Times New Roman"/>
                <w:color w:val="000000"/>
                <w:sz w:val="24"/>
                <w:szCs w:val="24"/>
                <w:lang w:val="ru-RU"/>
              </w:rPr>
              <w:t>игровые</w:t>
            </w:r>
            <w:r w:rsidRPr="00D3577C">
              <w:rPr>
                <w:lang w:val="ru-RU"/>
              </w:rPr>
              <w:t xml:space="preserve"> </w:t>
            </w:r>
            <w:r w:rsidRPr="00D3577C">
              <w:rPr>
                <w:rFonts w:ascii="Times New Roman" w:hAnsi="Times New Roman" w:cs="Times New Roman"/>
                <w:color w:val="000000"/>
                <w:sz w:val="24"/>
                <w:szCs w:val="24"/>
                <w:lang w:val="ru-RU"/>
              </w:rPr>
              <w:t>технологии</w:t>
            </w:r>
            <w:r w:rsidRPr="00D3577C">
              <w:rPr>
                <w:lang w:val="ru-RU"/>
              </w:rPr>
              <w:t xml:space="preserve"> </w:t>
            </w:r>
            <w:r w:rsidRPr="00D3577C">
              <w:rPr>
                <w:rFonts w:ascii="Times New Roman" w:hAnsi="Times New Roman" w:cs="Times New Roman"/>
                <w:color w:val="000000"/>
                <w:sz w:val="24"/>
                <w:szCs w:val="24"/>
                <w:lang w:val="ru-RU"/>
              </w:rPr>
              <w:t>(ролевые</w:t>
            </w:r>
            <w:r w:rsidRPr="00D3577C">
              <w:rPr>
                <w:lang w:val="ru-RU"/>
              </w:rPr>
              <w:t xml:space="preserve"> </w:t>
            </w:r>
            <w:r w:rsidRPr="00D3577C">
              <w:rPr>
                <w:rFonts w:ascii="Times New Roman" w:hAnsi="Times New Roman" w:cs="Times New Roman"/>
                <w:color w:val="000000"/>
                <w:sz w:val="24"/>
                <w:szCs w:val="24"/>
                <w:lang w:val="ru-RU"/>
              </w:rPr>
              <w:t>и</w:t>
            </w:r>
            <w:r w:rsidRPr="00D3577C">
              <w:rPr>
                <w:lang w:val="ru-RU"/>
              </w:rPr>
              <w:t xml:space="preserve"> </w:t>
            </w:r>
            <w:r w:rsidRPr="00D3577C">
              <w:rPr>
                <w:rFonts w:ascii="Times New Roman" w:hAnsi="Times New Roman" w:cs="Times New Roman"/>
                <w:color w:val="000000"/>
                <w:sz w:val="24"/>
                <w:szCs w:val="24"/>
                <w:lang w:val="ru-RU"/>
              </w:rPr>
              <w:t>деловые</w:t>
            </w:r>
            <w:r w:rsidRPr="00D3577C">
              <w:rPr>
                <w:lang w:val="ru-RU"/>
              </w:rPr>
              <w:t xml:space="preserve"> </w:t>
            </w:r>
            <w:r w:rsidRPr="00D3577C">
              <w:rPr>
                <w:rFonts w:ascii="Times New Roman" w:hAnsi="Times New Roman" w:cs="Times New Roman"/>
                <w:color w:val="000000"/>
                <w:sz w:val="24"/>
                <w:szCs w:val="24"/>
                <w:lang w:val="ru-RU"/>
              </w:rPr>
              <w:t>игры);</w:t>
            </w:r>
            <w:r w:rsidRPr="00D3577C">
              <w:rPr>
                <w:lang w:val="ru-RU"/>
              </w:rPr>
              <w:t xml:space="preserve"> </w:t>
            </w:r>
          </w:p>
          <w:p w:rsidR="001E3341" w:rsidRPr="00D3577C" w:rsidRDefault="00F27A50">
            <w:pPr>
              <w:spacing w:after="0" w:line="240" w:lineRule="auto"/>
              <w:ind w:firstLine="756"/>
              <w:jc w:val="both"/>
              <w:rPr>
                <w:sz w:val="24"/>
                <w:szCs w:val="24"/>
                <w:lang w:val="ru-RU"/>
              </w:rPr>
            </w:pPr>
            <w:r w:rsidRPr="00D3577C">
              <w:rPr>
                <w:rFonts w:ascii="Times New Roman" w:hAnsi="Times New Roman" w:cs="Times New Roman"/>
                <w:color w:val="000000"/>
                <w:sz w:val="24"/>
                <w:szCs w:val="24"/>
                <w:lang w:val="ru-RU"/>
              </w:rPr>
              <w:t>4)</w:t>
            </w:r>
            <w:r w:rsidRPr="00D3577C">
              <w:rPr>
                <w:lang w:val="ru-RU"/>
              </w:rPr>
              <w:t xml:space="preserve"> </w:t>
            </w:r>
            <w:r w:rsidRPr="00D3577C">
              <w:rPr>
                <w:rFonts w:ascii="Times New Roman" w:hAnsi="Times New Roman" w:cs="Times New Roman"/>
                <w:color w:val="000000"/>
                <w:sz w:val="24"/>
                <w:szCs w:val="24"/>
                <w:lang w:val="ru-RU"/>
              </w:rPr>
              <w:t>технологии</w:t>
            </w:r>
            <w:r w:rsidRPr="00D3577C">
              <w:rPr>
                <w:lang w:val="ru-RU"/>
              </w:rPr>
              <w:t xml:space="preserve"> </w:t>
            </w:r>
            <w:r w:rsidRPr="00D3577C">
              <w:rPr>
                <w:rFonts w:ascii="Times New Roman" w:hAnsi="Times New Roman" w:cs="Times New Roman"/>
                <w:color w:val="000000"/>
                <w:sz w:val="24"/>
                <w:szCs w:val="24"/>
                <w:lang w:val="ru-RU"/>
              </w:rPr>
              <w:t>проектного</w:t>
            </w:r>
            <w:r w:rsidRPr="00D3577C">
              <w:rPr>
                <w:lang w:val="ru-RU"/>
              </w:rPr>
              <w:t xml:space="preserve"> </w:t>
            </w:r>
            <w:r w:rsidRPr="00D3577C">
              <w:rPr>
                <w:rFonts w:ascii="Times New Roman" w:hAnsi="Times New Roman" w:cs="Times New Roman"/>
                <w:color w:val="000000"/>
                <w:sz w:val="24"/>
                <w:szCs w:val="24"/>
                <w:lang w:val="ru-RU"/>
              </w:rPr>
              <w:t>обучения</w:t>
            </w:r>
            <w:r w:rsidRPr="00D3577C">
              <w:rPr>
                <w:lang w:val="ru-RU"/>
              </w:rPr>
              <w:t xml:space="preserve"> </w:t>
            </w:r>
            <w:r w:rsidRPr="00D3577C">
              <w:rPr>
                <w:rFonts w:ascii="Times New Roman" w:hAnsi="Times New Roman" w:cs="Times New Roman"/>
                <w:color w:val="000000"/>
                <w:sz w:val="24"/>
                <w:szCs w:val="24"/>
                <w:lang w:val="ru-RU"/>
              </w:rPr>
              <w:t>(творческий</w:t>
            </w:r>
            <w:r w:rsidRPr="00D3577C">
              <w:rPr>
                <w:lang w:val="ru-RU"/>
              </w:rPr>
              <w:t xml:space="preserve"> </w:t>
            </w:r>
            <w:r w:rsidRPr="00D3577C">
              <w:rPr>
                <w:rFonts w:ascii="Times New Roman" w:hAnsi="Times New Roman" w:cs="Times New Roman"/>
                <w:color w:val="000000"/>
                <w:sz w:val="24"/>
                <w:szCs w:val="24"/>
                <w:lang w:val="ru-RU"/>
              </w:rPr>
              <w:t>проект);</w:t>
            </w:r>
            <w:r w:rsidRPr="00D3577C">
              <w:rPr>
                <w:lang w:val="ru-RU"/>
              </w:rPr>
              <w:t xml:space="preserve"> </w:t>
            </w:r>
          </w:p>
          <w:p w:rsidR="001E3341" w:rsidRPr="00D3577C" w:rsidRDefault="00F27A50">
            <w:pPr>
              <w:spacing w:after="0" w:line="240" w:lineRule="auto"/>
              <w:ind w:firstLine="756"/>
              <w:jc w:val="both"/>
              <w:rPr>
                <w:sz w:val="24"/>
                <w:szCs w:val="24"/>
                <w:lang w:val="ru-RU"/>
              </w:rPr>
            </w:pPr>
            <w:r w:rsidRPr="00D3577C">
              <w:rPr>
                <w:rFonts w:ascii="Times New Roman" w:hAnsi="Times New Roman" w:cs="Times New Roman"/>
                <w:color w:val="000000"/>
                <w:sz w:val="24"/>
                <w:szCs w:val="24"/>
                <w:lang w:val="ru-RU"/>
              </w:rPr>
              <w:t>5)</w:t>
            </w:r>
            <w:r w:rsidRPr="00D3577C">
              <w:rPr>
                <w:lang w:val="ru-RU"/>
              </w:rPr>
              <w:t xml:space="preserve"> </w:t>
            </w:r>
            <w:r w:rsidRPr="00D3577C">
              <w:rPr>
                <w:rFonts w:ascii="Times New Roman" w:hAnsi="Times New Roman" w:cs="Times New Roman"/>
                <w:color w:val="000000"/>
                <w:sz w:val="24"/>
                <w:szCs w:val="24"/>
                <w:lang w:val="ru-RU"/>
              </w:rPr>
              <w:t>интерактивные</w:t>
            </w:r>
            <w:r w:rsidRPr="00D3577C">
              <w:rPr>
                <w:lang w:val="ru-RU"/>
              </w:rPr>
              <w:t xml:space="preserve"> </w:t>
            </w:r>
            <w:r w:rsidRPr="00D3577C">
              <w:rPr>
                <w:rFonts w:ascii="Times New Roman" w:hAnsi="Times New Roman" w:cs="Times New Roman"/>
                <w:color w:val="000000"/>
                <w:sz w:val="24"/>
                <w:szCs w:val="24"/>
                <w:lang w:val="ru-RU"/>
              </w:rPr>
              <w:t>технологии</w:t>
            </w:r>
            <w:r w:rsidRPr="00D3577C">
              <w:rPr>
                <w:lang w:val="ru-RU"/>
              </w:rPr>
              <w:t xml:space="preserve"> </w:t>
            </w:r>
            <w:r w:rsidRPr="00D3577C">
              <w:rPr>
                <w:rFonts w:ascii="Times New Roman" w:hAnsi="Times New Roman" w:cs="Times New Roman"/>
                <w:color w:val="000000"/>
                <w:sz w:val="24"/>
                <w:szCs w:val="24"/>
                <w:lang w:val="ru-RU"/>
              </w:rPr>
              <w:t>(семинар-дискуссия);</w:t>
            </w:r>
            <w:r w:rsidRPr="00D3577C">
              <w:rPr>
                <w:lang w:val="ru-RU"/>
              </w:rPr>
              <w:t xml:space="preserve"> </w:t>
            </w:r>
          </w:p>
          <w:p w:rsidR="001E3341" w:rsidRPr="00D3577C" w:rsidRDefault="00F27A50">
            <w:pPr>
              <w:spacing w:after="0" w:line="240" w:lineRule="auto"/>
              <w:ind w:firstLine="756"/>
              <w:jc w:val="both"/>
              <w:rPr>
                <w:sz w:val="24"/>
                <w:szCs w:val="24"/>
                <w:lang w:val="ru-RU"/>
              </w:rPr>
            </w:pPr>
            <w:r w:rsidRPr="00D3577C">
              <w:rPr>
                <w:rFonts w:ascii="Times New Roman" w:hAnsi="Times New Roman" w:cs="Times New Roman"/>
                <w:color w:val="000000"/>
                <w:sz w:val="24"/>
                <w:szCs w:val="24"/>
                <w:lang w:val="ru-RU"/>
              </w:rPr>
              <w:t>6)</w:t>
            </w:r>
            <w:r w:rsidRPr="00D3577C">
              <w:rPr>
                <w:lang w:val="ru-RU"/>
              </w:rPr>
              <w:t xml:space="preserve"> </w:t>
            </w:r>
            <w:r w:rsidRPr="00D3577C">
              <w:rPr>
                <w:rFonts w:ascii="Times New Roman" w:hAnsi="Times New Roman" w:cs="Times New Roman"/>
                <w:color w:val="000000"/>
                <w:sz w:val="24"/>
                <w:szCs w:val="24"/>
                <w:lang w:val="ru-RU"/>
              </w:rPr>
              <w:t>информационно</w:t>
            </w:r>
            <w:r w:rsidRPr="00D3577C">
              <w:rPr>
                <w:rFonts w:ascii="Times New Roman" w:hAnsi="Times New Roman" w:cs="Times New Roman"/>
                <w:color w:val="000000"/>
                <w:sz w:val="24"/>
                <w:szCs w:val="24"/>
                <w:lang w:val="ru-RU"/>
              </w:rPr>
              <w:t>-коммуникационные</w:t>
            </w:r>
            <w:r w:rsidRPr="00D3577C">
              <w:rPr>
                <w:lang w:val="ru-RU"/>
              </w:rPr>
              <w:t xml:space="preserve"> </w:t>
            </w:r>
            <w:r w:rsidRPr="00D3577C">
              <w:rPr>
                <w:rFonts w:ascii="Times New Roman" w:hAnsi="Times New Roman" w:cs="Times New Roman"/>
                <w:color w:val="000000"/>
                <w:sz w:val="24"/>
                <w:szCs w:val="24"/>
                <w:lang w:val="ru-RU"/>
              </w:rPr>
              <w:t>образовательные</w:t>
            </w:r>
            <w:r w:rsidRPr="00D3577C">
              <w:rPr>
                <w:lang w:val="ru-RU"/>
              </w:rPr>
              <w:t xml:space="preserve"> </w:t>
            </w:r>
            <w:r w:rsidRPr="00D3577C">
              <w:rPr>
                <w:rFonts w:ascii="Times New Roman" w:hAnsi="Times New Roman" w:cs="Times New Roman"/>
                <w:color w:val="000000"/>
                <w:sz w:val="24"/>
                <w:szCs w:val="24"/>
                <w:lang w:val="ru-RU"/>
              </w:rPr>
              <w:t>технологии</w:t>
            </w:r>
            <w:r w:rsidRPr="00D3577C">
              <w:rPr>
                <w:lang w:val="ru-RU"/>
              </w:rPr>
              <w:t xml:space="preserve"> </w:t>
            </w:r>
            <w:r w:rsidRPr="00D3577C">
              <w:rPr>
                <w:rFonts w:ascii="Times New Roman" w:hAnsi="Times New Roman" w:cs="Times New Roman"/>
                <w:color w:val="000000"/>
                <w:sz w:val="24"/>
                <w:szCs w:val="24"/>
                <w:lang w:val="ru-RU"/>
              </w:rPr>
              <w:t>(лекция-визуализация,</w:t>
            </w:r>
            <w:r w:rsidRPr="00D3577C">
              <w:rPr>
                <w:lang w:val="ru-RU"/>
              </w:rPr>
              <w:t xml:space="preserve"> </w:t>
            </w:r>
            <w:r w:rsidRPr="00D3577C">
              <w:rPr>
                <w:rFonts w:ascii="Times New Roman" w:hAnsi="Times New Roman" w:cs="Times New Roman"/>
                <w:color w:val="000000"/>
                <w:sz w:val="24"/>
                <w:szCs w:val="24"/>
                <w:lang w:val="ru-RU"/>
              </w:rPr>
              <w:t>практические</w:t>
            </w:r>
            <w:r w:rsidRPr="00D3577C">
              <w:rPr>
                <w:lang w:val="ru-RU"/>
              </w:rPr>
              <w:t xml:space="preserve"> </w:t>
            </w:r>
            <w:r w:rsidRPr="00D3577C">
              <w:rPr>
                <w:rFonts w:ascii="Times New Roman" w:hAnsi="Times New Roman" w:cs="Times New Roman"/>
                <w:color w:val="000000"/>
                <w:sz w:val="24"/>
                <w:szCs w:val="24"/>
                <w:lang w:val="ru-RU"/>
              </w:rPr>
              <w:t>занятия</w:t>
            </w:r>
            <w:r w:rsidRPr="00D3577C">
              <w:rPr>
                <w:lang w:val="ru-RU"/>
              </w:rPr>
              <w:t xml:space="preserve"> </w:t>
            </w:r>
            <w:r w:rsidRPr="00D3577C">
              <w:rPr>
                <w:rFonts w:ascii="Times New Roman" w:hAnsi="Times New Roman" w:cs="Times New Roman"/>
                <w:color w:val="000000"/>
                <w:sz w:val="24"/>
                <w:szCs w:val="24"/>
                <w:lang w:val="ru-RU"/>
              </w:rPr>
              <w:t>в</w:t>
            </w:r>
            <w:r w:rsidRPr="00D3577C">
              <w:rPr>
                <w:lang w:val="ru-RU"/>
              </w:rPr>
              <w:t xml:space="preserve"> </w:t>
            </w:r>
            <w:r w:rsidRPr="00D3577C">
              <w:rPr>
                <w:rFonts w:ascii="Times New Roman" w:hAnsi="Times New Roman" w:cs="Times New Roman"/>
                <w:color w:val="000000"/>
                <w:sz w:val="24"/>
                <w:szCs w:val="24"/>
                <w:lang w:val="ru-RU"/>
              </w:rPr>
              <w:t>форме</w:t>
            </w:r>
            <w:r w:rsidRPr="00D3577C">
              <w:rPr>
                <w:lang w:val="ru-RU"/>
              </w:rPr>
              <w:t xml:space="preserve"> </w:t>
            </w:r>
            <w:r w:rsidRPr="00D3577C">
              <w:rPr>
                <w:rFonts w:ascii="Times New Roman" w:hAnsi="Times New Roman" w:cs="Times New Roman"/>
                <w:color w:val="000000"/>
                <w:sz w:val="24"/>
                <w:szCs w:val="24"/>
                <w:lang w:val="ru-RU"/>
              </w:rPr>
              <w:t>презентации).</w:t>
            </w:r>
            <w:r w:rsidRPr="00D3577C">
              <w:rPr>
                <w:lang w:val="ru-RU"/>
              </w:rPr>
              <w:t xml:space="preserve"> </w:t>
            </w:r>
          </w:p>
          <w:p w:rsidR="001E3341" w:rsidRPr="00D3577C" w:rsidRDefault="00F27A50">
            <w:pPr>
              <w:spacing w:after="0" w:line="240" w:lineRule="auto"/>
              <w:ind w:firstLine="756"/>
              <w:jc w:val="both"/>
              <w:rPr>
                <w:sz w:val="24"/>
                <w:szCs w:val="24"/>
                <w:lang w:val="ru-RU"/>
              </w:rPr>
            </w:pPr>
            <w:proofErr w:type="gramStart"/>
            <w:r w:rsidRPr="00D3577C">
              <w:rPr>
                <w:rFonts w:ascii="Times New Roman" w:hAnsi="Times New Roman" w:cs="Times New Roman"/>
                <w:color w:val="000000"/>
                <w:sz w:val="24"/>
                <w:szCs w:val="24"/>
                <w:lang w:val="ru-RU"/>
              </w:rPr>
              <w:t>Лекционные</w:t>
            </w:r>
            <w:r w:rsidRPr="00D3577C">
              <w:rPr>
                <w:lang w:val="ru-RU"/>
              </w:rPr>
              <w:t xml:space="preserve"> </w:t>
            </w:r>
            <w:r w:rsidRPr="00D3577C">
              <w:rPr>
                <w:rFonts w:ascii="Times New Roman" w:hAnsi="Times New Roman" w:cs="Times New Roman"/>
                <w:color w:val="000000"/>
                <w:sz w:val="24"/>
                <w:szCs w:val="24"/>
                <w:lang w:val="ru-RU"/>
              </w:rPr>
              <w:t>занятия</w:t>
            </w:r>
            <w:r w:rsidRPr="00D3577C">
              <w:rPr>
                <w:lang w:val="ru-RU"/>
              </w:rPr>
              <w:t xml:space="preserve"> </w:t>
            </w:r>
            <w:r w:rsidRPr="00D3577C">
              <w:rPr>
                <w:rFonts w:ascii="Times New Roman" w:hAnsi="Times New Roman" w:cs="Times New Roman"/>
                <w:color w:val="000000"/>
                <w:sz w:val="24"/>
                <w:szCs w:val="24"/>
                <w:lang w:val="ru-RU"/>
              </w:rPr>
              <w:t>наряду</w:t>
            </w:r>
            <w:r w:rsidRPr="00D3577C">
              <w:rPr>
                <w:lang w:val="ru-RU"/>
              </w:rPr>
              <w:t xml:space="preserve"> </w:t>
            </w:r>
            <w:r w:rsidRPr="00D3577C">
              <w:rPr>
                <w:rFonts w:ascii="Times New Roman" w:hAnsi="Times New Roman" w:cs="Times New Roman"/>
                <w:color w:val="000000"/>
                <w:sz w:val="24"/>
                <w:szCs w:val="24"/>
                <w:lang w:val="ru-RU"/>
              </w:rPr>
              <w:t>с</w:t>
            </w:r>
            <w:r w:rsidRPr="00D3577C">
              <w:rPr>
                <w:lang w:val="ru-RU"/>
              </w:rPr>
              <w:t xml:space="preserve"> </w:t>
            </w:r>
            <w:r w:rsidRPr="00D3577C">
              <w:rPr>
                <w:rFonts w:ascii="Times New Roman" w:hAnsi="Times New Roman" w:cs="Times New Roman"/>
                <w:color w:val="000000"/>
                <w:sz w:val="24"/>
                <w:szCs w:val="24"/>
                <w:lang w:val="ru-RU"/>
              </w:rPr>
              <w:t>сообщением</w:t>
            </w:r>
            <w:r w:rsidRPr="00D3577C">
              <w:rPr>
                <w:lang w:val="ru-RU"/>
              </w:rPr>
              <w:t xml:space="preserve"> </w:t>
            </w:r>
            <w:r w:rsidRPr="00D3577C">
              <w:rPr>
                <w:rFonts w:ascii="Times New Roman" w:hAnsi="Times New Roman" w:cs="Times New Roman"/>
                <w:color w:val="000000"/>
                <w:sz w:val="24"/>
                <w:szCs w:val="24"/>
                <w:lang w:val="ru-RU"/>
              </w:rPr>
              <w:t>учебной</w:t>
            </w:r>
            <w:r w:rsidRPr="00D3577C">
              <w:rPr>
                <w:lang w:val="ru-RU"/>
              </w:rPr>
              <w:t xml:space="preserve"> </w:t>
            </w:r>
            <w:r w:rsidRPr="00D3577C">
              <w:rPr>
                <w:rFonts w:ascii="Times New Roman" w:hAnsi="Times New Roman" w:cs="Times New Roman"/>
                <w:color w:val="000000"/>
                <w:sz w:val="24"/>
                <w:szCs w:val="24"/>
                <w:lang w:val="ru-RU"/>
              </w:rPr>
              <w:t>информации</w:t>
            </w:r>
            <w:r w:rsidRPr="00D3577C">
              <w:rPr>
                <w:lang w:val="ru-RU"/>
              </w:rPr>
              <w:t xml:space="preserve"> </w:t>
            </w:r>
            <w:r w:rsidRPr="00D3577C">
              <w:rPr>
                <w:rFonts w:ascii="Times New Roman" w:hAnsi="Times New Roman" w:cs="Times New Roman"/>
                <w:color w:val="000000"/>
                <w:sz w:val="24"/>
                <w:szCs w:val="24"/>
                <w:lang w:val="ru-RU"/>
              </w:rPr>
              <w:t>предполагают</w:t>
            </w:r>
            <w:r w:rsidRPr="00D3577C">
              <w:rPr>
                <w:lang w:val="ru-RU"/>
              </w:rPr>
              <w:t xml:space="preserve"> </w:t>
            </w:r>
            <w:r w:rsidRPr="00D3577C">
              <w:rPr>
                <w:rFonts w:ascii="Times New Roman" w:hAnsi="Times New Roman" w:cs="Times New Roman"/>
                <w:color w:val="000000"/>
                <w:sz w:val="24"/>
                <w:szCs w:val="24"/>
                <w:lang w:val="ru-RU"/>
              </w:rPr>
              <w:t>и</w:t>
            </w:r>
            <w:r w:rsidRPr="00D3577C">
              <w:rPr>
                <w:lang w:val="ru-RU"/>
              </w:rPr>
              <w:t xml:space="preserve"> </w:t>
            </w:r>
            <w:r w:rsidRPr="00D3577C">
              <w:rPr>
                <w:rFonts w:ascii="Times New Roman" w:hAnsi="Times New Roman" w:cs="Times New Roman"/>
                <w:color w:val="000000"/>
                <w:sz w:val="24"/>
                <w:szCs w:val="24"/>
                <w:lang w:val="ru-RU"/>
              </w:rPr>
              <w:t>решение</w:t>
            </w:r>
            <w:r w:rsidRPr="00D3577C">
              <w:rPr>
                <w:lang w:val="ru-RU"/>
              </w:rPr>
              <w:t xml:space="preserve"> </w:t>
            </w:r>
            <w:r w:rsidRPr="00D3577C">
              <w:rPr>
                <w:rFonts w:ascii="Times New Roman" w:hAnsi="Times New Roman" w:cs="Times New Roman"/>
                <w:color w:val="000000"/>
                <w:sz w:val="24"/>
                <w:szCs w:val="24"/>
                <w:lang w:val="ru-RU"/>
              </w:rPr>
              <w:t>следующих</w:t>
            </w:r>
            <w:r w:rsidRPr="00D3577C">
              <w:rPr>
                <w:lang w:val="ru-RU"/>
              </w:rPr>
              <w:t xml:space="preserve"> </w:t>
            </w:r>
            <w:r w:rsidRPr="00D3577C">
              <w:rPr>
                <w:rFonts w:ascii="Times New Roman" w:hAnsi="Times New Roman" w:cs="Times New Roman"/>
                <w:color w:val="000000"/>
                <w:sz w:val="24"/>
                <w:szCs w:val="24"/>
                <w:lang w:val="ru-RU"/>
              </w:rPr>
              <w:t>дидактических</w:t>
            </w:r>
            <w:r w:rsidRPr="00D3577C">
              <w:rPr>
                <w:lang w:val="ru-RU"/>
              </w:rPr>
              <w:t xml:space="preserve"> </w:t>
            </w:r>
            <w:r w:rsidRPr="00D3577C">
              <w:rPr>
                <w:rFonts w:ascii="Times New Roman" w:hAnsi="Times New Roman" w:cs="Times New Roman"/>
                <w:color w:val="000000"/>
                <w:sz w:val="24"/>
                <w:szCs w:val="24"/>
                <w:lang w:val="ru-RU"/>
              </w:rPr>
              <w:t>задач:</w:t>
            </w:r>
            <w:r w:rsidRPr="00D3577C">
              <w:rPr>
                <w:lang w:val="ru-RU"/>
              </w:rPr>
              <w:t xml:space="preserve"> </w:t>
            </w:r>
            <w:r w:rsidRPr="00D3577C">
              <w:rPr>
                <w:rFonts w:ascii="Times New Roman" w:hAnsi="Times New Roman" w:cs="Times New Roman"/>
                <w:color w:val="000000"/>
                <w:sz w:val="24"/>
                <w:szCs w:val="24"/>
                <w:lang w:val="ru-RU"/>
              </w:rPr>
              <w:t>заинтересовать</w:t>
            </w:r>
            <w:r w:rsidRPr="00D3577C">
              <w:rPr>
                <w:lang w:val="ru-RU"/>
              </w:rPr>
              <w:t xml:space="preserve"> </w:t>
            </w:r>
            <w:r w:rsidRPr="00D3577C">
              <w:rPr>
                <w:rFonts w:ascii="Times New Roman" w:hAnsi="Times New Roman" w:cs="Times New Roman"/>
                <w:color w:val="000000"/>
                <w:sz w:val="24"/>
                <w:szCs w:val="24"/>
                <w:lang w:val="ru-RU"/>
              </w:rPr>
              <w:t>студентов</w:t>
            </w:r>
            <w:r w:rsidRPr="00D3577C">
              <w:rPr>
                <w:lang w:val="ru-RU"/>
              </w:rPr>
              <w:t xml:space="preserve"> </w:t>
            </w:r>
            <w:r w:rsidRPr="00D3577C">
              <w:rPr>
                <w:rFonts w:ascii="Times New Roman" w:hAnsi="Times New Roman" w:cs="Times New Roman"/>
                <w:color w:val="000000"/>
                <w:sz w:val="24"/>
                <w:szCs w:val="24"/>
                <w:lang w:val="ru-RU"/>
              </w:rPr>
              <w:t>изучаемой</w:t>
            </w:r>
            <w:r w:rsidRPr="00D3577C">
              <w:rPr>
                <w:lang w:val="ru-RU"/>
              </w:rPr>
              <w:t xml:space="preserve"> </w:t>
            </w:r>
            <w:r w:rsidRPr="00D3577C">
              <w:rPr>
                <w:rFonts w:ascii="Times New Roman" w:hAnsi="Times New Roman" w:cs="Times New Roman"/>
                <w:color w:val="000000"/>
                <w:sz w:val="24"/>
                <w:szCs w:val="24"/>
                <w:lang w:val="ru-RU"/>
              </w:rPr>
              <w:t>темой,</w:t>
            </w:r>
            <w:r w:rsidRPr="00D3577C">
              <w:rPr>
                <w:lang w:val="ru-RU"/>
              </w:rPr>
              <w:t xml:space="preserve"> </w:t>
            </w:r>
            <w:r w:rsidRPr="00D3577C">
              <w:rPr>
                <w:rFonts w:ascii="Times New Roman" w:hAnsi="Times New Roman" w:cs="Times New Roman"/>
                <w:color w:val="000000"/>
                <w:sz w:val="24"/>
                <w:szCs w:val="24"/>
                <w:lang w:val="ru-RU"/>
              </w:rPr>
              <w:t>разрушить</w:t>
            </w:r>
            <w:r w:rsidRPr="00D3577C">
              <w:rPr>
                <w:lang w:val="ru-RU"/>
              </w:rPr>
              <w:t xml:space="preserve"> </w:t>
            </w:r>
            <w:r w:rsidRPr="00D3577C">
              <w:rPr>
                <w:rFonts w:ascii="Times New Roman" w:hAnsi="Times New Roman" w:cs="Times New Roman"/>
                <w:color w:val="000000"/>
                <w:sz w:val="24"/>
                <w:szCs w:val="24"/>
                <w:lang w:val="ru-RU"/>
              </w:rPr>
              <w:t>неверные</w:t>
            </w:r>
            <w:r w:rsidRPr="00D3577C">
              <w:rPr>
                <w:lang w:val="ru-RU"/>
              </w:rPr>
              <w:t xml:space="preserve"> </w:t>
            </w:r>
            <w:r w:rsidRPr="00D3577C">
              <w:rPr>
                <w:rFonts w:ascii="Times New Roman" w:hAnsi="Times New Roman" w:cs="Times New Roman"/>
                <w:color w:val="000000"/>
                <w:sz w:val="24"/>
                <w:szCs w:val="24"/>
                <w:lang w:val="ru-RU"/>
              </w:rPr>
              <w:t>стереотипы,</w:t>
            </w:r>
            <w:r w:rsidRPr="00D3577C">
              <w:rPr>
                <w:lang w:val="ru-RU"/>
              </w:rPr>
              <w:t xml:space="preserve"> </w:t>
            </w:r>
            <w:r w:rsidRPr="00D3577C">
              <w:rPr>
                <w:rFonts w:ascii="Times New Roman" w:hAnsi="Times New Roman" w:cs="Times New Roman"/>
                <w:color w:val="000000"/>
                <w:sz w:val="24"/>
                <w:szCs w:val="24"/>
                <w:lang w:val="ru-RU"/>
              </w:rPr>
              <w:t>убедить</w:t>
            </w:r>
            <w:r w:rsidRPr="00D3577C">
              <w:rPr>
                <w:lang w:val="ru-RU"/>
              </w:rPr>
              <w:t xml:space="preserve"> </w:t>
            </w:r>
            <w:r w:rsidRPr="00D3577C">
              <w:rPr>
                <w:rFonts w:ascii="Times New Roman" w:hAnsi="Times New Roman" w:cs="Times New Roman"/>
                <w:color w:val="000000"/>
                <w:sz w:val="24"/>
                <w:szCs w:val="24"/>
                <w:lang w:val="ru-RU"/>
              </w:rPr>
              <w:t>в</w:t>
            </w:r>
            <w:r w:rsidRPr="00D3577C">
              <w:rPr>
                <w:lang w:val="ru-RU"/>
              </w:rPr>
              <w:t xml:space="preserve"> </w:t>
            </w:r>
            <w:r w:rsidRPr="00D3577C">
              <w:rPr>
                <w:rFonts w:ascii="Times New Roman" w:hAnsi="Times New Roman" w:cs="Times New Roman"/>
                <w:color w:val="000000"/>
                <w:sz w:val="24"/>
                <w:szCs w:val="24"/>
                <w:lang w:val="ru-RU"/>
              </w:rPr>
              <w:t>необходимости</w:t>
            </w:r>
            <w:r w:rsidRPr="00D3577C">
              <w:rPr>
                <w:lang w:val="ru-RU"/>
              </w:rPr>
              <w:t xml:space="preserve"> </w:t>
            </w:r>
            <w:r w:rsidRPr="00D3577C">
              <w:rPr>
                <w:rFonts w:ascii="Times New Roman" w:hAnsi="Times New Roman" w:cs="Times New Roman"/>
                <w:color w:val="000000"/>
                <w:sz w:val="24"/>
                <w:szCs w:val="24"/>
                <w:lang w:val="ru-RU"/>
              </w:rPr>
              <w:t>глубокого</w:t>
            </w:r>
            <w:r w:rsidRPr="00D3577C">
              <w:rPr>
                <w:lang w:val="ru-RU"/>
              </w:rPr>
              <w:t xml:space="preserve"> </w:t>
            </w:r>
            <w:r w:rsidRPr="00D3577C">
              <w:rPr>
                <w:rFonts w:ascii="Times New Roman" w:hAnsi="Times New Roman" w:cs="Times New Roman"/>
                <w:color w:val="000000"/>
                <w:sz w:val="24"/>
                <w:szCs w:val="24"/>
                <w:lang w:val="ru-RU"/>
              </w:rPr>
              <w:t>освоения</w:t>
            </w:r>
            <w:r w:rsidRPr="00D3577C">
              <w:rPr>
                <w:lang w:val="ru-RU"/>
              </w:rPr>
              <w:t xml:space="preserve"> </w:t>
            </w:r>
            <w:r w:rsidRPr="00D3577C">
              <w:rPr>
                <w:rFonts w:ascii="Times New Roman" w:hAnsi="Times New Roman" w:cs="Times New Roman"/>
                <w:color w:val="000000"/>
                <w:sz w:val="24"/>
                <w:szCs w:val="24"/>
                <w:lang w:val="ru-RU"/>
              </w:rPr>
              <w:t>материала,</w:t>
            </w:r>
            <w:r w:rsidRPr="00D3577C">
              <w:rPr>
                <w:lang w:val="ru-RU"/>
              </w:rPr>
              <w:t xml:space="preserve"> </w:t>
            </w:r>
            <w:r w:rsidRPr="00D3577C">
              <w:rPr>
                <w:rFonts w:ascii="Times New Roman" w:hAnsi="Times New Roman" w:cs="Times New Roman"/>
                <w:color w:val="000000"/>
                <w:sz w:val="24"/>
                <w:szCs w:val="24"/>
                <w:lang w:val="ru-RU"/>
              </w:rPr>
              <w:t>побудить</w:t>
            </w:r>
            <w:r w:rsidRPr="00D3577C">
              <w:rPr>
                <w:lang w:val="ru-RU"/>
              </w:rPr>
              <w:t xml:space="preserve"> </w:t>
            </w:r>
            <w:r w:rsidRPr="00D3577C">
              <w:rPr>
                <w:rFonts w:ascii="Times New Roman" w:hAnsi="Times New Roman" w:cs="Times New Roman"/>
                <w:color w:val="000000"/>
                <w:sz w:val="24"/>
                <w:szCs w:val="24"/>
                <w:lang w:val="ru-RU"/>
              </w:rPr>
              <w:t>к</w:t>
            </w:r>
            <w:r w:rsidRPr="00D3577C">
              <w:rPr>
                <w:lang w:val="ru-RU"/>
              </w:rPr>
              <w:t xml:space="preserve"> </w:t>
            </w:r>
            <w:r w:rsidRPr="00D3577C">
              <w:rPr>
                <w:rFonts w:ascii="Times New Roman" w:hAnsi="Times New Roman" w:cs="Times New Roman"/>
                <w:color w:val="000000"/>
                <w:sz w:val="24"/>
                <w:szCs w:val="24"/>
                <w:lang w:val="ru-RU"/>
              </w:rPr>
              <w:t>самостоятельному</w:t>
            </w:r>
            <w:r w:rsidRPr="00D3577C">
              <w:rPr>
                <w:lang w:val="ru-RU"/>
              </w:rPr>
              <w:t xml:space="preserve"> </w:t>
            </w:r>
            <w:r w:rsidRPr="00D3577C">
              <w:rPr>
                <w:rFonts w:ascii="Times New Roman" w:hAnsi="Times New Roman" w:cs="Times New Roman"/>
                <w:color w:val="000000"/>
                <w:sz w:val="24"/>
                <w:szCs w:val="24"/>
                <w:lang w:val="ru-RU"/>
              </w:rPr>
              <w:t>поиску</w:t>
            </w:r>
            <w:r w:rsidRPr="00D3577C">
              <w:rPr>
                <w:lang w:val="ru-RU"/>
              </w:rPr>
              <w:t xml:space="preserve"> </w:t>
            </w:r>
            <w:r w:rsidRPr="00D3577C">
              <w:rPr>
                <w:rFonts w:ascii="Times New Roman" w:hAnsi="Times New Roman" w:cs="Times New Roman"/>
                <w:color w:val="000000"/>
                <w:sz w:val="24"/>
                <w:szCs w:val="24"/>
                <w:lang w:val="ru-RU"/>
              </w:rPr>
              <w:t>и</w:t>
            </w:r>
            <w:r w:rsidRPr="00D3577C">
              <w:rPr>
                <w:lang w:val="ru-RU"/>
              </w:rPr>
              <w:t xml:space="preserve"> </w:t>
            </w:r>
            <w:r w:rsidRPr="00D3577C">
              <w:rPr>
                <w:rFonts w:ascii="Times New Roman" w:hAnsi="Times New Roman" w:cs="Times New Roman"/>
                <w:color w:val="000000"/>
                <w:sz w:val="24"/>
                <w:szCs w:val="24"/>
                <w:lang w:val="ru-RU"/>
              </w:rPr>
              <w:t>активной</w:t>
            </w:r>
            <w:r w:rsidRPr="00D3577C">
              <w:rPr>
                <w:lang w:val="ru-RU"/>
              </w:rPr>
              <w:t xml:space="preserve"> </w:t>
            </w:r>
            <w:r w:rsidRPr="00D3577C">
              <w:rPr>
                <w:rFonts w:ascii="Times New Roman" w:hAnsi="Times New Roman" w:cs="Times New Roman"/>
                <w:color w:val="000000"/>
                <w:sz w:val="24"/>
                <w:szCs w:val="24"/>
                <w:lang w:val="ru-RU"/>
              </w:rPr>
              <w:t>мыслительной</w:t>
            </w:r>
            <w:r w:rsidRPr="00D3577C">
              <w:rPr>
                <w:lang w:val="ru-RU"/>
              </w:rPr>
              <w:t xml:space="preserve"> </w:t>
            </w:r>
            <w:r w:rsidRPr="00D3577C">
              <w:rPr>
                <w:rFonts w:ascii="Times New Roman" w:hAnsi="Times New Roman" w:cs="Times New Roman"/>
                <w:color w:val="000000"/>
                <w:sz w:val="24"/>
                <w:szCs w:val="24"/>
                <w:lang w:val="ru-RU"/>
              </w:rPr>
              <w:t>деятельности,</w:t>
            </w:r>
            <w:r w:rsidRPr="00D3577C">
              <w:rPr>
                <w:lang w:val="ru-RU"/>
              </w:rPr>
              <w:t xml:space="preserve"> </w:t>
            </w:r>
            <w:r w:rsidRPr="00D3577C">
              <w:rPr>
                <w:rFonts w:ascii="Times New Roman" w:hAnsi="Times New Roman" w:cs="Times New Roman"/>
                <w:color w:val="000000"/>
                <w:sz w:val="24"/>
                <w:szCs w:val="24"/>
                <w:lang w:val="ru-RU"/>
              </w:rPr>
              <w:t>помочь</w:t>
            </w:r>
            <w:r w:rsidRPr="00D3577C">
              <w:rPr>
                <w:lang w:val="ru-RU"/>
              </w:rPr>
              <w:t xml:space="preserve"> </w:t>
            </w:r>
            <w:r w:rsidRPr="00D3577C">
              <w:rPr>
                <w:rFonts w:ascii="Times New Roman" w:hAnsi="Times New Roman" w:cs="Times New Roman"/>
                <w:color w:val="000000"/>
                <w:sz w:val="24"/>
                <w:szCs w:val="24"/>
                <w:lang w:val="ru-RU"/>
              </w:rPr>
              <w:t>совершить</w:t>
            </w:r>
            <w:r w:rsidRPr="00D3577C">
              <w:rPr>
                <w:lang w:val="ru-RU"/>
              </w:rPr>
              <w:t xml:space="preserve"> </w:t>
            </w:r>
            <w:r w:rsidRPr="00D3577C">
              <w:rPr>
                <w:rFonts w:ascii="Times New Roman" w:hAnsi="Times New Roman" w:cs="Times New Roman"/>
                <w:color w:val="000000"/>
                <w:sz w:val="24"/>
                <w:szCs w:val="24"/>
                <w:lang w:val="ru-RU"/>
              </w:rPr>
              <w:t>переход</w:t>
            </w:r>
            <w:r w:rsidRPr="00D3577C">
              <w:rPr>
                <w:lang w:val="ru-RU"/>
              </w:rPr>
              <w:t xml:space="preserve"> </w:t>
            </w:r>
            <w:r w:rsidRPr="00D3577C">
              <w:rPr>
                <w:rFonts w:ascii="Times New Roman" w:hAnsi="Times New Roman" w:cs="Times New Roman"/>
                <w:color w:val="000000"/>
                <w:sz w:val="24"/>
                <w:szCs w:val="24"/>
                <w:lang w:val="ru-RU"/>
              </w:rPr>
              <w:t>от</w:t>
            </w:r>
            <w:r w:rsidRPr="00D3577C">
              <w:rPr>
                <w:lang w:val="ru-RU"/>
              </w:rPr>
              <w:t xml:space="preserve"> </w:t>
            </w:r>
            <w:r w:rsidRPr="00D3577C">
              <w:rPr>
                <w:rFonts w:ascii="Times New Roman" w:hAnsi="Times New Roman" w:cs="Times New Roman"/>
                <w:color w:val="000000"/>
                <w:sz w:val="24"/>
                <w:szCs w:val="24"/>
                <w:lang w:val="ru-RU"/>
              </w:rPr>
              <w:t>теоретического</w:t>
            </w:r>
            <w:r w:rsidRPr="00D3577C">
              <w:rPr>
                <w:lang w:val="ru-RU"/>
              </w:rPr>
              <w:t xml:space="preserve"> </w:t>
            </w:r>
            <w:r w:rsidRPr="00D3577C">
              <w:rPr>
                <w:rFonts w:ascii="Times New Roman" w:hAnsi="Times New Roman" w:cs="Times New Roman"/>
                <w:color w:val="000000"/>
                <w:sz w:val="24"/>
                <w:szCs w:val="24"/>
                <w:lang w:val="ru-RU"/>
              </w:rPr>
              <w:t>уровня</w:t>
            </w:r>
            <w:r w:rsidRPr="00D3577C">
              <w:rPr>
                <w:lang w:val="ru-RU"/>
              </w:rPr>
              <w:t xml:space="preserve"> </w:t>
            </w:r>
            <w:r w:rsidRPr="00D3577C">
              <w:rPr>
                <w:rFonts w:ascii="Times New Roman" w:hAnsi="Times New Roman" w:cs="Times New Roman"/>
                <w:color w:val="000000"/>
                <w:sz w:val="24"/>
                <w:szCs w:val="24"/>
                <w:lang w:val="ru-RU"/>
              </w:rPr>
              <w:t>социально-экономического</w:t>
            </w:r>
            <w:r w:rsidRPr="00D3577C">
              <w:rPr>
                <w:lang w:val="ru-RU"/>
              </w:rPr>
              <w:t xml:space="preserve"> </w:t>
            </w:r>
            <w:r w:rsidRPr="00D3577C">
              <w:rPr>
                <w:rFonts w:ascii="Times New Roman" w:hAnsi="Times New Roman" w:cs="Times New Roman"/>
                <w:color w:val="000000"/>
                <w:sz w:val="24"/>
                <w:szCs w:val="24"/>
                <w:lang w:val="ru-RU"/>
              </w:rPr>
              <w:t>планир</w:t>
            </w:r>
            <w:r w:rsidRPr="00D3577C">
              <w:rPr>
                <w:rFonts w:ascii="Times New Roman" w:hAnsi="Times New Roman" w:cs="Times New Roman"/>
                <w:color w:val="000000"/>
                <w:sz w:val="24"/>
                <w:szCs w:val="24"/>
                <w:lang w:val="ru-RU"/>
              </w:rPr>
              <w:t>ования</w:t>
            </w:r>
            <w:r w:rsidRPr="00D3577C">
              <w:rPr>
                <w:lang w:val="ru-RU"/>
              </w:rPr>
              <w:t xml:space="preserve"> </w:t>
            </w:r>
            <w:r w:rsidRPr="00D3577C">
              <w:rPr>
                <w:rFonts w:ascii="Times New Roman" w:hAnsi="Times New Roman" w:cs="Times New Roman"/>
                <w:color w:val="000000"/>
                <w:sz w:val="24"/>
                <w:szCs w:val="24"/>
                <w:lang w:val="ru-RU"/>
              </w:rPr>
              <w:t>в</w:t>
            </w:r>
            <w:r w:rsidRPr="00D3577C">
              <w:rPr>
                <w:lang w:val="ru-RU"/>
              </w:rPr>
              <w:t xml:space="preserve"> </w:t>
            </w:r>
            <w:r w:rsidRPr="00D3577C">
              <w:rPr>
                <w:rFonts w:ascii="Times New Roman" w:hAnsi="Times New Roman" w:cs="Times New Roman"/>
                <w:color w:val="000000"/>
                <w:sz w:val="24"/>
                <w:szCs w:val="24"/>
                <w:lang w:val="ru-RU"/>
              </w:rPr>
              <w:t>муниципальных</w:t>
            </w:r>
            <w:r w:rsidRPr="00D3577C">
              <w:rPr>
                <w:lang w:val="ru-RU"/>
              </w:rPr>
              <w:t xml:space="preserve"> </w:t>
            </w:r>
            <w:r w:rsidRPr="00D3577C">
              <w:rPr>
                <w:rFonts w:ascii="Times New Roman" w:hAnsi="Times New Roman" w:cs="Times New Roman"/>
                <w:color w:val="000000"/>
                <w:sz w:val="24"/>
                <w:szCs w:val="24"/>
                <w:lang w:val="ru-RU"/>
              </w:rPr>
              <w:t>образованиях</w:t>
            </w:r>
            <w:r w:rsidRPr="00D3577C">
              <w:rPr>
                <w:lang w:val="ru-RU"/>
              </w:rPr>
              <w:t xml:space="preserve"> </w:t>
            </w:r>
            <w:r w:rsidRPr="00D3577C">
              <w:rPr>
                <w:rFonts w:ascii="Times New Roman" w:hAnsi="Times New Roman" w:cs="Times New Roman"/>
                <w:color w:val="000000"/>
                <w:sz w:val="24"/>
                <w:szCs w:val="24"/>
                <w:lang w:val="ru-RU"/>
              </w:rPr>
              <w:t>к</w:t>
            </w:r>
            <w:r w:rsidRPr="00D3577C">
              <w:rPr>
                <w:lang w:val="ru-RU"/>
              </w:rPr>
              <w:t xml:space="preserve"> </w:t>
            </w:r>
            <w:r w:rsidRPr="00D3577C">
              <w:rPr>
                <w:rFonts w:ascii="Times New Roman" w:hAnsi="Times New Roman" w:cs="Times New Roman"/>
                <w:color w:val="000000"/>
                <w:sz w:val="24"/>
                <w:szCs w:val="24"/>
                <w:lang w:val="ru-RU"/>
              </w:rPr>
              <w:t>прикладным</w:t>
            </w:r>
            <w:r w:rsidRPr="00D3577C">
              <w:rPr>
                <w:lang w:val="ru-RU"/>
              </w:rPr>
              <w:t xml:space="preserve"> </w:t>
            </w:r>
            <w:r w:rsidRPr="00D3577C">
              <w:rPr>
                <w:rFonts w:ascii="Times New Roman" w:hAnsi="Times New Roman" w:cs="Times New Roman"/>
                <w:color w:val="000000"/>
                <w:sz w:val="24"/>
                <w:szCs w:val="24"/>
                <w:lang w:val="ru-RU"/>
              </w:rPr>
              <w:t>знаниям</w:t>
            </w:r>
            <w:r w:rsidRPr="00D3577C">
              <w:rPr>
                <w:lang w:val="ru-RU"/>
              </w:rPr>
              <w:t xml:space="preserve"> </w:t>
            </w:r>
            <w:r w:rsidRPr="00D3577C">
              <w:rPr>
                <w:rFonts w:ascii="Times New Roman" w:hAnsi="Times New Roman" w:cs="Times New Roman"/>
                <w:color w:val="000000"/>
                <w:sz w:val="24"/>
                <w:szCs w:val="24"/>
                <w:lang w:val="ru-RU"/>
              </w:rPr>
              <w:t>в</w:t>
            </w:r>
            <w:r w:rsidRPr="00D3577C">
              <w:rPr>
                <w:lang w:val="ru-RU"/>
              </w:rPr>
              <w:t xml:space="preserve"> </w:t>
            </w:r>
            <w:r w:rsidRPr="00D3577C">
              <w:rPr>
                <w:rFonts w:ascii="Times New Roman" w:hAnsi="Times New Roman" w:cs="Times New Roman"/>
                <w:color w:val="000000"/>
                <w:sz w:val="24"/>
                <w:szCs w:val="24"/>
                <w:lang w:val="ru-RU"/>
              </w:rPr>
              <w:t>данной</w:t>
            </w:r>
            <w:r w:rsidRPr="00D3577C">
              <w:rPr>
                <w:lang w:val="ru-RU"/>
              </w:rPr>
              <w:t xml:space="preserve"> </w:t>
            </w:r>
            <w:r w:rsidRPr="00D3577C">
              <w:rPr>
                <w:rFonts w:ascii="Times New Roman" w:hAnsi="Times New Roman" w:cs="Times New Roman"/>
                <w:color w:val="000000"/>
                <w:sz w:val="24"/>
                <w:szCs w:val="24"/>
                <w:lang w:val="ru-RU"/>
              </w:rPr>
              <w:t>области.</w:t>
            </w:r>
            <w:r w:rsidRPr="00D3577C">
              <w:rPr>
                <w:lang w:val="ru-RU"/>
              </w:rPr>
              <w:t xml:space="preserve"> </w:t>
            </w:r>
            <w:proofErr w:type="gramEnd"/>
          </w:p>
          <w:p w:rsidR="001E3341" w:rsidRPr="00D3577C" w:rsidRDefault="00F27A50">
            <w:pPr>
              <w:spacing w:after="0" w:line="240" w:lineRule="auto"/>
              <w:ind w:firstLine="756"/>
              <w:jc w:val="both"/>
              <w:rPr>
                <w:sz w:val="24"/>
                <w:szCs w:val="24"/>
                <w:lang w:val="ru-RU"/>
              </w:rPr>
            </w:pPr>
            <w:r w:rsidRPr="00D3577C">
              <w:rPr>
                <w:rFonts w:ascii="Times New Roman" w:hAnsi="Times New Roman" w:cs="Times New Roman"/>
                <w:color w:val="000000"/>
                <w:sz w:val="24"/>
                <w:szCs w:val="24"/>
                <w:lang w:val="ru-RU"/>
              </w:rPr>
              <w:t>Проведение</w:t>
            </w:r>
            <w:r w:rsidRPr="00D3577C">
              <w:rPr>
                <w:lang w:val="ru-RU"/>
              </w:rPr>
              <w:t xml:space="preserve"> </w:t>
            </w:r>
            <w:r w:rsidRPr="00D3577C">
              <w:rPr>
                <w:rFonts w:ascii="Times New Roman" w:hAnsi="Times New Roman" w:cs="Times New Roman"/>
                <w:color w:val="000000"/>
                <w:sz w:val="24"/>
                <w:szCs w:val="24"/>
                <w:lang w:val="ru-RU"/>
              </w:rPr>
              <w:t>групповых</w:t>
            </w:r>
            <w:r w:rsidRPr="00D3577C">
              <w:rPr>
                <w:lang w:val="ru-RU"/>
              </w:rPr>
              <w:t xml:space="preserve"> </w:t>
            </w:r>
            <w:r w:rsidRPr="00D3577C">
              <w:rPr>
                <w:rFonts w:ascii="Times New Roman" w:hAnsi="Times New Roman" w:cs="Times New Roman"/>
                <w:color w:val="000000"/>
                <w:sz w:val="24"/>
                <w:szCs w:val="24"/>
                <w:lang w:val="ru-RU"/>
              </w:rPr>
              <w:t>(семинарских</w:t>
            </w:r>
            <w:r w:rsidRPr="00D3577C">
              <w:rPr>
                <w:lang w:val="ru-RU"/>
              </w:rPr>
              <w:t xml:space="preserve"> </w:t>
            </w:r>
            <w:r w:rsidRPr="00D3577C">
              <w:rPr>
                <w:rFonts w:ascii="Times New Roman" w:hAnsi="Times New Roman" w:cs="Times New Roman"/>
                <w:color w:val="000000"/>
                <w:sz w:val="24"/>
                <w:szCs w:val="24"/>
                <w:lang w:val="ru-RU"/>
              </w:rPr>
              <w:t>и</w:t>
            </w:r>
            <w:r w:rsidRPr="00D3577C">
              <w:rPr>
                <w:lang w:val="ru-RU"/>
              </w:rPr>
              <w:t xml:space="preserve"> </w:t>
            </w:r>
            <w:r w:rsidRPr="00D3577C">
              <w:rPr>
                <w:rFonts w:ascii="Times New Roman" w:hAnsi="Times New Roman" w:cs="Times New Roman"/>
                <w:color w:val="000000"/>
                <w:sz w:val="24"/>
                <w:szCs w:val="24"/>
                <w:lang w:val="ru-RU"/>
              </w:rPr>
              <w:t>практических)</w:t>
            </w:r>
            <w:r w:rsidRPr="00D3577C">
              <w:rPr>
                <w:lang w:val="ru-RU"/>
              </w:rPr>
              <w:t xml:space="preserve"> </w:t>
            </w:r>
            <w:r w:rsidRPr="00D3577C">
              <w:rPr>
                <w:rFonts w:ascii="Times New Roman" w:hAnsi="Times New Roman" w:cs="Times New Roman"/>
                <w:color w:val="000000"/>
                <w:sz w:val="24"/>
                <w:szCs w:val="24"/>
                <w:lang w:val="ru-RU"/>
              </w:rPr>
              <w:t>занятий</w:t>
            </w:r>
            <w:r w:rsidRPr="00D3577C">
              <w:rPr>
                <w:lang w:val="ru-RU"/>
              </w:rPr>
              <w:t xml:space="preserve"> </w:t>
            </w:r>
            <w:r w:rsidRPr="00D3577C">
              <w:rPr>
                <w:rFonts w:ascii="Times New Roman" w:hAnsi="Times New Roman" w:cs="Times New Roman"/>
                <w:color w:val="000000"/>
                <w:sz w:val="24"/>
                <w:szCs w:val="24"/>
                <w:lang w:val="ru-RU"/>
              </w:rPr>
              <w:t>предполагает</w:t>
            </w:r>
            <w:r w:rsidRPr="00D3577C">
              <w:rPr>
                <w:lang w:val="ru-RU"/>
              </w:rPr>
              <w:t xml:space="preserve"> </w:t>
            </w:r>
            <w:r w:rsidRPr="00D3577C">
              <w:rPr>
                <w:rFonts w:ascii="Times New Roman" w:hAnsi="Times New Roman" w:cs="Times New Roman"/>
                <w:color w:val="000000"/>
                <w:sz w:val="24"/>
                <w:szCs w:val="24"/>
                <w:lang w:val="ru-RU"/>
              </w:rPr>
              <w:t>решение</w:t>
            </w:r>
            <w:r w:rsidRPr="00D3577C">
              <w:rPr>
                <w:lang w:val="ru-RU"/>
              </w:rPr>
              <w:t xml:space="preserve"> </w:t>
            </w:r>
            <w:r w:rsidRPr="00D3577C">
              <w:rPr>
                <w:rFonts w:ascii="Times New Roman" w:hAnsi="Times New Roman" w:cs="Times New Roman"/>
                <w:color w:val="000000"/>
                <w:sz w:val="24"/>
                <w:szCs w:val="24"/>
                <w:lang w:val="ru-RU"/>
              </w:rPr>
              <w:t>разнообразных</w:t>
            </w:r>
            <w:r w:rsidRPr="00D3577C">
              <w:rPr>
                <w:lang w:val="ru-RU"/>
              </w:rPr>
              <w:t xml:space="preserve"> </w:t>
            </w:r>
            <w:r w:rsidRPr="00D3577C">
              <w:rPr>
                <w:rFonts w:ascii="Times New Roman" w:hAnsi="Times New Roman" w:cs="Times New Roman"/>
                <w:color w:val="000000"/>
                <w:sz w:val="24"/>
                <w:szCs w:val="24"/>
                <w:lang w:val="ru-RU"/>
              </w:rPr>
              <w:t>дидактических</w:t>
            </w:r>
            <w:r w:rsidRPr="00D3577C">
              <w:rPr>
                <w:lang w:val="ru-RU"/>
              </w:rPr>
              <w:t xml:space="preserve"> </w:t>
            </w:r>
            <w:r w:rsidRPr="00D3577C">
              <w:rPr>
                <w:rFonts w:ascii="Times New Roman" w:hAnsi="Times New Roman" w:cs="Times New Roman"/>
                <w:color w:val="000000"/>
                <w:sz w:val="24"/>
                <w:szCs w:val="24"/>
                <w:lang w:val="ru-RU"/>
              </w:rPr>
              <w:t>задач:</w:t>
            </w:r>
            <w:r w:rsidRPr="00D3577C">
              <w:rPr>
                <w:lang w:val="ru-RU"/>
              </w:rPr>
              <w:t xml:space="preserve"> </w:t>
            </w:r>
            <w:r w:rsidRPr="00D3577C">
              <w:rPr>
                <w:rFonts w:ascii="Times New Roman" w:hAnsi="Times New Roman" w:cs="Times New Roman"/>
                <w:color w:val="000000"/>
                <w:sz w:val="24"/>
                <w:szCs w:val="24"/>
                <w:lang w:val="ru-RU"/>
              </w:rPr>
              <w:t>закрепление</w:t>
            </w:r>
            <w:r w:rsidRPr="00D3577C">
              <w:rPr>
                <w:lang w:val="ru-RU"/>
              </w:rPr>
              <w:t xml:space="preserve"> </w:t>
            </w:r>
            <w:r w:rsidRPr="00D3577C">
              <w:rPr>
                <w:rFonts w:ascii="Times New Roman" w:hAnsi="Times New Roman" w:cs="Times New Roman"/>
                <w:color w:val="000000"/>
                <w:sz w:val="24"/>
                <w:szCs w:val="24"/>
                <w:lang w:val="ru-RU"/>
              </w:rPr>
              <w:t>полученных</w:t>
            </w:r>
            <w:r w:rsidRPr="00D3577C">
              <w:rPr>
                <w:lang w:val="ru-RU"/>
              </w:rPr>
              <w:t xml:space="preserve"> </w:t>
            </w:r>
            <w:r w:rsidRPr="00D3577C">
              <w:rPr>
                <w:rFonts w:ascii="Times New Roman" w:hAnsi="Times New Roman" w:cs="Times New Roman"/>
                <w:color w:val="000000"/>
                <w:sz w:val="24"/>
                <w:szCs w:val="24"/>
                <w:lang w:val="ru-RU"/>
              </w:rPr>
              <w:t>знаний,</w:t>
            </w:r>
            <w:r w:rsidRPr="00D3577C">
              <w:rPr>
                <w:lang w:val="ru-RU"/>
              </w:rPr>
              <w:t xml:space="preserve"> </w:t>
            </w:r>
            <w:r w:rsidRPr="00D3577C">
              <w:rPr>
                <w:rFonts w:ascii="Times New Roman" w:hAnsi="Times New Roman" w:cs="Times New Roman"/>
                <w:color w:val="000000"/>
                <w:sz w:val="24"/>
                <w:szCs w:val="24"/>
                <w:lang w:val="ru-RU"/>
              </w:rPr>
              <w:t>формирование</w:t>
            </w:r>
            <w:r w:rsidRPr="00D3577C">
              <w:rPr>
                <w:lang w:val="ru-RU"/>
              </w:rPr>
              <w:t xml:space="preserve"> </w:t>
            </w:r>
            <w:r w:rsidRPr="00D3577C">
              <w:rPr>
                <w:rFonts w:ascii="Times New Roman" w:hAnsi="Times New Roman" w:cs="Times New Roman"/>
                <w:color w:val="000000"/>
                <w:sz w:val="24"/>
                <w:szCs w:val="24"/>
                <w:lang w:val="ru-RU"/>
              </w:rPr>
              <w:t>умения</w:t>
            </w:r>
            <w:r w:rsidRPr="00D3577C">
              <w:rPr>
                <w:lang w:val="ru-RU"/>
              </w:rPr>
              <w:t xml:space="preserve"> </w:t>
            </w:r>
            <w:r w:rsidRPr="00D3577C">
              <w:rPr>
                <w:rFonts w:ascii="Times New Roman" w:hAnsi="Times New Roman" w:cs="Times New Roman"/>
                <w:color w:val="000000"/>
                <w:sz w:val="24"/>
                <w:szCs w:val="24"/>
                <w:lang w:val="ru-RU"/>
              </w:rPr>
              <w:t>применять</w:t>
            </w:r>
            <w:r w:rsidRPr="00D3577C">
              <w:rPr>
                <w:lang w:val="ru-RU"/>
              </w:rPr>
              <w:t xml:space="preserve"> </w:t>
            </w:r>
            <w:r w:rsidRPr="00D3577C">
              <w:rPr>
                <w:rFonts w:ascii="Times New Roman" w:hAnsi="Times New Roman" w:cs="Times New Roman"/>
                <w:color w:val="000000"/>
                <w:sz w:val="24"/>
                <w:szCs w:val="24"/>
                <w:lang w:val="ru-RU"/>
              </w:rPr>
              <w:t>их</w:t>
            </w:r>
            <w:r w:rsidRPr="00D3577C">
              <w:rPr>
                <w:lang w:val="ru-RU"/>
              </w:rPr>
              <w:t xml:space="preserve"> </w:t>
            </w:r>
            <w:r w:rsidRPr="00D3577C">
              <w:rPr>
                <w:rFonts w:ascii="Times New Roman" w:hAnsi="Times New Roman" w:cs="Times New Roman"/>
                <w:color w:val="000000"/>
                <w:sz w:val="24"/>
                <w:szCs w:val="24"/>
                <w:lang w:val="ru-RU"/>
              </w:rPr>
              <w:t>на</w:t>
            </w:r>
            <w:r w:rsidRPr="00D3577C">
              <w:rPr>
                <w:lang w:val="ru-RU"/>
              </w:rPr>
              <w:t xml:space="preserve"> </w:t>
            </w:r>
            <w:r w:rsidRPr="00D3577C">
              <w:rPr>
                <w:rFonts w:ascii="Times New Roman" w:hAnsi="Times New Roman" w:cs="Times New Roman"/>
                <w:color w:val="000000"/>
                <w:sz w:val="24"/>
                <w:szCs w:val="24"/>
                <w:lang w:val="ru-RU"/>
              </w:rPr>
              <w:t>практике,</w:t>
            </w:r>
            <w:r w:rsidRPr="00D3577C">
              <w:rPr>
                <w:lang w:val="ru-RU"/>
              </w:rPr>
              <w:t xml:space="preserve"> </w:t>
            </w:r>
            <w:r w:rsidRPr="00D3577C">
              <w:rPr>
                <w:rFonts w:ascii="Times New Roman" w:hAnsi="Times New Roman" w:cs="Times New Roman"/>
                <w:color w:val="000000"/>
                <w:sz w:val="24"/>
                <w:szCs w:val="24"/>
                <w:lang w:val="ru-RU"/>
              </w:rPr>
              <w:t>совершенствование</w:t>
            </w:r>
            <w:r w:rsidRPr="00D3577C">
              <w:rPr>
                <w:lang w:val="ru-RU"/>
              </w:rPr>
              <w:t xml:space="preserve"> </w:t>
            </w:r>
            <w:r w:rsidRPr="00D3577C">
              <w:rPr>
                <w:rFonts w:ascii="Times New Roman" w:hAnsi="Times New Roman" w:cs="Times New Roman"/>
                <w:color w:val="000000"/>
                <w:sz w:val="24"/>
                <w:szCs w:val="24"/>
                <w:lang w:val="ru-RU"/>
              </w:rPr>
              <w:t>умения</w:t>
            </w:r>
            <w:r w:rsidRPr="00D3577C">
              <w:rPr>
                <w:lang w:val="ru-RU"/>
              </w:rPr>
              <w:t xml:space="preserve"> </w:t>
            </w:r>
            <w:r w:rsidRPr="00D3577C">
              <w:rPr>
                <w:rFonts w:ascii="Times New Roman" w:hAnsi="Times New Roman" w:cs="Times New Roman"/>
                <w:color w:val="000000"/>
                <w:sz w:val="24"/>
                <w:szCs w:val="24"/>
                <w:lang w:val="ru-RU"/>
              </w:rPr>
              <w:t>работать</w:t>
            </w:r>
            <w:r w:rsidRPr="00D3577C">
              <w:rPr>
                <w:lang w:val="ru-RU"/>
              </w:rPr>
              <w:t xml:space="preserve"> </w:t>
            </w:r>
            <w:r w:rsidRPr="00D3577C">
              <w:rPr>
                <w:rFonts w:ascii="Times New Roman" w:hAnsi="Times New Roman" w:cs="Times New Roman"/>
                <w:color w:val="000000"/>
                <w:sz w:val="24"/>
                <w:szCs w:val="24"/>
                <w:lang w:val="ru-RU"/>
              </w:rPr>
              <w:t>с</w:t>
            </w:r>
            <w:r w:rsidRPr="00D3577C">
              <w:rPr>
                <w:lang w:val="ru-RU"/>
              </w:rPr>
              <w:t xml:space="preserve"> </w:t>
            </w:r>
            <w:r w:rsidRPr="00D3577C">
              <w:rPr>
                <w:rFonts w:ascii="Times New Roman" w:hAnsi="Times New Roman" w:cs="Times New Roman"/>
                <w:color w:val="000000"/>
                <w:sz w:val="24"/>
                <w:szCs w:val="24"/>
                <w:lang w:val="ru-RU"/>
              </w:rPr>
              <w:t>информацией,</w:t>
            </w:r>
            <w:r w:rsidRPr="00D3577C">
              <w:rPr>
                <w:lang w:val="ru-RU"/>
              </w:rPr>
              <w:t xml:space="preserve"> </w:t>
            </w:r>
            <w:r w:rsidRPr="00D3577C">
              <w:rPr>
                <w:rFonts w:ascii="Times New Roman" w:hAnsi="Times New Roman" w:cs="Times New Roman"/>
                <w:color w:val="000000"/>
                <w:sz w:val="24"/>
                <w:szCs w:val="24"/>
                <w:lang w:val="ru-RU"/>
              </w:rPr>
              <w:t>анализировать,</w:t>
            </w:r>
            <w:r w:rsidRPr="00D3577C">
              <w:rPr>
                <w:lang w:val="ru-RU"/>
              </w:rPr>
              <w:t xml:space="preserve"> </w:t>
            </w:r>
            <w:r w:rsidRPr="00D3577C">
              <w:rPr>
                <w:rFonts w:ascii="Times New Roman" w:hAnsi="Times New Roman" w:cs="Times New Roman"/>
                <w:color w:val="000000"/>
                <w:sz w:val="24"/>
                <w:szCs w:val="24"/>
                <w:lang w:val="ru-RU"/>
              </w:rPr>
              <w:t>обобщать,</w:t>
            </w:r>
            <w:r w:rsidRPr="00D3577C">
              <w:rPr>
                <w:lang w:val="ru-RU"/>
              </w:rPr>
              <w:t xml:space="preserve"> </w:t>
            </w:r>
            <w:r w:rsidRPr="00D3577C">
              <w:rPr>
                <w:rFonts w:ascii="Times New Roman" w:hAnsi="Times New Roman" w:cs="Times New Roman"/>
                <w:color w:val="000000"/>
                <w:sz w:val="24"/>
                <w:szCs w:val="24"/>
                <w:lang w:val="ru-RU"/>
              </w:rPr>
              <w:t>принимать</w:t>
            </w:r>
            <w:r w:rsidRPr="00D3577C">
              <w:rPr>
                <w:lang w:val="ru-RU"/>
              </w:rPr>
              <w:t xml:space="preserve"> </w:t>
            </w:r>
            <w:r w:rsidRPr="00D3577C">
              <w:rPr>
                <w:rFonts w:ascii="Times New Roman" w:hAnsi="Times New Roman" w:cs="Times New Roman"/>
                <w:color w:val="000000"/>
                <w:sz w:val="24"/>
                <w:szCs w:val="24"/>
                <w:lang w:val="ru-RU"/>
              </w:rPr>
              <w:t>и</w:t>
            </w:r>
            <w:r w:rsidRPr="00D3577C">
              <w:rPr>
                <w:lang w:val="ru-RU"/>
              </w:rPr>
              <w:t xml:space="preserve"> </w:t>
            </w:r>
            <w:r w:rsidRPr="00D3577C">
              <w:rPr>
                <w:rFonts w:ascii="Times New Roman" w:hAnsi="Times New Roman" w:cs="Times New Roman"/>
                <w:color w:val="000000"/>
                <w:sz w:val="24"/>
                <w:szCs w:val="24"/>
                <w:lang w:val="ru-RU"/>
              </w:rPr>
              <w:t>обосновывать</w:t>
            </w:r>
            <w:r w:rsidRPr="00D3577C">
              <w:rPr>
                <w:lang w:val="ru-RU"/>
              </w:rPr>
              <w:t xml:space="preserve"> </w:t>
            </w:r>
            <w:r w:rsidRPr="00D3577C">
              <w:rPr>
                <w:rFonts w:ascii="Times New Roman" w:hAnsi="Times New Roman" w:cs="Times New Roman"/>
                <w:color w:val="000000"/>
                <w:sz w:val="24"/>
                <w:szCs w:val="24"/>
                <w:lang w:val="ru-RU"/>
              </w:rPr>
              <w:t>решения,</w:t>
            </w:r>
            <w:r w:rsidRPr="00D3577C">
              <w:rPr>
                <w:lang w:val="ru-RU"/>
              </w:rPr>
              <w:t xml:space="preserve"> </w:t>
            </w:r>
            <w:r w:rsidRPr="00D3577C">
              <w:rPr>
                <w:rFonts w:ascii="Times New Roman" w:hAnsi="Times New Roman" w:cs="Times New Roman"/>
                <w:color w:val="000000"/>
                <w:sz w:val="24"/>
                <w:szCs w:val="24"/>
                <w:lang w:val="ru-RU"/>
              </w:rPr>
              <w:t>аргументировано</w:t>
            </w:r>
            <w:r w:rsidRPr="00D3577C">
              <w:rPr>
                <w:lang w:val="ru-RU"/>
              </w:rPr>
              <w:t xml:space="preserve"> </w:t>
            </w:r>
            <w:r w:rsidRPr="00D3577C">
              <w:rPr>
                <w:rFonts w:ascii="Times New Roman" w:hAnsi="Times New Roman" w:cs="Times New Roman"/>
                <w:color w:val="000000"/>
                <w:sz w:val="24"/>
                <w:szCs w:val="24"/>
                <w:lang w:val="ru-RU"/>
              </w:rPr>
              <w:t>защищать</w:t>
            </w:r>
            <w:r w:rsidRPr="00D3577C">
              <w:rPr>
                <w:lang w:val="ru-RU"/>
              </w:rPr>
              <w:t xml:space="preserve"> </w:t>
            </w:r>
            <w:r w:rsidRPr="00D3577C">
              <w:rPr>
                <w:rFonts w:ascii="Times New Roman" w:hAnsi="Times New Roman" w:cs="Times New Roman"/>
                <w:color w:val="000000"/>
                <w:sz w:val="24"/>
                <w:szCs w:val="24"/>
                <w:lang w:val="ru-RU"/>
              </w:rPr>
              <w:t>собственные</w:t>
            </w:r>
            <w:r w:rsidRPr="00D3577C">
              <w:rPr>
                <w:lang w:val="ru-RU"/>
              </w:rPr>
              <w:t xml:space="preserve"> </w:t>
            </w:r>
            <w:r w:rsidRPr="00D3577C">
              <w:rPr>
                <w:rFonts w:ascii="Times New Roman" w:hAnsi="Times New Roman" w:cs="Times New Roman"/>
                <w:color w:val="000000"/>
                <w:sz w:val="24"/>
                <w:szCs w:val="24"/>
                <w:lang w:val="ru-RU"/>
              </w:rPr>
              <w:t>взгляды</w:t>
            </w:r>
            <w:r w:rsidRPr="00D3577C">
              <w:rPr>
                <w:lang w:val="ru-RU"/>
              </w:rPr>
              <w:t xml:space="preserve"> </w:t>
            </w:r>
            <w:r w:rsidRPr="00D3577C">
              <w:rPr>
                <w:rFonts w:ascii="Times New Roman" w:hAnsi="Times New Roman" w:cs="Times New Roman"/>
                <w:color w:val="000000"/>
                <w:sz w:val="24"/>
                <w:szCs w:val="24"/>
                <w:lang w:val="ru-RU"/>
              </w:rPr>
              <w:t>в</w:t>
            </w:r>
            <w:r w:rsidRPr="00D3577C">
              <w:rPr>
                <w:lang w:val="ru-RU"/>
              </w:rPr>
              <w:t xml:space="preserve"> </w:t>
            </w:r>
            <w:r w:rsidRPr="00D3577C">
              <w:rPr>
                <w:rFonts w:ascii="Times New Roman" w:hAnsi="Times New Roman" w:cs="Times New Roman"/>
                <w:color w:val="000000"/>
                <w:sz w:val="24"/>
                <w:szCs w:val="24"/>
                <w:lang w:val="ru-RU"/>
              </w:rPr>
              <w:t>дискуссии,</w:t>
            </w:r>
            <w:r w:rsidRPr="00D3577C">
              <w:rPr>
                <w:lang w:val="ru-RU"/>
              </w:rPr>
              <w:t xml:space="preserve"> </w:t>
            </w:r>
            <w:r w:rsidRPr="00D3577C">
              <w:rPr>
                <w:rFonts w:ascii="Times New Roman" w:hAnsi="Times New Roman" w:cs="Times New Roman"/>
                <w:color w:val="000000"/>
                <w:sz w:val="24"/>
                <w:szCs w:val="24"/>
                <w:lang w:val="ru-RU"/>
              </w:rPr>
              <w:t>взаимодействовать</w:t>
            </w:r>
            <w:r w:rsidRPr="00D3577C">
              <w:rPr>
                <w:lang w:val="ru-RU"/>
              </w:rPr>
              <w:t xml:space="preserve"> </w:t>
            </w:r>
            <w:r w:rsidRPr="00D3577C">
              <w:rPr>
                <w:rFonts w:ascii="Times New Roman" w:hAnsi="Times New Roman" w:cs="Times New Roman"/>
                <w:color w:val="000000"/>
                <w:sz w:val="24"/>
                <w:szCs w:val="24"/>
                <w:lang w:val="ru-RU"/>
              </w:rPr>
              <w:t>с</w:t>
            </w:r>
            <w:r w:rsidRPr="00D3577C">
              <w:rPr>
                <w:lang w:val="ru-RU"/>
              </w:rPr>
              <w:t xml:space="preserve"> </w:t>
            </w:r>
            <w:r w:rsidRPr="00D3577C">
              <w:rPr>
                <w:rFonts w:ascii="Times New Roman" w:hAnsi="Times New Roman" w:cs="Times New Roman"/>
                <w:color w:val="000000"/>
                <w:sz w:val="24"/>
                <w:szCs w:val="24"/>
                <w:lang w:val="ru-RU"/>
              </w:rPr>
              <w:t>другими</w:t>
            </w:r>
            <w:r w:rsidRPr="00D3577C">
              <w:rPr>
                <w:lang w:val="ru-RU"/>
              </w:rPr>
              <w:t xml:space="preserve"> </w:t>
            </w:r>
            <w:r w:rsidRPr="00D3577C">
              <w:rPr>
                <w:rFonts w:ascii="Times New Roman" w:hAnsi="Times New Roman" w:cs="Times New Roman"/>
                <w:color w:val="000000"/>
                <w:sz w:val="24"/>
                <w:szCs w:val="24"/>
                <w:lang w:val="ru-RU"/>
              </w:rPr>
              <w:t>членами</w:t>
            </w:r>
            <w:r w:rsidRPr="00D3577C">
              <w:rPr>
                <w:lang w:val="ru-RU"/>
              </w:rPr>
              <w:t xml:space="preserve"> </w:t>
            </w:r>
            <w:r w:rsidRPr="00D3577C">
              <w:rPr>
                <w:rFonts w:ascii="Times New Roman" w:hAnsi="Times New Roman" w:cs="Times New Roman"/>
                <w:color w:val="000000"/>
                <w:sz w:val="24"/>
                <w:szCs w:val="24"/>
                <w:lang w:val="ru-RU"/>
              </w:rPr>
              <w:t>группы</w:t>
            </w:r>
            <w:r w:rsidRPr="00D3577C">
              <w:rPr>
                <w:lang w:val="ru-RU"/>
              </w:rPr>
              <w:t xml:space="preserve"> </w:t>
            </w:r>
            <w:r w:rsidRPr="00D3577C">
              <w:rPr>
                <w:rFonts w:ascii="Times New Roman" w:hAnsi="Times New Roman" w:cs="Times New Roman"/>
                <w:color w:val="000000"/>
                <w:sz w:val="24"/>
                <w:szCs w:val="24"/>
                <w:lang w:val="ru-RU"/>
              </w:rPr>
              <w:t>в</w:t>
            </w:r>
            <w:r w:rsidRPr="00D3577C">
              <w:rPr>
                <w:lang w:val="ru-RU"/>
              </w:rPr>
              <w:t xml:space="preserve"> </w:t>
            </w:r>
            <w:r w:rsidRPr="00D3577C">
              <w:rPr>
                <w:rFonts w:ascii="Times New Roman" w:hAnsi="Times New Roman" w:cs="Times New Roman"/>
                <w:color w:val="000000"/>
                <w:sz w:val="24"/>
                <w:szCs w:val="24"/>
                <w:lang w:val="ru-RU"/>
              </w:rPr>
              <w:t>процессе</w:t>
            </w:r>
            <w:r w:rsidRPr="00D3577C">
              <w:rPr>
                <w:lang w:val="ru-RU"/>
              </w:rPr>
              <w:t xml:space="preserve"> </w:t>
            </w:r>
            <w:r w:rsidRPr="00D3577C">
              <w:rPr>
                <w:rFonts w:ascii="Times New Roman" w:hAnsi="Times New Roman" w:cs="Times New Roman"/>
                <w:color w:val="000000"/>
                <w:sz w:val="24"/>
                <w:szCs w:val="24"/>
                <w:lang w:val="ru-RU"/>
              </w:rPr>
              <w:t>разрешения</w:t>
            </w:r>
            <w:r w:rsidRPr="00D3577C">
              <w:rPr>
                <w:lang w:val="ru-RU"/>
              </w:rPr>
              <w:t xml:space="preserve"> </w:t>
            </w:r>
            <w:r w:rsidRPr="00D3577C">
              <w:rPr>
                <w:rFonts w:ascii="Times New Roman" w:hAnsi="Times New Roman" w:cs="Times New Roman"/>
                <w:color w:val="000000"/>
                <w:sz w:val="24"/>
                <w:szCs w:val="24"/>
                <w:lang w:val="ru-RU"/>
              </w:rPr>
              <w:t>конфликтных</w:t>
            </w:r>
            <w:r w:rsidRPr="00D3577C">
              <w:rPr>
                <w:lang w:val="ru-RU"/>
              </w:rPr>
              <w:t xml:space="preserve"> </w:t>
            </w:r>
            <w:r w:rsidRPr="00D3577C">
              <w:rPr>
                <w:rFonts w:ascii="Times New Roman" w:hAnsi="Times New Roman" w:cs="Times New Roman"/>
                <w:color w:val="000000"/>
                <w:sz w:val="24"/>
                <w:szCs w:val="24"/>
                <w:lang w:val="ru-RU"/>
              </w:rPr>
              <w:t>ситуаций.</w:t>
            </w:r>
            <w:r w:rsidRPr="00D3577C">
              <w:rPr>
                <w:lang w:val="ru-RU"/>
              </w:rPr>
              <w:t xml:space="preserve"> </w:t>
            </w:r>
          </w:p>
          <w:p w:rsidR="001E3341" w:rsidRPr="00D3577C" w:rsidRDefault="00F27A50">
            <w:pPr>
              <w:spacing w:after="0" w:line="240" w:lineRule="auto"/>
              <w:ind w:firstLine="756"/>
              <w:jc w:val="both"/>
              <w:rPr>
                <w:sz w:val="24"/>
                <w:szCs w:val="24"/>
                <w:lang w:val="ru-RU"/>
              </w:rPr>
            </w:pPr>
            <w:r w:rsidRPr="00D3577C">
              <w:rPr>
                <w:lang w:val="ru-RU"/>
              </w:rPr>
              <w:t xml:space="preserve"> </w:t>
            </w:r>
          </w:p>
        </w:tc>
      </w:tr>
      <w:tr w:rsidR="001E3341" w:rsidRPr="00D3577C">
        <w:trPr>
          <w:trHeight w:hRule="exact" w:val="277"/>
        </w:trPr>
        <w:tc>
          <w:tcPr>
            <w:tcW w:w="9357" w:type="dxa"/>
          </w:tcPr>
          <w:p w:rsidR="001E3341" w:rsidRPr="00D3577C" w:rsidRDefault="001E3341">
            <w:pPr>
              <w:rPr>
                <w:lang w:val="ru-RU"/>
              </w:rPr>
            </w:pPr>
          </w:p>
        </w:tc>
      </w:tr>
      <w:tr w:rsidR="001E3341" w:rsidRPr="00D3577C">
        <w:trPr>
          <w:trHeight w:hRule="exact" w:val="285"/>
        </w:trPr>
        <w:tc>
          <w:tcPr>
            <w:tcW w:w="9370" w:type="dxa"/>
            <w:shd w:val="clear" w:color="000000" w:fill="FFFFFF"/>
            <w:tcMar>
              <w:left w:w="34" w:type="dxa"/>
              <w:right w:w="34" w:type="dxa"/>
            </w:tcMar>
          </w:tcPr>
          <w:p w:rsidR="001E3341" w:rsidRPr="00D3577C" w:rsidRDefault="00F27A50">
            <w:pPr>
              <w:spacing w:after="0" w:line="240" w:lineRule="auto"/>
              <w:ind w:firstLine="756"/>
              <w:jc w:val="both"/>
              <w:rPr>
                <w:sz w:val="24"/>
                <w:szCs w:val="24"/>
                <w:lang w:val="ru-RU"/>
              </w:rPr>
            </w:pPr>
            <w:r w:rsidRPr="00D3577C">
              <w:rPr>
                <w:rFonts w:ascii="Times New Roman" w:hAnsi="Times New Roman" w:cs="Times New Roman"/>
                <w:b/>
                <w:color w:val="000000"/>
                <w:sz w:val="24"/>
                <w:szCs w:val="24"/>
                <w:lang w:val="ru-RU"/>
              </w:rPr>
              <w:t>6</w:t>
            </w:r>
            <w:r w:rsidRPr="00D3577C">
              <w:rPr>
                <w:lang w:val="ru-RU"/>
              </w:rPr>
              <w:t xml:space="preserve"> </w:t>
            </w:r>
            <w:r w:rsidRPr="00D3577C">
              <w:rPr>
                <w:rFonts w:ascii="Times New Roman" w:hAnsi="Times New Roman" w:cs="Times New Roman"/>
                <w:b/>
                <w:color w:val="000000"/>
                <w:sz w:val="24"/>
                <w:szCs w:val="24"/>
                <w:lang w:val="ru-RU"/>
              </w:rPr>
              <w:t>Учебно-методическое</w:t>
            </w:r>
            <w:r w:rsidRPr="00D3577C">
              <w:rPr>
                <w:lang w:val="ru-RU"/>
              </w:rPr>
              <w:t xml:space="preserve"> </w:t>
            </w:r>
            <w:r w:rsidRPr="00D3577C">
              <w:rPr>
                <w:rFonts w:ascii="Times New Roman" w:hAnsi="Times New Roman" w:cs="Times New Roman"/>
                <w:b/>
                <w:color w:val="000000"/>
                <w:sz w:val="24"/>
                <w:szCs w:val="24"/>
                <w:lang w:val="ru-RU"/>
              </w:rPr>
              <w:t>обеспечение</w:t>
            </w:r>
            <w:r w:rsidRPr="00D3577C">
              <w:rPr>
                <w:lang w:val="ru-RU"/>
              </w:rPr>
              <w:t xml:space="preserve"> </w:t>
            </w:r>
            <w:r w:rsidRPr="00D3577C">
              <w:rPr>
                <w:rFonts w:ascii="Times New Roman" w:hAnsi="Times New Roman" w:cs="Times New Roman"/>
                <w:b/>
                <w:color w:val="000000"/>
                <w:sz w:val="24"/>
                <w:szCs w:val="24"/>
                <w:lang w:val="ru-RU"/>
              </w:rPr>
              <w:t>самостоятельной</w:t>
            </w:r>
            <w:r w:rsidRPr="00D3577C">
              <w:rPr>
                <w:lang w:val="ru-RU"/>
              </w:rPr>
              <w:t xml:space="preserve"> </w:t>
            </w:r>
            <w:r w:rsidRPr="00D3577C">
              <w:rPr>
                <w:rFonts w:ascii="Times New Roman" w:hAnsi="Times New Roman" w:cs="Times New Roman"/>
                <w:b/>
                <w:color w:val="000000"/>
                <w:sz w:val="24"/>
                <w:szCs w:val="24"/>
                <w:lang w:val="ru-RU"/>
              </w:rPr>
              <w:t>работы</w:t>
            </w:r>
            <w:r w:rsidRPr="00D3577C">
              <w:rPr>
                <w:lang w:val="ru-RU"/>
              </w:rPr>
              <w:t xml:space="preserve"> </w:t>
            </w:r>
            <w:proofErr w:type="gramStart"/>
            <w:r w:rsidRPr="00D3577C">
              <w:rPr>
                <w:rFonts w:ascii="Times New Roman" w:hAnsi="Times New Roman" w:cs="Times New Roman"/>
                <w:b/>
                <w:color w:val="000000"/>
                <w:sz w:val="24"/>
                <w:szCs w:val="24"/>
                <w:lang w:val="ru-RU"/>
              </w:rPr>
              <w:t>обучающихся</w:t>
            </w:r>
            <w:proofErr w:type="gramEnd"/>
            <w:r w:rsidRPr="00D3577C">
              <w:rPr>
                <w:lang w:val="ru-RU"/>
              </w:rPr>
              <w:t xml:space="preserve"> </w:t>
            </w:r>
          </w:p>
        </w:tc>
      </w:tr>
      <w:tr w:rsidR="001E3341">
        <w:trPr>
          <w:trHeight w:hRule="exact" w:val="285"/>
        </w:trPr>
        <w:tc>
          <w:tcPr>
            <w:tcW w:w="9370" w:type="dxa"/>
            <w:shd w:val="clear" w:color="000000" w:fill="FFFFFF"/>
            <w:tcMar>
              <w:left w:w="34" w:type="dxa"/>
              <w:right w:w="34" w:type="dxa"/>
            </w:tcMar>
          </w:tcPr>
          <w:p w:rsidR="001E3341" w:rsidRDefault="00F27A50">
            <w:pPr>
              <w:spacing w:after="0" w:line="240" w:lineRule="auto"/>
              <w:ind w:firstLine="756"/>
              <w:jc w:val="both"/>
              <w:rPr>
                <w:sz w:val="24"/>
                <w:szCs w:val="24"/>
              </w:rPr>
            </w:pPr>
            <w:r>
              <w:rPr>
                <w:rFonts w:ascii="Times New Roman" w:hAnsi="Times New Roman" w:cs="Times New Roman"/>
                <w:color w:val="000000"/>
                <w:sz w:val="24"/>
                <w:szCs w:val="24"/>
              </w:rPr>
              <w:t>Представлено</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приложении</w:t>
            </w:r>
            <w:r>
              <w:t xml:space="preserve"> </w:t>
            </w:r>
            <w:r>
              <w:rPr>
                <w:rFonts w:ascii="Times New Roman" w:hAnsi="Times New Roman" w:cs="Times New Roman"/>
                <w:color w:val="000000"/>
                <w:sz w:val="24"/>
                <w:szCs w:val="24"/>
              </w:rPr>
              <w:t>1.</w:t>
            </w:r>
            <w:r>
              <w:t xml:space="preserve"> </w:t>
            </w:r>
          </w:p>
        </w:tc>
      </w:tr>
      <w:tr w:rsidR="001E3341">
        <w:trPr>
          <w:trHeight w:hRule="exact" w:val="138"/>
        </w:trPr>
        <w:tc>
          <w:tcPr>
            <w:tcW w:w="9357" w:type="dxa"/>
          </w:tcPr>
          <w:p w:rsidR="001E3341" w:rsidRDefault="001E3341"/>
        </w:tc>
      </w:tr>
      <w:tr w:rsidR="001E3341" w:rsidRPr="00D3577C">
        <w:trPr>
          <w:trHeight w:hRule="exact" w:val="285"/>
        </w:trPr>
        <w:tc>
          <w:tcPr>
            <w:tcW w:w="9370" w:type="dxa"/>
            <w:shd w:val="clear" w:color="000000" w:fill="FFFFFF"/>
            <w:tcMar>
              <w:left w:w="34" w:type="dxa"/>
              <w:right w:w="34" w:type="dxa"/>
            </w:tcMar>
          </w:tcPr>
          <w:p w:rsidR="001E3341" w:rsidRPr="00D3577C" w:rsidRDefault="00F27A50">
            <w:pPr>
              <w:spacing w:after="0" w:line="240" w:lineRule="auto"/>
              <w:ind w:firstLine="756"/>
              <w:jc w:val="both"/>
              <w:rPr>
                <w:sz w:val="24"/>
                <w:szCs w:val="24"/>
                <w:lang w:val="ru-RU"/>
              </w:rPr>
            </w:pPr>
            <w:r w:rsidRPr="00D3577C">
              <w:rPr>
                <w:rFonts w:ascii="Times New Roman" w:hAnsi="Times New Roman" w:cs="Times New Roman"/>
                <w:b/>
                <w:color w:val="000000"/>
                <w:sz w:val="24"/>
                <w:szCs w:val="24"/>
                <w:lang w:val="ru-RU"/>
              </w:rPr>
              <w:t>7</w:t>
            </w:r>
            <w:r w:rsidRPr="00D3577C">
              <w:rPr>
                <w:lang w:val="ru-RU"/>
              </w:rPr>
              <w:t xml:space="preserve"> </w:t>
            </w:r>
            <w:r w:rsidRPr="00D3577C">
              <w:rPr>
                <w:rFonts w:ascii="Times New Roman" w:hAnsi="Times New Roman" w:cs="Times New Roman"/>
                <w:b/>
                <w:color w:val="000000"/>
                <w:sz w:val="24"/>
                <w:szCs w:val="24"/>
                <w:lang w:val="ru-RU"/>
              </w:rPr>
              <w:t>Оценочные</w:t>
            </w:r>
            <w:r w:rsidRPr="00D3577C">
              <w:rPr>
                <w:lang w:val="ru-RU"/>
              </w:rPr>
              <w:t xml:space="preserve"> </w:t>
            </w:r>
            <w:r w:rsidRPr="00D3577C">
              <w:rPr>
                <w:rFonts w:ascii="Times New Roman" w:hAnsi="Times New Roman" w:cs="Times New Roman"/>
                <w:b/>
                <w:color w:val="000000"/>
                <w:sz w:val="24"/>
                <w:szCs w:val="24"/>
                <w:lang w:val="ru-RU"/>
              </w:rPr>
              <w:t>средства</w:t>
            </w:r>
            <w:r w:rsidRPr="00D3577C">
              <w:rPr>
                <w:lang w:val="ru-RU"/>
              </w:rPr>
              <w:t xml:space="preserve"> </w:t>
            </w:r>
            <w:r w:rsidRPr="00D3577C">
              <w:rPr>
                <w:rFonts w:ascii="Times New Roman" w:hAnsi="Times New Roman" w:cs="Times New Roman"/>
                <w:b/>
                <w:color w:val="000000"/>
                <w:sz w:val="24"/>
                <w:szCs w:val="24"/>
                <w:lang w:val="ru-RU"/>
              </w:rPr>
              <w:t>для</w:t>
            </w:r>
            <w:r w:rsidRPr="00D3577C">
              <w:rPr>
                <w:lang w:val="ru-RU"/>
              </w:rPr>
              <w:t xml:space="preserve"> </w:t>
            </w:r>
            <w:r w:rsidRPr="00D3577C">
              <w:rPr>
                <w:rFonts w:ascii="Times New Roman" w:hAnsi="Times New Roman" w:cs="Times New Roman"/>
                <w:b/>
                <w:color w:val="000000"/>
                <w:sz w:val="24"/>
                <w:szCs w:val="24"/>
                <w:lang w:val="ru-RU"/>
              </w:rPr>
              <w:t>проведения</w:t>
            </w:r>
            <w:r w:rsidRPr="00D3577C">
              <w:rPr>
                <w:lang w:val="ru-RU"/>
              </w:rPr>
              <w:t xml:space="preserve"> </w:t>
            </w:r>
            <w:r w:rsidRPr="00D3577C">
              <w:rPr>
                <w:rFonts w:ascii="Times New Roman" w:hAnsi="Times New Roman" w:cs="Times New Roman"/>
                <w:b/>
                <w:color w:val="000000"/>
                <w:sz w:val="24"/>
                <w:szCs w:val="24"/>
                <w:lang w:val="ru-RU"/>
              </w:rPr>
              <w:t>промежуточной</w:t>
            </w:r>
            <w:r w:rsidRPr="00D3577C">
              <w:rPr>
                <w:lang w:val="ru-RU"/>
              </w:rPr>
              <w:t xml:space="preserve"> </w:t>
            </w:r>
            <w:r w:rsidRPr="00D3577C">
              <w:rPr>
                <w:rFonts w:ascii="Times New Roman" w:hAnsi="Times New Roman" w:cs="Times New Roman"/>
                <w:b/>
                <w:color w:val="000000"/>
                <w:sz w:val="24"/>
                <w:szCs w:val="24"/>
                <w:lang w:val="ru-RU"/>
              </w:rPr>
              <w:t>аттестации</w:t>
            </w:r>
            <w:r w:rsidRPr="00D3577C">
              <w:rPr>
                <w:lang w:val="ru-RU"/>
              </w:rPr>
              <w:t xml:space="preserve"> </w:t>
            </w:r>
          </w:p>
        </w:tc>
      </w:tr>
      <w:tr w:rsidR="001E3341">
        <w:trPr>
          <w:trHeight w:hRule="exact" w:val="285"/>
        </w:trPr>
        <w:tc>
          <w:tcPr>
            <w:tcW w:w="9370" w:type="dxa"/>
            <w:shd w:val="clear" w:color="000000" w:fill="FFFFFF"/>
            <w:tcMar>
              <w:left w:w="34" w:type="dxa"/>
              <w:right w:w="34" w:type="dxa"/>
            </w:tcMar>
          </w:tcPr>
          <w:p w:rsidR="001E3341" w:rsidRDefault="00F27A50">
            <w:pPr>
              <w:spacing w:after="0" w:line="240" w:lineRule="auto"/>
              <w:ind w:firstLine="756"/>
              <w:jc w:val="both"/>
              <w:rPr>
                <w:sz w:val="24"/>
                <w:szCs w:val="24"/>
              </w:rPr>
            </w:pPr>
            <w:r>
              <w:rPr>
                <w:rFonts w:ascii="Times New Roman" w:hAnsi="Times New Roman" w:cs="Times New Roman"/>
                <w:color w:val="000000"/>
                <w:sz w:val="24"/>
                <w:szCs w:val="24"/>
              </w:rPr>
              <w:t>Представлены</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приложении</w:t>
            </w:r>
            <w:r>
              <w:t xml:space="preserve"> </w:t>
            </w:r>
            <w:r>
              <w:rPr>
                <w:rFonts w:ascii="Times New Roman" w:hAnsi="Times New Roman" w:cs="Times New Roman"/>
                <w:color w:val="000000"/>
                <w:sz w:val="24"/>
                <w:szCs w:val="24"/>
              </w:rPr>
              <w:t>2.</w:t>
            </w:r>
            <w:r>
              <w:t xml:space="preserve"> </w:t>
            </w:r>
          </w:p>
        </w:tc>
      </w:tr>
      <w:tr w:rsidR="001E3341">
        <w:trPr>
          <w:trHeight w:hRule="exact" w:val="138"/>
        </w:trPr>
        <w:tc>
          <w:tcPr>
            <w:tcW w:w="9357" w:type="dxa"/>
          </w:tcPr>
          <w:p w:rsidR="001E3341" w:rsidRDefault="001E3341"/>
        </w:tc>
      </w:tr>
      <w:tr w:rsidR="001E3341" w:rsidRPr="00D3577C">
        <w:trPr>
          <w:trHeight w:hRule="exact" w:val="277"/>
        </w:trPr>
        <w:tc>
          <w:tcPr>
            <w:tcW w:w="9370" w:type="dxa"/>
            <w:shd w:val="clear" w:color="000000" w:fill="FFFFFF"/>
            <w:tcMar>
              <w:left w:w="34" w:type="dxa"/>
              <w:right w:w="34" w:type="dxa"/>
            </w:tcMar>
          </w:tcPr>
          <w:p w:rsidR="001E3341" w:rsidRPr="00D3577C" w:rsidRDefault="00F27A50">
            <w:pPr>
              <w:spacing w:after="0" w:line="240" w:lineRule="auto"/>
              <w:ind w:firstLine="756"/>
              <w:jc w:val="both"/>
              <w:rPr>
                <w:sz w:val="24"/>
                <w:szCs w:val="24"/>
                <w:lang w:val="ru-RU"/>
              </w:rPr>
            </w:pPr>
            <w:r w:rsidRPr="00D3577C">
              <w:rPr>
                <w:rFonts w:ascii="Times New Roman" w:hAnsi="Times New Roman" w:cs="Times New Roman"/>
                <w:b/>
                <w:color w:val="000000"/>
                <w:sz w:val="24"/>
                <w:szCs w:val="24"/>
                <w:lang w:val="ru-RU"/>
              </w:rPr>
              <w:t>8</w:t>
            </w:r>
            <w:r w:rsidRPr="00D3577C">
              <w:rPr>
                <w:lang w:val="ru-RU"/>
              </w:rPr>
              <w:t xml:space="preserve"> </w:t>
            </w:r>
            <w:r w:rsidRPr="00D3577C">
              <w:rPr>
                <w:rFonts w:ascii="Times New Roman" w:hAnsi="Times New Roman" w:cs="Times New Roman"/>
                <w:b/>
                <w:color w:val="000000"/>
                <w:sz w:val="24"/>
                <w:szCs w:val="24"/>
                <w:lang w:val="ru-RU"/>
              </w:rPr>
              <w:t>Учебно-методическое</w:t>
            </w:r>
            <w:r w:rsidRPr="00D3577C">
              <w:rPr>
                <w:lang w:val="ru-RU"/>
              </w:rPr>
              <w:t xml:space="preserve"> </w:t>
            </w:r>
            <w:r w:rsidRPr="00D3577C">
              <w:rPr>
                <w:rFonts w:ascii="Times New Roman" w:hAnsi="Times New Roman" w:cs="Times New Roman"/>
                <w:b/>
                <w:color w:val="000000"/>
                <w:sz w:val="24"/>
                <w:szCs w:val="24"/>
                <w:lang w:val="ru-RU"/>
              </w:rPr>
              <w:t>и</w:t>
            </w:r>
            <w:r w:rsidRPr="00D3577C">
              <w:rPr>
                <w:lang w:val="ru-RU"/>
              </w:rPr>
              <w:t xml:space="preserve"> </w:t>
            </w:r>
            <w:r w:rsidRPr="00D3577C">
              <w:rPr>
                <w:rFonts w:ascii="Times New Roman" w:hAnsi="Times New Roman" w:cs="Times New Roman"/>
                <w:b/>
                <w:color w:val="000000"/>
                <w:sz w:val="24"/>
                <w:szCs w:val="24"/>
                <w:lang w:val="ru-RU"/>
              </w:rPr>
              <w:t>информационное</w:t>
            </w:r>
            <w:r w:rsidRPr="00D3577C">
              <w:rPr>
                <w:lang w:val="ru-RU"/>
              </w:rPr>
              <w:t xml:space="preserve"> </w:t>
            </w:r>
            <w:r w:rsidRPr="00D3577C">
              <w:rPr>
                <w:rFonts w:ascii="Times New Roman" w:hAnsi="Times New Roman" w:cs="Times New Roman"/>
                <w:b/>
                <w:color w:val="000000"/>
                <w:sz w:val="24"/>
                <w:szCs w:val="24"/>
                <w:lang w:val="ru-RU"/>
              </w:rPr>
              <w:t>обеспечение</w:t>
            </w:r>
            <w:r w:rsidRPr="00D3577C">
              <w:rPr>
                <w:lang w:val="ru-RU"/>
              </w:rPr>
              <w:t xml:space="preserve"> </w:t>
            </w:r>
            <w:r w:rsidRPr="00D3577C">
              <w:rPr>
                <w:rFonts w:ascii="Times New Roman" w:hAnsi="Times New Roman" w:cs="Times New Roman"/>
                <w:b/>
                <w:color w:val="000000"/>
                <w:sz w:val="24"/>
                <w:szCs w:val="24"/>
                <w:lang w:val="ru-RU"/>
              </w:rPr>
              <w:t>дисциплины</w:t>
            </w:r>
            <w:r w:rsidRPr="00D3577C">
              <w:rPr>
                <w:lang w:val="ru-RU"/>
              </w:rPr>
              <w:t xml:space="preserve"> </w:t>
            </w:r>
            <w:r w:rsidRPr="00D3577C">
              <w:rPr>
                <w:rFonts w:ascii="Times New Roman" w:hAnsi="Times New Roman" w:cs="Times New Roman"/>
                <w:b/>
                <w:color w:val="000000"/>
                <w:sz w:val="24"/>
                <w:szCs w:val="24"/>
                <w:lang w:val="ru-RU"/>
              </w:rPr>
              <w:t>(модуля)</w:t>
            </w:r>
            <w:r w:rsidRPr="00D3577C">
              <w:rPr>
                <w:lang w:val="ru-RU"/>
              </w:rPr>
              <w:t xml:space="preserve"> </w:t>
            </w:r>
          </w:p>
        </w:tc>
      </w:tr>
      <w:tr w:rsidR="001E3341">
        <w:trPr>
          <w:trHeight w:hRule="exact" w:val="277"/>
        </w:trPr>
        <w:tc>
          <w:tcPr>
            <w:tcW w:w="9370" w:type="dxa"/>
            <w:shd w:val="clear" w:color="000000" w:fill="FFFFFF"/>
            <w:tcMar>
              <w:left w:w="34" w:type="dxa"/>
              <w:right w:w="34" w:type="dxa"/>
            </w:tcMar>
          </w:tcPr>
          <w:p w:rsidR="001E3341" w:rsidRDefault="00F27A50">
            <w:pPr>
              <w:spacing w:after="0" w:line="240" w:lineRule="auto"/>
              <w:ind w:firstLine="756"/>
              <w:jc w:val="both"/>
              <w:rPr>
                <w:sz w:val="24"/>
                <w:szCs w:val="24"/>
              </w:rPr>
            </w:pPr>
            <w:r>
              <w:rPr>
                <w:rFonts w:ascii="Times New Roman" w:hAnsi="Times New Roman" w:cs="Times New Roman"/>
                <w:b/>
                <w:color w:val="000000"/>
                <w:sz w:val="24"/>
                <w:szCs w:val="24"/>
              </w:rPr>
              <w:t>а)</w:t>
            </w:r>
            <w:r>
              <w:t xml:space="preserve"> </w:t>
            </w:r>
            <w:r>
              <w:rPr>
                <w:rFonts w:ascii="Times New Roman" w:hAnsi="Times New Roman" w:cs="Times New Roman"/>
                <w:b/>
                <w:color w:val="000000"/>
                <w:sz w:val="24"/>
                <w:szCs w:val="24"/>
              </w:rPr>
              <w:t>Основная</w:t>
            </w:r>
            <w:r>
              <w:t xml:space="preserve"> </w:t>
            </w:r>
            <w:r>
              <w:rPr>
                <w:rFonts w:ascii="Times New Roman" w:hAnsi="Times New Roman" w:cs="Times New Roman"/>
                <w:b/>
                <w:color w:val="000000"/>
                <w:sz w:val="24"/>
                <w:szCs w:val="24"/>
              </w:rPr>
              <w:t>литература:</w:t>
            </w:r>
            <w:r>
              <w:t xml:space="preserve"> </w:t>
            </w:r>
          </w:p>
        </w:tc>
      </w:tr>
      <w:tr w:rsidR="001E3341">
        <w:trPr>
          <w:trHeight w:hRule="exact" w:val="2123"/>
        </w:trPr>
        <w:tc>
          <w:tcPr>
            <w:tcW w:w="9370" w:type="dxa"/>
            <w:shd w:val="clear" w:color="000000" w:fill="FFFFFF"/>
            <w:tcMar>
              <w:left w:w="34" w:type="dxa"/>
              <w:right w:w="34" w:type="dxa"/>
            </w:tcMar>
          </w:tcPr>
          <w:p w:rsidR="001E3341" w:rsidRPr="00D3577C" w:rsidRDefault="00F27A50">
            <w:pPr>
              <w:spacing w:after="0" w:line="240" w:lineRule="auto"/>
              <w:ind w:firstLine="756"/>
              <w:jc w:val="both"/>
              <w:rPr>
                <w:sz w:val="24"/>
                <w:szCs w:val="24"/>
                <w:lang w:val="ru-RU"/>
              </w:rPr>
            </w:pPr>
            <w:r w:rsidRPr="00D3577C">
              <w:rPr>
                <w:rFonts w:ascii="Times New Roman" w:hAnsi="Times New Roman" w:cs="Times New Roman"/>
                <w:color w:val="000000"/>
                <w:sz w:val="24"/>
                <w:szCs w:val="24"/>
                <w:lang w:val="ru-RU"/>
              </w:rPr>
              <w:t>1.</w:t>
            </w:r>
            <w:r w:rsidRPr="00D3577C">
              <w:rPr>
                <w:lang w:val="ru-RU"/>
              </w:rPr>
              <w:t xml:space="preserve"> </w:t>
            </w:r>
            <w:r w:rsidRPr="00D3577C">
              <w:rPr>
                <w:rFonts w:ascii="Times New Roman" w:hAnsi="Times New Roman" w:cs="Times New Roman"/>
                <w:color w:val="000000"/>
                <w:sz w:val="24"/>
                <w:szCs w:val="24"/>
                <w:lang w:val="ru-RU"/>
              </w:rPr>
              <w:t>Гладкий,</w:t>
            </w:r>
            <w:r w:rsidRPr="00D3577C">
              <w:rPr>
                <w:lang w:val="ru-RU"/>
              </w:rPr>
              <w:t xml:space="preserve"> </w:t>
            </w:r>
            <w:r w:rsidRPr="00D3577C">
              <w:rPr>
                <w:rFonts w:ascii="Times New Roman" w:hAnsi="Times New Roman" w:cs="Times New Roman"/>
                <w:color w:val="000000"/>
                <w:sz w:val="24"/>
                <w:szCs w:val="24"/>
                <w:lang w:val="ru-RU"/>
              </w:rPr>
              <w:t>Ю.</w:t>
            </w:r>
            <w:r w:rsidRPr="00D3577C">
              <w:rPr>
                <w:lang w:val="ru-RU"/>
              </w:rPr>
              <w:t xml:space="preserve"> </w:t>
            </w:r>
            <w:r w:rsidRPr="00D3577C">
              <w:rPr>
                <w:rFonts w:ascii="Times New Roman" w:hAnsi="Times New Roman" w:cs="Times New Roman"/>
                <w:color w:val="000000"/>
                <w:sz w:val="24"/>
                <w:szCs w:val="24"/>
                <w:lang w:val="ru-RU"/>
              </w:rPr>
              <w:t>Н.</w:t>
            </w:r>
            <w:r w:rsidRPr="00D3577C">
              <w:rPr>
                <w:lang w:val="ru-RU"/>
              </w:rPr>
              <w:t xml:space="preserve"> </w:t>
            </w:r>
            <w:r w:rsidRPr="00D3577C">
              <w:rPr>
                <w:rFonts w:ascii="Times New Roman" w:hAnsi="Times New Roman" w:cs="Times New Roman"/>
                <w:color w:val="000000"/>
                <w:sz w:val="24"/>
                <w:szCs w:val="24"/>
                <w:lang w:val="ru-RU"/>
              </w:rPr>
              <w:t>Регионоведение</w:t>
            </w:r>
            <w:proofErr w:type="gramStart"/>
            <w:r w:rsidRPr="00D3577C">
              <w:rPr>
                <w:lang w:val="ru-RU"/>
              </w:rPr>
              <w:t xml:space="preserve"> </w:t>
            </w:r>
            <w:r w:rsidRPr="00D3577C">
              <w:rPr>
                <w:rFonts w:ascii="Times New Roman" w:hAnsi="Times New Roman" w:cs="Times New Roman"/>
                <w:color w:val="000000"/>
                <w:sz w:val="24"/>
                <w:szCs w:val="24"/>
                <w:lang w:val="ru-RU"/>
              </w:rPr>
              <w:t>:</w:t>
            </w:r>
            <w:proofErr w:type="gramEnd"/>
            <w:r w:rsidRPr="00D3577C">
              <w:rPr>
                <w:lang w:val="ru-RU"/>
              </w:rPr>
              <w:t xml:space="preserve"> </w:t>
            </w:r>
            <w:r w:rsidRPr="00D3577C">
              <w:rPr>
                <w:rFonts w:ascii="Times New Roman" w:hAnsi="Times New Roman" w:cs="Times New Roman"/>
                <w:color w:val="000000"/>
                <w:sz w:val="24"/>
                <w:szCs w:val="24"/>
                <w:lang w:val="ru-RU"/>
              </w:rPr>
              <w:t>учебник</w:t>
            </w:r>
            <w:r w:rsidRPr="00D3577C">
              <w:rPr>
                <w:lang w:val="ru-RU"/>
              </w:rPr>
              <w:t xml:space="preserve"> </w:t>
            </w:r>
            <w:r w:rsidRPr="00D3577C">
              <w:rPr>
                <w:rFonts w:ascii="Times New Roman" w:hAnsi="Times New Roman" w:cs="Times New Roman"/>
                <w:color w:val="000000"/>
                <w:sz w:val="24"/>
                <w:szCs w:val="24"/>
                <w:lang w:val="ru-RU"/>
              </w:rPr>
              <w:t>для</w:t>
            </w:r>
            <w:r w:rsidRPr="00D3577C">
              <w:rPr>
                <w:lang w:val="ru-RU"/>
              </w:rPr>
              <w:t xml:space="preserve"> </w:t>
            </w:r>
            <w:r w:rsidRPr="00D3577C">
              <w:rPr>
                <w:rFonts w:ascii="Times New Roman" w:hAnsi="Times New Roman" w:cs="Times New Roman"/>
                <w:color w:val="000000"/>
                <w:sz w:val="24"/>
                <w:szCs w:val="24"/>
                <w:lang w:val="ru-RU"/>
              </w:rPr>
              <w:t>вузов</w:t>
            </w:r>
            <w:r w:rsidRPr="00D3577C">
              <w:rPr>
                <w:lang w:val="ru-RU"/>
              </w:rPr>
              <w:t xml:space="preserve"> </w:t>
            </w:r>
            <w:r w:rsidRPr="00D3577C">
              <w:rPr>
                <w:rFonts w:ascii="Times New Roman" w:hAnsi="Times New Roman" w:cs="Times New Roman"/>
                <w:color w:val="000000"/>
                <w:sz w:val="24"/>
                <w:szCs w:val="24"/>
                <w:lang w:val="ru-RU"/>
              </w:rPr>
              <w:t>/</w:t>
            </w:r>
            <w:r w:rsidRPr="00D3577C">
              <w:rPr>
                <w:lang w:val="ru-RU"/>
              </w:rPr>
              <w:t xml:space="preserve"> </w:t>
            </w:r>
            <w:r w:rsidRPr="00D3577C">
              <w:rPr>
                <w:rFonts w:ascii="Times New Roman" w:hAnsi="Times New Roman" w:cs="Times New Roman"/>
                <w:color w:val="000000"/>
                <w:sz w:val="24"/>
                <w:szCs w:val="24"/>
                <w:lang w:val="ru-RU"/>
              </w:rPr>
              <w:t>Ю.</w:t>
            </w:r>
            <w:r w:rsidRPr="00D3577C">
              <w:rPr>
                <w:lang w:val="ru-RU"/>
              </w:rPr>
              <w:t xml:space="preserve"> </w:t>
            </w:r>
            <w:r w:rsidRPr="00D3577C">
              <w:rPr>
                <w:rFonts w:ascii="Times New Roman" w:hAnsi="Times New Roman" w:cs="Times New Roman"/>
                <w:color w:val="000000"/>
                <w:sz w:val="24"/>
                <w:szCs w:val="24"/>
                <w:lang w:val="ru-RU"/>
              </w:rPr>
              <w:t>Н.</w:t>
            </w:r>
            <w:r w:rsidRPr="00D3577C">
              <w:rPr>
                <w:lang w:val="ru-RU"/>
              </w:rPr>
              <w:t xml:space="preserve"> </w:t>
            </w:r>
            <w:r w:rsidRPr="00D3577C">
              <w:rPr>
                <w:rFonts w:ascii="Times New Roman" w:hAnsi="Times New Roman" w:cs="Times New Roman"/>
                <w:color w:val="000000"/>
                <w:sz w:val="24"/>
                <w:szCs w:val="24"/>
                <w:lang w:val="ru-RU"/>
              </w:rPr>
              <w:t>Гладкий,</w:t>
            </w:r>
            <w:r w:rsidRPr="00D3577C">
              <w:rPr>
                <w:lang w:val="ru-RU"/>
              </w:rPr>
              <w:t xml:space="preserve"> </w:t>
            </w:r>
            <w:r w:rsidRPr="00D3577C">
              <w:rPr>
                <w:rFonts w:ascii="Times New Roman" w:hAnsi="Times New Roman" w:cs="Times New Roman"/>
                <w:color w:val="000000"/>
                <w:sz w:val="24"/>
                <w:szCs w:val="24"/>
                <w:lang w:val="ru-RU"/>
              </w:rPr>
              <w:t>А.</w:t>
            </w:r>
            <w:r w:rsidRPr="00D3577C">
              <w:rPr>
                <w:lang w:val="ru-RU"/>
              </w:rPr>
              <w:t xml:space="preserve"> </w:t>
            </w:r>
            <w:r w:rsidRPr="00D3577C">
              <w:rPr>
                <w:rFonts w:ascii="Times New Roman" w:hAnsi="Times New Roman" w:cs="Times New Roman"/>
                <w:color w:val="000000"/>
                <w:sz w:val="24"/>
                <w:szCs w:val="24"/>
                <w:lang w:val="ru-RU"/>
              </w:rPr>
              <w:t>И.</w:t>
            </w:r>
            <w:r w:rsidRPr="00D3577C">
              <w:rPr>
                <w:lang w:val="ru-RU"/>
              </w:rPr>
              <w:t xml:space="preserve"> </w:t>
            </w:r>
            <w:r w:rsidRPr="00D3577C">
              <w:rPr>
                <w:rFonts w:ascii="Times New Roman" w:hAnsi="Times New Roman" w:cs="Times New Roman"/>
                <w:color w:val="000000"/>
                <w:sz w:val="24"/>
                <w:szCs w:val="24"/>
                <w:lang w:val="ru-RU"/>
              </w:rPr>
              <w:t>Чистобаев.</w:t>
            </w:r>
            <w:r w:rsidRPr="00D3577C">
              <w:rPr>
                <w:lang w:val="ru-RU"/>
              </w:rPr>
              <w:t xml:space="preserve"> </w:t>
            </w:r>
            <w:r w:rsidRPr="00D3577C">
              <w:rPr>
                <w:rFonts w:ascii="Times New Roman" w:hAnsi="Times New Roman" w:cs="Times New Roman"/>
                <w:color w:val="000000"/>
                <w:sz w:val="24"/>
                <w:szCs w:val="24"/>
                <w:lang w:val="ru-RU"/>
              </w:rPr>
              <w:t>—</w:t>
            </w:r>
            <w:r w:rsidRPr="00D3577C">
              <w:rPr>
                <w:lang w:val="ru-RU"/>
              </w:rPr>
              <w:t xml:space="preserve"> </w:t>
            </w:r>
            <w:r w:rsidRPr="00D3577C">
              <w:rPr>
                <w:rFonts w:ascii="Times New Roman" w:hAnsi="Times New Roman" w:cs="Times New Roman"/>
                <w:color w:val="000000"/>
                <w:sz w:val="24"/>
                <w:szCs w:val="24"/>
                <w:lang w:val="ru-RU"/>
              </w:rPr>
              <w:t>Москва</w:t>
            </w:r>
            <w:proofErr w:type="gramStart"/>
            <w:r w:rsidRPr="00D3577C">
              <w:rPr>
                <w:lang w:val="ru-RU"/>
              </w:rPr>
              <w:t xml:space="preserve"> </w:t>
            </w:r>
            <w:r w:rsidRPr="00D3577C">
              <w:rPr>
                <w:rFonts w:ascii="Times New Roman" w:hAnsi="Times New Roman" w:cs="Times New Roman"/>
                <w:color w:val="000000"/>
                <w:sz w:val="24"/>
                <w:szCs w:val="24"/>
                <w:lang w:val="ru-RU"/>
              </w:rPr>
              <w:t>:</w:t>
            </w:r>
            <w:proofErr w:type="gramEnd"/>
            <w:r w:rsidRPr="00D3577C">
              <w:rPr>
                <w:lang w:val="ru-RU"/>
              </w:rPr>
              <w:t xml:space="preserve"> </w:t>
            </w:r>
            <w:r w:rsidRPr="00D3577C">
              <w:rPr>
                <w:rFonts w:ascii="Times New Roman" w:hAnsi="Times New Roman" w:cs="Times New Roman"/>
                <w:color w:val="000000"/>
                <w:sz w:val="24"/>
                <w:szCs w:val="24"/>
                <w:lang w:val="ru-RU"/>
              </w:rPr>
              <w:t>Издательство</w:t>
            </w:r>
            <w:r w:rsidRPr="00D3577C">
              <w:rPr>
                <w:lang w:val="ru-RU"/>
              </w:rPr>
              <w:t xml:space="preserve"> </w:t>
            </w:r>
            <w:r w:rsidRPr="00D3577C">
              <w:rPr>
                <w:rFonts w:ascii="Times New Roman" w:hAnsi="Times New Roman" w:cs="Times New Roman"/>
                <w:color w:val="000000"/>
                <w:sz w:val="24"/>
                <w:szCs w:val="24"/>
                <w:lang w:val="ru-RU"/>
              </w:rPr>
              <w:t>Юрайт,</w:t>
            </w:r>
            <w:r w:rsidRPr="00D3577C">
              <w:rPr>
                <w:lang w:val="ru-RU"/>
              </w:rPr>
              <w:t xml:space="preserve"> </w:t>
            </w:r>
            <w:r w:rsidRPr="00D3577C">
              <w:rPr>
                <w:rFonts w:ascii="Times New Roman" w:hAnsi="Times New Roman" w:cs="Times New Roman"/>
                <w:color w:val="000000"/>
                <w:sz w:val="24"/>
                <w:szCs w:val="24"/>
                <w:lang w:val="ru-RU"/>
              </w:rPr>
              <w:t>2020.</w:t>
            </w:r>
            <w:r w:rsidRPr="00D3577C">
              <w:rPr>
                <w:lang w:val="ru-RU"/>
              </w:rPr>
              <w:t xml:space="preserve"> </w:t>
            </w:r>
            <w:r w:rsidRPr="00D3577C">
              <w:rPr>
                <w:rFonts w:ascii="Times New Roman" w:hAnsi="Times New Roman" w:cs="Times New Roman"/>
                <w:color w:val="000000"/>
                <w:sz w:val="24"/>
                <w:szCs w:val="24"/>
                <w:lang w:val="ru-RU"/>
              </w:rPr>
              <w:t>—</w:t>
            </w:r>
            <w:r w:rsidRPr="00D3577C">
              <w:rPr>
                <w:lang w:val="ru-RU"/>
              </w:rPr>
              <w:t xml:space="preserve"> </w:t>
            </w:r>
            <w:r w:rsidRPr="00D3577C">
              <w:rPr>
                <w:rFonts w:ascii="Times New Roman" w:hAnsi="Times New Roman" w:cs="Times New Roman"/>
                <w:color w:val="000000"/>
                <w:sz w:val="24"/>
                <w:szCs w:val="24"/>
                <w:lang w:val="ru-RU"/>
              </w:rPr>
              <w:t>360</w:t>
            </w:r>
            <w:r w:rsidRPr="00D3577C">
              <w:rPr>
                <w:lang w:val="ru-RU"/>
              </w:rPr>
              <w:t xml:space="preserve"> </w:t>
            </w:r>
            <w:r w:rsidRPr="00D3577C">
              <w:rPr>
                <w:rFonts w:ascii="Times New Roman" w:hAnsi="Times New Roman" w:cs="Times New Roman"/>
                <w:color w:val="000000"/>
                <w:sz w:val="24"/>
                <w:szCs w:val="24"/>
                <w:lang w:val="ru-RU"/>
              </w:rPr>
              <w:t>с.</w:t>
            </w:r>
            <w:r w:rsidRPr="00D3577C">
              <w:rPr>
                <w:lang w:val="ru-RU"/>
              </w:rPr>
              <w:t xml:space="preserve"> </w:t>
            </w:r>
            <w:r w:rsidRPr="00D3577C">
              <w:rPr>
                <w:rFonts w:ascii="Times New Roman" w:hAnsi="Times New Roman" w:cs="Times New Roman"/>
                <w:color w:val="000000"/>
                <w:sz w:val="24"/>
                <w:szCs w:val="24"/>
                <w:lang w:val="ru-RU"/>
              </w:rPr>
              <w:t>—</w:t>
            </w:r>
            <w:r w:rsidRPr="00D3577C">
              <w:rPr>
                <w:lang w:val="ru-RU"/>
              </w:rPr>
              <w:t xml:space="preserve"> </w:t>
            </w:r>
            <w:r w:rsidRPr="00D3577C">
              <w:rPr>
                <w:rFonts w:ascii="Times New Roman" w:hAnsi="Times New Roman" w:cs="Times New Roman"/>
                <w:color w:val="000000"/>
                <w:sz w:val="24"/>
                <w:szCs w:val="24"/>
                <w:lang w:val="ru-RU"/>
              </w:rPr>
              <w:t>(Высшее</w:t>
            </w:r>
            <w:r w:rsidRPr="00D3577C">
              <w:rPr>
                <w:lang w:val="ru-RU"/>
              </w:rPr>
              <w:t xml:space="preserve"> </w:t>
            </w:r>
            <w:r w:rsidRPr="00D3577C">
              <w:rPr>
                <w:rFonts w:ascii="Times New Roman" w:hAnsi="Times New Roman" w:cs="Times New Roman"/>
                <w:color w:val="000000"/>
                <w:sz w:val="24"/>
                <w:szCs w:val="24"/>
                <w:lang w:val="ru-RU"/>
              </w:rPr>
              <w:t>образование).</w:t>
            </w:r>
            <w:r w:rsidRPr="00D3577C">
              <w:rPr>
                <w:lang w:val="ru-RU"/>
              </w:rPr>
              <w:t xml:space="preserve"> </w:t>
            </w:r>
            <w:r w:rsidRPr="00D3577C">
              <w:rPr>
                <w:rFonts w:ascii="Times New Roman" w:hAnsi="Times New Roman" w:cs="Times New Roman"/>
                <w:color w:val="000000"/>
                <w:sz w:val="24"/>
                <w:szCs w:val="24"/>
                <w:lang w:val="ru-RU"/>
              </w:rPr>
              <w:t>—</w:t>
            </w:r>
            <w:r w:rsidRPr="00D3577C">
              <w:rPr>
                <w:lang w:val="ru-RU"/>
              </w:rPr>
              <w:t xml:space="preserve"> </w:t>
            </w:r>
            <w:r>
              <w:rPr>
                <w:rFonts w:ascii="Times New Roman" w:hAnsi="Times New Roman" w:cs="Times New Roman"/>
                <w:color w:val="000000"/>
                <w:sz w:val="24"/>
                <w:szCs w:val="24"/>
              </w:rPr>
              <w:t>ISBN</w:t>
            </w:r>
            <w:r w:rsidRPr="00D3577C">
              <w:rPr>
                <w:lang w:val="ru-RU"/>
              </w:rPr>
              <w:t xml:space="preserve"> </w:t>
            </w:r>
            <w:r w:rsidRPr="00D3577C">
              <w:rPr>
                <w:rFonts w:ascii="Times New Roman" w:hAnsi="Times New Roman" w:cs="Times New Roman"/>
                <w:color w:val="000000"/>
                <w:sz w:val="24"/>
                <w:szCs w:val="24"/>
                <w:lang w:val="ru-RU"/>
              </w:rPr>
              <w:t>978-5-534-00479-3.</w:t>
            </w:r>
            <w:r w:rsidRPr="00D3577C">
              <w:rPr>
                <w:lang w:val="ru-RU"/>
              </w:rPr>
              <w:t xml:space="preserve"> </w:t>
            </w:r>
            <w:r w:rsidRPr="00D3577C">
              <w:rPr>
                <w:rFonts w:ascii="Times New Roman" w:hAnsi="Times New Roman" w:cs="Times New Roman"/>
                <w:color w:val="000000"/>
                <w:sz w:val="24"/>
                <w:szCs w:val="24"/>
                <w:lang w:val="ru-RU"/>
              </w:rPr>
              <w:t>—</w:t>
            </w:r>
            <w:r w:rsidRPr="00D3577C">
              <w:rPr>
                <w:lang w:val="ru-RU"/>
              </w:rPr>
              <w:t xml:space="preserve"> </w:t>
            </w:r>
            <w:r w:rsidRPr="00D3577C">
              <w:rPr>
                <w:rFonts w:ascii="Times New Roman" w:hAnsi="Times New Roman" w:cs="Times New Roman"/>
                <w:color w:val="000000"/>
                <w:sz w:val="24"/>
                <w:szCs w:val="24"/>
                <w:lang w:val="ru-RU"/>
              </w:rPr>
              <w:t>Текст</w:t>
            </w:r>
            <w:proofErr w:type="gramStart"/>
            <w:r w:rsidRPr="00D3577C">
              <w:rPr>
                <w:lang w:val="ru-RU"/>
              </w:rPr>
              <w:t xml:space="preserve"> </w:t>
            </w:r>
            <w:r w:rsidRPr="00D3577C">
              <w:rPr>
                <w:rFonts w:ascii="Times New Roman" w:hAnsi="Times New Roman" w:cs="Times New Roman"/>
                <w:color w:val="000000"/>
                <w:sz w:val="24"/>
                <w:szCs w:val="24"/>
                <w:lang w:val="ru-RU"/>
              </w:rPr>
              <w:t>:</w:t>
            </w:r>
            <w:proofErr w:type="gramEnd"/>
            <w:r w:rsidRPr="00D3577C">
              <w:rPr>
                <w:lang w:val="ru-RU"/>
              </w:rPr>
              <w:t xml:space="preserve"> </w:t>
            </w:r>
            <w:r w:rsidRPr="00D3577C">
              <w:rPr>
                <w:rFonts w:ascii="Times New Roman" w:hAnsi="Times New Roman" w:cs="Times New Roman"/>
                <w:color w:val="000000"/>
                <w:sz w:val="24"/>
                <w:szCs w:val="24"/>
                <w:lang w:val="ru-RU"/>
              </w:rPr>
              <w:t>электронный</w:t>
            </w:r>
            <w:r w:rsidRPr="00D3577C">
              <w:rPr>
                <w:lang w:val="ru-RU"/>
              </w:rPr>
              <w:t xml:space="preserve"> </w:t>
            </w:r>
            <w:r w:rsidRPr="00D3577C">
              <w:rPr>
                <w:rFonts w:ascii="Times New Roman" w:hAnsi="Times New Roman" w:cs="Times New Roman"/>
                <w:color w:val="000000"/>
                <w:sz w:val="24"/>
                <w:szCs w:val="24"/>
                <w:lang w:val="ru-RU"/>
              </w:rPr>
              <w:t>//</w:t>
            </w:r>
            <w:r w:rsidRPr="00D3577C">
              <w:rPr>
                <w:lang w:val="ru-RU"/>
              </w:rPr>
              <w:t xml:space="preserve"> </w:t>
            </w:r>
            <w:r w:rsidRPr="00D3577C">
              <w:rPr>
                <w:rFonts w:ascii="Times New Roman" w:hAnsi="Times New Roman" w:cs="Times New Roman"/>
                <w:color w:val="000000"/>
                <w:sz w:val="24"/>
                <w:szCs w:val="24"/>
                <w:lang w:val="ru-RU"/>
              </w:rPr>
              <w:t>ЭБС</w:t>
            </w:r>
            <w:r w:rsidRPr="00D3577C">
              <w:rPr>
                <w:lang w:val="ru-RU"/>
              </w:rPr>
              <w:t xml:space="preserve"> </w:t>
            </w:r>
            <w:r w:rsidRPr="00D3577C">
              <w:rPr>
                <w:rFonts w:ascii="Times New Roman" w:hAnsi="Times New Roman" w:cs="Times New Roman"/>
                <w:color w:val="000000"/>
                <w:sz w:val="24"/>
                <w:szCs w:val="24"/>
                <w:lang w:val="ru-RU"/>
              </w:rPr>
              <w:t>Юрайт</w:t>
            </w:r>
            <w:r w:rsidRPr="00D3577C">
              <w:rPr>
                <w:lang w:val="ru-RU"/>
              </w:rPr>
              <w:t xml:space="preserve"> </w:t>
            </w:r>
            <w:r w:rsidRPr="00D3577C">
              <w:rPr>
                <w:rFonts w:ascii="Times New Roman" w:hAnsi="Times New Roman" w:cs="Times New Roman"/>
                <w:color w:val="000000"/>
                <w:sz w:val="24"/>
                <w:szCs w:val="24"/>
                <w:lang w:val="ru-RU"/>
              </w:rPr>
              <w:t>[сайт].</w:t>
            </w:r>
            <w:r w:rsidRPr="00D3577C">
              <w:rPr>
                <w:lang w:val="ru-RU"/>
              </w:rPr>
              <w:t xml:space="preserve"> </w:t>
            </w:r>
            <w:r w:rsidRPr="00D3577C">
              <w:rPr>
                <w:rFonts w:ascii="Times New Roman" w:hAnsi="Times New Roman" w:cs="Times New Roman"/>
                <w:color w:val="000000"/>
                <w:sz w:val="24"/>
                <w:szCs w:val="24"/>
                <w:lang w:val="ru-RU"/>
              </w:rPr>
              <w:t>—</w:t>
            </w:r>
            <w:r w:rsidRPr="00D3577C">
              <w:rPr>
                <w:lang w:val="ru-RU"/>
              </w:rPr>
              <w:t xml:space="preserve"> </w:t>
            </w:r>
            <w:r>
              <w:rPr>
                <w:rFonts w:ascii="Times New Roman" w:hAnsi="Times New Roman" w:cs="Times New Roman"/>
                <w:color w:val="000000"/>
                <w:sz w:val="24"/>
                <w:szCs w:val="24"/>
              </w:rPr>
              <w:t>URL</w:t>
            </w:r>
            <w:r w:rsidRPr="00D3577C">
              <w:rPr>
                <w:rFonts w:ascii="Times New Roman" w:hAnsi="Times New Roman" w:cs="Times New Roman"/>
                <w:color w:val="000000"/>
                <w:sz w:val="24"/>
                <w:szCs w:val="24"/>
                <w:lang w:val="ru-RU"/>
              </w:rPr>
              <w:t>:</w:t>
            </w:r>
            <w:r>
              <w:rPr>
                <w:rFonts w:ascii="Times New Roman" w:hAnsi="Times New Roman" w:cs="Times New Roman"/>
                <w:color w:val="000000"/>
                <w:sz w:val="24"/>
                <w:szCs w:val="24"/>
              </w:rPr>
              <w:t>https</w:t>
            </w:r>
            <w:r w:rsidRPr="00D3577C">
              <w:rPr>
                <w:rFonts w:ascii="Times New Roman" w:hAnsi="Times New Roman" w:cs="Times New Roman"/>
                <w:color w:val="000000"/>
                <w:sz w:val="24"/>
                <w:szCs w:val="24"/>
                <w:lang w:val="ru-RU"/>
              </w:rPr>
              <w:t>://</w:t>
            </w:r>
            <w:r>
              <w:rPr>
                <w:rFonts w:ascii="Times New Roman" w:hAnsi="Times New Roman" w:cs="Times New Roman"/>
                <w:color w:val="000000"/>
                <w:sz w:val="24"/>
                <w:szCs w:val="24"/>
              </w:rPr>
              <w:t>urait</w:t>
            </w:r>
            <w:r w:rsidRPr="00D3577C">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D3577C">
              <w:rPr>
                <w:rFonts w:ascii="Times New Roman" w:hAnsi="Times New Roman" w:cs="Times New Roman"/>
                <w:color w:val="000000"/>
                <w:sz w:val="24"/>
                <w:szCs w:val="24"/>
                <w:lang w:val="ru-RU"/>
              </w:rPr>
              <w:t>/</w:t>
            </w:r>
            <w:r>
              <w:rPr>
                <w:rFonts w:ascii="Times New Roman" w:hAnsi="Times New Roman" w:cs="Times New Roman"/>
                <w:color w:val="000000"/>
                <w:sz w:val="24"/>
                <w:szCs w:val="24"/>
              </w:rPr>
              <w:t>viewer</w:t>
            </w:r>
            <w:r w:rsidRPr="00D3577C">
              <w:rPr>
                <w:rFonts w:ascii="Times New Roman" w:hAnsi="Times New Roman" w:cs="Times New Roman"/>
                <w:color w:val="000000"/>
                <w:sz w:val="24"/>
                <w:szCs w:val="24"/>
                <w:lang w:val="ru-RU"/>
              </w:rPr>
              <w:t>/</w:t>
            </w:r>
            <w:r>
              <w:rPr>
                <w:rFonts w:ascii="Times New Roman" w:hAnsi="Times New Roman" w:cs="Times New Roman"/>
                <w:color w:val="000000"/>
                <w:sz w:val="24"/>
                <w:szCs w:val="24"/>
              </w:rPr>
              <w:t>regionovedenie</w:t>
            </w:r>
            <w:r w:rsidRPr="00D3577C">
              <w:rPr>
                <w:rFonts w:ascii="Times New Roman" w:hAnsi="Times New Roman" w:cs="Times New Roman"/>
                <w:color w:val="000000"/>
                <w:sz w:val="24"/>
                <w:szCs w:val="24"/>
                <w:lang w:val="ru-RU"/>
              </w:rPr>
              <w:t>-450890#</w:t>
            </w:r>
            <w:r>
              <w:rPr>
                <w:rFonts w:ascii="Times New Roman" w:hAnsi="Times New Roman" w:cs="Times New Roman"/>
                <w:color w:val="000000"/>
                <w:sz w:val="24"/>
                <w:szCs w:val="24"/>
              </w:rPr>
              <w:t>page</w:t>
            </w:r>
            <w:r w:rsidRPr="00D3577C">
              <w:rPr>
                <w:rFonts w:ascii="Times New Roman" w:hAnsi="Times New Roman" w:cs="Times New Roman"/>
                <w:color w:val="000000"/>
                <w:sz w:val="24"/>
                <w:szCs w:val="24"/>
                <w:lang w:val="ru-RU"/>
              </w:rPr>
              <w:t>/1</w:t>
            </w:r>
            <w:r w:rsidRPr="00D3577C">
              <w:rPr>
                <w:lang w:val="ru-RU"/>
              </w:rPr>
              <w:t xml:space="preserve"> </w:t>
            </w:r>
          </w:p>
          <w:p w:rsidR="001E3341" w:rsidRDefault="00F27A50">
            <w:pPr>
              <w:spacing w:after="0" w:line="240" w:lineRule="auto"/>
              <w:ind w:firstLine="756"/>
              <w:jc w:val="both"/>
              <w:rPr>
                <w:sz w:val="24"/>
                <w:szCs w:val="24"/>
              </w:rPr>
            </w:pPr>
            <w:r w:rsidRPr="00D3577C">
              <w:rPr>
                <w:rFonts w:ascii="Times New Roman" w:hAnsi="Times New Roman" w:cs="Times New Roman"/>
                <w:color w:val="000000"/>
                <w:sz w:val="24"/>
                <w:szCs w:val="24"/>
                <w:lang w:val="ru-RU"/>
              </w:rPr>
              <w:t>2.</w:t>
            </w:r>
            <w:r w:rsidRPr="00D3577C">
              <w:rPr>
                <w:lang w:val="ru-RU"/>
              </w:rPr>
              <w:t xml:space="preserve"> </w:t>
            </w:r>
            <w:r w:rsidRPr="00D3577C">
              <w:rPr>
                <w:rFonts w:ascii="Times New Roman" w:hAnsi="Times New Roman" w:cs="Times New Roman"/>
                <w:color w:val="000000"/>
                <w:sz w:val="24"/>
                <w:szCs w:val="24"/>
                <w:lang w:val="ru-RU"/>
              </w:rPr>
              <w:t>Регионоведение</w:t>
            </w:r>
            <w:proofErr w:type="gramStart"/>
            <w:r w:rsidRPr="00D3577C">
              <w:rPr>
                <w:lang w:val="ru-RU"/>
              </w:rPr>
              <w:t xml:space="preserve"> </w:t>
            </w:r>
            <w:r w:rsidRPr="00D3577C">
              <w:rPr>
                <w:rFonts w:ascii="Times New Roman" w:hAnsi="Times New Roman" w:cs="Times New Roman"/>
                <w:color w:val="000000"/>
                <w:sz w:val="24"/>
                <w:szCs w:val="24"/>
                <w:lang w:val="ru-RU"/>
              </w:rPr>
              <w:t>:</w:t>
            </w:r>
            <w:proofErr w:type="gramEnd"/>
            <w:r w:rsidRPr="00D3577C">
              <w:rPr>
                <w:lang w:val="ru-RU"/>
              </w:rPr>
              <w:t xml:space="preserve"> </w:t>
            </w:r>
            <w:r w:rsidRPr="00D3577C">
              <w:rPr>
                <w:rFonts w:ascii="Times New Roman" w:hAnsi="Times New Roman" w:cs="Times New Roman"/>
                <w:color w:val="000000"/>
                <w:sz w:val="24"/>
                <w:szCs w:val="24"/>
                <w:lang w:val="ru-RU"/>
              </w:rPr>
              <w:t>учебник</w:t>
            </w:r>
            <w:r w:rsidRPr="00D3577C">
              <w:rPr>
                <w:lang w:val="ru-RU"/>
              </w:rPr>
              <w:t xml:space="preserve"> </w:t>
            </w:r>
            <w:r w:rsidRPr="00D3577C">
              <w:rPr>
                <w:rFonts w:ascii="Times New Roman" w:hAnsi="Times New Roman" w:cs="Times New Roman"/>
                <w:color w:val="000000"/>
                <w:sz w:val="24"/>
                <w:szCs w:val="24"/>
                <w:lang w:val="ru-RU"/>
              </w:rPr>
              <w:t>для</w:t>
            </w:r>
            <w:r w:rsidRPr="00D3577C">
              <w:rPr>
                <w:lang w:val="ru-RU"/>
              </w:rPr>
              <w:t xml:space="preserve"> </w:t>
            </w:r>
            <w:r w:rsidRPr="00D3577C">
              <w:rPr>
                <w:rFonts w:ascii="Times New Roman" w:hAnsi="Times New Roman" w:cs="Times New Roman"/>
                <w:color w:val="000000"/>
                <w:sz w:val="24"/>
                <w:szCs w:val="24"/>
                <w:lang w:val="ru-RU"/>
              </w:rPr>
              <w:t>академического</w:t>
            </w:r>
            <w:r w:rsidRPr="00D3577C">
              <w:rPr>
                <w:lang w:val="ru-RU"/>
              </w:rPr>
              <w:t xml:space="preserve"> </w:t>
            </w:r>
            <w:r w:rsidRPr="00D3577C">
              <w:rPr>
                <w:rFonts w:ascii="Times New Roman" w:hAnsi="Times New Roman" w:cs="Times New Roman"/>
                <w:color w:val="000000"/>
                <w:sz w:val="24"/>
                <w:szCs w:val="24"/>
                <w:lang w:val="ru-RU"/>
              </w:rPr>
              <w:t>бакалавриата</w:t>
            </w:r>
            <w:r w:rsidRPr="00D3577C">
              <w:rPr>
                <w:lang w:val="ru-RU"/>
              </w:rPr>
              <w:t xml:space="preserve"> </w:t>
            </w:r>
            <w:r w:rsidRPr="00D3577C">
              <w:rPr>
                <w:rFonts w:ascii="Times New Roman" w:hAnsi="Times New Roman" w:cs="Times New Roman"/>
                <w:color w:val="000000"/>
                <w:sz w:val="24"/>
                <w:szCs w:val="24"/>
                <w:lang w:val="ru-RU"/>
              </w:rPr>
              <w:t>/</w:t>
            </w:r>
            <w:r w:rsidRPr="00D3577C">
              <w:rPr>
                <w:lang w:val="ru-RU"/>
              </w:rPr>
              <w:t xml:space="preserve"> </w:t>
            </w:r>
            <w:r w:rsidRPr="00D3577C">
              <w:rPr>
                <w:rFonts w:ascii="Times New Roman" w:hAnsi="Times New Roman" w:cs="Times New Roman"/>
                <w:color w:val="000000"/>
                <w:sz w:val="24"/>
                <w:szCs w:val="24"/>
                <w:lang w:val="ru-RU"/>
              </w:rPr>
              <w:t>В.</w:t>
            </w:r>
            <w:r w:rsidRPr="00D3577C">
              <w:rPr>
                <w:lang w:val="ru-RU"/>
              </w:rPr>
              <w:t xml:space="preserve"> </w:t>
            </w:r>
            <w:r w:rsidRPr="00D3577C">
              <w:rPr>
                <w:rFonts w:ascii="Times New Roman" w:hAnsi="Times New Roman" w:cs="Times New Roman"/>
                <w:color w:val="000000"/>
                <w:sz w:val="24"/>
                <w:szCs w:val="24"/>
                <w:lang w:val="ru-RU"/>
              </w:rPr>
              <w:t>А.</w:t>
            </w:r>
            <w:r w:rsidRPr="00D3577C">
              <w:rPr>
                <w:lang w:val="ru-RU"/>
              </w:rPr>
              <w:t xml:space="preserve"> </w:t>
            </w:r>
            <w:r w:rsidRPr="00D3577C">
              <w:rPr>
                <w:rFonts w:ascii="Times New Roman" w:hAnsi="Times New Roman" w:cs="Times New Roman"/>
                <w:color w:val="000000"/>
                <w:sz w:val="24"/>
                <w:szCs w:val="24"/>
                <w:lang w:val="ru-RU"/>
              </w:rPr>
              <w:t>Ачкасова</w:t>
            </w:r>
            <w:r w:rsidRPr="00D3577C">
              <w:rPr>
                <w:lang w:val="ru-RU"/>
              </w:rPr>
              <w:t xml:space="preserve"> </w:t>
            </w:r>
            <w:r w:rsidRPr="00D3577C">
              <w:rPr>
                <w:rFonts w:ascii="Times New Roman" w:hAnsi="Times New Roman" w:cs="Times New Roman"/>
                <w:color w:val="000000"/>
                <w:sz w:val="24"/>
                <w:szCs w:val="24"/>
                <w:lang w:val="ru-RU"/>
              </w:rPr>
              <w:t>[и</w:t>
            </w:r>
            <w:r w:rsidRPr="00D3577C">
              <w:rPr>
                <w:lang w:val="ru-RU"/>
              </w:rPr>
              <w:t xml:space="preserve"> </w:t>
            </w:r>
            <w:r w:rsidRPr="00D3577C">
              <w:rPr>
                <w:rFonts w:ascii="Times New Roman" w:hAnsi="Times New Roman" w:cs="Times New Roman"/>
                <w:color w:val="000000"/>
                <w:sz w:val="24"/>
                <w:szCs w:val="24"/>
                <w:lang w:val="ru-RU"/>
              </w:rPr>
              <w:t>др.]</w:t>
            </w:r>
            <w:r w:rsidRPr="00D3577C">
              <w:rPr>
                <w:lang w:val="ru-RU"/>
              </w:rPr>
              <w:t xml:space="preserve"> </w:t>
            </w:r>
            <w:r w:rsidRPr="00D3577C">
              <w:rPr>
                <w:rFonts w:ascii="Times New Roman" w:hAnsi="Times New Roman" w:cs="Times New Roman"/>
                <w:color w:val="000000"/>
                <w:sz w:val="24"/>
                <w:szCs w:val="24"/>
                <w:lang w:val="ru-RU"/>
              </w:rPr>
              <w:t>;</w:t>
            </w:r>
            <w:r w:rsidRPr="00D3577C">
              <w:rPr>
                <w:lang w:val="ru-RU"/>
              </w:rPr>
              <w:t xml:space="preserve"> </w:t>
            </w:r>
            <w:r w:rsidRPr="00D3577C">
              <w:rPr>
                <w:rFonts w:ascii="Times New Roman" w:hAnsi="Times New Roman" w:cs="Times New Roman"/>
                <w:color w:val="000000"/>
                <w:sz w:val="24"/>
                <w:szCs w:val="24"/>
                <w:lang w:val="ru-RU"/>
              </w:rPr>
              <w:t>под</w:t>
            </w:r>
            <w:r w:rsidRPr="00D3577C">
              <w:rPr>
                <w:lang w:val="ru-RU"/>
              </w:rPr>
              <w:t xml:space="preserve"> </w:t>
            </w:r>
            <w:r w:rsidRPr="00D3577C">
              <w:rPr>
                <w:rFonts w:ascii="Times New Roman" w:hAnsi="Times New Roman" w:cs="Times New Roman"/>
                <w:color w:val="000000"/>
                <w:sz w:val="24"/>
                <w:szCs w:val="24"/>
                <w:lang w:val="ru-RU"/>
              </w:rPr>
              <w:t>редакцией</w:t>
            </w:r>
            <w:r w:rsidRPr="00D3577C">
              <w:rPr>
                <w:lang w:val="ru-RU"/>
              </w:rPr>
              <w:t xml:space="preserve"> </w:t>
            </w:r>
            <w:r w:rsidRPr="00D3577C">
              <w:rPr>
                <w:rFonts w:ascii="Times New Roman" w:hAnsi="Times New Roman" w:cs="Times New Roman"/>
                <w:color w:val="000000"/>
                <w:sz w:val="24"/>
                <w:szCs w:val="24"/>
                <w:lang w:val="ru-RU"/>
              </w:rPr>
              <w:t>И.</w:t>
            </w:r>
            <w:r w:rsidRPr="00D3577C">
              <w:rPr>
                <w:lang w:val="ru-RU"/>
              </w:rPr>
              <w:t xml:space="preserve"> </w:t>
            </w:r>
            <w:r w:rsidRPr="00D3577C">
              <w:rPr>
                <w:rFonts w:ascii="Times New Roman" w:hAnsi="Times New Roman" w:cs="Times New Roman"/>
                <w:color w:val="000000"/>
                <w:sz w:val="24"/>
                <w:szCs w:val="24"/>
                <w:lang w:val="ru-RU"/>
              </w:rPr>
              <w:t>Н.</w:t>
            </w:r>
            <w:r w:rsidRPr="00D3577C">
              <w:rPr>
                <w:lang w:val="ru-RU"/>
              </w:rPr>
              <w:t xml:space="preserve"> </w:t>
            </w:r>
            <w:r w:rsidRPr="00D3577C">
              <w:rPr>
                <w:rFonts w:ascii="Times New Roman" w:hAnsi="Times New Roman" w:cs="Times New Roman"/>
                <w:color w:val="000000"/>
                <w:sz w:val="24"/>
                <w:szCs w:val="24"/>
                <w:lang w:val="ru-RU"/>
              </w:rPr>
              <w:t>Барыгина.</w:t>
            </w:r>
            <w:r w:rsidRPr="00D3577C">
              <w:rPr>
                <w:lang w:val="ru-RU"/>
              </w:rPr>
              <w:t xml:space="preserve"> </w:t>
            </w:r>
            <w:r w:rsidRPr="00D3577C">
              <w:rPr>
                <w:rFonts w:ascii="Times New Roman" w:hAnsi="Times New Roman" w:cs="Times New Roman"/>
                <w:color w:val="000000"/>
                <w:sz w:val="24"/>
                <w:szCs w:val="24"/>
                <w:lang w:val="ru-RU"/>
              </w:rPr>
              <w:t>—</w:t>
            </w:r>
            <w:r w:rsidRPr="00D3577C">
              <w:rPr>
                <w:lang w:val="ru-RU"/>
              </w:rPr>
              <w:t xml:space="preserve"> </w:t>
            </w:r>
            <w:r w:rsidRPr="00D3577C">
              <w:rPr>
                <w:rFonts w:ascii="Times New Roman" w:hAnsi="Times New Roman" w:cs="Times New Roman"/>
                <w:color w:val="000000"/>
                <w:sz w:val="24"/>
                <w:szCs w:val="24"/>
                <w:lang w:val="ru-RU"/>
              </w:rPr>
              <w:t>2-е</w:t>
            </w:r>
            <w:r w:rsidRPr="00D3577C">
              <w:rPr>
                <w:lang w:val="ru-RU"/>
              </w:rPr>
              <w:t xml:space="preserve"> </w:t>
            </w:r>
            <w:r w:rsidRPr="00D3577C">
              <w:rPr>
                <w:rFonts w:ascii="Times New Roman" w:hAnsi="Times New Roman" w:cs="Times New Roman"/>
                <w:color w:val="000000"/>
                <w:sz w:val="24"/>
                <w:szCs w:val="24"/>
                <w:lang w:val="ru-RU"/>
              </w:rPr>
              <w:t>изд.,</w:t>
            </w:r>
            <w:r w:rsidRPr="00D3577C">
              <w:rPr>
                <w:lang w:val="ru-RU"/>
              </w:rPr>
              <w:t xml:space="preserve"> </w:t>
            </w:r>
            <w:r w:rsidRPr="00D3577C">
              <w:rPr>
                <w:rFonts w:ascii="Times New Roman" w:hAnsi="Times New Roman" w:cs="Times New Roman"/>
                <w:color w:val="000000"/>
                <w:sz w:val="24"/>
                <w:szCs w:val="24"/>
                <w:lang w:val="ru-RU"/>
              </w:rPr>
              <w:t>испр.</w:t>
            </w:r>
            <w:r w:rsidRPr="00D3577C">
              <w:rPr>
                <w:lang w:val="ru-RU"/>
              </w:rPr>
              <w:t xml:space="preserve"> </w:t>
            </w:r>
            <w:r w:rsidRPr="00D3577C">
              <w:rPr>
                <w:rFonts w:ascii="Times New Roman" w:hAnsi="Times New Roman" w:cs="Times New Roman"/>
                <w:color w:val="000000"/>
                <w:sz w:val="24"/>
                <w:szCs w:val="24"/>
                <w:lang w:val="ru-RU"/>
              </w:rPr>
              <w:t>и</w:t>
            </w:r>
            <w:r w:rsidRPr="00D3577C">
              <w:rPr>
                <w:lang w:val="ru-RU"/>
              </w:rPr>
              <w:t xml:space="preserve"> </w:t>
            </w:r>
            <w:r w:rsidRPr="00D3577C">
              <w:rPr>
                <w:rFonts w:ascii="Times New Roman" w:hAnsi="Times New Roman" w:cs="Times New Roman"/>
                <w:color w:val="000000"/>
                <w:sz w:val="24"/>
                <w:szCs w:val="24"/>
                <w:lang w:val="ru-RU"/>
              </w:rPr>
              <w:t>доп.</w:t>
            </w:r>
            <w:r w:rsidRPr="00D3577C">
              <w:rPr>
                <w:lang w:val="ru-RU"/>
              </w:rPr>
              <w:t xml:space="preserve"> </w:t>
            </w:r>
            <w:r w:rsidRPr="00D3577C">
              <w:rPr>
                <w:rFonts w:ascii="Times New Roman" w:hAnsi="Times New Roman" w:cs="Times New Roman"/>
                <w:color w:val="000000"/>
                <w:sz w:val="24"/>
                <w:szCs w:val="24"/>
                <w:lang w:val="ru-RU"/>
              </w:rPr>
              <w:t>—</w:t>
            </w:r>
            <w:r w:rsidRPr="00D3577C">
              <w:rPr>
                <w:lang w:val="ru-RU"/>
              </w:rPr>
              <w:t xml:space="preserve"> </w:t>
            </w:r>
            <w:r w:rsidRPr="00D3577C">
              <w:rPr>
                <w:rFonts w:ascii="Times New Roman" w:hAnsi="Times New Roman" w:cs="Times New Roman"/>
                <w:color w:val="000000"/>
                <w:sz w:val="24"/>
                <w:szCs w:val="24"/>
                <w:lang w:val="ru-RU"/>
              </w:rPr>
              <w:t>Москва</w:t>
            </w:r>
            <w:r w:rsidRPr="00D3577C">
              <w:rPr>
                <w:lang w:val="ru-RU"/>
              </w:rPr>
              <w:t xml:space="preserve"> </w:t>
            </w:r>
            <w:r w:rsidRPr="00D3577C">
              <w:rPr>
                <w:rFonts w:ascii="Times New Roman" w:hAnsi="Times New Roman" w:cs="Times New Roman"/>
                <w:color w:val="000000"/>
                <w:sz w:val="24"/>
                <w:szCs w:val="24"/>
                <w:lang w:val="ru-RU"/>
              </w:rPr>
              <w:t>:</w:t>
            </w:r>
            <w:r w:rsidRPr="00D3577C">
              <w:rPr>
                <w:lang w:val="ru-RU"/>
              </w:rPr>
              <w:t xml:space="preserve"> </w:t>
            </w:r>
            <w:proofErr w:type="gramStart"/>
            <w:r w:rsidRPr="00D3577C">
              <w:rPr>
                <w:rFonts w:ascii="Times New Roman" w:hAnsi="Times New Roman" w:cs="Times New Roman"/>
                <w:color w:val="000000"/>
                <w:sz w:val="24"/>
                <w:szCs w:val="24"/>
                <w:lang w:val="ru-RU"/>
              </w:rPr>
              <w:t>Издательство</w:t>
            </w:r>
            <w:r w:rsidRPr="00D3577C">
              <w:rPr>
                <w:lang w:val="ru-RU"/>
              </w:rPr>
              <w:t xml:space="preserve"> </w:t>
            </w:r>
            <w:r w:rsidRPr="00D3577C">
              <w:rPr>
                <w:rFonts w:ascii="Times New Roman" w:hAnsi="Times New Roman" w:cs="Times New Roman"/>
                <w:color w:val="000000"/>
                <w:sz w:val="24"/>
                <w:szCs w:val="24"/>
                <w:lang w:val="ru-RU"/>
              </w:rPr>
              <w:t>Юрайт,</w:t>
            </w:r>
            <w:r w:rsidRPr="00D3577C">
              <w:rPr>
                <w:lang w:val="ru-RU"/>
              </w:rPr>
              <w:t xml:space="preserve"> </w:t>
            </w:r>
            <w:r w:rsidRPr="00D3577C">
              <w:rPr>
                <w:rFonts w:ascii="Times New Roman" w:hAnsi="Times New Roman" w:cs="Times New Roman"/>
                <w:color w:val="000000"/>
                <w:sz w:val="24"/>
                <w:szCs w:val="24"/>
                <w:lang w:val="ru-RU"/>
              </w:rPr>
              <w:t>2019.</w:t>
            </w:r>
            <w:r w:rsidRPr="00D3577C">
              <w:rPr>
                <w:lang w:val="ru-RU"/>
              </w:rPr>
              <w:t xml:space="preserve"> </w:t>
            </w:r>
            <w:r w:rsidRPr="00D3577C">
              <w:rPr>
                <w:rFonts w:ascii="Times New Roman" w:hAnsi="Times New Roman" w:cs="Times New Roman"/>
                <w:color w:val="000000"/>
                <w:sz w:val="24"/>
                <w:szCs w:val="24"/>
                <w:lang w:val="ru-RU"/>
              </w:rPr>
              <w:t>—</w:t>
            </w:r>
            <w:r w:rsidRPr="00D3577C">
              <w:rPr>
                <w:lang w:val="ru-RU"/>
              </w:rPr>
              <w:t xml:space="preserve"> </w:t>
            </w:r>
            <w:r w:rsidRPr="00D3577C">
              <w:rPr>
                <w:rFonts w:ascii="Times New Roman" w:hAnsi="Times New Roman" w:cs="Times New Roman"/>
                <w:color w:val="000000"/>
                <w:sz w:val="24"/>
                <w:szCs w:val="24"/>
                <w:lang w:val="ru-RU"/>
              </w:rPr>
              <w:t>391</w:t>
            </w:r>
            <w:r w:rsidRPr="00D3577C">
              <w:rPr>
                <w:lang w:val="ru-RU"/>
              </w:rPr>
              <w:t xml:space="preserve"> </w:t>
            </w:r>
            <w:r w:rsidRPr="00D3577C">
              <w:rPr>
                <w:rFonts w:ascii="Times New Roman" w:hAnsi="Times New Roman" w:cs="Times New Roman"/>
                <w:color w:val="000000"/>
                <w:sz w:val="24"/>
                <w:szCs w:val="24"/>
                <w:lang w:val="ru-RU"/>
              </w:rPr>
              <w:t>с.</w:t>
            </w:r>
            <w:r w:rsidRPr="00D3577C">
              <w:rPr>
                <w:lang w:val="ru-RU"/>
              </w:rPr>
              <w:t xml:space="preserve"> </w:t>
            </w:r>
            <w:r w:rsidRPr="00D3577C">
              <w:rPr>
                <w:rFonts w:ascii="Times New Roman" w:hAnsi="Times New Roman" w:cs="Times New Roman"/>
                <w:color w:val="000000"/>
                <w:sz w:val="24"/>
                <w:szCs w:val="24"/>
                <w:lang w:val="ru-RU"/>
              </w:rPr>
              <w:t>—</w:t>
            </w:r>
            <w:r w:rsidRPr="00D3577C">
              <w:rPr>
                <w:lang w:val="ru-RU"/>
              </w:rPr>
              <w:t xml:space="preserve"> </w:t>
            </w:r>
            <w:r w:rsidRPr="00D3577C">
              <w:rPr>
                <w:rFonts w:ascii="Times New Roman" w:hAnsi="Times New Roman" w:cs="Times New Roman"/>
                <w:color w:val="000000"/>
                <w:sz w:val="24"/>
                <w:szCs w:val="24"/>
                <w:lang w:val="ru-RU"/>
              </w:rPr>
              <w:t>(Бакалавр.</w:t>
            </w:r>
            <w:proofErr w:type="gramEnd"/>
            <w:r w:rsidRPr="00D3577C">
              <w:rPr>
                <w:lang w:val="ru-RU"/>
              </w:rPr>
              <w:t xml:space="preserve"> </w:t>
            </w:r>
            <w:r>
              <w:rPr>
                <w:rFonts w:ascii="Times New Roman" w:hAnsi="Times New Roman" w:cs="Times New Roman"/>
                <w:color w:val="000000"/>
                <w:sz w:val="24"/>
                <w:szCs w:val="24"/>
              </w:rPr>
              <w:t>Академический</w:t>
            </w:r>
            <w:r>
              <w:t xml:space="preserve"> </w:t>
            </w:r>
            <w:r>
              <w:rPr>
                <w:rFonts w:ascii="Times New Roman" w:hAnsi="Times New Roman" w:cs="Times New Roman"/>
                <w:color w:val="000000"/>
                <w:sz w:val="24"/>
                <w:szCs w:val="24"/>
              </w:rPr>
              <w:t>курс).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p>
        </w:tc>
      </w:tr>
    </w:tbl>
    <w:p w:rsidR="001E3341" w:rsidRDefault="00F27A50">
      <w:pPr>
        <w:rPr>
          <w:sz w:val="0"/>
          <w:szCs w:val="0"/>
        </w:rPr>
      </w:pPr>
      <w:r>
        <w:br w:type="page"/>
      </w:r>
    </w:p>
    <w:tbl>
      <w:tblPr>
        <w:tblW w:w="0" w:type="auto"/>
        <w:tblCellMar>
          <w:left w:w="0" w:type="dxa"/>
          <w:right w:w="0" w:type="dxa"/>
        </w:tblCellMar>
        <w:tblLook w:val="04A0"/>
      </w:tblPr>
      <w:tblGrid>
        <w:gridCol w:w="108"/>
        <w:gridCol w:w="461"/>
        <w:gridCol w:w="198"/>
        <w:gridCol w:w="2469"/>
        <w:gridCol w:w="2440"/>
        <w:gridCol w:w="925"/>
        <w:gridCol w:w="2551"/>
        <w:gridCol w:w="97"/>
        <w:gridCol w:w="112"/>
        <w:gridCol w:w="63"/>
      </w:tblGrid>
      <w:tr w:rsidR="001E3341" w:rsidRPr="00D3577C" w:rsidTr="00D3577C">
        <w:trPr>
          <w:trHeight w:hRule="exact" w:val="826"/>
        </w:trPr>
        <w:tc>
          <w:tcPr>
            <w:tcW w:w="9424" w:type="dxa"/>
            <w:gridSpan w:val="10"/>
            <w:shd w:val="clear" w:color="000000" w:fill="FFFFFF"/>
            <w:tcMar>
              <w:left w:w="34" w:type="dxa"/>
              <w:right w:w="34" w:type="dxa"/>
            </w:tcMar>
          </w:tcPr>
          <w:p w:rsidR="001E3341" w:rsidRPr="00D3577C" w:rsidRDefault="00F27A50">
            <w:pPr>
              <w:spacing w:after="0" w:line="240" w:lineRule="auto"/>
              <w:jc w:val="both"/>
              <w:rPr>
                <w:sz w:val="24"/>
                <w:szCs w:val="24"/>
                <w:lang w:val="ru-RU"/>
              </w:rPr>
            </w:pPr>
            <w:r w:rsidRPr="00D3577C">
              <w:rPr>
                <w:rFonts w:ascii="Times New Roman" w:hAnsi="Times New Roman" w:cs="Times New Roman"/>
                <w:color w:val="000000"/>
                <w:sz w:val="24"/>
                <w:szCs w:val="24"/>
                <w:lang w:val="ru-RU"/>
              </w:rPr>
              <w:lastRenderedPageBreak/>
              <w:t>978-5-534-06588-6.</w:t>
            </w:r>
            <w:r w:rsidRPr="00D3577C">
              <w:rPr>
                <w:lang w:val="ru-RU"/>
              </w:rPr>
              <w:t xml:space="preserve"> </w:t>
            </w:r>
            <w:r w:rsidRPr="00D3577C">
              <w:rPr>
                <w:rFonts w:ascii="Times New Roman" w:hAnsi="Times New Roman" w:cs="Times New Roman"/>
                <w:color w:val="000000"/>
                <w:sz w:val="24"/>
                <w:szCs w:val="24"/>
                <w:lang w:val="ru-RU"/>
              </w:rPr>
              <w:t>—</w:t>
            </w:r>
            <w:r w:rsidRPr="00D3577C">
              <w:rPr>
                <w:lang w:val="ru-RU"/>
              </w:rPr>
              <w:t xml:space="preserve"> </w:t>
            </w:r>
            <w:r w:rsidRPr="00D3577C">
              <w:rPr>
                <w:rFonts w:ascii="Times New Roman" w:hAnsi="Times New Roman" w:cs="Times New Roman"/>
                <w:color w:val="000000"/>
                <w:sz w:val="24"/>
                <w:szCs w:val="24"/>
                <w:lang w:val="ru-RU"/>
              </w:rPr>
              <w:t>Текст</w:t>
            </w:r>
            <w:proofErr w:type="gramStart"/>
            <w:r w:rsidRPr="00D3577C">
              <w:rPr>
                <w:lang w:val="ru-RU"/>
              </w:rPr>
              <w:t xml:space="preserve"> </w:t>
            </w:r>
            <w:r w:rsidRPr="00D3577C">
              <w:rPr>
                <w:rFonts w:ascii="Times New Roman" w:hAnsi="Times New Roman" w:cs="Times New Roman"/>
                <w:color w:val="000000"/>
                <w:sz w:val="24"/>
                <w:szCs w:val="24"/>
                <w:lang w:val="ru-RU"/>
              </w:rPr>
              <w:t>:</w:t>
            </w:r>
            <w:proofErr w:type="gramEnd"/>
            <w:r w:rsidRPr="00D3577C">
              <w:rPr>
                <w:lang w:val="ru-RU"/>
              </w:rPr>
              <w:t xml:space="preserve"> </w:t>
            </w:r>
            <w:r w:rsidRPr="00D3577C">
              <w:rPr>
                <w:rFonts w:ascii="Times New Roman" w:hAnsi="Times New Roman" w:cs="Times New Roman"/>
                <w:color w:val="000000"/>
                <w:sz w:val="24"/>
                <w:szCs w:val="24"/>
                <w:lang w:val="ru-RU"/>
              </w:rPr>
              <w:t>электронный</w:t>
            </w:r>
            <w:r w:rsidRPr="00D3577C">
              <w:rPr>
                <w:lang w:val="ru-RU"/>
              </w:rPr>
              <w:t xml:space="preserve"> </w:t>
            </w:r>
            <w:r w:rsidRPr="00D3577C">
              <w:rPr>
                <w:rFonts w:ascii="Times New Roman" w:hAnsi="Times New Roman" w:cs="Times New Roman"/>
                <w:color w:val="000000"/>
                <w:sz w:val="24"/>
                <w:szCs w:val="24"/>
                <w:lang w:val="ru-RU"/>
              </w:rPr>
              <w:t>//</w:t>
            </w:r>
            <w:r w:rsidRPr="00D3577C">
              <w:rPr>
                <w:lang w:val="ru-RU"/>
              </w:rPr>
              <w:t xml:space="preserve"> </w:t>
            </w:r>
            <w:r w:rsidRPr="00D3577C">
              <w:rPr>
                <w:rFonts w:ascii="Times New Roman" w:hAnsi="Times New Roman" w:cs="Times New Roman"/>
                <w:color w:val="000000"/>
                <w:sz w:val="24"/>
                <w:szCs w:val="24"/>
                <w:lang w:val="ru-RU"/>
              </w:rPr>
              <w:t>ЭБС</w:t>
            </w:r>
            <w:r w:rsidRPr="00D3577C">
              <w:rPr>
                <w:lang w:val="ru-RU"/>
              </w:rPr>
              <w:t xml:space="preserve"> </w:t>
            </w:r>
            <w:r w:rsidRPr="00D3577C">
              <w:rPr>
                <w:rFonts w:ascii="Times New Roman" w:hAnsi="Times New Roman" w:cs="Times New Roman"/>
                <w:color w:val="000000"/>
                <w:sz w:val="24"/>
                <w:szCs w:val="24"/>
                <w:lang w:val="ru-RU"/>
              </w:rPr>
              <w:t>Юрайт</w:t>
            </w:r>
            <w:r w:rsidRPr="00D3577C">
              <w:rPr>
                <w:lang w:val="ru-RU"/>
              </w:rPr>
              <w:t xml:space="preserve"> </w:t>
            </w:r>
            <w:r w:rsidRPr="00D3577C">
              <w:rPr>
                <w:rFonts w:ascii="Times New Roman" w:hAnsi="Times New Roman" w:cs="Times New Roman"/>
                <w:color w:val="000000"/>
                <w:sz w:val="24"/>
                <w:szCs w:val="24"/>
                <w:lang w:val="ru-RU"/>
              </w:rPr>
              <w:t>[сайт].</w:t>
            </w:r>
            <w:r w:rsidRPr="00D3577C">
              <w:rPr>
                <w:lang w:val="ru-RU"/>
              </w:rPr>
              <w:t xml:space="preserve"> </w:t>
            </w:r>
            <w:r w:rsidRPr="00D3577C">
              <w:rPr>
                <w:rFonts w:ascii="Times New Roman" w:hAnsi="Times New Roman" w:cs="Times New Roman"/>
                <w:color w:val="000000"/>
                <w:sz w:val="24"/>
                <w:szCs w:val="24"/>
                <w:lang w:val="ru-RU"/>
              </w:rPr>
              <w:t>—</w:t>
            </w:r>
            <w:r w:rsidRPr="00D3577C">
              <w:rPr>
                <w:lang w:val="ru-RU"/>
              </w:rPr>
              <w:t xml:space="preserve"> </w:t>
            </w:r>
            <w:r>
              <w:rPr>
                <w:rFonts w:ascii="Times New Roman" w:hAnsi="Times New Roman" w:cs="Times New Roman"/>
                <w:color w:val="000000"/>
                <w:sz w:val="24"/>
                <w:szCs w:val="24"/>
              </w:rPr>
              <w:t>URL</w:t>
            </w:r>
            <w:r w:rsidRPr="00D3577C">
              <w:rPr>
                <w:rFonts w:ascii="Times New Roman" w:hAnsi="Times New Roman" w:cs="Times New Roman"/>
                <w:color w:val="000000"/>
                <w:sz w:val="24"/>
                <w:szCs w:val="24"/>
                <w:lang w:val="ru-RU"/>
              </w:rPr>
              <w:t>:</w:t>
            </w:r>
            <w:r>
              <w:rPr>
                <w:rFonts w:ascii="Times New Roman" w:hAnsi="Times New Roman" w:cs="Times New Roman"/>
                <w:color w:val="000000"/>
                <w:sz w:val="24"/>
                <w:szCs w:val="24"/>
              </w:rPr>
              <w:t>https</w:t>
            </w:r>
            <w:r w:rsidRPr="00D3577C">
              <w:rPr>
                <w:rFonts w:ascii="Times New Roman" w:hAnsi="Times New Roman" w:cs="Times New Roman"/>
                <w:color w:val="000000"/>
                <w:sz w:val="24"/>
                <w:szCs w:val="24"/>
                <w:lang w:val="ru-RU"/>
              </w:rPr>
              <w:t>://</w:t>
            </w:r>
            <w:r>
              <w:rPr>
                <w:rFonts w:ascii="Times New Roman" w:hAnsi="Times New Roman" w:cs="Times New Roman"/>
                <w:color w:val="000000"/>
                <w:sz w:val="24"/>
                <w:szCs w:val="24"/>
              </w:rPr>
              <w:t>urait</w:t>
            </w:r>
            <w:r w:rsidRPr="00D3577C">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D3577C">
              <w:rPr>
                <w:rFonts w:ascii="Times New Roman" w:hAnsi="Times New Roman" w:cs="Times New Roman"/>
                <w:color w:val="000000"/>
                <w:sz w:val="24"/>
                <w:szCs w:val="24"/>
                <w:lang w:val="ru-RU"/>
              </w:rPr>
              <w:t>/</w:t>
            </w:r>
            <w:r>
              <w:rPr>
                <w:rFonts w:ascii="Times New Roman" w:hAnsi="Times New Roman" w:cs="Times New Roman"/>
                <w:color w:val="000000"/>
                <w:sz w:val="24"/>
                <w:szCs w:val="24"/>
              </w:rPr>
              <w:t>viewer</w:t>
            </w:r>
            <w:r w:rsidRPr="00D3577C">
              <w:rPr>
                <w:rFonts w:ascii="Times New Roman" w:hAnsi="Times New Roman" w:cs="Times New Roman"/>
                <w:color w:val="000000"/>
                <w:sz w:val="24"/>
                <w:szCs w:val="24"/>
                <w:lang w:val="ru-RU"/>
              </w:rPr>
              <w:t>/</w:t>
            </w:r>
            <w:r>
              <w:rPr>
                <w:rFonts w:ascii="Times New Roman" w:hAnsi="Times New Roman" w:cs="Times New Roman"/>
                <w:color w:val="000000"/>
                <w:sz w:val="24"/>
                <w:szCs w:val="24"/>
              </w:rPr>
              <w:t>regionovedenie</w:t>
            </w:r>
            <w:r w:rsidRPr="00D3577C">
              <w:rPr>
                <w:rFonts w:ascii="Times New Roman" w:hAnsi="Times New Roman" w:cs="Times New Roman"/>
                <w:color w:val="000000"/>
                <w:sz w:val="24"/>
                <w:szCs w:val="24"/>
                <w:lang w:val="ru-RU"/>
              </w:rPr>
              <w:t>-438088#</w:t>
            </w:r>
            <w:r>
              <w:rPr>
                <w:rFonts w:ascii="Times New Roman" w:hAnsi="Times New Roman" w:cs="Times New Roman"/>
                <w:color w:val="000000"/>
                <w:sz w:val="24"/>
                <w:szCs w:val="24"/>
              </w:rPr>
              <w:t>page</w:t>
            </w:r>
            <w:r w:rsidRPr="00D3577C">
              <w:rPr>
                <w:rFonts w:ascii="Times New Roman" w:hAnsi="Times New Roman" w:cs="Times New Roman"/>
                <w:color w:val="000000"/>
                <w:sz w:val="24"/>
                <w:szCs w:val="24"/>
                <w:lang w:val="ru-RU"/>
              </w:rPr>
              <w:t>/2</w:t>
            </w:r>
            <w:r w:rsidRPr="00D3577C">
              <w:rPr>
                <w:lang w:val="ru-RU"/>
              </w:rPr>
              <w:t xml:space="preserve"> </w:t>
            </w:r>
          </w:p>
          <w:p w:rsidR="001E3341" w:rsidRPr="00D3577C" w:rsidRDefault="00F27A50">
            <w:pPr>
              <w:spacing w:after="0" w:line="240" w:lineRule="auto"/>
              <w:ind w:firstLine="756"/>
              <w:jc w:val="both"/>
              <w:rPr>
                <w:sz w:val="24"/>
                <w:szCs w:val="24"/>
                <w:lang w:val="ru-RU"/>
              </w:rPr>
            </w:pPr>
            <w:r w:rsidRPr="00D3577C">
              <w:rPr>
                <w:lang w:val="ru-RU"/>
              </w:rPr>
              <w:t xml:space="preserve"> </w:t>
            </w:r>
          </w:p>
        </w:tc>
      </w:tr>
      <w:tr w:rsidR="001E3341" w:rsidRPr="00D3577C" w:rsidTr="00D3577C">
        <w:trPr>
          <w:trHeight w:hRule="exact" w:val="138"/>
        </w:trPr>
        <w:tc>
          <w:tcPr>
            <w:tcW w:w="451" w:type="dxa"/>
            <w:gridSpan w:val="2"/>
          </w:tcPr>
          <w:p w:rsidR="001E3341" w:rsidRPr="00D3577C" w:rsidRDefault="001E3341">
            <w:pPr>
              <w:rPr>
                <w:lang w:val="ru-RU"/>
              </w:rPr>
            </w:pPr>
          </w:p>
        </w:tc>
        <w:tc>
          <w:tcPr>
            <w:tcW w:w="2533" w:type="dxa"/>
            <w:gridSpan w:val="2"/>
          </w:tcPr>
          <w:p w:rsidR="001E3341" w:rsidRPr="00D3577C" w:rsidRDefault="001E3341">
            <w:pPr>
              <w:rPr>
                <w:lang w:val="ru-RU"/>
              </w:rPr>
            </w:pPr>
          </w:p>
        </w:tc>
        <w:tc>
          <w:tcPr>
            <w:tcW w:w="3385" w:type="dxa"/>
            <w:gridSpan w:val="2"/>
          </w:tcPr>
          <w:p w:rsidR="001E3341" w:rsidRPr="00D3577C" w:rsidRDefault="001E3341">
            <w:pPr>
              <w:rPr>
                <w:lang w:val="ru-RU"/>
              </w:rPr>
            </w:pPr>
          </w:p>
        </w:tc>
        <w:tc>
          <w:tcPr>
            <w:tcW w:w="2912" w:type="dxa"/>
            <w:gridSpan w:val="2"/>
          </w:tcPr>
          <w:p w:rsidR="001E3341" w:rsidRPr="00D3577C" w:rsidRDefault="001E3341">
            <w:pPr>
              <w:rPr>
                <w:lang w:val="ru-RU"/>
              </w:rPr>
            </w:pPr>
          </w:p>
        </w:tc>
        <w:tc>
          <w:tcPr>
            <w:tcW w:w="143" w:type="dxa"/>
            <w:gridSpan w:val="2"/>
          </w:tcPr>
          <w:p w:rsidR="001E3341" w:rsidRPr="00D3577C" w:rsidRDefault="001E3341">
            <w:pPr>
              <w:rPr>
                <w:lang w:val="ru-RU"/>
              </w:rPr>
            </w:pPr>
          </w:p>
        </w:tc>
      </w:tr>
      <w:tr w:rsidR="001E3341" w:rsidTr="00D3577C">
        <w:trPr>
          <w:trHeight w:hRule="exact" w:val="285"/>
        </w:trPr>
        <w:tc>
          <w:tcPr>
            <w:tcW w:w="9424" w:type="dxa"/>
            <w:gridSpan w:val="10"/>
            <w:shd w:val="clear" w:color="000000" w:fill="FFFFFF"/>
            <w:tcMar>
              <w:left w:w="34" w:type="dxa"/>
              <w:right w:w="34" w:type="dxa"/>
            </w:tcMar>
          </w:tcPr>
          <w:p w:rsidR="001E3341" w:rsidRDefault="00F27A50">
            <w:pPr>
              <w:spacing w:after="0" w:line="240" w:lineRule="auto"/>
              <w:ind w:firstLine="756"/>
              <w:jc w:val="both"/>
              <w:rPr>
                <w:sz w:val="24"/>
                <w:szCs w:val="24"/>
              </w:rPr>
            </w:pPr>
            <w:r>
              <w:rPr>
                <w:rFonts w:ascii="Times New Roman" w:hAnsi="Times New Roman" w:cs="Times New Roman"/>
                <w:b/>
                <w:color w:val="000000"/>
                <w:sz w:val="24"/>
                <w:szCs w:val="24"/>
              </w:rPr>
              <w:t>б)</w:t>
            </w:r>
            <w:r>
              <w:t xml:space="preserve"> </w:t>
            </w:r>
            <w:r>
              <w:rPr>
                <w:rFonts w:ascii="Times New Roman" w:hAnsi="Times New Roman" w:cs="Times New Roman"/>
                <w:b/>
                <w:color w:val="000000"/>
                <w:sz w:val="24"/>
                <w:szCs w:val="24"/>
              </w:rPr>
              <w:t>Дополнительная</w:t>
            </w:r>
            <w:r>
              <w:t xml:space="preserve"> </w:t>
            </w:r>
            <w:r>
              <w:rPr>
                <w:rFonts w:ascii="Times New Roman" w:hAnsi="Times New Roman" w:cs="Times New Roman"/>
                <w:b/>
                <w:color w:val="000000"/>
                <w:sz w:val="24"/>
                <w:szCs w:val="24"/>
              </w:rPr>
              <w:t>литература:</w:t>
            </w:r>
            <w:r>
              <w:t xml:space="preserve"> </w:t>
            </w:r>
          </w:p>
        </w:tc>
      </w:tr>
      <w:tr w:rsidR="001E3341" w:rsidRPr="00D3577C" w:rsidTr="00D3577C">
        <w:trPr>
          <w:trHeight w:hRule="exact" w:val="7401"/>
        </w:trPr>
        <w:tc>
          <w:tcPr>
            <w:tcW w:w="9424" w:type="dxa"/>
            <w:gridSpan w:val="10"/>
            <w:shd w:val="clear" w:color="000000" w:fill="FFFFFF"/>
            <w:tcMar>
              <w:left w:w="34" w:type="dxa"/>
              <w:right w:w="34" w:type="dxa"/>
            </w:tcMar>
          </w:tcPr>
          <w:p w:rsidR="001E3341" w:rsidRPr="00D3577C" w:rsidRDefault="00F27A50">
            <w:pPr>
              <w:spacing w:after="0" w:line="240" w:lineRule="auto"/>
              <w:ind w:firstLine="756"/>
              <w:jc w:val="both"/>
              <w:rPr>
                <w:sz w:val="24"/>
                <w:szCs w:val="24"/>
                <w:lang w:val="ru-RU"/>
              </w:rPr>
            </w:pPr>
            <w:r w:rsidRPr="00D3577C">
              <w:rPr>
                <w:rFonts w:ascii="Times New Roman" w:hAnsi="Times New Roman" w:cs="Times New Roman"/>
                <w:color w:val="000000"/>
                <w:sz w:val="24"/>
                <w:szCs w:val="24"/>
                <w:lang w:val="ru-RU"/>
              </w:rPr>
              <w:t>1.</w:t>
            </w:r>
            <w:r w:rsidRPr="00D3577C">
              <w:rPr>
                <w:lang w:val="ru-RU"/>
              </w:rPr>
              <w:t xml:space="preserve"> </w:t>
            </w:r>
            <w:r w:rsidRPr="00D3577C">
              <w:rPr>
                <w:rFonts w:ascii="Times New Roman" w:hAnsi="Times New Roman" w:cs="Times New Roman"/>
                <w:color w:val="000000"/>
                <w:sz w:val="24"/>
                <w:szCs w:val="24"/>
                <w:lang w:val="ru-RU"/>
              </w:rPr>
              <w:t>Мимагин,</w:t>
            </w:r>
            <w:r w:rsidRPr="00D3577C">
              <w:rPr>
                <w:lang w:val="ru-RU"/>
              </w:rPr>
              <w:t xml:space="preserve"> </w:t>
            </w:r>
            <w:r w:rsidRPr="00D3577C">
              <w:rPr>
                <w:rFonts w:ascii="Times New Roman" w:hAnsi="Times New Roman" w:cs="Times New Roman"/>
                <w:color w:val="000000"/>
                <w:sz w:val="24"/>
                <w:szCs w:val="24"/>
                <w:lang w:val="ru-RU"/>
              </w:rPr>
              <w:t>Ю.</w:t>
            </w:r>
            <w:r w:rsidRPr="00D3577C">
              <w:rPr>
                <w:lang w:val="ru-RU"/>
              </w:rPr>
              <w:t xml:space="preserve"> </w:t>
            </w:r>
            <w:r w:rsidRPr="00D3577C">
              <w:rPr>
                <w:rFonts w:ascii="Times New Roman" w:hAnsi="Times New Roman" w:cs="Times New Roman"/>
                <w:color w:val="000000"/>
                <w:sz w:val="24"/>
                <w:szCs w:val="24"/>
                <w:lang w:val="ru-RU"/>
              </w:rPr>
              <w:t>А.</w:t>
            </w:r>
            <w:r w:rsidRPr="00D3577C">
              <w:rPr>
                <w:lang w:val="ru-RU"/>
              </w:rPr>
              <w:t xml:space="preserve"> </w:t>
            </w:r>
            <w:r w:rsidRPr="00D3577C">
              <w:rPr>
                <w:rFonts w:ascii="Times New Roman" w:hAnsi="Times New Roman" w:cs="Times New Roman"/>
                <w:color w:val="000000"/>
                <w:sz w:val="24"/>
                <w:szCs w:val="24"/>
                <w:lang w:val="ru-RU"/>
              </w:rPr>
              <w:t>Экономическая</w:t>
            </w:r>
            <w:r w:rsidRPr="00D3577C">
              <w:rPr>
                <w:lang w:val="ru-RU"/>
              </w:rPr>
              <w:t xml:space="preserve"> </w:t>
            </w:r>
            <w:r w:rsidRPr="00D3577C">
              <w:rPr>
                <w:rFonts w:ascii="Times New Roman" w:hAnsi="Times New Roman" w:cs="Times New Roman"/>
                <w:color w:val="000000"/>
                <w:sz w:val="24"/>
                <w:szCs w:val="24"/>
                <w:lang w:val="ru-RU"/>
              </w:rPr>
              <w:t>география</w:t>
            </w:r>
            <w:r w:rsidRPr="00D3577C">
              <w:rPr>
                <w:lang w:val="ru-RU"/>
              </w:rPr>
              <w:t xml:space="preserve"> </w:t>
            </w:r>
            <w:r w:rsidRPr="00D3577C">
              <w:rPr>
                <w:rFonts w:ascii="Times New Roman" w:hAnsi="Times New Roman" w:cs="Times New Roman"/>
                <w:color w:val="000000"/>
                <w:sz w:val="24"/>
                <w:szCs w:val="24"/>
                <w:lang w:val="ru-RU"/>
              </w:rPr>
              <w:t>и</w:t>
            </w:r>
            <w:r w:rsidRPr="00D3577C">
              <w:rPr>
                <w:lang w:val="ru-RU"/>
              </w:rPr>
              <w:t xml:space="preserve"> </w:t>
            </w:r>
            <w:r w:rsidRPr="00D3577C">
              <w:rPr>
                <w:rFonts w:ascii="Times New Roman" w:hAnsi="Times New Roman" w:cs="Times New Roman"/>
                <w:color w:val="000000"/>
                <w:sz w:val="24"/>
                <w:szCs w:val="24"/>
                <w:lang w:val="ru-RU"/>
              </w:rPr>
              <w:t>прикладное</w:t>
            </w:r>
            <w:r w:rsidRPr="00D3577C">
              <w:rPr>
                <w:lang w:val="ru-RU"/>
              </w:rPr>
              <w:t xml:space="preserve"> </w:t>
            </w:r>
            <w:r w:rsidRPr="00D3577C">
              <w:rPr>
                <w:rFonts w:ascii="Times New Roman" w:hAnsi="Times New Roman" w:cs="Times New Roman"/>
                <w:color w:val="000000"/>
                <w:sz w:val="24"/>
                <w:szCs w:val="24"/>
                <w:lang w:val="ru-RU"/>
              </w:rPr>
              <w:t>регионоведение</w:t>
            </w:r>
            <w:r w:rsidRPr="00D3577C">
              <w:rPr>
                <w:lang w:val="ru-RU"/>
              </w:rPr>
              <w:t xml:space="preserve"> </w:t>
            </w:r>
            <w:r w:rsidRPr="00D3577C">
              <w:rPr>
                <w:rFonts w:ascii="Times New Roman" w:hAnsi="Times New Roman" w:cs="Times New Roman"/>
                <w:color w:val="000000"/>
                <w:sz w:val="24"/>
                <w:szCs w:val="24"/>
                <w:lang w:val="ru-RU"/>
              </w:rPr>
              <w:t>России</w:t>
            </w:r>
            <w:proofErr w:type="gramStart"/>
            <w:r w:rsidRPr="00D3577C">
              <w:rPr>
                <w:lang w:val="ru-RU"/>
              </w:rPr>
              <w:t xml:space="preserve"> </w:t>
            </w:r>
            <w:r w:rsidRPr="00D3577C">
              <w:rPr>
                <w:rFonts w:ascii="Times New Roman" w:hAnsi="Times New Roman" w:cs="Times New Roman"/>
                <w:color w:val="000000"/>
                <w:sz w:val="24"/>
                <w:szCs w:val="24"/>
                <w:lang w:val="ru-RU"/>
              </w:rPr>
              <w:t>:</w:t>
            </w:r>
            <w:proofErr w:type="gramEnd"/>
            <w:r w:rsidRPr="00D3577C">
              <w:rPr>
                <w:lang w:val="ru-RU"/>
              </w:rPr>
              <w:t xml:space="preserve"> </w:t>
            </w:r>
            <w:r w:rsidRPr="00D3577C">
              <w:rPr>
                <w:rFonts w:ascii="Times New Roman" w:hAnsi="Times New Roman" w:cs="Times New Roman"/>
                <w:color w:val="000000"/>
                <w:sz w:val="24"/>
                <w:szCs w:val="24"/>
                <w:lang w:val="ru-RU"/>
              </w:rPr>
              <w:t>учебник</w:t>
            </w:r>
            <w:r w:rsidRPr="00D3577C">
              <w:rPr>
                <w:lang w:val="ru-RU"/>
              </w:rPr>
              <w:t xml:space="preserve"> </w:t>
            </w:r>
            <w:r w:rsidRPr="00D3577C">
              <w:rPr>
                <w:rFonts w:ascii="Times New Roman" w:hAnsi="Times New Roman" w:cs="Times New Roman"/>
                <w:color w:val="000000"/>
                <w:sz w:val="24"/>
                <w:szCs w:val="24"/>
                <w:lang w:val="ru-RU"/>
              </w:rPr>
              <w:t>для</w:t>
            </w:r>
            <w:r w:rsidRPr="00D3577C">
              <w:rPr>
                <w:lang w:val="ru-RU"/>
              </w:rPr>
              <w:t xml:space="preserve"> </w:t>
            </w:r>
            <w:r w:rsidRPr="00D3577C">
              <w:rPr>
                <w:rFonts w:ascii="Times New Roman" w:hAnsi="Times New Roman" w:cs="Times New Roman"/>
                <w:color w:val="000000"/>
                <w:sz w:val="24"/>
                <w:szCs w:val="24"/>
                <w:lang w:val="ru-RU"/>
              </w:rPr>
              <w:t>вузов</w:t>
            </w:r>
            <w:r w:rsidRPr="00D3577C">
              <w:rPr>
                <w:lang w:val="ru-RU"/>
              </w:rPr>
              <w:t xml:space="preserve"> </w:t>
            </w:r>
            <w:r w:rsidRPr="00D3577C">
              <w:rPr>
                <w:rFonts w:ascii="Times New Roman" w:hAnsi="Times New Roman" w:cs="Times New Roman"/>
                <w:color w:val="000000"/>
                <w:sz w:val="24"/>
                <w:szCs w:val="24"/>
                <w:lang w:val="ru-RU"/>
              </w:rPr>
              <w:t>/</w:t>
            </w:r>
            <w:r w:rsidRPr="00D3577C">
              <w:rPr>
                <w:lang w:val="ru-RU"/>
              </w:rPr>
              <w:t xml:space="preserve"> </w:t>
            </w:r>
            <w:r w:rsidRPr="00D3577C">
              <w:rPr>
                <w:rFonts w:ascii="Times New Roman" w:hAnsi="Times New Roman" w:cs="Times New Roman"/>
                <w:color w:val="000000"/>
                <w:sz w:val="24"/>
                <w:szCs w:val="24"/>
                <w:lang w:val="ru-RU"/>
              </w:rPr>
              <w:t>Ю.</w:t>
            </w:r>
            <w:r w:rsidRPr="00D3577C">
              <w:rPr>
                <w:lang w:val="ru-RU"/>
              </w:rPr>
              <w:t xml:space="preserve"> </w:t>
            </w:r>
            <w:r w:rsidRPr="00D3577C">
              <w:rPr>
                <w:rFonts w:ascii="Times New Roman" w:hAnsi="Times New Roman" w:cs="Times New Roman"/>
                <w:color w:val="000000"/>
                <w:sz w:val="24"/>
                <w:szCs w:val="24"/>
                <w:lang w:val="ru-RU"/>
              </w:rPr>
              <w:t>А.</w:t>
            </w:r>
            <w:r w:rsidRPr="00D3577C">
              <w:rPr>
                <w:lang w:val="ru-RU"/>
              </w:rPr>
              <w:t xml:space="preserve"> </w:t>
            </w:r>
            <w:r w:rsidRPr="00D3577C">
              <w:rPr>
                <w:rFonts w:ascii="Times New Roman" w:hAnsi="Times New Roman" w:cs="Times New Roman"/>
                <w:color w:val="000000"/>
                <w:sz w:val="24"/>
                <w:szCs w:val="24"/>
                <w:lang w:val="ru-RU"/>
              </w:rPr>
              <w:t>Симагин,</w:t>
            </w:r>
            <w:r w:rsidRPr="00D3577C">
              <w:rPr>
                <w:lang w:val="ru-RU"/>
              </w:rPr>
              <w:t xml:space="preserve"> </w:t>
            </w:r>
            <w:r w:rsidRPr="00D3577C">
              <w:rPr>
                <w:rFonts w:ascii="Times New Roman" w:hAnsi="Times New Roman" w:cs="Times New Roman"/>
                <w:color w:val="000000"/>
                <w:sz w:val="24"/>
                <w:szCs w:val="24"/>
                <w:lang w:val="ru-RU"/>
              </w:rPr>
              <w:t>А.</w:t>
            </w:r>
            <w:r w:rsidRPr="00D3577C">
              <w:rPr>
                <w:lang w:val="ru-RU"/>
              </w:rPr>
              <w:t xml:space="preserve"> </w:t>
            </w:r>
            <w:r w:rsidRPr="00D3577C">
              <w:rPr>
                <w:rFonts w:ascii="Times New Roman" w:hAnsi="Times New Roman" w:cs="Times New Roman"/>
                <w:color w:val="000000"/>
                <w:sz w:val="24"/>
                <w:szCs w:val="24"/>
                <w:lang w:val="ru-RU"/>
              </w:rPr>
              <w:t>В.</w:t>
            </w:r>
            <w:r w:rsidRPr="00D3577C">
              <w:rPr>
                <w:lang w:val="ru-RU"/>
              </w:rPr>
              <w:t xml:space="preserve"> </w:t>
            </w:r>
            <w:r w:rsidRPr="00D3577C">
              <w:rPr>
                <w:rFonts w:ascii="Times New Roman" w:hAnsi="Times New Roman" w:cs="Times New Roman"/>
                <w:color w:val="000000"/>
                <w:sz w:val="24"/>
                <w:szCs w:val="24"/>
                <w:lang w:val="ru-RU"/>
              </w:rPr>
              <w:t>Обыграйкин,</w:t>
            </w:r>
            <w:r w:rsidRPr="00D3577C">
              <w:rPr>
                <w:lang w:val="ru-RU"/>
              </w:rPr>
              <w:t xml:space="preserve"> </w:t>
            </w:r>
            <w:r w:rsidRPr="00D3577C">
              <w:rPr>
                <w:rFonts w:ascii="Times New Roman" w:hAnsi="Times New Roman" w:cs="Times New Roman"/>
                <w:color w:val="000000"/>
                <w:sz w:val="24"/>
                <w:szCs w:val="24"/>
                <w:lang w:val="ru-RU"/>
              </w:rPr>
              <w:t>В.</w:t>
            </w:r>
            <w:r w:rsidRPr="00D3577C">
              <w:rPr>
                <w:lang w:val="ru-RU"/>
              </w:rPr>
              <w:t xml:space="preserve"> </w:t>
            </w:r>
            <w:r w:rsidRPr="00D3577C">
              <w:rPr>
                <w:rFonts w:ascii="Times New Roman" w:hAnsi="Times New Roman" w:cs="Times New Roman"/>
                <w:color w:val="000000"/>
                <w:sz w:val="24"/>
                <w:szCs w:val="24"/>
                <w:lang w:val="ru-RU"/>
              </w:rPr>
              <w:t>Д.</w:t>
            </w:r>
            <w:r w:rsidRPr="00D3577C">
              <w:rPr>
                <w:lang w:val="ru-RU"/>
              </w:rPr>
              <w:t xml:space="preserve"> </w:t>
            </w:r>
            <w:r w:rsidRPr="00D3577C">
              <w:rPr>
                <w:rFonts w:ascii="Times New Roman" w:hAnsi="Times New Roman" w:cs="Times New Roman"/>
                <w:color w:val="000000"/>
                <w:sz w:val="24"/>
                <w:szCs w:val="24"/>
                <w:lang w:val="ru-RU"/>
              </w:rPr>
              <w:t>Карасаева</w:t>
            </w:r>
            <w:r w:rsidRPr="00D3577C">
              <w:rPr>
                <w:lang w:val="ru-RU"/>
              </w:rPr>
              <w:t xml:space="preserve"> </w:t>
            </w:r>
            <w:r w:rsidRPr="00D3577C">
              <w:rPr>
                <w:rFonts w:ascii="Times New Roman" w:hAnsi="Times New Roman" w:cs="Times New Roman"/>
                <w:color w:val="000000"/>
                <w:sz w:val="24"/>
                <w:szCs w:val="24"/>
                <w:lang w:val="ru-RU"/>
              </w:rPr>
              <w:t>;</w:t>
            </w:r>
            <w:r w:rsidRPr="00D3577C">
              <w:rPr>
                <w:lang w:val="ru-RU"/>
              </w:rPr>
              <w:t xml:space="preserve"> </w:t>
            </w:r>
            <w:r w:rsidRPr="00D3577C">
              <w:rPr>
                <w:rFonts w:ascii="Times New Roman" w:hAnsi="Times New Roman" w:cs="Times New Roman"/>
                <w:color w:val="000000"/>
                <w:sz w:val="24"/>
                <w:szCs w:val="24"/>
                <w:lang w:val="ru-RU"/>
              </w:rPr>
              <w:t>под</w:t>
            </w:r>
            <w:r w:rsidRPr="00D3577C">
              <w:rPr>
                <w:lang w:val="ru-RU"/>
              </w:rPr>
              <w:t xml:space="preserve"> </w:t>
            </w:r>
            <w:r w:rsidRPr="00D3577C">
              <w:rPr>
                <w:rFonts w:ascii="Times New Roman" w:hAnsi="Times New Roman" w:cs="Times New Roman"/>
                <w:color w:val="000000"/>
                <w:sz w:val="24"/>
                <w:szCs w:val="24"/>
                <w:lang w:val="ru-RU"/>
              </w:rPr>
              <w:t>редакцией</w:t>
            </w:r>
            <w:r w:rsidRPr="00D3577C">
              <w:rPr>
                <w:lang w:val="ru-RU"/>
              </w:rPr>
              <w:t xml:space="preserve"> </w:t>
            </w:r>
            <w:r w:rsidRPr="00D3577C">
              <w:rPr>
                <w:rFonts w:ascii="Times New Roman" w:hAnsi="Times New Roman" w:cs="Times New Roman"/>
                <w:color w:val="000000"/>
                <w:sz w:val="24"/>
                <w:szCs w:val="24"/>
                <w:lang w:val="ru-RU"/>
              </w:rPr>
              <w:t>Ю.</w:t>
            </w:r>
            <w:r w:rsidRPr="00D3577C">
              <w:rPr>
                <w:lang w:val="ru-RU"/>
              </w:rPr>
              <w:t xml:space="preserve"> </w:t>
            </w:r>
            <w:r w:rsidRPr="00D3577C">
              <w:rPr>
                <w:rFonts w:ascii="Times New Roman" w:hAnsi="Times New Roman" w:cs="Times New Roman"/>
                <w:color w:val="000000"/>
                <w:sz w:val="24"/>
                <w:szCs w:val="24"/>
                <w:lang w:val="ru-RU"/>
              </w:rPr>
              <w:t>А.</w:t>
            </w:r>
            <w:r w:rsidRPr="00D3577C">
              <w:rPr>
                <w:lang w:val="ru-RU"/>
              </w:rPr>
              <w:t xml:space="preserve"> </w:t>
            </w:r>
            <w:r w:rsidRPr="00D3577C">
              <w:rPr>
                <w:rFonts w:ascii="Times New Roman" w:hAnsi="Times New Roman" w:cs="Times New Roman"/>
                <w:color w:val="000000"/>
                <w:sz w:val="24"/>
                <w:szCs w:val="24"/>
                <w:lang w:val="ru-RU"/>
              </w:rPr>
              <w:t>Симагина.</w:t>
            </w:r>
            <w:r w:rsidRPr="00D3577C">
              <w:rPr>
                <w:lang w:val="ru-RU"/>
              </w:rPr>
              <w:t xml:space="preserve"> </w:t>
            </w:r>
            <w:r w:rsidRPr="00D3577C">
              <w:rPr>
                <w:rFonts w:ascii="Times New Roman" w:hAnsi="Times New Roman" w:cs="Times New Roman"/>
                <w:color w:val="000000"/>
                <w:sz w:val="24"/>
                <w:szCs w:val="24"/>
                <w:lang w:val="ru-RU"/>
              </w:rPr>
              <w:t>—</w:t>
            </w:r>
            <w:r w:rsidRPr="00D3577C">
              <w:rPr>
                <w:lang w:val="ru-RU"/>
              </w:rPr>
              <w:t xml:space="preserve"> </w:t>
            </w:r>
            <w:r w:rsidRPr="00D3577C">
              <w:rPr>
                <w:rFonts w:ascii="Times New Roman" w:hAnsi="Times New Roman" w:cs="Times New Roman"/>
                <w:color w:val="000000"/>
                <w:sz w:val="24"/>
                <w:szCs w:val="24"/>
                <w:lang w:val="ru-RU"/>
              </w:rPr>
              <w:t>2-е</w:t>
            </w:r>
            <w:r w:rsidRPr="00D3577C">
              <w:rPr>
                <w:lang w:val="ru-RU"/>
              </w:rPr>
              <w:t xml:space="preserve"> </w:t>
            </w:r>
            <w:r w:rsidRPr="00D3577C">
              <w:rPr>
                <w:rFonts w:ascii="Times New Roman" w:hAnsi="Times New Roman" w:cs="Times New Roman"/>
                <w:color w:val="000000"/>
                <w:sz w:val="24"/>
                <w:szCs w:val="24"/>
                <w:lang w:val="ru-RU"/>
              </w:rPr>
              <w:t>изд.,</w:t>
            </w:r>
            <w:r w:rsidRPr="00D3577C">
              <w:rPr>
                <w:lang w:val="ru-RU"/>
              </w:rPr>
              <w:t xml:space="preserve"> </w:t>
            </w:r>
            <w:r w:rsidRPr="00D3577C">
              <w:rPr>
                <w:rFonts w:ascii="Times New Roman" w:hAnsi="Times New Roman" w:cs="Times New Roman"/>
                <w:color w:val="000000"/>
                <w:sz w:val="24"/>
                <w:szCs w:val="24"/>
                <w:lang w:val="ru-RU"/>
              </w:rPr>
              <w:t>перераб.</w:t>
            </w:r>
            <w:r w:rsidRPr="00D3577C">
              <w:rPr>
                <w:lang w:val="ru-RU"/>
              </w:rPr>
              <w:t xml:space="preserve"> </w:t>
            </w:r>
            <w:r w:rsidRPr="00D3577C">
              <w:rPr>
                <w:rFonts w:ascii="Times New Roman" w:hAnsi="Times New Roman" w:cs="Times New Roman"/>
                <w:color w:val="000000"/>
                <w:sz w:val="24"/>
                <w:szCs w:val="24"/>
                <w:lang w:val="ru-RU"/>
              </w:rPr>
              <w:t>и</w:t>
            </w:r>
            <w:r w:rsidRPr="00D3577C">
              <w:rPr>
                <w:lang w:val="ru-RU"/>
              </w:rPr>
              <w:t xml:space="preserve"> </w:t>
            </w:r>
            <w:r w:rsidRPr="00D3577C">
              <w:rPr>
                <w:rFonts w:ascii="Times New Roman" w:hAnsi="Times New Roman" w:cs="Times New Roman"/>
                <w:color w:val="000000"/>
                <w:sz w:val="24"/>
                <w:szCs w:val="24"/>
                <w:lang w:val="ru-RU"/>
              </w:rPr>
              <w:t>доп.</w:t>
            </w:r>
            <w:r w:rsidRPr="00D3577C">
              <w:rPr>
                <w:lang w:val="ru-RU"/>
              </w:rPr>
              <w:t xml:space="preserve"> </w:t>
            </w:r>
            <w:r w:rsidRPr="00D3577C">
              <w:rPr>
                <w:rFonts w:ascii="Times New Roman" w:hAnsi="Times New Roman" w:cs="Times New Roman"/>
                <w:color w:val="000000"/>
                <w:sz w:val="24"/>
                <w:szCs w:val="24"/>
                <w:lang w:val="ru-RU"/>
              </w:rPr>
              <w:t>—</w:t>
            </w:r>
            <w:r w:rsidRPr="00D3577C">
              <w:rPr>
                <w:lang w:val="ru-RU"/>
              </w:rPr>
              <w:t xml:space="preserve"> </w:t>
            </w:r>
            <w:r w:rsidRPr="00D3577C">
              <w:rPr>
                <w:rFonts w:ascii="Times New Roman" w:hAnsi="Times New Roman" w:cs="Times New Roman"/>
                <w:color w:val="000000"/>
                <w:sz w:val="24"/>
                <w:szCs w:val="24"/>
                <w:lang w:val="ru-RU"/>
              </w:rPr>
              <w:t>Москва</w:t>
            </w:r>
            <w:r w:rsidRPr="00D3577C">
              <w:rPr>
                <w:lang w:val="ru-RU"/>
              </w:rPr>
              <w:t xml:space="preserve"> </w:t>
            </w:r>
            <w:r w:rsidRPr="00D3577C">
              <w:rPr>
                <w:rFonts w:ascii="Times New Roman" w:hAnsi="Times New Roman" w:cs="Times New Roman"/>
                <w:color w:val="000000"/>
                <w:sz w:val="24"/>
                <w:szCs w:val="24"/>
                <w:lang w:val="ru-RU"/>
              </w:rPr>
              <w:t>:</w:t>
            </w:r>
            <w:r w:rsidRPr="00D3577C">
              <w:rPr>
                <w:lang w:val="ru-RU"/>
              </w:rPr>
              <w:t xml:space="preserve"> </w:t>
            </w:r>
            <w:r w:rsidRPr="00D3577C">
              <w:rPr>
                <w:rFonts w:ascii="Times New Roman" w:hAnsi="Times New Roman" w:cs="Times New Roman"/>
                <w:color w:val="000000"/>
                <w:sz w:val="24"/>
                <w:szCs w:val="24"/>
                <w:lang w:val="ru-RU"/>
              </w:rPr>
              <w:t>Издательство</w:t>
            </w:r>
            <w:r w:rsidRPr="00D3577C">
              <w:rPr>
                <w:lang w:val="ru-RU"/>
              </w:rPr>
              <w:t xml:space="preserve"> </w:t>
            </w:r>
            <w:r w:rsidRPr="00D3577C">
              <w:rPr>
                <w:rFonts w:ascii="Times New Roman" w:hAnsi="Times New Roman" w:cs="Times New Roman"/>
                <w:color w:val="000000"/>
                <w:sz w:val="24"/>
                <w:szCs w:val="24"/>
                <w:lang w:val="ru-RU"/>
              </w:rPr>
              <w:t>Юрайт,</w:t>
            </w:r>
            <w:r w:rsidRPr="00D3577C">
              <w:rPr>
                <w:lang w:val="ru-RU"/>
              </w:rPr>
              <w:t xml:space="preserve"> </w:t>
            </w:r>
            <w:r w:rsidRPr="00D3577C">
              <w:rPr>
                <w:rFonts w:ascii="Times New Roman" w:hAnsi="Times New Roman" w:cs="Times New Roman"/>
                <w:color w:val="000000"/>
                <w:sz w:val="24"/>
                <w:szCs w:val="24"/>
                <w:lang w:val="ru-RU"/>
              </w:rPr>
              <w:t>2020.</w:t>
            </w:r>
            <w:r w:rsidRPr="00D3577C">
              <w:rPr>
                <w:lang w:val="ru-RU"/>
              </w:rPr>
              <w:t xml:space="preserve"> </w:t>
            </w:r>
            <w:r w:rsidRPr="00D3577C">
              <w:rPr>
                <w:rFonts w:ascii="Times New Roman" w:hAnsi="Times New Roman" w:cs="Times New Roman"/>
                <w:color w:val="000000"/>
                <w:sz w:val="24"/>
                <w:szCs w:val="24"/>
                <w:lang w:val="ru-RU"/>
              </w:rPr>
              <w:t>—</w:t>
            </w:r>
            <w:r w:rsidRPr="00D3577C">
              <w:rPr>
                <w:lang w:val="ru-RU"/>
              </w:rPr>
              <w:t xml:space="preserve"> </w:t>
            </w:r>
            <w:r w:rsidRPr="00D3577C">
              <w:rPr>
                <w:rFonts w:ascii="Times New Roman" w:hAnsi="Times New Roman" w:cs="Times New Roman"/>
                <w:color w:val="000000"/>
                <w:sz w:val="24"/>
                <w:szCs w:val="24"/>
                <w:lang w:val="ru-RU"/>
              </w:rPr>
              <w:t>411</w:t>
            </w:r>
            <w:r w:rsidRPr="00D3577C">
              <w:rPr>
                <w:lang w:val="ru-RU"/>
              </w:rPr>
              <w:t xml:space="preserve"> </w:t>
            </w:r>
            <w:r w:rsidRPr="00D3577C">
              <w:rPr>
                <w:rFonts w:ascii="Times New Roman" w:hAnsi="Times New Roman" w:cs="Times New Roman"/>
                <w:color w:val="000000"/>
                <w:sz w:val="24"/>
                <w:szCs w:val="24"/>
                <w:lang w:val="ru-RU"/>
              </w:rPr>
              <w:t>с.</w:t>
            </w:r>
            <w:r w:rsidRPr="00D3577C">
              <w:rPr>
                <w:lang w:val="ru-RU"/>
              </w:rPr>
              <w:t xml:space="preserve"> </w:t>
            </w:r>
            <w:r w:rsidRPr="00D3577C">
              <w:rPr>
                <w:rFonts w:ascii="Times New Roman" w:hAnsi="Times New Roman" w:cs="Times New Roman"/>
                <w:color w:val="000000"/>
                <w:sz w:val="24"/>
                <w:szCs w:val="24"/>
                <w:lang w:val="ru-RU"/>
              </w:rPr>
              <w:t>—</w:t>
            </w:r>
            <w:r w:rsidRPr="00D3577C">
              <w:rPr>
                <w:lang w:val="ru-RU"/>
              </w:rPr>
              <w:t xml:space="preserve"> </w:t>
            </w:r>
            <w:r w:rsidRPr="00D3577C">
              <w:rPr>
                <w:rFonts w:ascii="Times New Roman" w:hAnsi="Times New Roman" w:cs="Times New Roman"/>
                <w:color w:val="000000"/>
                <w:sz w:val="24"/>
                <w:szCs w:val="24"/>
                <w:lang w:val="ru-RU"/>
              </w:rPr>
              <w:t>(Высшее</w:t>
            </w:r>
            <w:r w:rsidRPr="00D3577C">
              <w:rPr>
                <w:lang w:val="ru-RU"/>
              </w:rPr>
              <w:t xml:space="preserve"> </w:t>
            </w:r>
            <w:r w:rsidRPr="00D3577C">
              <w:rPr>
                <w:rFonts w:ascii="Times New Roman" w:hAnsi="Times New Roman" w:cs="Times New Roman"/>
                <w:color w:val="000000"/>
                <w:sz w:val="24"/>
                <w:szCs w:val="24"/>
                <w:lang w:val="ru-RU"/>
              </w:rPr>
              <w:t>образование).</w:t>
            </w:r>
            <w:r w:rsidRPr="00D3577C">
              <w:rPr>
                <w:lang w:val="ru-RU"/>
              </w:rPr>
              <w:t xml:space="preserve"> </w:t>
            </w:r>
            <w:r w:rsidRPr="00D3577C">
              <w:rPr>
                <w:rFonts w:ascii="Times New Roman" w:hAnsi="Times New Roman" w:cs="Times New Roman"/>
                <w:color w:val="000000"/>
                <w:sz w:val="24"/>
                <w:szCs w:val="24"/>
                <w:lang w:val="ru-RU"/>
              </w:rPr>
              <w:t>—</w:t>
            </w:r>
            <w:r w:rsidRPr="00D3577C">
              <w:rPr>
                <w:lang w:val="ru-RU"/>
              </w:rPr>
              <w:t xml:space="preserve"> </w:t>
            </w:r>
            <w:r>
              <w:rPr>
                <w:rFonts w:ascii="Times New Roman" w:hAnsi="Times New Roman" w:cs="Times New Roman"/>
                <w:color w:val="000000"/>
                <w:sz w:val="24"/>
                <w:szCs w:val="24"/>
              </w:rPr>
              <w:t>ISBN</w:t>
            </w:r>
            <w:r w:rsidRPr="00D3577C">
              <w:rPr>
                <w:lang w:val="ru-RU"/>
              </w:rPr>
              <w:t xml:space="preserve"> </w:t>
            </w:r>
            <w:r w:rsidRPr="00D3577C">
              <w:rPr>
                <w:rFonts w:ascii="Times New Roman" w:hAnsi="Times New Roman" w:cs="Times New Roman"/>
                <w:color w:val="000000"/>
                <w:sz w:val="24"/>
                <w:szCs w:val="24"/>
                <w:lang w:val="ru-RU"/>
              </w:rPr>
              <w:t>978-5-534-04551-2.</w:t>
            </w:r>
            <w:r w:rsidRPr="00D3577C">
              <w:rPr>
                <w:lang w:val="ru-RU"/>
              </w:rPr>
              <w:t xml:space="preserve"> </w:t>
            </w:r>
            <w:r w:rsidRPr="00D3577C">
              <w:rPr>
                <w:rFonts w:ascii="Times New Roman" w:hAnsi="Times New Roman" w:cs="Times New Roman"/>
                <w:color w:val="000000"/>
                <w:sz w:val="24"/>
                <w:szCs w:val="24"/>
                <w:lang w:val="ru-RU"/>
              </w:rPr>
              <w:t>—</w:t>
            </w:r>
            <w:r w:rsidRPr="00D3577C">
              <w:rPr>
                <w:lang w:val="ru-RU"/>
              </w:rPr>
              <w:t xml:space="preserve"> </w:t>
            </w:r>
            <w:r w:rsidRPr="00D3577C">
              <w:rPr>
                <w:rFonts w:ascii="Times New Roman" w:hAnsi="Times New Roman" w:cs="Times New Roman"/>
                <w:color w:val="000000"/>
                <w:sz w:val="24"/>
                <w:szCs w:val="24"/>
                <w:lang w:val="ru-RU"/>
              </w:rPr>
              <w:t>Текст</w:t>
            </w:r>
            <w:proofErr w:type="gramStart"/>
            <w:r w:rsidRPr="00D3577C">
              <w:rPr>
                <w:lang w:val="ru-RU"/>
              </w:rPr>
              <w:t xml:space="preserve"> </w:t>
            </w:r>
            <w:r w:rsidRPr="00D3577C">
              <w:rPr>
                <w:rFonts w:ascii="Times New Roman" w:hAnsi="Times New Roman" w:cs="Times New Roman"/>
                <w:color w:val="000000"/>
                <w:sz w:val="24"/>
                <w:szCs w:val="24"/>
                <w:lang w:val="ru-RU"/>
              </w:rPr>
              <w:t>:</w:t>
            </w:r>
            <w:proofErr w:type="gramEnd"/>
            <w:r w:rsidRPr="00D3577C">
              <w:rPr>
                <w:lang w:val="ru-RU"/>
              </w:rPr>
              <w:t xml:space="preserve"> </w:t>
            </w:r>
            <w:r w:rsidRPr="00D3577C">
              <w:rPr>
                <w:rFonts w:ascii="Times New Roman" w:hAnsi="Times New Roman" w:cs="Times New Roman"/>
                <w:color w:val="000000"/>
                <w:sz w:val="24"/>
                <w:szCs w:val="24"/>
                <w:lang w:val="ru-RU"/>
              </w:rPr>
              <w:t>электронный</w:t>
            </w:r>
            <w:r w:rsidRPr="00D3577C">
              <w:rPr>
                <w:lang w:val="ru-RU"/>
              </w:rPr>
              <w:t xml:space="preserve"> </w:t>
            </w:r>
            <w:r w:rsidRPr="00D3577C">
              <w:rPr>
                <w:rFonts w:ascii="Times New Roman" w:hAnsi="Times New Roman" w:cs="Times New Roman"/>
                <w:color w:val="000000"/>
                <w:sz w:val="24"/>
                <w:szCs w:val="24"/>
                <w:lang w:val="ru-RU"/>
              </w:rPr>
              <w:t>//</w:t>
            </w:r>
            <w:r w:rsidRPr="00D3577C">
              <w:rPr>
                <w:lang w:val="ru-RU"/>
              </w:rPr>
              <w:t xml:space="preserve"> </w:t>
            </w:r>
            <w:r w:rsidRPr="00D3577C">
              <w:rPr>
                <w:rFonts w:ascii="Times New Roman" w:hAnsi="Times New Roman" w:cs="Times New Roman"/>
                <w:color w:val="000000"/>
                <w:sz w:val="24"/>
                <w:szCs w:val="24"/>
                <w:lang w:val="ru-RU"/>
              </w:rPr>
              <w:t>ЭБС</w:t>
            </w:r>
            <w:r w:rsidRPr="00D3577C">
              <w:rPr>
                <w:lang w:val="ru-RU"/>
              </w:rPr>
              <w:t xml:space="preserve"> </w:t>
            </w:r>
            <w:r w:rsidRPr="00D3577C">
              <w:rPr>
                <w:rFonts w:ascii="Times New Roman" w:hAnsi="Times New Roman" w:cs="Times New Roman"/>
                <w:color w:val="000000"/>
                <w:sz w:val="24"/>
                <w:szCs w:val="24"/>
                <w:lang w:val="ru-RU"/>
              </w:rPr>
              <w:t>Юрайт</w:t>
            </w:r>
            <w:r w:rsidRPr="00D3577C">
              <w:rPr>
                <w:lang w:val="ru-RU"/>
              </w:rPr>
              <w:t xml:space="preserve"> </w:t>
            </w:r>
            <w:r w:rsidRPr="00D3577C">
              <w:rPr>
                <w:rFonts w:ascii="Times New Roman" w:hAnsi="Times New Roman" w:cs="Times New Roman"/>
                <w:color w:val="000000"/>
                <w:sz w:val="24"/>
                <w:szCs w:val="24"/>
                <w:lang w:val="ru-RU"/>
              </w:rPr>
              <w:t>[сайт].</w:t>
            </w:r>
            <w:r w:rsidRPr="00D3577C">
              <w:rPr>
                <w:lang w:val="ru-RU"/>
              </w:rPr>
              <w:t xml:space="preserve"> </w:t>
            </w:r>
            <w:r w:rsidRPr="00D3577C">
              <w:rPr>
                <w:rFonts w:ascii="Times New Roman" w:hAnsi="Times New Roman" w:cs="Times New Roman"/>
                <w:color w:val="000000"/>
                <w:sz w:val="24"/>
                <w:szCs w:val="24"/>
                <w:lang w:val="ru-RU"/>
              </w:rPr>
              <w:t>—</w:t>
            </w:r>
            <w:r w:rsidRPr="00D3577C">
              <w:rPr>
                <w:lang w:val="ru-RU"/>
              </w:rPr>
              <w:t xml:space="preserve"> </w:t>
            </w:r>
            <w:r>
              <w:rPr>
                <w:rFonts w:ascii="Times New Roman" w:hAnsi="Times New Roman" w:cs="Times New Roman"/>
                <w:color w:val="000000"/>
                <w:sz w:val="24"/>
                <w:szCs w:val="24"/>
              </w:rPr>
              <w:t>URL</w:t>
            </w:r>
            <w:r w:rsidRPr="00D3577C">
              <w:rPr>
                <w:rFonts w:ascii="Times New Roman" w:hAnsi="Times New Roman" w:cs="Times New Roman"/>
                <w:color w:val="000000"/>
                <w:sz w:val="24"/>
                <w:szCs w:val="24"/>
                <w:lang w:val="ru-RU"/>
              </w:rPr>
              <w:t>:</w:t>
            </w:r>
            <w:r w:rsidRPr="00D3577C">
              <w:rPr>
                <w:lang w:val="ru-RU"/>
              </w:rPr>
              <w:t xml:space="preserve"> </w:t>
            </w:r>
            <w:r>
              <w:rPr>
                <w:rFonts w:ascii="Times New Roman" w:hAnsi="Times New Roman" w:cs="Times New Roman"/>
                <w:color w:val="000000"/>
                <w:sz w:val="24"/>
                <w:szCs w:val="24"/>
              </w:rPr>
              <w:t>https</w:t>
            </w:r>
            <w:r w:rsidRPr="00D3577C">
              <w:rPr>
                <w:rFonts w:ascii="Times New Roman" w:hAnsi="Times New Roman" w:cs="Times New Roman"/>
                <w:color w:val="000000"/>
                <w:sz w:val="24"/>
                <w:szCs w:val="24"/>
                <w:lang w:val="ru-RU"/>
              </w:rPr>
              <w:t>://</w:t>
            </w:r>
            <w:r>
              <w:rPr>
                <w:rFonts w:ascii="Times New Roman" w:hAnsi="Times New Roman" w:cs="Times New Roman"/>
                <w:color w:val="000000"/>
                <w:sz w:val="24"/>
                <w:szCs w:val="24"/>
              </w:rPr>
              <w:t>urait</w:t>
            </w:r>
            <w:r w:rsidRPr="00D3577C">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D3577C">
              <w:rPr>
                <w:rFonts w:ascii="Times New Roman" w:hAnsi="Times New Roman" w:cs="Times New Roman"/>
                <w:color w:val="000000"/>
                <w:sz w:val="24"/>
                <w:szCs w:val="24"/>
                <w:lang w:val="ru-RU"/>
              </w:rPr>
              <w:t>/</w:t>
            </w:r>
            <w:r>
              <w:rPr>
                <w:rFonts w:ascii="Times New Roman" w:hAnsi="Times New Roman" w:cs="Times New Roman"/>
                <w:color w:val="000000"/>
                <w:sz w:val="24"/>
                <w:szCs w:val="24"/>
              </w:rPr>
              <w:t>viewer</w:t>
            </w:r>
            <w:r w:rsidRPr="00D3577C">
              <w:rPr>
                <w:rFonts w:ascii="Times New Roman" w:hAnsi="Times New Roman" w:cs="Times New Roman"/>
                <w:color w:val="000000"/>
                <w:sz w:val="24"/>
                <w:szCs w:val="24"/>
                <w:lang w:val="ru-RU"/>
              </w:rPr>
              <w:t>/</w:t>
            </w:r>
            <w:r>
              <w:rPr>
                <w:rFonts w:ascii="Times New Roman" w:hAnsi="Times New Roman" w:cs="Times New Roman"/>
                <w:color w:val="000000"/>
                <w:sz w:val="24"/>
                <w:szCs w:val="24"/>
              </w:rPr>
              <w:t>ekonomicheskaya</w:t>
            </w:r>
            <w:r w:rsidRPr="00D3577C">
              <w:rPr>
                <w:rFonts w:ascii="Times New Roman" w:hAnsi="Times New Roman" w:cs="Times New Roman"/>
                <w:color w:val="000000"/>
                <w:sz w:val="24"/>
                <w:szCs w:val="24"/>
                <w:lang w:val="ru-RU"/>
              </w:rPr>
              <w:t>-</w:t>
            </w:r>
            <w:r>
              <w:rPr>
                <w:rFonts w:ascii="Times New Roman" w:hAnsi="Times New Roman" w:cs="Times New Roman"/>
                <w:color w:val="000000"/>
                <w:sz w:val="24"/>
                <w:szCs w:val="24"/>
              </w:rPr>
              <w:t>geografiya</w:t>
            </w:r>
            <w:r w:rsidRPr="00D3577C">
              <w:rPr>
                <w:rFonts w:ascii="Times New Roman" w:hAnsi="Times New Roman" w:cs="Times New Roman"/>
                <w:color w:val="000000"/>
                <w:sz w:val="24"/>
                <w:szCs w:val="24"/>
                <w:lang w:val="ru-RU"/>
              </w:rPr>
              <w:t>-</w:t>
            </w:r>
            <w:r>
              <w:rPr>
                <w:rFonts w:ascii="Times New Roman" w:hAnsi="Times New Roman" w:cs="Times New Roman"/>
                <w:color w:val="000000"/>
                <w:sz w:val="24"/>
                <w:szCs w:val="24"/>
              </w:rPr>
              <w:t>i</w:t>
            </w:r>
            <w:r w:rsidRPr="00D3577C">
              <w:rPr>
                <w:rFonts w:ascii="Times New Roman" w:hAnsi="Times New Roman" w:cs="Times New Roman"/>
                <w:color w:val="000000"/>
                <w:sz w:val="24"/>
                <w:szCs w:val="24"/>
                <w:lang w:val="ru-RU"/>
              </w:rPr>
              <w:t>-</w:t>
            </w:r>
            <w:r>
              <w:rPr>
                <w:rFonts w:ascii="Times New Roman" w:hAnsi="Times New Roman" w:cs="Times New Roman"/>
                <w:color w:val="000000"/>
                <w:sz w:val="24"/>
                <w:szCs w:val="24"/>
              </w:rPr>
              <w:t>prikladnoe</w:t>
            </w:r>
            <w:r w:rsidRPr="00D3577C">
              <w:rPr>
                <w:rFonts w:ascii="Times New Roman" w:hAnsi="Times New Roman" w:cs="Times New Roman"/>
                <w:color w:val="000000"/>
                <w:sz w:val="24"/>
                <w:szCs w:val="24"/>
                <w:lang w:val="ru-RU"/>
              </w:rPr>
              <w:t>-</w:t>
            </w:r>
            <w:r>
              <w:rPr>
                <w:rFonts w:ascii="Times New Roman" w:hAnsi="Times New Roman" w:cs="Times New Roman"/>
                <w:color w:val="000000"/>
                <w:sz w:val="24"/>
                <w:szCs w:val="24"/>
              </w:rPr>
              <w:t>regionovedenie</w:t>
            </w:r>
            <w:r w:rsidRPr="00D3577C">
              <w:rPr>
                <w:rFonts w:ascii="Times New Roman" w:hAnsi="Times New Roman" w:cs="Times New Roman"/>
                <w:color w:val="000000"/>
                <w:sz w:val="24"/>
                <w:szCs w:val="24"/>
                <w:lang w:val="ru-RU"/>
              </w:rPr>
              <w:t>-</w:t>
            </w:r>
            <w:r>
              <w:rPr>
                <w:rFonts w:ascii="Times New Roman" w:hAnsi="Times New Roman" w:cs="Times New Roman"/>
                <w:color w:val="000000"/>
                <w:sz w:val="24"/>
                <w:szCs w:val="24"/>
              </w:rPr>
              <w:t>rossii</w:t>
            </w:r>
            <w:r w:rsidRPr="00D3577C">
              <w:rPr>
                <w:rFonts w:ascii="Times New Roman" w:hAnsi="Times New Roman" w:cs="Times New Roman"/>
                <w:color w:val="000000"/>
                <w:sz w:val="24"/>
                <w:szCs w:val="24"/>
                <w:lang w:val="ru-RU"/>
              </w:rPr>
              <w:t>-450204#</w:t>
            </w:r>
            <w:r>
              <w:rPr>
                <w:rFonts w:ascii="Times New Roman" w:hAnsi="Times New Roman" w:cs="Times New Roman"/>
                <w:color w:val="000000"/>
                <w:sz w:val="24"/>
                <w:szCs w:val="24"/>
              </w:rPr>
              <w:t>page</w:t>
            </w:r>
            <w:r w:rsidRPr="00D3577C">
              <w:rPr>
                <w:rFonts w:ascii="Times New Roman" w:hAnsi="Times New Roman" w:cs="Times New Roman"/>
                <w:color w:val="000000"/>
                <w:sz w:val="24"/>
                <w:szCs w:val="24"/>
                <w:lang w:val="ru-RU"/>
              </w:rPr>
              <w:t>/3</w:t>
            </w:r>
            <w:r w:rsidRPr="00D3577C">
              <w:rPr>
                <w:lang w:val="ru-RU"/>
              </w:rPr>
              <w:t xml:space="preserve"> </w:t>
            </w:r>
          </w:p>
          <w:p w:rsidR="001E3341" w:rsidRPr="00D3577C" w:rsidRDefault="00F27A50">
            <w:pPr>
              <w:spacing w:after="0" w:line="240" w:lineRule="auto"/>
              <w:ind w:firstLine="756"/>
              <w:jc w:val="both"/>
              <w:rPr>
                <w:sz w:val="24"/>
                <w:szCs w:val="24"/>
                <w:lang w:val="ru-RU"/>
              </w:rPr>
            </w:pPr>
            <w:r w:rsidRPr="00D3577C">
              <w:rPr>
                <w:rFonts w:ascii="Times New Roman" w:hAnsi="Times New Roman" w:cs="Times New Roman"/>
                <w:color w:val="000000"/>
                <w:sz w:val="24"/>
                <w:szCs w:val="24"/>
                <w:lang w:val="ru-RU"/>
              </w:rPr>
              <w:t>2.</w:t>
            </w:r>
            <w:r w:rsidRPr="00D3577C">
              <w:rPr>
                <w:lang w:val="ru-RU"/>
              </w:rPr>
              <w:t xml:space="preserve"> </w:t>
            </w:r>
            <w:r w:rsidRPr="00D3577C">
              <w:rPr>
                <w:rFonts w:ascii="Times New Roman" w:hAnsi="Times New Roman" w:cs="Times New Roman"/>
                <w:color w:val="000000"/>
                <w:sz w:val="24"/>
                <w:szCs w:val="24"/>
                <w:lang w:val="ru-RU"/>
              </w:rPr>
              <w:t>Шульгина,</w:t>
            </w:r>
            <w:r w:rsidRPr="00D3577C">
              <w:rPr>
                <w:lang w:val="ru-RU"/>
              </w:rPr>
              <w:t xml:space="preserve"> </w:t>
            </w:r>
            <w:r w:rsidRPr="00D3577C">
              <w:rPr>
                <w:rFonts w:ascii="Times New Roman" w:hAnsi="Times New Roman" w:cs="Times New Roman"/>
                <w:color w:val="000000"/>
                <w:sz w:val="24"/>
                <w:szCs w:val="24"/>
                <w:lang w:val="ru-RU"/>
              </w:rPr>
              <w:t>О.</w:t>
            </w:r>
            <w:r w:rsidRPr="00D3577C">
              <w:rPr>
                <w:lang w:val="ru-RU"/>
              </w:rPr>
              <w:t xml:space="preserve"> </w:t>
            </w:r>
            <w:r w:rsidRPr="00D3577C">
              <w:rPr>
                <w:rFonts w:ascii="Times New Roman" w:hAnsi="Times New Roman" w:cs="Times New Roman"/>
                <w:color w:val="000000"/>
                <w:sz w:val="24"/>
                <w:szCs w:val="24"/>
                <w:lang w:val="ru-RU"/>
              </w:rPr>
              <w:t>В.</w:t>
            </w:r>
            <w:r w:rsidRPr="00D3577C">
              <w:rPr>
                <w:lang w:val="ru-RU"/>
              </w:rPr>
              <w:t xml:space="preserve"> </w:t>
            </w:r>
            <w:r w:rsidRPr="00D3577C">
              <w:rPr>
                <w:rFonts w:ascii="Times New Roman" w:hAnsi="Times New Roman" w:cs="Times New Roman"/>
                <w:color w:val="000000"/>
                <w:sz w:val="24"/>
                <w:szCs w:val="24"/>
                <w:lang w:val="ru-RU"/>
              </w:rPr>
              <w:t>Историческая</w:t>
            </w:r>
            <w:r w:rsidRPr="00D3577C">
              <w:rPr>
                <w:lang w:val="ru-RU"/>
              </w:rPr>
              <w:t xml:space="preserve"> </w:t>
            </w:r>
            <w:r w:rsidRPr="00D3577C">
              <w:rPr>
                <w:rFonts w:ascii="Times New Roman" w:hAnsi="Times New Roman" w:cs="Times New Roman"/>
                <w:color w:val="000000"/>
                <w:sz w:val="24"/>
                <w:szCs w:val="24"/>
                <w:lang w:val="ru-RU"/>
              </w:rPr>
              <w:t>география</w:t>
            </w:r>
            <w:r w:rsidRPr="00D3577C">
              <w:rPr>
                <w:lang w:val="ru-RU"/>
              </w:rPr>
              <w:t xml:space="preserve"> </w:t>
            </w:r>
            <w:r w:rsidRPr="00D3577C">
              <w:rPr>
                <w:rFonts w:ascii="Times New Roman" w:hAnsi="Times New Roman" w:cs="Times New Roman"/>
                <w:color w:val="000000"/>
                <w:sz w:val="24"/>
                <w:szCs w:val="24"/>
                <w:lang w:val="ru-RU"/>
              </w:rPr>
              <w:t>России</w:t>
            </w:r>
            <w:r w:rsidRPr="00D3577C">
              <w:rPr>
                <w:lang w:val="ru-RU"/>
              </w:rPr>
              <w:t xml:space="preserve"> </w:t>
            </w:r>
            <w:r>
              <w:rPr>
                <w:rFonts w:ascii="Times New Roman" w:hAnsi="Times New Roman" w:cs="Times New Roman"/>
                <w:color w:val="000000"/>
                <w:sz w:val="24"/>
                <w:szCs w:val="24"/>
              </w:rPr>
              <w:t>XX</w:t>
            </w:r>
            <w:r w:rsidRPr="00D3577C">
              <w:rPr>
                <w:lang w:val="ru-RU"/>
              </w:rPr>
              <w:t xml:space="preserve"> </w:t>
            </w:r>
            <w:r w:rsidRPr="00D3577C">
              <w:rPr>
                <w:rFonts w:ascii="Times New Roman" w:hAnsi="Times New Roman" w:cs="Times New Roman"/>
                <w:color w:val="000000"/>
                <w:sz w:val="24"/>
                <w:szCs w:val="24"/>
                <w:lang w:val="ru-RU"/>
              </w:rPr>
              <w:t>века.</w:t>
            </w:r>
            <w:r w:rsidRPr="00D3577C">
              <w:rPr>
                <w:lang w:val="ru-RU"/>
              </w:rPr>
              <w:t xml:space="preserve"> </w:t>
            </w:r>
            <w:r w:rsidRPr="00D3577C">
              <w:rPr>
                <w:rFonts w:ascii="Times New Roman" w:hAnsi="Times New Roman" w:cs="Times New Roman"/>
                <w:color w:val="000000"/>
                <w:sz w:val="24"/>
                <w:szCs w:val="24"/>
                <w:lang w:val="ru-RU"/>
              </w:rPr>
              <w:t>Админис</w:t>
            </w:r>
            <w:r w:rsidRPr="00D3577C">
              <w:rPr>
                <w:rFonts w:ascii="Times New Roman" w:hAnsi="Times New Roman" w:cs="Times New Roman"/>
                <w:color w:val="000000"/>
                <w:sz w:val="24"/>
                <w:szCs w:val="24"/>
                <w:lang w:val="ru-RU"/>
              </w:rPr>
              <w:t>тративное</w:t>
            </w:r>
            <w:r w:rsidRPr="00D3577C">
              <w:rPr>
                <w:lang w:val="ru-RU"/>
              </w:rPr>
              <w:t xml:space="preserve"> </w:t>
            </w:r>
            <w:r w:rsidRPr="00D3577C">
              <w:rPr>
                <w:rFonts w:ascii="Times New Roman" w:hAnsi="Times New Roman" w:cs="Times New Roman"/>
                <w:color w:val="000000"/>
                <w:sz w:val="24"/>
                <w:szCs w:val="24"/>
                <w:lang w:val="ru-RU"/>
              </w:rPr>
              <w:t>деление</w:t>
            </w:r>
            <w:proofErr w:type="gramStart"/>
            <w:r w:rsidRPr="00D3577C">
              <w:rPr>
                <w:lang w:val="ru-RU"/>
              </w:rPr>
              <w:t xml:space="preserve"> </w:t>
            </w:r>
            <w:r w:rsidRPr="00D3577C">
              <w:rPr>
                <w:rFonts w:ascii="Times New Roman" w:hAnsi="Times New Roman" w:cs="Times New Roman"/>
                <w:color w:val="000000"/>
                <w:sz w:val="24"/>
                <w:szCs w:val="24"/>
                <w:lang w:val="ru-RU"/>
              </w:rPr>
              <w:t>:</w:t>
            </w:r>
            <w:proofErr w:type="gramEnd"/>
            <w:r w:rsidRPr="00D3577C">
              <w:rPr>
                <w:lang w:val="ru-RU"/>
              </w:rPr>
              <w:t xml:space="preserve"> </w:t>
            </w:r>
            <w:r w:rsidRPr="00D3577C">
              <w:rPr>
                <w:rFonts w:ascii="Times New Roman" w:hAnsi="Times New Roman" w:cs="Times New Roman"/>
                <w:color w:val="000000"/>
                <w:sz w:val="24"/>
                <w:szCs w:val="24"/>
                <w:lang w:val="ru-RU"/>
              </w:rPr>
              <w:t>монография</w:t>
            </w:r>
            <w:r w:rsidRPr="00D3577C">
              <w:rPr>
                <w:lang w:val="ru-RU"/>
              </w:rPr>
              <w:t xml:space="preserve"> </w:t>
            </w:r>
            <w:r w:rsidRPr="00D3577C">
              <w:rPr>
                <w:rFonts w:ascii="Times New Roman" w:hAnsi="Times New Roman" w:cs="Times New Roman"/>
                <w:color w:val="000000"/>
                <w:sz w:val="24"/>
                <w:szCs w:val="24"/>
                <w:lang w:val="ru-RU"/>
              </w:rPr>
              <w:t>для</w:t>
            </w:r>
            <w:r w:rsidRPr="00D3577C">
              <w:rPr>
                <w:lang w:val="ru-RU"/>
              </w:rPr>
              <w:t xml:space="preserve"> </w:t>
            </w:r>
            <w:r w:rsidRPr="00D3577C">
              <w:rPr>
                <w:rFonts w:ascii="Times New Roman" w:hAnsi="Times New Roman" w:cs="Times New Roman"/>
                <w:color w:val="000000"/>
                <w:sz w:val="24"/>
                <w:szCs w:val="24"/>
                <w:lang w:val="ru-RU"/>
              </w:rPr>
              <w:t>вузов</w:t>
            </w:r>
            <w:r w:rsidRPr="00D3577C">
              <w:rPr>
                <w:lang w:val="ru-RU"/>
              </w:rPr>
              <w:t xml:space="preserve"> </w:t>
            </w:r>
            <w:r w:rsidRPr="00D3577C">
              <w:rPr>
                <w:rFonts w:ascii="Times New Roman" w:hAnsi="Times New Roman" w:cs="Times New Roman"/>
                <w:color w:val="000000"/>
                <w:sz w:val="24"/>
                <w:szCs w:val="24"/>
                <w:lang w:val="ru-RU"/>
              </w:rPr>
              <w:t>/</w:t>
            </w:r>
            <w:r w:rsidRPr="00D3577C">
              <w:rPr>
                <w:lang w:val="ru-RU"/>
              </w:rPr>
              <w:t xml:space="preserve"> </w:t>
            </w:r>
            <w:r w:rsidRPr="00D3577C">
              <w:rPr>
                <w:rFonts w:ascii="Times New Roman" w:hAnsi="Times New Roman" w:cs="Times New Roman"/>
                <w:color w:val="000000"/>
                <w:sz w:val="24"/>
                <w:szCs w:val="24"/>
                <w:lang w:val="ru-RU"/>
              </w:rPr>
              <w:t>О.</w:t>
            </w:r>
            <w:r w:rsidRPr="00D3577C">
              <w:rPr>
                <w:lang w:val="ru-RU"/>
              </w:rPr>
              <w:t xml:space="preserve"> </w:t>
            </w:r>
            <w:r w:rsidRPr="00D3577C">
              <w:rPr>
                <w:rFonts w:ascii="Times New Roman" w:hAnsi="Times New Roman" w:cs="Times New Roman"/>
                <w:color w:val="000000"/>
                <w:sz w:val="24"/>
                <w:szCs w:val="24"/>
                <w:lang w:val="ru-RU"/>
              </w:rPr>
              <w:t>В.</w:t>
            </w:r>
            <w:r w:rsidRPr="00D3577C">
              <w:rPr>
                <w:lang w:val="ru-RU"/>
              </w:rPr>
              <w:t xml:space="preserve"> </w:t>
            </w:r>
            <w:r w:rsidRPr="00D3577C">
              <w:rPr>
                <w:rFonts w:ascii="Times New Roman" w:hAnsi="Times New Roman" w:cs="Times New Roman"/>
                <w:color w:val="000000"/>
                <w:sz w:val="24"/>
                <w:szCs w:val="24"/>
                <w:lang w:val="ru-RU"/>
              </w:rPr>
              <w:t>Шульгина,</w:t>
            </w:r>
            <w:r w:rsidRPr="00D3577C">
              <w:rPr>
                <w:lang w:val="ru-RU"/>
              </w:rPr>
              <w:t xml:space="preserve"> </w:t>
            </w:r>
            <w:r w:rsidRPr="00D3577C">
              <w:rPr>
                <w:rFonts w:ascii="Times New Roman" w:hAnsi="Times New Roman" w:cs="Times New Roman"/>
                <w:color w:val="000000"/>
                <w:sz w:val="24"/>
                <w:szCs w:val="24"/>
                <w:lang w:val="ru-RU"/>
              </w:rPr>
              <w:t>П.</w:t>
            </w:r>
            <w:r w:rsidRPr="00D3577C">
              <w:rPr>
                <w:lang w:val="ru-RU"/>
              </w:rPr>
              <w:t xml:space="preserve"> </w:t>
            </w:r>
            <w:r w:rsidRPr="00D3577C">
              <w:rPr>
                <w:rFonts w:ascii="Times New Roman" w:hAnsi="Times New Roman" w:cs="Times New Roman"/>
                <w:color w:val="000000"/>
                <w:sz w:val="24"/>
                <w:szCs w:val="24"/>
                <w:lang w:val="ru-RU"/>
              </w:rPr>
              <w:t>М.</w:t>
            </w:r>
            <w:r w:rsidRPr="00D3577C">
              <w:rPr>
                <w:lang w:val="ru-RU"/>
              </w:rPr>
              <w:t xml:space="preserve"> </w:t>
            </w:r>
            <w:r w:rsidRPr="00D3577C">
              <w:rPr>
                <w:rFonts w:ascii="Times New Roman" w:hAnsi="Times New Roman" w:cs="Times New Roman"/>
                <w:color w:val="000000"/>
                <w:sz w:val="24"/>
                <w:szCs w:val="24"/>
                <w:lang w:val="ru-RU"/>
              </w:rPr>
              <w:t>Шульгин.</w:t>
            </w:r>
            <w:r w:rsidRPr="00D3577C">
              <w:rPr>
                <w:lang w:val="ru-RU"/>
              </w:rPr>
              <w:t xml:space="preserve"> </w:t>
            </w:r>
            <w:r w:rsidRPr="00D3577C">
              <w:rPr>
                <w:rFonts w:ascii="Times New Roman" w:hAnsi="Times New Roman" w:cs="Times New Roman"/>
                <w:color w:val="000000"/>
                <w:sz w:val="24"/>
                <w:szCs w:val="24"/>
                <w:lang w:val="ru-RU"/>
              </w:rPr>
              <w:t>—</w:t>
            </w:r>
            <w:r w:rsidRPr="00D3577C">
              <w:rPr>
                <w:lang w:val="ru-RU"/>
              </w:rPr>
              <w:t xml:space="preserve"> </w:t>
            </w:r>
            <w:r w:rsidRPr="00D3577C">
              <w:rPr>
                <w:rFonts w:ascii="Times New Roman" w:hAnsi="Times New Roman" w:cs="Times New Roman"/>
                <w:color w:val="000000"/>
                <w:sz w:val="24"/>
                <w:szCs w:val="24"/>
                <w:lang w:val="ru-RU"/>
              </w:rPr>
              <w:t>2-е</w:t>
            </w:r>
            <w:r w:rsidRPr="00D3577C">
              <w:rPr>
                <w:lang w:val="ru-RU"/>
              </w:rPr>
              <w:t xml:space="preserve"> </w:t>
            </w:r>
            <w:r w:rsidRPr="00D3577C">
              <w:rPr>
                <w:rFonts w:ascii="Times New Roman" w:hAnsi="Times New Roman" w:cs="Times New Roman"/>
                <w:color w:val="000000"/>
                <w:sz w:val="24"/>
                <w:szCs w:val="24"/>
                <w:lang w:val="ru-RU"/>
              </w:rPr>
              <w:t>изд.,</w:t>
            </w:r>
            <w:r w:rsidRPr="00D3577C">
              <w:rPr>
                <w:lang w:val="ru-RU"/>
              </w:rPr>
              <w:t xml:space="preserve"> </w:t>
            </w:r>
            <w:r w:rsidRPr="00D3577C">
              <w:rPr>
                <w:rFonts w:ascii="Times New Roman" w:hAnsi="Times New Roman" w:cs="Times New Roman"/>
                <w:color w:val="000000"/>
                <w:sz w:val="24"/>
                <w:szCs w:val="24"/>
                <w:lang w:val="ru-RU"/>
              </w:rPr>
              <w:t>перераб.</w:t>
            </w:r>
            <w:r w:rsidRPr="00D3577C">
              <w:rPr>
                <w:lang w:val="ru-RU"/>
              </w:rPr>
              <w:t xml:space="preserve"> </w:t>
            </w:r>
            <w:r w:rsidRPr="00D3577C">
              <w:rPr>
                <w:rFonts w:ascii="Times New Roman" w:hAnsi="Times New Roman" w:cs="Times New Roman"/>
                <w:color w:val="000000"/>
                <w:sz w:val="24"/>
                <w:szCs w:val="24"/>
                <w:lang w:val="ru-RU"/>
              </w:rPr>
              <w:t>и</w:t>
            </w:r>
            <w:r w:rsidRPr="00D3577C">
              <w:rPr>
                <w:lang w:val="ru-RU"/>
              </w:rPr>
              <w:t xml:space="preserve"> </w:t>
            </w:r>
            <w:r w:rsidRPr="00D3577C">
              <w:rPr>
                <w:rFonts w:ascii="Times New Roman" w:hAnsi="Times New Roman" w:cs="Times New Roman"/>
                <w:color w:val="000000"/>
                <w:sz w:val="24"/>
                <w:szCs w:val="24"/>
                <w:lang w:val="ru-RU"/>
              </w:rPr>
              <w:t>доп.</w:t>
            </w:r>
            <w:r w:rsidRPr="00D3577C">
              <w:rPr>
                <w:lang w:val="ru-RU"/>
              </w:rPr>
              <w:t xml:space="preserve"> </w:t>
            </w:r>
            <w:r w:rsidRPr="00D3577C">
              <w:rPr>
                <w:rFonts w:ascii="Times New Roman" w:hAnsi="Times New Roman" w:cs="Times New Roman"/>
                <w:color w:val="000000"/>
                <w:sz w:val="24"/>
                <w:szCs w:val="24"/>
                <w:lang w:val="ru-RU"/>
              </w:rPr>
              <w:t>—</w:t>
            </w:r>
            <w:r w:rsidRPr="00D3577C">
              <w:rPr>
                <w:lang w:val="ru-RU"/>
              </w:rPr>
              <w:t xml:space="preserve"> </w:t>
            </w:r>
            <w:r w:rsidRPr="00D3577C">
              <w:rPr>
                <w:rFonts w:ascii="Times New Roman" w:hAnsi="Times New Roman" w:cs="Times New Roman"/>
                <w:color w:val="000000"/>
                <w:sz w:val="24"/>
                <w:szCs w:val="24"/>
                <w:lang w:val="ru-RU"/>
              </w:rPr>
              <w:t>Москва</w:t>
            </w:r>
            <w:r w:rsidRPr="00D3577C">
              <w:rPr>
                <w:lang w:val="ru-RU"/>
              </w:rPr>
              <w:t xml:space="preserve"> </w:t>
            </w:r>
            <w:r w:rsidRPr="00D3577C">
              <w:rPr>
                <w:rFonts w:ascii="Times New Roman" w:hAnsi="Times New Roman" w:cs="Times New Roman"/>
                <w:color w:val="000000"/>
                <w:sz w:val="24"/>
                <w:szCs w:val="24"/>
                <w:lang w:val="ru-RU"/>
              </w:rPr>
              <w:t>:</w:t>
            </w:r>
            <w:r w:rsidRPr="00D3577C">
              <w:rPr>
                <w:lang w:val="ru-RU"/>
              </w:rPr>
              <w:t xml:space="preserve"> </w:t>
            </w:r>
            <w:r w:rsidRPr="00D3577C">
              <w:rPr>
                <w:rFonts w:ascii="Times New Roman" w:hAnsi="Times New Roman" w:cs="Times New Roman"/>
                <w:color w:val="000000"/>
                <w:sz w:val="24"/>
                <w:szCs w:val="24"/>
                <w:lang w:val="ru-RU"/>
              </w:rPr>
              <w:t>Издательство</w:t>
            </w:r>
            <w:r w:rsidRPr="00D3577C">
              <w:rPr>
                <w:lang w:val="ru-RU"/>
              </w:rPr>
              <w:t xml:space="preserve"> </w:t>
            </w:r>
            <w:r w:rsidRPr="00D3577C">
              <w:rPr>
                <w:rFonts w:ascii="Times New Roman" w:hAnsi="Times New Roman" w:cs="Times New Roman"/>
                <w:color w:val="000000"/>
                <w:sz w:val="24"/>
                <w:szCs w:val="24"/>
                <w:lang w:val="ru-RU"/>
              </w:rPr>
              <w:t>Юрайт,</w:t>
            </w:r>
            <w:r w:rsidRPr="00D3577C">
              <w:rPr>
                <w:lang w:val="ru-RU"/>
              </w:rPr>
              <w:t xml:space="preserve"> </w:t>
            </w:r>
            <w:r w:rsidRPr="00D3577C">
              <w:rPr>
                <w:rFonts w:ascii="Times New Roman" w:hAnsi="Times New Roman" w:cs="Times New Roman"/>
                <w:color w:val="000000"/>
                <w:sz w:val="24"/>
                <w:szCs w:val="24"/>
                <w:lang w:val="ru-RU"/>
              </w:rPr>
              <w:t>2020.</w:t>
            </w:r>
            <w:r w:rsidRPr="00D3577C">
              <w:rPr>
                <w:lang w:val="ru-RU"/>
              </w:rPr>
              <w:t xml:space="preserve"> </w:t>
            </w:r>
            <w:r w:rsidRPr="00D3577C">
              <w:rPr>
                <w:rFonts w:ascii="Times New Roman" w:hAnsi="Times New Roman" w:cs="Times New Roman"/>
                <w:color w:val="000000"/>
                <w:sz w:val="24"/>
                <w:szCs w:val="24"/>
                <w:lang w:val="ru-RU"/>
              </w:rPr>
              <w:t>—</w:t>
            </w:r>
            <w:r w:rsidRPr="00D3577C">
              <w:rPr>
                <w:lang w:val="ru-RU"/>
              </w:rPr>
              <w:t xml:space="preserve"> </w:t>
            </w:r>
            <w:r w:rsidRPr="00D3577C">
              <w:rPr>
                <w:rFonts w:ascii="Times New Roman" w:hAnsi="Times New Roman" w:cs="Times New Roman"/>
                <w:color w:val="000000"/>
                <w:sz w:val="24"/>
                <w:szCs w:val="24"/>
                <w:lang w:val="ru-RU"/>
              </w:rPr>
              <w:t>307</w:t>
            </w:r>
            <w:r w:rsidRPr="00D3577C">
              <w:rPr>
                <w:lang w:val="ru-RU"/>
              </w:rPr>
              <w:t xml:space="preserve"> </w:t>
            </w:r>
            <w:r w:rsidRPr="00D3577C">
              <w:rPr>
                <w:rFonts w:ascii="Times New Roman" w:hAnsi="Times New Roman" w:cs="Times New Roman"/>
                <w:color w:val="000000"/>
                <w:sz w:val="24"/>
                <w:szCs w:val="24"/>
                <w:lang w:val="ru-RU"/>
              </w:rPr>
              <w:t>с.</w:t>
            </w:r>
            <w:r w:rsidRPr="00D3577C">
              <w:rPr>
                <w:lang w:val="ru-RU"/>
              </w:rPr>
              <w:t xml:space="preserve"> </w:t>
            </w:r>
            <w:r w:rsidRPr="00D3577C">
              <w:rPr>
                <w:rFonts w:ascii="Times New Roman" w:hAnsi="Times New Roman" w:cs="Times New Roman"/>
                <w:color w:val="000000"/>
                <w:sz w:val="24"/>
                <w:szCs w:val="24"/>
                <w:lang w:val="ru-RU"/>
              </w:rPr>
              <w:t>—</w:t>
            </w:r>
            <w:r w:rsidRPr="00D3577C">
              <w:rPr>
                <w:lang w:val="ru-RU"/>
              </w:rPr>
              <w:t xml:space="preserve"> </w:t>
            </w:r>
            <w:r w:rsidRPr="00D3577C">
              <w:rPr>
                <w:rFonts w:ascii="Times New Roman" w:hAnsi="Times New Roman" w:cs="Times New Roman"/>
                <w:color w:val="000000"/>
                <w:sz w:val="24"/>
                <w:szCs w:val="24"/>
                <w:lang w:val="ru-RU"/>
              </w:rPr>
              <w:t>(Актуальные</w:t>
            </w:r>
            <w:r w:rsidRPr="00D3577C">
              <w:rPr>
                <w:lang w:val="ru-RU"/>
              </w:rPr>
              <w:t xml:space="preserve"> </w:t>
            </w:r>
            <w:r w:rsidRPr="00D3577C">
              <w:rPr>
                <w:rFonts w:ascii="Times New Roman" w:hAnsi="Times New Roman" w:cs="Times New Roman"/>
                <w:color w:val="000000"/>
                <w:sz w:val="24"/>
                <w:szCs w:val="24"/>
                <w:lang w:val="ru-RU"/>
              </w:rPr>
              <w:t>монографии).</w:t>
            </w:r>
            <w:r w:rsidRPr="00D3577C">
              <w:rPr>
                <w:lang w:val="ru-RU"/>
              </w:rPr>
              <w:t xml:space="preserve"> </w:t>
            </w:r>
            <w:r w:rsidRPr="00D3577C">
              <w:rPr>
                <w:rFonts w:ascii="Times New Roman" w:hAnsi="Times New Roman" w:cs="Times New Roman"/>
                <w:color w:val="000000"/>
                <w:sz w:val="24"/>
                <w:szCs w:val="24"/>
                <w:lang w:val="ru-RU"/>
              </w:rPr>
              <w:t>—</w:t>
            </w:r>
            <w:r w:rsidRPr="00D3577C">
              <w:rPr>
                <w:lang w:val="ru-RU"/>
              </w:rPr>
              <w:t xml:space="preserve"> </w:t>
            </w:r>
            <w:r>
              <w:rPr>
                <w:rFonts w:ascii="Times New Roman" w:hAnsi="Times New Roman" w:cs="Times New Roman"/>
                <w:color w:val="000000"/>
                <w:sz w:val="24"/>
                <w:szCs w:val="24"/>
              </w:rPr>
              <w:t>ISBN</w:t>
            </w:r>
            <w:r w:rsidRPr="00D3577C">
              <w:rPr>
                <w:lang w:val="ru-RU"/>
              </w:rPr>
              <w:t xml:space="preserve"> </w:t>
            </w:r>
            <w:r w:rsidRPr="00D3577C">
              <w:rPr>
                <w:rFonts w:ascii="Times New Roman" w:hAnsi="Times New Roman" w:cs="Times New Roman"/>
                <w:color w:val="000000"/>
                <w:sz w:val="24"/>
                <w:szCs w:val="24"/>
                <w:lang w:val="ru-RU"/>
              </w:rPr>
              <w:t>978-5-534-13108-6.</w:t>
            </w:r>
            <w:r w:rsidRPr="00D3577C">
              <w:rPr>
                <w:lang w:val="ru-RU"/>
              </w:rPr>
              <w:t xml:space="preserve"> </w:t>
            </w:r>
            <w:r w:rsidRPr="00D3577C">
              <w:rPr>
                <w:rFonts w:ascii="Times New Roman" w:hAnsi="Times New Roman" w:cs="Times New Roman"/>
                <w:color w:val="000000"/>
                <w:sz w:val="24"/>
                <w:szCs w:val="24"/>
                <w:lang w:val="ru-RU"/>
              </w:rPr>
              <w:t>—</w:t>
            </w:r>
            <w:r w:rsidRPr="00D3577C">
              <w:rPr>
                <w:lang w:val="ru-RU"/>
              </w:rPr>
              <w:t xml:space="preserve"> </w:t>
            </w:r>
            <w:r w:rsidRPr="00D3577C">
              <w:rPr>
                <w:rFonts w:ascii="Times New Roman" w:hAnsi="Times New Roman" w:cs="Times New Roman"/>
                <w:color w:val="000000"/>
                <w:sz w:val="24"/>
                <w:szCs w:val="24"/>
                <w:lang w:val="ru-RU"/>
              </w:rPr>
              <w:t>Текст</w:t>
            </w:r>
            <w:proofErr w:type="gramStart"/>
            <w:r w:rsidRPr="00D3577C">
              <w:rPr>
                <w:lang w:val="ru-RU"/>
              </w:rPr>
              <w:t xml:space="preserve"> </w:t>
            </w:r>
            <w:r w:rsidRPr="00D3577C">
              <w:rPr>
                <w:rFonts w:ascii="Times New Roman" w:hAnsi="Times New Roman" w:cs="Times New Roman"/>
                <w:color w:val="000000"/>
                <w:sz w:val="24"/>
                <w:szCs w:val="24"/>
                <w:lang w:val="ru-RU"/>
              </w:rPr>
              <w:t>:</w:t>
            </w:r>
            <w:proofErr w:type="gramEnd"/>
            <w:r w:rsidRPr="00D3577C">
              <w:rPr>
                <w:lang w:val="ru-RU"/>
              </w:rPr>
              <w:t xml:space="preserve"> </w:t>
            </w:r>
            <w:r w:rsidRPr="00D3577C">
              <w:rPr>
                <w:rFonts w:ascii="Times New Roman" w:hAnsi="Times New Roman" w:cs="Times New Roman"/>
                <w:color w:val="000000"/>
                <w:sz w:val="24"/>
                <w:szCs w:val="24"/>
                <w:lang w:val="ru-RU"/>
              </w:rPr>
              <w:t>электронный</w:t>
            </w:r>
            <w:r w:rsidRPr="00D3577C">
              <w:rPr>
                <w:lang w:val="ru-RU"/>
              </w:rPr>
              <w:t xml:space="preserve"> </w:t>
            </w:r>
            <w:r w:rsidRPr="00D3577C">
              <w:rPr>
                <w:rFonts w:ascii="Times New Roman" w:hAnsi="Times New Roman" w:cs="Times New Roman"/>
                <w:color w:val="000000"/>
                <w:sz w:val="24"/>
                <w:szCs w:val="24"/>
                <w:lang w:val="ru-RU"/>
              </w:rPr>
              <w:t>//</w:t>
            </w:r>
            <w:r w:rsidRPr="00D3577C">
              <w:rPr>
                <w:lang w:val="ru-RU"/>
              </w:rPr>
              <w:t xml:space="preserve"> </w:t>
            </w:r>
            <w:r w:rsidRPr="00D3577C">
              <w:rPr>
                <w:rFonts w:ascii="Times New Roman" w:hAnsi="Times New Roman" w:cs="Times New Roman"/>
                <w:color w:val="000000"/>
                <w:sz w:val="24"/>
                <w:szCs w:val="24"/>
                <w:lang w:val="ru-RU"/>
              </w:rPr>
              <w:t>ЭБС</w:t>
            </w:r>
            <w:r w:rsidRPr="00D3577C">
              <w:rPr>
                <w:lang w:val="ru-RU"/>
              </w:rPr>
              <w:t xml:space="preserve"> </w:t>
            </w:r>
            <w:r w:rsidRPr="00D3577C">
              <w:rPr>
                <w:rFonts w:ascii="Times New Roman" w:hAnsi="Times New Roman" w:cs="Times New Roman"/>
                <w:color w:val="000000"/>
                <w:sz w:val="24"/>
                <w:szCs w:val="24"/>
                <w:lang w:val="ru-RU"/>
              </w:rPr>
              <w:t>Юрайт</w:t>
            </w:r>
            <w:r w:rsidRPr="00D3577C">
              <w:rPr>
                <w:lang w:val="ru-RU"/>
              </w:rPr>
              <w:t xml:space="preserve"> </w:t>
            </w:r>
            <w:r w:rsidRPr="00D3577C">
              <w:rPr>
                <w:rFonts w:ascii="Times New Roman" w:hAnsi="Times New Roman" w:cs="Times New Roman"/>
                <w:color w:val="000000"/>
                <w:sz w:val="24"/>
                <w:szCs w:val="24"/>
                <w:lang w:val="ru-RU"/>
              </w:rPr>
              <w:t>[сайт].</w:t>
            </w:r>
            <w:r w:rsidRPr="00D3577C">
              <w:rPr>
                <w:lang w:val="ru-RU"/>
              </w:rPr>
              <w:t xml:space="preserve"> </w:t>
            </w:r>
            <w:r w:rsidRPr="00D3577C">
              <w:rPr>
                <w:rFonts w:ascii="Times New Roman" w:hAnsi="Times New Roman" w:cs="Times New Roman"/>
                <w:color w:val="000000"/>
                <w:sz w:val="24"/>
                <w:szCs w:val="24"/>
                <w:lang w:val="ru-RU"/>
              </w:rPr>
              <w:t>—</w:t>
            </w:r>
            <w:r w:rsidRPr="00D3577C">
              <w:rPr>
                <w:lang w:val="ru-RU"/>
              </w:rPr>
              <w:t xml:space="preserve"> </w:t>
            </w:r>
            <w:r>
              <w:rPr>
                <w:rFonts w:ascii="Times New Roman" w:hAnsi="Times New Roman" w:cs="Times New Roman"/>
                <w:color w:val="000000"/>
                <w:sz w:val="24"/>
                <w:szCs w:val="24"/>
              </w:rPr>
              <w:t>URL</w:t>
            </w:r>
            <w:r w:rsidRPr="00D3577C">
              <w:rPr>
                <w:rFonts w:ascii="Times New Roman" w:hAnsi="Times New Roman" w:cs="Times New Roman"/>
                <w:color w:val="000000"/>
                <w:sz w:val="24"/>
                <w:szCs w:val="24"/>
                <w:lang w:val="ru-RU"/>
              </w:rPr>
              <w:t>:</w:t>
            </w:r>
            <w:r>
              <w:rPr>
                <w:rFonts w:ascii="Times New Roman" w:hAnsi="Times New Roman" w:cs="Times New Roman"/>
                <w:color w:val="000000"/>
                <w:sz w:val="24"/>
                <w:szCs w:val="24"/>
              </w:rPr>
              <w:t>https</w:t>
            </w:r>
            <w:r w:rsidRPr="00D3577C">
              <w:rPr>
                <w:rFonts w:ascii="Times New Roman" w:hAnsi="Times New Roman" w:cs="Times New Roman"/>
                <w:color w:val="000000"/>
                <w:sz w:val="24"/>
                <w:szCs w:val="24"/>
                <w:lang w:val="ru-RU"/>
              </w:rPr>
              <w:t>://</w:t>
            </w:r>
            <w:r>
              <w:rPr>
                <w:rFonts w:ascii="Times New Roman" w:hAnsi="Times New Roman" w:cs="Times New Roman"/>
                <w:color w:val="000000"/>
                <w:sz w:val="24"/>
                <w:szCs w:val="24"/>
              </w:rPr>
              <w:t>urait</w:t>
            </w:r>
            <w:r w:rsidRPr="00D3577C">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D3577C">
              <w:rPr>
                <w:rFonts w:ascii="Times New Roman" w:hAnsi="Times New Roman" w:cs="Times New Roman"/>
                <w:color w:val="000000"/>
                <w:sz w:val="24"/>
                <w:szCs w:val="24"/>
                <w:lang w:val="ru-RU"/>
              </w:rPr>
              <w:t>/</w:t>
            </w:r>
            <w:r>
              <w:rPr>
                <w:rFonts w:ascii="Times New Roman" w:hAnsi="Times New Roman" w:cs="Times New Roman"/>
                <w:color w:val="000000"/>
                <w:sz w:val="24"/>
                <w:szCs w:val="24"/>
              </w:rPr>
              <w:t>viewer</w:t>
            </w:r>
            <w:r w:rsidRPr="00D3577C">
              <w:rPr>
                <w:rFonts w:ascii="Times New Roman" w:hAnsi="Times New Roman" w:cs="Times New Roman"/>
                <w:color w:val="000000"/>
                <w:sz w:val="24"/>
                <w:szCs w:val="24"/>
                <w:lang w:val="ru-RU"/>
              </w:rPr>
              <w:t>/</w:t>
            </w:r>
            <w:r>
              <w:rPr>
                <w:rFonts w:ascii="Times New Roman" w:hAnsi="Times New Roman" w:cs="Times New Roman"/>
                <w:color w:val="000000"/>
                <w:sz w:val="24"/>
                <w:szCs w:val="24"/>
              </w:rPr>
              <w:t>istoricheskaya</w:t>
            </w:r>
            <w:r w:rsidRPr="00D3577C">
              <w:rPr>
                <w:rFonts w:ascii="Times New Roman" w:hAnsi="Times New Roman" w:cs="Times New Roman"/>
                <w:color w:val="000000"/>
                <w:sz w:val="24"/>
                <w:szCs w:val="24"/>
                <w:lang w:val="ru-RU"/>
              </w:rPr>
              <w:t>-</w:t>
            </w:r>
            <w:r>
              <w:rPr>
                <w:rFonts w:ascii="Times New Roman" w:hAnsi="Times New Roman" w:cs="Times New Roman"/>
                <w:color w:val="000000"/>
                <w:sz w:val="24"/>
                <w:szCs w:val="24"/>
              </w:rPr>
              <w:t>geografiya</w:t>
            </w:r>
            <w:r w:rsidRPr="00D3577C">
              <w:rPr>
                <w:rFonts w:ascii="Times New Roman" w:hAnsi="Times New Roman" w:cs="Times New Roman"/>
                <w:color w:val="000000"/>
                <w:sz w:val="24"/>
                <w:szCs w:val="24"/>
                <w:lang w:val="ru-RU"/>
              </w:rPr>
              <w:t>-</w:t>
            </w:r>
            <w:r>
              <w:rPr>
                <w:rFonts w:ascii="Times New Roman" w:hAnsi="Times New Roman" w:cs="Times New Roman"/>
                <w:color w:val="000000"/>
                <w:sz w:val="24"/>
                <w:szCs w:val="24"/>
              </w:rPr>
              <w:t>rossii</w:t>
            </w:r>
            <w:r w:rsidRPr="00D3577C">
              <w:rPr>
                <w:rFonts w:ascii="Times New Roman" w:hAnsi="Times New Roman" w:cs="Times New Roman"/>
                <w:color w:val="000000"/>
                <w:sz w:val="24"/>
                <w:szCs w:val="24"/>
                <w:lang w:val="ru-RU"/>
              </w:rPr>
              <w:t>-</w:t>
            </w:r>
            <w:r>
              <w:rPr>
                <w:rFonts w:ascii="Times New Roman" w:hAnsi="Times New Roman" w:cs="Times New Roman"/>
                <w:color w:val="000000"/>
                <w:sz w:val="24"/>
                <w:szCs w:val="24"/>
              </w:rPr>
              <w:t>xx</w:t>
            </w:r>
            <w:r w:rsidRPr="00D3577C">
              <w:rPr>
                <w:rFonts w:ascii="Times New Roman" w:hAnsi="Times New Roman" w:cs="Times New Roman"/>
                <w:color w:val="000000"/>
                <w:sz w:val="24"/>
                <w:szCs w:val="24"/>
                <w:lang w:val="ru-RU"/>
              </w:rPr>
              <w:t>-</w:t>
            </w:r>
            <w:r>
              <w:rPr>
                <w:rFonts w:ascii="Times New Roman" w:hAnsi="Times New Roman" w:cs="Times New Roman"/>
                <w:color w:val="000000"/>
                <w:sz w:val="24"/>
                <w:szCs w:val="24"/>
              </w:rPr>
              <w:t>veka</w:t>
            </w:r>
            <w:r w:rsidRPr="00D3577C">
              <w:rPr>
                <w:rFonts w:ascii="Times New Roman" w:hAnsi="Times New Roman" w:cs="Times New Roman"/>
                <w:color w:val="000000"/>
                <w:sz w:val="24"/>
                <w:szCs w:val="24"/>
                <w:lang w:val="ru-RU"/>
              </w:rPr>
              <w:t>-</w:t>
            </w:r>
            <w:r>
              <w:rPr>
                <w:rFonts w:ascii="Times New Roman" w:hAnsi="Times New Roman" w:cs="Times New Roman"/>
                <w:color w:val="000000"/>
                <w:sz w:val="24"/>
                <w:szCs w:val="24"/>
              </w:rPr>
              <w:t>administrativnoe</w:t>
            </w:r>
            <w:r w:rsidRPr="00D3577C">
              <w:rPr>
                <w:rFonts w:ascii="Times New Roman" w:hAnsi="Times New Roman" w:cs="Times New Roman"/>
                <w:color w:val="000000"/>
                <w:sz w:val="24"/>
                <w:szCs w:val="24"/>
                <w:lang w:val="ru-RU"/>
              </w:rPr>
              <w:t>-</w:t>
            </w:r>
            <w:r>
              <w:rPr>
                <w:rFonts w:ascii="Times New Roman" w:hAnsi="Times New Roman" w:cs="Times New Roman"/>
                <w:color w:val="000000"/>
                <w:sz w:val="24"/>
                <w:szCs w:val="24"/>
              </w:rPr>
              <w:t>delenie</w:t>
            </w:r>
            <w:r w:rsidRPr="00D3577C">
              <w:rPr>
                <w:rFonts w:ascii="Times New Roman" w:hAnsi="Times New Roman" w:cs="Times New Roman"/>
                <w:color w:val="000000"/>
                <w:sz w:val="24"/>
                <w:szCs w:val="24"/>
                <w:lang w:val="ru-RU"/>
              </w:rPr>
              <w:t>-449198#</w:t>
            </w:r>
            <w:r>
              <w:rPr>
                <w:rFonts w:ascii="Times New Roman" w:hAnsi="Times New Roman" w:cs="Times New Roman"/>
                <w:color w:val="000000"/>
                <w:sz w:val="24"/>
                <w:szCs w:val="24"/>
              </w:rPr>
              <w:t>page</w:t>
            </w:r>
            <w:r w:rsidRPr="00D3577C">
              <w:rPr>
                <w:rFonts w:ascii="Times New Roman" w:hAnsi="Times New Roman" w:cs="Times New Roman"/>
                <w:color w:val="000000"/>
                <w:sz w:val="24"/>
                <w:szCs w:val="24"/>
                <w:lang w:val="ru-RU"/>
              </w:rPr>
              <w:t>/1</w:t>
            </w:r>
            <w:r w:rsidRPr="00D3577C">
              <w:rPr>
                <w:lang w:val="ru-RU"/>
              </w:rPr>
              <w:t xml:space="preserve"> </w:t>
            </w:r>
          </w:p>
          <w:p w:rsidR="001E3341" w:rsidRPr="00D3577C" w:rsidRDefault="00F27A50">
            <w:pPr>
              <w:spacing w:after="0" w:line="240" w:lineRule="auto"/>
              <w:ind w:firstLine="756"/>
              <w:jc w:val="both"/>
              <w:rPr>
                <w:sz w:val="24"/>
                <w:szCs w:val="24"/>
                <w:lang w:val="ru-RU"/>
              </w:rPr>
            </w:pPr>
            <w:r w:rsidRPr="00D3577C">
              <w:rPr>
                <w:rFonts w:ascii="Times New Roman" w:hAnsi="Times New Roman" w:cs="Times New Roman"/>
                <w:color w:val="000000"/>
                <w:sz w:val="24"/>
                <w:szCs w:val="24"/>
                <w:lang w:val="ru-RU"/>
              </w:rPr>
              <w:t>3.</w:t>
            </w:r>
            <w:r w:rsidRPr="00D3577C">
              <w:rPr>
                <w:lang w:val="ru-RU"/>
              </w:rPr>
              <w:t xml:space="preserve"> </w:t>
            </w:r>
            <w:r w:rsidRPr="00D3577C">
              <w:rPr>
                <w:rFonts w:ascii="Times New Roman" w:hAnsi="Times New Roman" w:cs="Times New Roman"/>
                <w:color w:val="000000"/>
                <w:sz w:val="24"/>
                <w:szCs w:val="24"/>
                <w:lang w:val="ru-RU"/>
              </w:rPr>
              <w:t>География</w:t>
            </w:r>
            <w:r w:rsidRPr="00D3577C">
              <w:rPr>
                <w:lang w:val="ru-RU"/>
              </w:rPr>
              <w:t xml:space="preserve"> </w:t>
            </w:r>
            <w:r w:rsidRPr="00D3577C">
              <w:rPr>
                <w:rFonts w:ascii="Times New Roman" w:hAnsi="Times New Roman" w:cs="Times New Roman"/>
                <w:color w:val="000000"/>
                <w:sz w:val="24"/>
                <w:szCs w:val="24"/>
                <w:lang w:val="ru-RU"/>
              </w:rPr>
              <w:t>мира</w:t>
            </w:r>
            <w:r w:rsidRPr="00D3577C">
              <w:rPr>
                <w:lang w:val="ru-RU"/>
              </w:rPr>
              <w:t xml:space="preserve"> </w:t>
            </w:r>
            <w:r w:rsidRPr="00D3577C">
              <w:rPr>
                <w:rFonts w:ascii="Times New Roman" w:hAnsi="Times New Roman" w:cs="Times New Roman"/>
                <w:color w:val="000000"/>
                <w:sz w:val="24"/>
                <w:szCs w:val="24"/>
                <w:lang w:val="ru-RU"/>
              </w:rPr>
              <w:t>в</w:t>
            </w:r>
            <w:r w:rsidRPr="00D3577C">
              <w:rPr>
                <w:lang w:val="ru-RU"/>
              </w:rPr>
              <w:t xml:space="preserve"> </w:t>
            </w:r>
            <w:r w:rsidRPr="00D3577C">
              <w:rPr>
                <w:rFonts w:ascii="Times New Roman" w:hAnsi="Times New Roman" w:cs="Times New Roman"/>
                <w:color w:val="000000"/>
                <w:sz w:val="24"/>
                <w:szCs w:val="24"/>
                <w:lang w:val="ru-RU"/>
              </w:rPr>
              <w:t>3</w:t>
            </w:r>
            <w:r w:rsidRPr="00D3577C">
              <w:rPr>
                <w:lang w:val="ru-RU"/>
              </w:rPr>
              <w:t xml:space="preserve"> </w:t>
            </w:r>
            <w:r w:rsidRPr="00D3577C">
              <w:rPr>
                <w:rFonts w:ascii="Times New Roman" w:hAnsi="Times New Roman" w:cs="Times New Roman"/>
                <w:color w:val="000000"/>
                <w:sz w:val="24"/>
                <w:szCs w:val="24"/>
                <w:lang w:val="ru-RU"/>
              </w:rPr>
              <w:t>т.</w:t>
            </w:r>
            <w:r w:rsidRPr="00D3577C">
              <w:rPr>
                <w:lang w:val="ru-RU"/>
              </w:rPr>
              <w:t xml:space="preserve"> </w:t>
            </w:r>
            <w:r w:rsidRPr="00D3577C">
              <w:rPr>
                <w:rFonts w:ascii="Times New Roman" w:hAnsi="Times New Roman" w:cs="Times New Roman"/>
                <w:color w:val="000000"/>
                <w:sz w:val="24"/>
                <w:szCs w:val="24"/>
                <w:lang w:val="ru-RU"/>
              </w:rPr>
              <w:t>Том</w:t>
            </w:r>
            <w:r w:rsidRPr="00D3577C">
              <w:rPr>
                <w:lang w:val="ru-RU"/>
              </w:rPr>
              <w:t xml:space="preserve"> </w:t>
            </w:r>
            <w:r w:rsidRPr="00D3577C">
              <w:rPr>
                <w:rFonts w:ascii="Times New Roman" w:hAnsi="Times New Roman" w:cs="Times New Roman"/>
                <w:color w:val="000000"/>
                <w:sz w:val="24"/>
                <w:szCs w:val="24"/>
                <w:lang w:val="ru-RU"/>
              </w:rPr>
              <w:t>1.</w:t>
            </w:r>
            <w:r w:rsidRPr="00D3577C">
              <w:rPr>
                <w:lang w:val="ru-RU"/>
              </w:rPr>
              <w:t xml:space="preserve"> </w:t>
            </w:r>
            <w:r w:rsidRPr="00D3577C">
              <w:rPr>
                <w:rFonts w:ascii="Times New Roman" w:hAnsi="Times New Roman" w:cs="Times New Roman"/>
                <w:color w:val="000000"/>
                <w:sz w:val="24"/>
                <w:szCs w:val="24"/>
                <w:lang w:val="ru-RU"/>
              </w:rPr>
              <w:t>Политическая</w:t>
            </w:r>
            <w:r w:rsidRPr="00D3577C">
              <w:rPr>
                <w:lang w:val="ru-RU"/>
              </w:rPr>
              <w:t xml:space="preserve"> </w:t>
            </w:r>
            <w:r w:rsidRPr="00D3577C">
              <w:rPr>
                <w:rFonts w:ascii="Times New Roman" w:hAnsi="Times New Roman" w:cs="Times New Roman"/>
                <w:color w:val="000000"/>
                <w:sz w:val="24"/>
                <w:szCs w:val="24"/>
                <w:lang w:val="ru-RU"/>
              </w:rPr>
              <w:t>география</w:t>
            </w:r>
            <w:r w:rsidRPr="00D3577C">
              <w:rPr>
                <w:lang w:val="ru-RU"/>
              </w:rPr>
              <w:t xml:space="preserve"> </w:t>
            </w:r>
            <w:r w:rsidRPr="00D3577C">
              <w:rPr>
                <w:rFonts w:ascii="Times New Roman" w:hAnsi="Times New Roman" w:cs="Times New Roman"/>
                <w:color w:val="000000"/>
                <w:sz w:val="24"/>
                <w:szCs w:val="24"/>
                <w:lang w:val="ru-RU"/>
              </w:rPr>
              <w:t>и</w:t>
            </w:r>
            <w:r w:rsidRPr="00D3577C">
              <w:rPr>
                <w:lang w:val="ru-RU"/>
              </w:rPr>
              <w:t xml:space="preserve"> </w:t>
            </w:r>
            <w:r w:rsidRPr="00D3577C">
              <w:rPr>
                <w:rFonts w:ascii="Times New Roman" w:hAnsi="Times New Roman" w:cs="Times New Roman"/>
                <w:color w:val="000000"/>
                <w:sz w:val="24"/>
                <w:szCs w:val="24"/>
                <w:lang w:val="ru-RU"/>
              </w:rPr>
              <w:t>геополитика</w:t>
            </w:r>
            <w:proofErr w:type="gramStart"/>
            <w:r w:rsidRPr="00D3577C">
              <w:rPr>
                <w:lang w:val="ru-RU"/>
              </w:rPr>
              <w:t xml:space="preserve"> </w:t>
            </w:r>
            <w:r w:rsidRPr="00D3577C">
              <w:rPr>
                <w:rFonts w:ascii="Times New Roman" w:hAnsi="Times New Roman" w:cs="Times New Roman"/>
                <w:color w:val="000000"/>
                <w:sz w:val="24"/>
                <w:szCs w:val="24"/>
                <w:lang w:val="ru-RU"/>
              </w:rPr>
              <w:t>:</w:t>
            </w:r>
            <w:proofErr w:type="gramEnd"/>
            <w:r w:rsidRPr="00D3577C">
              <w:rPr>
                <w:lang w:val="ru-RU"/>
              </w:rPr>
              <w:t xml:space="preserve"> </w:t>
            </w:r>
            <w:r w:rsidRPr="00D3577C">
              <w:rPr>
                <w:rFonts w:ascii="Times New Roman" w:hAnsi="Times New Roman" w:cs="Times New Roman"/>
                <w:color w:val="000000"/>
                <w:sz w:val="24"/>
                <w:szCs w:val="24"/>
                <w:lang w:val="ru-RU"/>
              </w:rPr>
              <w:t>учебник</w:t>
            </w:r>
            <w:r w:rsidRPr="00D3577C">
              <w:rPr>
                <w:lang w:val="ru-RU"/>
              </w:rPr>
              <w:t xml:space="preserve"> </w:t>
            </w:r>
            <w:r w:rsidRPr="00D3577C">
              <w:rPr>
                <w:rFonts w:ascii="Times New Roman" w:hAnsi="Times New Roman" w:cs="Times New Roman"/>
                <w:color w:val="000000"/>
                <w:sz w:val="24"/>
                <w:szCs w:val="24"/>
                <w:lang w:val="ru-RU"/>
              </w:rPr>
              <w:t>и</w:t>
            </w:r>
            <w:r w:rsidRPr="00D3577C">
              <w:rPr>
                <w:lang w:val="ru-RU"/>
              </w:rPr>
              <w:t xml:space="preserve"> </w:t>
            </w:r>
            <w:r w:rsidRPr="00D3577C">
              <w:rPr>
                <w:rFonts w:ascii="Times New Roman" w:hAnsi="Times New Roman" w:cs="Times New Roman"/>
                <w:color w:val="000000"/>
                <w:sz w:val="24"/>
                <w:szCs w:val="24"/>
                <w:lang w:val="ru-RU"/>
              </w:rPr>
              <w:t>практикум</w:t>
            </w:r>
            <w:r w:rsidRPr="00D3577C">
              <w:rPr>
                <w:lang w:val="ru-RU"/>
              </w:rPr>
              <w:t xml:space="preserve"> </w:t>
            </w:r>
            <w:r w:rsidRPr="00D3577C">
              <w:rPr>
                <w:rFonts w:ascii="Times New Roman" w:hAnsi="Times New Roman" w:cs="Times New Roman"/>
                <w:color w:val="000000"/>
                <w:sz w:val="24"/>
                <w:szCs w:val="24"/>
                <w:lang w:val="ru-RU"/>
              </w:rPr>
              <w:t>для</w:t>
            </w:r>
            <w:r w:rsidRPr="00D3577C">
              <w:rPr>
                <w:lang w:val="ru-RU"/>
              </w:rPr>
              <w:t xml:space="preserve"> </w:t>
            </w:r>
            <w:r w:rsidRPr="00D3577C">
              <w:rPr>
                <w:rFonts w:ascii="Times New Roman" w:hAnsi="Times New Roman" w:cs="Times New Roman"/>
                <w:color w:val="000000"/>
                <w:sz w:val="24"/>
                <w:szCs w:val="24"/>
                <w:lang w:val="ru-RU"/>
              </w:rPr>
              <w:t>вузов</w:t>
            </w:r>
            <w:r w:rsidRPr="00D3577C">
              <w:rPr>
                <w:lang w:val="ru-RU"/>
              </w:rPr>
              <w:t xml:space="preserve"> </w:t>
            </w:r>
            <w:r w:rsidRPr="00D3577C">
              <w:rPr>
                <w:rFonts w:ascii="Times New Roman" w:hAnsi="Times New Roman" w:cs="Times New Roman"/>
                <w:color w:val="000000"/>
                <w:sz w:val="24"/>
                <w:szCs w:val="24"/>
                <w:lang w:val="ru-RU"/>
              </w:rPr>
              <w:t>/</w:t>
            </w:r>
            <w:r w:rsidRPr="00D3577C">
              <w:rPr>
                <w:lang w:val="ru-RU"/>
              </w:rPr>
              <w:t xml:space="preserve"> </w:t>
            </w:r>
            <w:r w:rsidRPr="00D3577C">
              <w:rPr>
                <w:rFonts w:ascii="Times New Roman" w:hAnsi="Times New Roman" w:cs="Times New Roman"/>
                <w:color w:val="000000"/>
                <w:sz w:val="24"/>
                <w:szCs w:val="24"/>
                <w:lang w:val="ru-RU"/>
              </w:rPr>
              <w:t>Н.</w:t>
            </w:r>
            <w:r w:rsidRPr="00D3577C">
              <w:rPr>
                <w:lang w:val="ru-RU"/>
              </w:rPr>
              <w:t xml:space="preserve"> </w:t>
            </w:r>
            <w:r w:rsidRPr="00D3577C">
              <w:rPr>
                <w:rFonts w:ascii="Times New Roman" w:hAnsi="Times New Roman" w:cs="Times New Roman"/>
                <w:color w:val="000000"/>
                <w:sz w:val="24"/>
                <w:szCs w:val="24"/>
                <w:lang w:val="ru-RU"/>
              </w:rPr>
              <w:t>В.</w:t>
            </w:r>
            <w:r w:rsidRPr="00D3577C">
              <w:rPr>
                <w:lang w:val="ru-RU"/>
              </w:rPr>
              <w:t xml:space="preserve"> </w:t>
            </w:r>
            <w:r w:rsidRPr="00D3577C">
              <w:rPr>
                <w:rFonts w:ascii="Times New Roman" w:hAnsi="Times New Roman" w:cs="Times New Roman"/>
                <w:color w:val="000000"/>
                <w:sz w:val="24"/>
                <w:szCs w:val="24"/>
                <w:lang w:val="ru-RU"/>
              </w:rPr>
              <w:t>Каледин</w:t>
            </w:r>
            <w:r w:rsidRPr="00D3577C">
              <w:rPr>
                <w:lang w:val="ru-RU"/>
              </w:rPr>
              <w:t xml:space="preserve"> </w:t>
            </w:r>
            <w:r w:rsidRPr="00D3577C">
              <w:rPr>
                <w:rFonts w:ascii="Times New Roman" w:hAnsi="Times New Roman" w:cs="Times New Roman"/>
                <w:color w:val="000000"/>
                <w:sz w:val="24"/>
                <w:szCs w:val="24"/>
                <w:lang w:val="ru-RU"/>
              </w:rPr>
              <w:t>[и</w:t>
            </w:r>
            <w:r w:rsidRPr="00D3577C">
              <w:rPr>
                <w:lang w:val="ru-RU"/>
              </w:rPr>
              <w:t xml:space="preserve"> </w:t>
            </w:r>
            <w:r w:rsidRPr="00D3577C">
              <w:rPr>
                <w:rFonts w:ascii="Times New Roman" w:hAnsi="Times New Roman" w:cs="Times New Roman"/>
                <w:color w:val="000000"/>
                <w:sz w:val="24"/>
                <w:szCs w:val="24"/>
                <w:lang w:val="ru-RU"/>
              </w:rPr>
              <w:t>др.]</w:t>
            </w:r>
            <w:r w:rsidRPr="00D3577C">
              <w:rPr>
                <w:lang w:val="ru-RU"/>
              </w:rPr>
              <w:t xml:space="preserve"> </w:t>
            </w:r>
            <w:r w:rsidRPr="00D3577C">
              <w:rPr>
                <w:rFonts w:ascii="Times New Roman" w:hAnsi="Times New Roman" w:cs="Times New Roman"/>
                <w:color w:val="000000"/>
                <w:sz w:val="24"/>
                <w:szCs w:val="24"/>
                <w:lang w:val="ru-RU"/>
              </w:rPr>
              <w:t>;</w:t>
            </w:r>
            <w:r w:rsidRPr="00D3577C">
              <w:rPr>
                <w:lang w:val="ru-RU"/>
              </w:rPr>
              <w:t xml:space="preserve"> </w:t>
            </w:r>
            <w:r w:rsidRPr="00D3577C">
              <w:rPr>
                <w:rFonts w:ascii="Times New Roman" w:hAnsi="Times New Roman" w:cs="Times New Roman"/>
                <w:color w:val="000000"/>
                <w:sz w:val="24"/>
                <w:szCs w:val="24"/>
                <w:lang w:val="ru-RU"/>
              </w:rPr>
              <w:t>под</w:t>
            </w:r>
            <w:r w:rsidRPr="00D3577C">
              <w:rPr>
                <w:lang w:val="ru-RU"/>
              </w:rPr>
              <w:t xml:space="preserve"> </w:t>
            </w:r>
            <w:r w:rsidRPr="00D3577C">
              <w:rPr>
                <w:rFonts w:ascii="Times New Roman" w:hAnsi="Times New Roman" w:cs="Times New Roman"/>
                <w:color w:val="000000"/>
                <w:sz w:val="24"/>
                <w:szCs w:val="24"/>
                <w:lang w:val="ru-RU"/>
              </w:rPr>
              <w:t>редакцией</w:t>
            </w:r>
            <w:r w:rsidRPr="00D3577C">
              <w:rPr>
                <w:lang w:val="ru-RU"/>
              </w:rPr>
              <w:t xml:space="preserve"> </w:t>
            </w:r>
            <w:r w:rsidRPr="00D3577C">
              <w:rPr>
                <w:rFonts w:ascii="Times New Roman" w:hAnsi="Times New Roman" w:cs="Times New Roman"/>
                <w:color w:val="000000"/>
                <w:sz w:val="24"/>
                <w:szCs w:val="24"/>
                <w:lang w:val="ru-RU"/>
              </w:rPr>
              <w:t>Н.</w:t>
            </w:r>
            <w:r w:rsidRPr="00D3577C">
              <w:rPr>
                <w:lang w:val="ru-RU"/>
              </w:rPr>
              <w:t xml:space="preserve"> </w:t>
            </w:r>
            <w:r w:rsidRPr="00D3577C">
              <w:rPr>
                <w:rFonts w:ascii="Times New Roman" w:hAnsi="Times New Roman" w:cs="Times New Roman"/>
                <w:color w:val="000000"/>
                <w:sz w:val="24"/>
                <w:szCs w:val="24"/>
                <w:lang w:val="ru-RU"/>
              </w:rPr>
              <w:t>В.</w:t>
            </w:r>
            <w:r w:rsidRPr="00D3577C">
              <w:rPr>
                <w:lang w:val="ru-RU"/>
              </w:rPr>
              <w:t xml:space="preserve"> </w:t>
            </w:r>
            <w:r w:rsidRPr="00D3577C">
              <w:rPr>
                <w:rFonts w:ascii="Times New Roman" w:hAnsi="Times New Roman" w:cs="Times New Roman"/>
                <w:color w:val="000000"/>
                <w:sz w:val="24"/>
                <w:szCs w:val="24"/>
                <w:lang w:val="ru-RU"/>
              </w:rPr>
              <w:t>Каледина,</w:t>
            </w:r>
            <w:r w:rsidRPr="00D3577C">
              <w:rPr>
                <w:lang w:val="ru-RU"/>
              </w:rPr>
              <w:t xml:space="preserve"> </w:t>
            </w:r>
            <w:r w:rsidRPr="00D3577C">
              <w:rPr>
                <w:rFonts w:ascii="Times New Roman" w:hAnsi="Times New Roman" w:cs="Times New Roman"/>
                <w:color w:val="000000"/>
                <w:sz w:val="24"/>
                <w:szCs w:val="24"/>
                <w:lang w:val="ru-RU"/>
              </w:rPr>
              <w:t>Н.</w:t>
            </w:r>
            <w:r w:rsidRPr="00D3577C">
              <w:rPr>
                <w:lang w:val="ru-RU"/>
              </w:rPr>
              <w:t xml:space="preserve"> </w:t>
            </w:r>
            <w:r w:rsidRPr="00D3577C">
              <w:rPr>
                <w:rFonts w:ascii="Times New Roman" w:hAnsi="Times New Roman" w:cs="Times New Roman"/>
                <w:color w:val="000000"/>
                <w:sz w:val="24"/>
                <w:szCs w:val="24"/>
                <w:lang w:val="ru-RU"/>
              </w:rPr>
              <w:t>М.</w:t>
            </w:r>
            <w:r w:rsidRPr="00D3577C">
              <w:rPr>
                <w:lang w:val="ru-RU"/>
              </w:rPr>
              <w:t xml:space="preserve"> </w:t>
            </w:r>
            <w:r w:rsidRPr="00D3577C">
              <w:rPr>
                <w:rFonts w:ascii="Times New Roman" w:hAnsi="Times New Roman" w:cs="Times New Roman"/>
                <w:color w:val="000000"/>
                <w:sz w:val="24"/>
                <w:szCs w:val="24"/>
                <w:lang w:val="ru-RU"/>
              </w:rPr>
              <w:t>Михеевой.</w:t>
            </w:r>
            <w:r w:rsidRPr="00D3577C">
              <w:rPr>
                <w:lang w:val="ru-RU"/>
              </w:rPr>
              <w:t xml:space="preserve"> </w:t>
            </w:r>
            <w:r w:rsidRPr="00D3577C">
              <w:rPr>
                <w:rFonts w:ascii="Times New Roman" w:hAnsi="Times New Roman" w:cs="Times New Roman"/>
                <w:color w:val="000000"/>
                <w:sz w:val="24"/>
                <w:szCs w:val="24"/>
                <w:lang w:val="ru-RU"/>
              </w:rPr>
              <w:t>—</w:t>
            </w:r>
            <w:r w:rsidRPr="00D3577C">
              <w:rPr>
                <w:lang w:val="ru-RU"/>
              </w:rPr>
              <w:t xml:space="preserve"> </w:t>
            </w:r>
            <w:r w:rsidRPr="00D3577C">
              <w:rPr>
                <w:rFonts w:ascii="Times New Roman" w:hAnsi="Times New Roman" w:cs="Times New Roman"/>
                <w:color w:val="000000"/>
                <w:sz w:val="24"/>
                <w:szCs w:val="24"/>
                <w:lang w:val="ru-RU"/>
              </w:rPr>
              <w:t>2-е</w:t>
            </w:r>
            <w:r w:rsidRPr="00D3577C">
              <w:rPr>
                <w:lang w:val="ru-RU"/>
              </w:rPr>
              <w:t xml:space="preserve"> </w:t>
            </w:r>
            <w:r w:rsidRPr="00D3577C">
              <w:rPr>
                <w:rFonts w:ascii="Times New Roman" w:hAnsi="Times New Roman" w:cs="Times New Roman"/>
                <w:color w:val="000000"/>
                <w:sz w:val="24"/>
                <w:szCs w:val="24"/>
                <w:lang w:val="ru-RU"/>
              </w:rPr>
              <w:t>изд.,</w:t>
            </w:r>
            <w:r w:rsidRPr="00D3577C">
              <w:rPr>
                <w:lang w:val="ru-RU"/>
              </w:rPr>
              <w:t xml:space="preserve"> </w:t>
            </w:r>
            <w:r w:rsidRPr="00D3577C">
              <w:rPr>
                <w:rFonts w:ascii="Times New Roman" w:hAnsi="Times New Roman" w:cs="Times New Roman"/>
                <w:color w:val="000000"/>
                <w:sz w:val="24"/>
                <w:szCs w:val="24"/>
                <w:lang w:val="ru-RU"/>
              </w:rPr>
              <w:t>перераб.</w:t>
            </w:r>
            <w:r w:rsidRPr="00D3577C">
              <w:rPr>
                <w:lang w:val="ru-RU"/>
              </w:rPr>
              <w:t xml:space="preserve"> </w:t>
            </w:r>
            <w:r w:rsidRPr="00D3577C">
              <w:rPr>
                <w:rFonts w:ascii="Times New Roman" w:hAnsi="Times New Roman" w:cs="Times New Roman"/>
                <w:color w:val="000000"/>
                <w:sz w:val="24"/>
                <w:szCs w:val="24"/>
                <w:lang w:val="ru-RU"/>
              </w:rPr>
              <w:t>и</w:t>
            </w:r>
            <w:r w:rsidRPr="00D3577C">
              <w:rPr>
                <w:lang w:val="ru-RU"/>
              </w:rPr>
              <w:t xml:space="preserve"> </w:t>
            </w:r>
            <w:r w:rsidRPr="00D3577C">
              <w:rPr>
                <w:rFonts w:ascii="Times New Roman" w:hAnsi="Times New Roman" w:cs="Times New Roman"/>
                <w:color w:val="000000"/>
                <w:sz w:val="24"/>
                <w:szCs w:val="24"/>
                <w:lang w:val="ru-RU"/>
              </w:rPr>
              <w:t>доп.</w:t>
            </w:r>
            <w:r w:rsidRPr="00D3577C">
              <w:rPr>
                <w:lang w:val="ru-RU"/>
              </w:rPr>
              <w:t xml:space="preserve"> </w:t>
            </w:r>
            <w:r w:rsidRPr="00D3577C">
              <w:rPr>
                <w:rFonts w:ascii="Times New Roman" w:hAnsi="Times New Roman" w:cs="Times New Roman"/>
                <w:color w:val="000000"/>
                <w:sz w:val="24"/>
                <w:szCs w:val="24"/>
                <w:lang w:val="ru-RU"/>
              </w:rPr>
              <w:t>—</w:t>
            </w:r>
            <w:r w:rsidRPr="00D3577C">
              <w:rPr>
                <w:lang w:val="ru-RU"/>
              </w:rPr>
              <w:t xml:space="preserve"> </w:t>
            </w:r>
            <w:r w:rsidRPr="00D3577C">
              <w:rPr>
                <w:rFonts w:ascii="Times New Roman" w:hAnsi="Times New Roman" w:cs="Times New Roman"/>
                <w:color w:val="000000"/>
                <w:sz w:val="24"/>
                <w:szCs w:val="24"/>
                <w:lang w:val="ru-RU"/>
              </w:rPr>
              <w:t>Москва</w:t>
            </w:r>
            <w:r w:rsidRPr="00D3577C">
              <w:rPr>
                <w:lang w:val="ru-RU"/>
              </w:rPr>
              <w:t xml:space="preserve"> </w:t>
            </w:r>
            <w:r w:rsidRPr="00D3577C">
              <w:rPr>
                <w:rFonts w:ascii="Times New Roman" w:hAnsi="Times New Roman" w:cs="Times New Roman"/>
                <w:color w:val="000000"/>
                <w:sz w:val="24"/>
                <w:szCs w:val="24"/>
                <w:lang w:val="ru-RU"/>
              </w:rPr>
              <w:t>:</w:t>
            </w:r>
            <w:r w:rsidRPr="00D3577C">
              <w:rPr>
                <w:lang w:val="ru-RU"/>
              </w:rPr>
              <w:t xml:space="preserve"> </w:t>
            </w:r>
            <w:r w:rsidRPr="00D3577C">
              <w:rPr>
                <w:rFonts w:ascii="Times New Roman" w:hAnsi="Times New Roman" w:cs="Times New Roman"/>
                <w:color w:val="000000"/>
                <w:sz w:val="24"/>
                <w:szCs w:val="24"/>
                <w:lang w:val="ru-RU"/>
              </w:rPr>
              <w:t>Издательство</w:t>
            </w:r>
            <w:r w:rsidRPr="00D3577C">
              <w:rPr>
                <w:lang w:val="ru-RU"/>
              </w:rPr>
              <w:t xml:space="preserve"> </w:t>
            </w:r>
            <w:r w:rsidRPr="00D3577C">
              <w:rPr>
                <w:rFonts w:ascii="Times New Roman" w:hAnsi="Times New Roman" w:cs="Times New Roman"/>
                <w:color w:val="000000"/>
                <w:sz w:val="24"/>
                <w:szCs w:val="24"/>
                <w:lang w:val="ru-RU"/>
              </w:rPr>
              <w:t>Юрайт,</w:t>
            </w:r>
            <w:r w:rsidRPr="00D3577C">
              <w:rPr>
                <w:lang w:val="ru-RU"/>
              </w:rPr>
              <w:t xml:space="preserve"> </w:t>
            </w:r>
            <w:r w:rsidRPr="00D3577C">
              <w:rPr>
                <w:rFonts w:ascii="Times New Roman" w:hAnsi="Times New Roman" w:cs="Times New Roman"/>
                <w:color w:val="000000"/>
                <w:sz w:val="24"/>
                <w:szCs w:val="24"/>
                <w:lang w:val="ru-RU"/>
              </w:rPr>
              <w:t>2020.</w:t>
            </w:r>
            <w:r w:rsidRPr="00D3577C">
              <w:rPr>
                <w:lang w:val="ru-RU"/>
              </w:rPr>
              <w:t xml:space="preserve"> </w:t>
            </w:r>
            <w:r w:rsidRPr="00D3577C">
              <w:rPr>
                <w:rFonts w:ascii="Times New Roman" w:hAnsi="Times New Roman" w:cs="Times New Roman"/>
                <w:color w:val="000000"/>
                <w:sz w:val="24"/>
                <w:szCs w:val="24"/>
                <w:lang w:val="ru-RU"/>
              </w:rPr>
              <w:t>—</w:t>
            </w:r>
            <w:r w:rsidRPr="00D3577C">
              <w:rPr>
                <w:lang w:val="ru-RU"/>
              </w:rPr>
              <w:t xml:space="preserve"> </w:t>
            </w:r>
            <w:r w:rsidRPr="00D3577C">
              <w:rPr>
                <w:rFonts w:ascii="Times New Roman" w:hAnsi="Times New Roman" w:cs="Times New Roman"/>
                <w:color w:val="000000"/>
                <w:sz w:val="24"/>
                <w:szCs w:val="24"/>
                <w:lang w:val="ru-RU"/>
              </w:rPr>
              <w:t>389</w:t>
            </w:r>
            <w:r w:rsidRPr="00D3577C">
              <w:rPr>
                <w:lang w:val="ru-RU"/>
              </w:rPr>
              <w:t xml:space="preserve"> </w:t>
            </w:r>
            <w:r w:rsidRPr="00D3577C">
              <w:rPr>
                <w:rFonts w:ascii="Times New Roman" w:hAnsi="Times New Roman" w:cs="Times New Roman"/>
                <w:color w:val="000000"/>
                <w:sz w:val="24"/>
                <w:szCs w:val="24"/>
                <w:lang w:val="ru-RU"/>
              </w:rPr>
              <w:t>с.</w:t>
            </w:r>
            <w:r w:rsidRPr="00D3577C">
              <w:rPr>
                <w:lang w:val="ru-RU"/>
              </w:rPr>
              <w:t xml:space="preserve"> </w:t>
            </w:r>
            <w:r w:rsidRPr="00D3577C">
              <w:rPr>
                <w:rFonts w:ascii="Times New Roman" w:hAnsi="Times New Roman" w:cs="Times New Roman"/>
                <w:color w:val="000000"/>
                <w:sz w:val="24"/>
                <w:szCs w:val="24"/>
                <w:lang w:val="ru-RU"/>
              </w:rPr>
              <w:t>—</w:t>
            </w:r>
            <w:r w:rsidRPr="00D3577C">
              <w:rPr>
                <w:lang w:val="ru-RU"/>
              </w:rPr>
              <w:t xml:space="preserve"> </w:t>
            </w:r>
            <w:r w:rsidRPr="00D3577C">
              <w:rPr>
                <w:rFonts w:ascii="Times New Roman" w:hAnsi="Times New Roman" w:cs="Times New Roman"/>
                <w:color w:val="000000"/>
                <w:sz w:val="24"/>
                <w:szCs w:val="24"/>
                <w:lang w:val="ru-RU"/>
              </w:rPr>
              <w:t>(Высшее</w:t>
            </w:r>
            <w:r w:rsidRPr="00D3577C">
              <w:rPr>
                <w:lang w:val="ru-RU"/>
              </w:rPr>
              <w:t xml:space="preserve"> </w:t>
            </w:r>
            <w:r w:rsidRPr="00D3577C">
              <w:rPr>
                <w:rFonts w:ascii="Times New Roman" w:hAnsi="Times New Roman" w:cs="Times New Roman"/>
                <w:color w:val="000000"/>
                <w:sz w:val="24"/>
                <w:szCs w:val="24"/>
                <w:lang w:val="ru-RU"/>
              </w:rPr>
              <w:t>образование).</w:t>
            </w:r>
            <w:r w:rsidRPr="00D3577C">
              <w:rPr>
                <w:lang w:val="ru-RU"/>
              </w:rPr>
              <w:t xml:space="preserve"> </w:t>
            </w:r>
            <w:r w:rsidRPr="00D3577C">
              <w:rPr>
                <w:rFonts w:ascii="Times New Roman" w:hAnsi="Times New Roman" w:cs="Times New Roman"/>
                <w:color w:val="000000"/>
                <w:sz w:val="24"/>
                <w:szCs w:val="24"/>
                <w:lang w:val="ru-RU"/>
              </w:rPr>
              <w:t>—</w:t>
            </w:r>
            <w:r w:rsidRPr="00D3577C">
              <w:rPr>
                <w:lang w:val="ru-RU"/>
              </w:rPr>
              <w:t xml:space="preserve"> </w:t>
            </w:r>
            <w:r>
              <w:rPr>
                <w:rFonts w:ascii="Times New Roman" w:hAnsi="Times New Roman" w:cs="Times New Roman"/>
                <w:color w:val="000000"/>
                <w:sz w:val="24"/>
                <w:szCs w:val="24"/>
              </w:rPr>
              <w:t>ISBN</w:t>
            </w:r>
            <w:r w:rsidRPr="00D3577C">
              <w:rPr>
                <w:lang w:val="ru-RU"/>
              </w:rPr>
              <w:t xml:space="preserve"> </w:t>
            </w:r>
            <w:r w:rsidRPr="00D3577C">
              <w:rPr>
                <w:rFonts w:ascii="Times New Roman" w:hAnsi="Times New Roman" w:cs="Times New Roman"/>
                <w:color w:val="000000"/>
                <w:sz w:val="24"/>
                <w:szCs w:val="24"/>
                <w:lang w:val="ru-RU"/>
              </w:rPr>
              <w:t>978-5-534-11571-0.</w:t>
            </w:r>
            <w:r w:rsidRPr="00D3577C">
              <w:rPr>
                <w:lang w:val="ru-RU"/>
              </w:rPr>
              <w:t xml:space="preserve"> </w:t>
            </w:r>
            <w:r w:rsidRPr="00D3577C">
              <w:rPr>
                <w:rFonts w:ascii="Times New Roman" w:hAnsi="Times New Roman" w:cs="Times New Roman"/>
                <w:color w:val="000000"/>
                <w:sz w:val="24"/>
                <w:szCs w:val="24"/>
                <w:lang w:val="ru-RU"/>
              </w:rPr>
              <w:t>—</w:t>
            </w:r>
            <w:r w:rsidRPr="00D3577C">
              <w:rPr>
                <w:lang w:val="ru-RU"/>
              </w:rPr>
              <w:t xml:space="preserve"> </w:t>
            </w:r>
            <w:r w:rsidRPr="00D3577C">
              <w:rPr>
                <w:rFonts w:ascii="Times New Roman" w:hAnsi="Times New Roman" w:cs="Times New Roman"/>
                <w:color w:val="000000"/>
                <w:sz w:val="24"/>
                <w:szCs w:val="24"/>
                <w:lang w:val="ru-RU"/>
              </w:rPr>
              <w:t>Текст</w:t>
            </w:r>
            <w:proofErr w:type="gramStart"/>
            <w:r w:rsidRPr="00D3577C">
              <w:rPr>
                <w:lang w:val="ru-RU"/>
              </w:rPr>
              <w:t xml:space="preserve"> </w:t>
            </w:r>
            <w:r w:rsidRPr="00D3577C">
              <w:rPr>
                <w:rFonts w:ascii="Times New Roman" w:hAnsi="Times New Roman" w:cs="Times New Roman"/>
                <w:color w:val="000000"/>
                <w:sz w:val="24"/>
                <w:szCs w:val="24"/>
                <w:lang w:val="ru-RU"/>
              </w:rPr>
              <w:t>:</w:t>
            </w:r>
            <w:proofErr w:type="gramEnd"/>
            <w:r w:rsidRPr="00D3577C">
              <w:rPr>
                <w:lang w:val="ru-RU"/>
              </w:rPr>
              <w:t xml:space="preserve"> </w:t>
            </w:r>
            <w:r w:rsidRPr="00D3577C">
              <w:rPr>
                <w:rFonts w:ascii="Times New Roman" w:hAnsi="Times New Roman" w:cs="Times New Roman"/>
                <w:color w:val="000000"/>
                <w:sz w:val="24"/>
                <w:szCs w:val="24"/>
                <w:lang w:val="ru-RU"/>
              </w:rPr>
              <w:t>электронный</w:t>
            </w:r>
            <w:r w:rsidRPr="00D3577C">
              <w:rPr>
                <w:lang w:val="ru-RU"/>
              </w:rPr>
              <w:t xml:space="preserve"> </w:t>
            </w:r>
            <w:r w:rsidRPr="00D3577C">
              <w:rPr>
                <w:rFonts w:ascii="Times New Roman" w:hAnsi="Times New Roman" w:cs="Times New Roman"/>
                <w:color w:val="000000"/>
                <w:sz w:val="24"/>
                <w:szCs w:val="24"/>
                <w:lang w:val="ru-RU"/>
              </w:rPr>
              <w:t>//</w:t>
            </w:r>
            <w:r w:rsidRPr="00D3577C">
              <w:rPr>
                <w:lang w:val="ru-RU"/>
              </w:rPr>
              <w:t xml:space="preserve"> </w:t>
            </w:r>
            <w:r w:rsidRPr="00D3577C">
              <w:rPr>
                <w:rFonts w:ascii="Times New Roman" w:hAnsi="Times New Roman" w:cs="Times New Roman"/>
                <w:color w:val="000000"/>
                <w:sz w:val="24"/>
                <w:szCs w:val="24"/>
                <w:lang w:val="ru-RU"/>
              </w:rPr>
              <w:t>ЭБС</w:t>
            </w:r>
            <w:r w:rsidRPr="00D3577C">
              <w:rPr>
                <w:lang w:val="ru-RU"/>
              </w:rPr>
              <w:t xml:space="preserve"> </w:t>
            </w:r>
            <w:r w:rsidRPr="00D3577C">
              <w:rPr>
                <w:rFonts w:ascii="Times New Roman" w:hAnsi="Times New Roman" w:cs="Times New Roman"/>
                <w:color w:val="000000"/>
                <w:sz w:val="24"/>
                <w:szCs w:val="24"/>
                <w:lang w:val="ru-RU"/>
              </w:rPr>
              <w:t>Юрайт</w:t>
            </w:r>
            <w:r w:rsidRPr="00D3577C">
              <w:rPr>
                <w:lang w:val="ru-RU"/>
              </w:rPr>
              <w:t xml:space="preserve"> </w:t>
            </w:r>
            <w:r w:rsidRPr="00D3577C">
              <w:rPr>
                <w:rFonts w:ascii="Times New Roman" w:hAnsi="Times New Roman" w:cs="Times New Roman"/>
                <w:color w:val="000000"/>
                <w:sz w:val="24"/>
                <w:szCs w:val="24"/>
                <w:lang w:val="ru-RU"/>
              </w:rPr>
              <w:t>[сайт].</w:t>
            </w:r>
            <w:r w:rsidRPr="00D3577C">
              <w:rPr>
                <w:lang w:val="ru-RU"/>
              </w:rPr>
              <w:t xml:space="preserve"> </w:t>
            </w:r>
            <w:r w:rsidRPr="00D3577C">
              <w:rPr>
                <w:rFonts w:ascii="Times New Roman" w:hAnsi="Times New Roman" w:cs="Times New Roman"/>
                <w:color w:val="000000"/>
                <w:sz w:val="24"/>
                <w:szCs w:val="24"/>
                <w:lang w:val="ru-RU"/>
              </w:rPr>
              <w:t>—</w:t>
            </w:r>
            <w:r w:rsidRPr="00D3577C">
              <w:rPr>
                <w:lang w:val="ru-RU"/>
              </w:rPr>
              <w:t xml:space="preserve"> </w:t>
            </w:r>
            <w:r>
              <w:rPr>
                <w:rFonts w:ascii="Times New Roman" w:hAnsi="Times New Roman" w:cs="Times New Roman"/>
                <w:color w:val="000000"/>
                <w:sz w:val="24"/>
                <w:szCs w:val="24"/>
              </w:rPr>
              <w:t>URL</w:t>
            </w:r>
            <w:r w:rsidRPr="00D3577C">
              <w:rPr>
                <w:rFonts w:ascii="Times New Roman" w:hAnsi="Times New Roman" w:cs="Times New Roman"/>
                <w:color w:val="000000"/>
                <w:sz w:val="24"/>
                <w:szCs w:val="24"/>
                <w:lang w:val="ru-RU"/>
              </w:rPr>
              <w:t>:</w:t>
            </w:r>
            <w:r>
              <w:rPr>
                <w:rFonts w:ascii="Times New Roman" w:hAnsi="Times New Roman" w:cs="Times New Roman"/>
                <w:color w:val="000000"/>
                <w:sz w:val="24"/>
                <w:szCs w:val="24"/>
              </w:rPr>
              <w:t>https</w:t>
            </w:r>
            <w:r w:rsidRPr="00D3577C">
              <w:rPr>
                <w:rFonts w:ascii="Times New Roman" w:hAnsi="Times New Roman" w:cs="Times New Roman"/>
                <w:color w:val="000000"/>
                <w:sz w:val="24"/>
                <w:szCs w:val="24"/>
                <w:lang w:val="ru-RU"/>
              </w:rPr>
              <w:t>://</w:t>
            </w:r>
            <w:r>
              <w:rPr>
                <w:rFonts w:ascii="Times New Roman" w:hAnsi="Times New Roman" w:cs="Times New Roman"/>
                <w:color w:val="000000"/>
                <w:sz w:val="24"/>
                <w:szCs w:val="24"/>
              </w:rPr>
              <w:t>urait</w:t>
            </w:r>
            <w:r w:rsidRPr="00D3577C">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D3577C">
              <w:rPr>
                <w:rFonts w:ascii="Times New Roman" w:hAnsi="Times New Roman" w:cs="Times New Roman"/>
                <w:color w:val="000000"/>
                <w:sz w:val="24"/>
                <w:szCs w:val="24"/>
                <w:lang w:val="ru-RU"/>
              </w:rPr>
              <w:t>/</w:t>
            </w:r>
            <w:r>
              <w:rPr>
                <w:rFonts w:ascii="Times New Roman" w:hAnsi="Times New Roman" w:cs="Times New Roman"/>
                <w:color w:val="000000"/>
                <w:sz w:val="24"/>
                <w:szCs w:val="24"/>
              </w:rPr>
              <w:t>viewer</w:t>
            </w:r>
            <w:r w:rsidRPr="00D3577C">
              <w:rPr>
                <w:rFonts w:ascii="Times New Roman" w:hAnsi="Times New Roman" w:cs="Times New Roman"/>
                <w:color w:val="000000"/>
                <w:sz w:val="24"/>
                <w:szCs w:val="24"/>
                <w:lang w:val="ru-RU"/>
              </w:rPr>
              <w:t>/</w:t>
            </w:r>
            <w:r>
              <w:rPr>
                <w:rFonts w:ascii="Times New Roman" w:hAnsi="Times New Roman" w:cs="Times New Roman"/>
                <w:color w:val="000000"/>
                <w:sz w:val="24"/>
                <w:szCs w:val="24"/>
              </w:rPr>
              <w:t>geografiya</w:t>
            </w:r>
            <w:r w:rsidRPr="00D3577C">
              <w:rPr>
                <w:rFonts w:ascii="Times New Roman" w:hAnsi="Times New Roman" w:cs="Times New Roman"/>
                <w:color w:val="000000"/>
                <w:sz w:val="24"/>
                <w:szCs w:val="24"/>
                <w:lang w:val="ru-RU"/>
              </w:rPr>
              <w:t>-</w:t>
            </w:r>
            <w:r>
              <w:rPr>
                <w:rFonts w:ascii="Times New Roman" w:hAnsi="Times New Roman" w:cs="Times New Roman"/>
                <w:color w:val="000000"/>
                <w:sz w:val="24"/>
                <w:szCs w:val="24"/>
              </w:rPr>
              <w:t>mira</w:t>
            </w:r>
            <w:r w:rsidRPr="00D3577C">
              <w:rPr>
                <w:rFonts w:ascii="Times New Roman" w:hAnsi="Times New Roman" w:cs="Times New Roman"/>
                <w:color w:val="000000"/>
                <w:sz w:val="24"/>
                <w:szCs w:val="24"/>
                <w:lang w:val="ru-RU"/>
              </w:rPr>
              <w:t>-</w:t>
            </w:r>
            <w:r>
              <w:rPr>
                <w:rFonts w:ascii="Times New Roman" w:hAnsi="Times New Roman" w:cs="Times New Roman"/>
                <w:color w:val="000000"/>
                <w:sz w:val="24"/>
                <w:szCs w:val="24"/>
              </w:rPr>
              <w:t>v</w:t>
            </w:r>
            <w:r w:rsidRPr="00D3577C">
              <w:rPr>
                <w:rFonts w:ascii="Times New Roman" w:hAnsi="Times New Roman" w:cs="Times New Roman"/>
                <w:color w:val="000000"/>
                <w:sz w:val="24"/>
                <w:szCs w:val="24"/>
                <w:lang w:val="ru-RU"/>
              </w:rPr>
              <w:t>-3-</w:t>
            </w:r>
            <w:r>
              <w:rPr>
                <w:rFonts w:ascii="Times New Roman" w:hAnsi="Times New Roman" w:cs="Times New Roman"/>
                <w:color w:val="000000"/>
                <w:sz w:val="24"/>
                <w:szCs w:val="24"/>
              </w:rPr>
              <w:t>t</w:t>
            </w:r>
            <w:r w:rsidRPr="00D3577C">
              <w:rPr>
                <w:rFonts w:ascii="Times New Roman" w:hAnsi="Times New Roman" w:cs="Times New Roman"/>
                <w:color w:val="000000"/>
                <w:sz w:val="24"/>
                <w:szCs w:val="24"/>
                <w:lang w:val="ru-RU"/>
              </w:rPr>
              <w:t>-</w:t>
            </w:r>
            <w:r>
              <w:rPr>
                <w:rFonts w:ascii="Times New Roman" w:hAnsi="Times New Roman" w:cs="Times New Roman"/>
                <w:color w:val="000000"/>
                <w:sz w:val="24"/>
                <w:szCs w:val="24"/>
              </w:rPr>
              <w:t>tom</w:t>
            </w:r>
            <w:r w:rsidRPr="00D3577C">
              <w:rPr>
                <w:rFonts w:ascii="Times New Roman" w:hAnsi="Times New Roman" w:cs="Times New Roman"/>
                <w:color w:val="000000"/>
                <w:sz w:val="24"/>
                <w:szCs w:val="24"/>
                <w:lang w:val="ru-RU"/>
              </w:rPr>
              <w:t>-1-</w:t>
            </w:r>
            <w:r>
              <w:rPr>
                <w:rFonts w:ascii="Times New Roman" w:hAnsi="Times New Roman" w:cs="Times New Roman"/>
                <w:color w:val="000000"/>
                <w:sz w:val="24"/>
                <w:szCs w:val="24"/>
              </w:rPr>
              <w:t>politicheskaya</w:t>
            </w:r>
            <w:r w:rsidRPr="00D3577C">
              <w:rPr>
                <w:rFonts w:ascii="Times New Roman" w:hAnsi="Times New Roman" w:cs="Times New Roman"/>
                <w:color w:val="000000"/>
                <w:sz w:val="24"/>
                <w:szCs w:val="24"/>
                <w:lang w:val="ru-RU"/>
              </w:rPr>
              <w:t>-</w:t>
            </w:r>
            <w:r>
              <w:rPr>
                <w:rFonts w:ascii="Times New Roman" w:hAnsi="Times New Roman" w:cs="Times New Roman"/>
                <w:color w:val="000000"/>
                <w:sz w:val="24"/>
                <w:szCs w:val="24"/>
              </w:rPr>
              <w:t>geografiya</w:t>
            </w:r>
            <w:r w:rsidRPr="00D3577C">
              <w:rPr>
                <w:rFonts w:ascii="Times New Roman" w:hAnsi="Times New Roman" w:cs="Times New Roman"/>
                <w:color w:val="000000"/>
                <w:sz w:val="24"/>
                <w:szCs w:val="24"/>
                <w:lang w:val="ru-RU"/>
              </w:rPr>
              <w:t>-</w:t>
            </w:r>
            <w:r>
              <w:rPr>
                <w:rFonts w:ascii="Times New Roman" w:hAnsi="Times New Roman" w:cs="Times New Roman"/>
                <w:color w:val="000000"/>
                <w:sz w:val="24"/>
                <w:szCs w:val="24"/>
              </w:rPr>
              <w:t>i</w:t>
            </w:r>
            <w:r w:rsidRPr="00D3577C">
              <w:rPr>
                <w:rFonts w:ascii="Times New Roman" w:hAnsi="Times New Roman" w:cs="Times New Roman"/>
                <w:color w:val="000000"/>
                <w:sz w:val="24"/>
                <w:szCs w:val="24"/>
                <w:lang w:val="ru-RU"/>
              </w:rPr>
              <w:t>-</w:t>
            </w:r>
            <w:r>
              <w:rPr>
                <w:rFonts w:ascii="Times New Roman" w:hAnsi="Times New Roman" w:cs="Times New Roman"/>
                <w:color w:val="000000"/>
                <w:sz w:val="24"/>
                <w:szCs w:val="24"/>
              </w:rPr>
              <w:t>geopolitika</w:t>
            </w:r>
            <w:r w:rsidRPr="00D3577C">
              <w:rPr>
                <w:rFonts w:ascii="Times New Roman" w:hAnsi="Times New Roman" w:cs="Times New Roman"/>
                <w:color w:val="000000"/>
                <w:sz w:val="24"/>
                <w:szCs w:val="24"/>
                <w:lang w:val="ru-RU"/>
              </w:rPr>
              <w:t>-450763#</w:t>
            </w:r>
            <w:r>
              <w:rPr>
                <w:rFonts w:ascii="Times New Roman" w:hAnsi="Times New Roman" w:cs="Times New Roman"/>
                <w:color w:val="000000"/>
                <w:sz w:val="24"/>
                <w:szCs w:val="24"/>
              </w:rPr>
              <w:t>page</w:t>
            </w:r>
            <w:r w:rsidRPr="00D3577C">
              <w:rPr>
                <w:rFonts w:ascii="Times New Roman" w:hAnsi="Times New Roman" w:cs="Times New Roman"/>
                <w:color w:val="000000"/>
                <w:sz w:val="24"/>
                <w:szCs w:val="24"/>
                <w:lang w:val="ru-RU"/>
              </w:rPr>
              <w:t>/1</w:t>
            </w:r>
            <w:r w:rsidRPr="00D3577C">
              <w:rPr>
                <w:lang w:val="ru-RU"/>
              </w:rPr>
              <w:t xml:space="preserve"> </w:t>
            </w:r>
          </w:p>
          <w:p w:rsidR="001E3341" w:rsidRPr="00D3577C" w:rsidRDefault="00F27A50">
            <w:pPr>
              <w:spacing w:after="0" w:line="240" w:lineRule="auto"/>
              <w:ind w:firstLine="756"/>
              <w:jc w:val="both"/>
              <w:rPr>
                <w:sz w:val="24"/>
                <w:szCs w:val="24"/>
                <w:lang w:val="ru-RU"/>
              </w:rPr>
            </w:pPr>
            <w:r w:rsidRPr="00D3577C">
              <w:rPr>
                <w:rFonts w:ascii="Times New Roman" w:hAnsi="Times New Roman" w:cs="Times New Roman"/>
                <w:color w:val="000000"/>
                <w:sz w:val="24"/>
                <w:szCs w:val="24"/>
                <w:lang w:val="ru-RU"/>
              </w:rPr>
              <w:t>4.</w:t>
            </w:r>
            <w:r w:rsidRPr="00D3577C">
              <w:rPr>
                <w:lang w:val="ru-RU"/>
              </w:rPr>
              <w:t xml:space="preserve"> </w:t>
            </w:r>
            <w:r w:rsidRPr="00D3577C">
              <w:rPr>
                <w:rFonts w:ascii="Times New Roman" w:hAnsi="Times New Roman" w:cs="Times New Roman"/>
                <w:color w:val="000000"/>
                <w:sz w:val="24"/>
                <w:szCs w:val="24"/>
                <w:lang w:val="ru-RU"/>
              </w:rPr>
              <w:t>География</w:t>
            </w:r>
            <w:r w:rsidRPr="00D3577C">
              <w:rPr>
                <w:lang w:val="ru-RU"/>
              </w:rPr>
              <w:t xml:space="preserve"> </w:t>
            </w:r>
            <w:r w:rsidRPr="00D3577C">
              <w:rPr>
                <w:rFonts w:ascii="Times New Roman" w:hAnsi="Times New Roman" w:cs="Times New Roman"/>
                <w:color w:val="000000"/>
                <w:sz w:val="24"/>
                <w:szCs w:val="24"/>
                <w:lang w:val="ru-RU"/>
              </w:rPr>
              <w:t>мира</w:t>
            </w:r>
            <w:r w:rsidRPr="00D3577C">
              <w:rPr>
                <w:lang w:val="ru-RU"/>
              </w:rPr>
              <w:t xml:space="preserve"> </w:t>
            </w:r>
            <w:r w:rsidRPr="00D3577C">
              <w:rPr>
                <w:rFonts w:ascii="Times New Roman" w:hAnsi="Times New Roman" w:cs="Times New Roman"/>
                <w:color w:val="000000"/>
                <w:sz w:val="24"/>
                <w:szCs w:val="24"/>
                <w:lang w:val="ru-RU"/>
              </w:rPr>
              <w:t>в</w:t>
            </w:r>
            <w:r w:rsidRPr="00D3577C">
              <w:rPr>
                <w:lang w:val="ru-RU"/>
              </w:rPr>
              <w:t xml:space="preserve"> </w:t>
            </w:r>
            <w:r w:rsidRPr="00D3577C">
              <w:rPr>
                <w:rFonts w:ascii="Times New Roman" w:hAnsi="Times New Roman" w:cs="Times New Roman"/>
                <w:color w:val="000000"/>
                <w:sz w:val="24"/>
                <w:szCs w:val="24"/>
                <w:lang w:val="ru-RU"/>
              </w:rPr>
              <w:t>3</w:t>
            </w:r>
            <w:r w:rsidRPr="00D3577C">
              <w:rPr>
                <w:lang w:val="ru-RU"/>
              </w:rPr>
              <w:t xml:space="preserve"> </w:t>
            </w:r>
            <w:r w:rsidRPr="00D3577C">
              <w:rPr>
                <w:rFonts w:ascii="Times New Roman" w:hAnsi="Times New Roman" w:cs="Times New Roman"/>
                <w:color w:val="000000"/>
                <w:sz w:val="24"/>
                <w:szCs w:val="24"/>
                <w:lang w:val="ru-RU"/>
              </w:rPr>
              <w:t>т.</w:t>
            </w:r>
            <w:r w:rsidRPr="00D3577C">
              <w:rPr>
                <w:lang w:val="ru-RU"/>
              </w:rPr>
              <w:t xml:space="preserve"> </w:t>
            </w:r>
            <w:r w:rsidRPr="00D3577C">
              <w:rPr>
                <w:rFonts w:ascii="Times New Roman" w:hAnsi="Times New Roman" w:cs="Times New Roman"/>
                <w:color w:val="000000"/>
                <w:sz w:val="24"/>
                <w:szCs w:val="24"/>
                <w:lang w:val="ru-RU"/>
              </w:rPr>
              <w:t>Том</w:t>
            </w:r>
            <w:r w:rsidRPr="00D3577C">
              <w:rPr>
                <w:lang w:val="ru-RU"/>
              </w:rPr>
              <w:t xml:space="preserve"> </w:t>
            </w:r>
            <w:r w:rsidRPr="00D3577C">
              <w:rPr>
                <w:rFonts w:ascii="Times New Roman" w:hAnsi="Times New Roman" w:cs="Times New Roman"/>
                <w:color w:val="000000"/>
                <w:sz w:val="24"/>
                <w:szCs w:val="24"/>
                <w:lang w:val="ru-RU"/>
              </w:rPr>
              <w:t>2.</w:t>
            </w:r>
            <w:r w:rsidRPr="00D3577C">
              <w:rPr>
                <w:lang w:val="ru-RU"/>
              </w:rPr>
              <w:t xml:space="preserve"> </w:t>
            </w:r>
            <w:r w:rsidRPr="00D3577C">
              <w:rPr>
                <w:rFonts w:ascii="Times New Roman" w:hAnsi="Times New Roman" w:cs="Times New Roman"/>
                <w:color w:val="000000"/>
                <w:sz w:val="24"/>
                <w:szCs w:val="24"/>
                <w:lang w:val="ru-RU"/>
              </w:rPr>
              <w:t>Социально-экономическая</w:t>
            </w:r>
            <w:r w:rsidRPr="00D3577C">
              <w:rPr>
                <w:lang w:val="ru-RU"/>
              </w:rPr>
              <w:t xml:space="preserve"> </w:t>
            </w:r>
            <w:r w:rsidRPr="00D3577C">
              <w:rPr>
                <w:rFonts w:ascii="Times New Roman" w:hAnsi="Times New Roman" w:cs="Times New Roman"/>
                <w:color w:val="000000"/>
                <w:sz w:val="24"/>
                <w:szCs w:val="24"/>
                <w:lang w:val="ru-RU"/>
              </w:rPr>
              <w:t>география</w:t>
            </w:r>
            <w:r w:rsidRPr="00D3577C">
              <w:rPr>
                <w:lang w:val="ru-RU"/>
              </w:rPr>
              <w:t xml:space="preserve"> </w:t>
            </w:r>
            <w:r w:rsidRPr="00D3577C">
              <w:rPr>
                <w:rFonts w:ascii="Times New Roman" w:hAnsi="Times New Roman" w:cs="Times New Roman"/>
                <w:color w:val="000000"/>
                <w:sz w:val="24"/>
                <w:szCs w:val="24"/>
                <w:lang w:val="ru-RU"/>
              </w:rPr>
              <w:t>мира</w:t>
            </w:r>
            <w:proofErr w:type="gramStart"/>
            <w:r w:rsidRPr="00D3577C">
              <w:rPr>
                <w:lang w:val="ru-RU"/>
              </w:rPr>
              <w:t xml:space="preserve"> </w:t>
            </w:r>
            <w:r w:rsidRPr="00D3577C">
              <w:rPr>
                <w:rFonts w:ascii="Times New Roman" w:hAnsi="Times New Roman" w:cs="Times New Roman"/>
                <w:color w:val="000000"/>
                <w:sz w:val="24"/>
                <w:szCs w:val="24"/>
                <w:lang w:val="ru-RU"/>
              </w:rPr>
              <w:t>:</w:t>
            </w:r>
            <w:proofErr w:type="gramEnd"/>
            <w:r w:rsidRPr="00D3577C">
              <w:rPr>
                <w:lang w:val="ru-RU"/>
              </w:rPr>
              <w:t xml:space="preserve"> </w:t>
            </w:r>
            <w:r w:rsidRPr="00D3577C">
              <w:rPr>
                <w:rFonts w:ascii="Times New Roman" w:hAnsi="Times New Roman" w:cs="Times New Roman"/>
                <w:color w:val="000000"/>
                <w:sz w:val="24"/>
                <w:szCs w:val="24"/>
                <w:lang w:val="ru-RU"/>
              </w:rPr>
              <w:t>учебник</w:t>
            </w:r>
            <w:r w:rsidRPr="00D3577C">
              <w:rPr>
                <w:lang w:val="ru-RU"/>
              </w:rPr>
              <w:t xml:space="preserve"> </w:t>
            </w:r>
            <w:r w:rsidRPr="00D3577C">
              <w:rPr>
                <w:rFonts w:ascii="Times New Roman" w:hAnsi="Times New Roman" w:cs="Times New Roman"/>
                <w:color w:val="000000"/>
                <w:sz w:val="24"/>
                <w:szCs w:val="24"/>
                <w:lang w:val="ru-RU"/>
              </w:rPr>
              <w:t>и</w:t>
            </w:r>
            <w:r w:rsidRPr="00D3577C">
              <w:rPr>
                <w:lang w:val="ru-RU"/>
              </w:rPr>
              <w:t xml:space="preserve"> </w:t>
            </w:r>
            <w:r w:rsidRPr="00D3577C">
              <w:rPr>
                <w:rFonts w:ascii="Times New Roman" w:hAnsi="Times New Roman" w:cs="Times New Roman"/>
                <w:color w:val="000000"/>
                <w:sz w:val="24"/>
                <w:szCs w:val="24"/>
                <w:lang w:val="ru-RU"/>
              </w:rPr>
              <w:t>практикум</w:t>
            </w:r>
            <w:r w:rsidRPr="00D3577C">
              <w:rPr>
                <w:lang w:val="ru-RU"/>
              </w:rPr>
              <w:t xml:space="preserve"> </w:t>
            </w:r>
            <w:r w:rsidRPr="00D3577C">
              <w:rPr>
                <w:rFonts w:ascii="Times New Roman" w:hAnsi="Times New Roman" w:cs="Times New Roman"/>
                <w:color w:val="000000"/>
                <w:sz w:val="24"/>
                <w:szCs w:val="24"/>
                <w:lang w:val="ru-RU"/>
              </w:rPr>
              <w:t>для</w:t>
            </w:r>
            <w:r w:rsidRPr="00D3577C">
              <w:rPr>
                <w:lang w:val="ru-RU"/>
              </w:rPr>
              <w:t xml:space="preserve"> </w:t>
            </w:r>
            <w:r w:rsidRPr="00D3577C">
              <w:rPr>
                <w:rFonts w:ascii="Times New Roman" w:hAnsi="Times New Roman" w:cs="Times New Roman"/>
                <w:color w:val="000000"/>
                <w:sz w:val="24"/>
                <w:szCs w:val="24"/>
                <w:lang w:val="ru-RU"/>
              </w:rPr>
              <w:t>вузов</w:t>
            </w:r>
            <w:r w:rsidRPr="00D3577C">
              <w:rPr>
                <w:lang w:val="ru-RU"/>
              </w:rPr>
              <w:t xml:space="preserve"> </w:t>
            </w:r>
            <w:r w:rsidRPr="00D3577C">
              <w:rPr>
                <w:rFonts w:ascii="Times New Roman" w:hAnsi="Times New Roman" w:cs="Times New Roman"/>
                <w:color w:val="000000"/>
                <w:sz w:val="24"/>
                <w:szCs w:val="24"/>
                <w:lang w:val="ru-RU"/>
              </w:rPr>
              <w:t>/</w:t>
            </w:r>
            <w:r w:rsidRPr="00D3577C">
              <w:rPr>
                <w:lang w:val="ru-RU"/>
              </w:rPr>
              <w:t xml:space="preserve"> </w:t>
            </w:r>
            <w:r w:rsidRPr="00D3577C">
              <w:rPr>
                <w:rFonts w:ascii="Times New Roman" w:hAnsi="Times New Roman" w:cs="Times New Roman"/>
                <w:color w:val="000000"/>
                <w:sz w:val="24"/>
                <w:szCs w:val="24"/>
                <w:lang w:val="ru-RU"/>
              </w:rPr>
              <w:t>Н.</w:t>
            </w:r>
            <w:r w:rsidRPr="00D3577C">
              <w:rPr>
                <w:lang w:val="ru-RU"/>
              </w:rPr>
              <w:t xml:space="preserve"> </w:t>
            </w:r>
            <w:r w:rsidRPr="00D3577C">
              <w:rPr>
                <w:rFonts w:ascii="Times New Roman" w:hAnsi="Times New Roman" w:cs="Times New Roman"/>
                <w:color w:val="000000"/>
                <w:sz w:val="24"/>
                <w:szCs w:val="24"/>
                <w:lang w:val="ru-RU"/>
              </w:rPr>
              <w:t>В.</w:t>
            </w:r>
            <w:r w:rsidRPr="00D3577C">
              <w:rPr>
                <w:lang w:val="ru-RU"/>
              </w:rPr>
              <w:t xml:space="preserve"> </w:t>
            </w:r>
            <w:r w:rsidRPr="00D3577C">
              <w:rPr>
                <w:rFonts w:ascii="Times New Roman" w:hAnsi="Times New Roman" w:cs="Times New Roman"/>
                <w:color w:val="000000"/>
                <w:sz w:val="24"/>
                <w:szCs w:val="24"/>
                <w:lang w:val="ru-RU"/>
              </w:rPr>
              <w:t>Каледин</w:t>
            </w:r>
            <w:r w:rsidRPr="00D3577C">
              <w:rPr>
                <w:lang w:val="ru-RU"/>
              </w:rPr>
              <w:t xml:space="preserve"> </w:t>
            </w:r>
            <w:r w:rsidRPr="00D3577C">
              <w:rPr>
                <w:rFonts w:ascii="Times New Roman" w:hAnsi="Times New Roman" w:cs="Times New Roman"/>
                <w:color w:val="000000"/>
                <w:sz w:val="24"/>
                <w:szCs w:val="24"/>
                <w:lang w:val="ru-RU"/>
              </w:rPr>
              <w:t>[и</w:t>
            </w:r>
            <w:r w:rsidRPr="00D3577C">
              <w:rPr>
                <w:lang w:val="ru-RU"/>
              </w:rPr>
              <w:t xml:space="preserve"> </w:t>
            </w:r>
            <w:r w:rsidRPr="00D3577C">
              <w:rPr>
                <w:rFonts w:ascii="Times New Roman" w:hAnsi="Times New Roman" w:cs="Times New Roman"/>
                <w:color w:val="000000"/>
                <w:sz w:val="24"/>
                <w:szCs w:val="24"/>
                <w:lang w:val="ru-RU"/>
              </w:rPr>
              <w:t>др.]</w:t>
            </w:r>
            <w:r w:rsidRPr="00D3577C">
              <w:rPr>
                <w:lang w:val="ru-RU"/>
              </w:rPr>
              <w:t xml:space="preserve"> </w:t>
            </w:r>
            <w:r w:rsidRPr="00D3577C">
              <w:rPr>
                <w:rFonts w:ascii="Times New Roman" w:hAnsi="Times New Roman" w:cs="Times New Roman"/>
                <w:color w:val="000000"/>
                <w:sz w:val="24"/>
                <w:szCs w:val="24"/>
                <w:lang w:val="ru-RU"/>
              </w:rPr>
              <w:t>;</w:t>
            </w:r>
            <w:r w:rsidRPr="00D3577C">
              <w:rPr>
                <w:lang w:val="ru-RU"/>
              </w:rPr>
              <w:t xml:space="preserve"> </w:t>
            </w:r>
            <w:r w:rsidRPr="00D3577C">
              <w:rPr>
                <w:rFonts w:ascii="Times New Roman" w:hAnsi="Times New Roman" w:cs="Times New Roman"/>
                <w:color w:val="000000"/>
                <w:sz w:val="24"/>
                <w:szCs w:val="24"/>
                <w:lang w:val="ru-RU"/>
              </w:rPr>
              <w:t>под</w:t>
            </w:r>
            <w:r w:rsidRPr="00D3577C">
              <w:rPr>
                <w:lang w:val="ru-RU"/>
              </w:rPr>
              <w:t xml:space="preserve"> </w:t>
            </w:r>
            <w:r w:rsidRPr="00D3577C">
              <w:rPr>
                <w:rFonts w:ascii="Times New Roman" w:hAnsi="Times New Roman" w:cs="Times New Roman"/>
                <w:color w:val="000000"/>
                <w:sz w:val="24"/>
                <w:szCs w:val="24"/>
                <w:lang w:val="ru-RU"/>
              </w:rPr>
              <w:t>редакцией</w:t>
            </w:r>
            <w:r w:rsidRPr="00D3577C">
              <w:rPr>
                <w:lang w:val="ru-RU"/>
              </w:rPr>
              <w:t xml:space="preserve"> </w:t>
            </w:r>
            <w:r w:rsidRPr="00D3577C">
              <w:rPr>
                <w:rFonts w:ascii="Times New Roman" w:hAnsi="Times New Roman" w:cs="Times New Roman"/>
                <w:color w:val="000000"/>
                <w:sz w:val="24"/>
                <w:szCs w:val="24"/>
                <w:lang w:val="ru-RU"/>
              </w:rPr>
              <w:t>Н.</w:t>
            </w:r>
            <w:r w:rsidRPr="00D3577C">
              <w:rPr>
                <w:lang w:val="ru-RU"/>
              </w:rPr>
              <w:t xml:space="preserve"> </w:t>
            </w:r>
            <w:r w:rsidRPr="00D3577C">
              <w:rPr>
                <w:rFonts w:ascii="Times New Roman" w:hAnsi="Times New Roman" w:cs="Times New Roman"/>
                <w:color w:val="000000"/>
                <w:sz w:val="24"/>
                <w:szCs w:val="24"/>
                <w:lang w:val="ru-RU"/>
              </w:rPr>
              <w:t>В.</w:t>
            </w:r>
            <w:r w:rsidRPr="00D3577C">
              <w:rPr>
                <w:lang w:val="ru-RU"/>
              </w:rPr>
              <w:t xml:space="preserve"> </w:t>
            </w:r>
            <w:r w:rsidRPr="00D3577C">
              <w:rPr>
                <w:rFonts w:ascii="Times New Roman" w:hAnsi="Times New Roman" w:cs="Times New Roman"/>
                <w:color w:val="000000"/>
                <w:sz w:val="24"/>
                <w:szCs w:val="24"/>
                <w:lang w:val="ru-RU"/>
              </w:rPr>
              <w:t>Каледина,</w:t>
            </w:r>
            <w:r w:rsidRPr="00D3577C">
              <w:rPr>
                <w:lang w:val="ru-RU"/>
              </w:rPr>
              <w:t xml:space="preserve"> </w:t>
            </w:r>
            <w:r w:rsidRPr="00D3577C">
              <w:rPr>
                <w:rFonts w:ascii="Times New Roman" w:hAnsi="Times New Roman" w:cs="Times New Roman"/>
                <w:color w:val="000000"/>
                <w:sz w:val="24"/>
                <w:szCs w:val="24"/>
                <w:lang w:val="ru-RU"/>
              </w:rPr>
              <w:t>Н.</w:t>
            </w:r>
            <w:r w:rsidRPr="00D3577C">
              <w:rPr>
                <w:lang w:val="ru-RU"/>
              </w:rPr>
              <w:t xml:space="preserve"> </w:t>
            </w:r>
            <w:r w:rsidRPr="00D3577C">
              <w:rPr>
                <w:rFonts w:ascii="Times New Roman" w:hAnsi="Times New Roman" w:cs="Times New Roman"/>
                <w:color w:val="000000"/>
                <w:sz w:val="24"/>
                <w:szCs w:val="24"/>
                <w:lang w:val="ru-RU"/>
              </w:rPr>
              <w:t>М.</w:t>
            </w:r>
            <w:r w:rsidRPr="00D3577C">
              <w:rPr>
                <w:lang w:val="ru-RU"/>
              </w:rPr>
              <w:t xml:space="preserve"> </w:t>
            </w:r>
            <w:r w:rsidRPr="00D3577C">
              <w:rPr>
                <w:rFonts w:ascii="Times New Roman" w:hAnsi="Times New Roman" w:cs="Times New Roman"/>
                <w:color w:val="000000"/>
                <w:sz w:val="24"/>
                <w:szCs w:val="24"/>
                <w:lang w:val="ru-RU"/>
              </w:rPr>
              <w:t>Михеевой.</w:t>
            </w:r>
            <w:r w:rsidRPr="00D3577C">
              <w:rPr>
                <w:lang w:val="ru-RU"/>
              </w:rPr>
              <w:t xml:space="preserve"> </w:t>
            </w:r>
            <w:r w:rsidRPr="00D3577C">
              <w:rPr>
                <w:rFonts w:ascii="Times New Roman" w:hAnsi="Times New Roman" w:cs="Times New Roman"/>
                <w:color w:val="000000"/>
                <w:sz w:val="24"/>
                <w:szCs w:val="24"/>
                <w:lang w:val="ru-RU"/>
              </w:rPr>
              <w:t>—</w:t>
            </w:r>
            <w:r w:rsidRPr="00D3577C">
              <w:rPr>
                <w:lang w:val="ru-RU"/>
              </w:rPr>
              <w:t xml:space="preserve"> </w:t>
            </w:r>
            <w:r w:rsidRPr="00D3577C">
              <w:rPr>
                <w:rFonts w:ascii="Times New Roman" w:hAnsi="Times New Roman" w:cs="Times New Roman"/>
                <w:color w:val="000000"/>
                <w:sz w:val="24"/>
                <w:szCs w:val="24"/>
                <w:lang w:val="ru-RU"/>
              </w:rPr>
              <w:t>2-е</w:t>
            </w:r>
            <w:r w:rsidRPr="00D3577C">
              <w:rPr>
                <w:lang w:val="ru-RU"/>
              </w:rPr>
              <w:t xml:space="preserve"> </w:t>
            </w:r>
            <w:r w:rsidRPr="00D3577C">
              <w:rPr>
                <w:rFonts w:ascii="Times New Roman" w:hAnsi="Times New Roman" w:cs="Times New Roman"/>
                <w:color w:val="000000"/>
                <w:sz w:val="24"/>
                <w:szCs w:val="24"/>
                <w:lang w:val="ru-RU"/>
              </w:rPr>
              <w:t>изд.,</w:t>
            </w:r>
            <w:r w:rsidRPr="00D3577C">
              <w:rPr>
                <w:lang w:val="ru-RU"/>
              </w:rPr>
              <w:t xml:space="preserve"> </w:t>
            </w:r>
            <w:r w:rsidRPr="00D3577C">
              <w:rPr>
                <w:rFonts w:ascii="Times New Roman" w:hAnsi="Times New Roman" w:cs="Times New Roman"/>
                <w:color w:val="000000"/>
                <w:sz w:val="24"/>
                <w:szCs w:val="24"/>
                <w:lang w:val="ru-RU"/>
              </w:rPr>
              <w:t>испр.</w:t>
            </w:r>
            <w:r w:rsidRPr="00D3577C">
              <w:rPr>
                <w:lang w:val="ru-RU"/>
              </w:rPr>
              <w:t xml:space="preserve"> </w:t>
            </w:r>
            <w:r w:rsidRPr="00D3577C">
              <w:rPr>
                <w:rFonts w:ascii="Times New Roman" w:hAnsi="Times New Roman" w:cs="Times New Roman"/>
                <w:color w:val="000000"/>
                <w:sz w:val="24"/>
                <w:szCs w:val="24"/>
                <w:lang w:val="ru-RU"/>
              </w:rPr>
              <w:t>и</w:t>
            </w:r>
            <w:r w:rsidRPr="00D3577C">
              <w:rPr>
                <w:lang w:val="ru-RU"/>
              </w:rPr>
              <w:t xml:space="preserve"> </w:t>
            </w:r>
            <w:r w:rsidRPr="00D3577C">
              <w:rPr>
                <w:rFonts w:ascii="Times New Roman" w:hAnsi="Times New Roman" w:cs="Times New Roman"/>
                <w:color w:val="000000"/>
                <w:sz w:val="24"/>
                <w:szCs w:val="24"/>
                <w:lang w:val="ru-RU"/>
              </w:rPr>
              <w:t>доп.</w:t>
            </w:r>
            <w:r w:rsidRPr="00D3577C">
              <w:rPr>
                <w:lang w:val="ru-RU"/>
              </w:rPr>
              <w:t xml:space="preserve"> </w:t>
            </w:r>
            <w:r w:rsidRPr="00D3577C">
              <w:rPr>
                <w:rFonts w:ascii="Times New Roman" w:hAnsi="Times New Roman" w:cs="Times New Roman"/>
                <w:color w:val="000000"/>
                <w:sz w:val="24"/>
                <w:szCs w:val="24"/>
                <w:lang w:val="ru-RU"/>
              </w:rPr>
              <w:t>—</w:t>
            </w:r>
            <w:r w:rsidRPr="00D3577C">
              <w:rPr>
                <w:lang w:val="ru-RU"/>
              </w:rPr>
              <w:t xml:space="preserve"> </w:t>
            </w:r>
            <w:r w:rsidRPr="00D3577C">
              <w:rPr>
                <w:rFonts w:ascii="Times New Roman" w:hAnsi="Times New Roman" w:cs="Times New Roman"/>
                <w:color w:val="000000"/>
                <w:sz w:val="24"/>
                <w:szCs w:val="24"/>
                <w:lang w:val="ru-RU"/>
              </w:rPr>
              <w:t>Москва</w:t>
            </w:r>
            <w:r w:rsidRPr="00D3577C">
              <w:rPr>
                <w:lang w:val="ru-RU"/>
              </w:rPr>
              <w:t xml:space="preserve"> </w:t>
            </w:r>
            <w:r w:rsidRPr="00D3577C">
              <w:rPr>
                <w:rFonts w:ascii="Times New Roman" w:hAnsi="Times New Roman" w:cs="Times New Roman"/>
                <w:color w:val="000000"/>
                <w:sz w:val="24"/>
                <w:szCs w:val="24"/>
                <w:lang w:val="ru-RU"/>
              </w:rPr>
              <w:t>:</w:t>
            </w:r>
            <w:r w:rsidRPr="00D3577C">
              <w:rPr>
                <w:lang w:val="ru-RU"/>
              </w:rPr>
              <w:t xml:space="preserve"> </w:t>
            </w:r>
            <w:r w:rsidRPr="00D3577C">
              <w:rPr>
                <w:rFonts w:ascii="Times New Roman" w:hAnsi="Times New Roman" w:cs="Times New Roman"/>
                <w:color w:val="000000"/>
                <w:sz w:val="24"/>
                <w:szCs w:val="24"/>
                <w:lang w:val="ru-RU"/>
              </w:rPr>
              <w:t>Издательство</w:t>
            </w:r>
            <w:r w:rsidRPr="00D3577C">
              <w:rPr>
                <w:lang w:val="ru-RU"/>
              </w:rPr>
              <w:t xml:space="preserve"> </w:t>
            </w:r>
            <w:r w:rsidRPr="00D3577C">
              <w:rPr>
                <w:rFonts w:ascii="Times New Roman" w:hAnsi="Times New Roman" w:cs="Times New Roman"/>
                <w:color w:val="000000"/>
                <w:sz w:val="24"/>
                <w:szCs w:val="24"/>
                <w:lang w:val="ru-RU"/>
              </w:rPr>
              <w:t>Юрайт,</w:t>
            </w:r>
            <w:r w:rsidRPr="00D3577C">
              <w:rPr>
                <w:lang w:val="ru-RU"/>
              </w:rPr>
              <w:t xml:space="preserve"> </w:t>
            </w:r>
            <w:r w:rsidRPr="00D3577C">
              <w:rPr>
                <w:rFonts w:ascii="Times New Roman" w:hAnsi="Times New Roman" w:cs="Times New Roman"/>
                <w:color w:val="000000"/>
                <w:sz w:val="24"/>
                <w:szCs w:val="24"/>
                <w:lang w:val="ru-RU"/>
              </w:rPr>
              <w:t>2020.</w:t>
            </w:r>
            <w:r w:rsidRPr="00D3577C">
              <w:rPr>
                <w:lang w:val="ru-RU"/>
              </w:rPr>
              <w:t xml:space="preserve"> </w:t>
            </w:r>
            <w:r w:rsidRPr="00D3577C">
              <w:rPr>
                <w:rFonts w:ascii="Times New Roman" w:hAnsi="Times New Roman" w:cs="Times New Roman"/>
                <w:color w:val="000000"/>
                <w:sz w:val="24"/>
                <w:szCs w:val="24"/>
                <w:lang w:val="ru-RU"/>
              </w:rPr>
              <w:t>—</w:t>
            </w:r>
            <w:r w:rsidRPr="00D3577C">
              <w:rPr>
                <w:lang w:val="ru-RU"/>
              </w:rPr>
              <w:t xml:space="preserve"> </w:t>
            </w:r>
            <w:r w:rsidRPr="00D3577C">
              <w:rPr>
                <w:rFonts w:ascii="Times New Roman" w:hAnsi="Times New Roman" w:cs="Times New Roman"/>
                <w:color w:val="000000"/>
                <w:sz w:val="24"/>
                <w:szCs w:val="24"/>
                <w:lang w:val="ru-RU"/>
              </w:rPr>
              <w:t>296</w:t>
            </w:r>
            <w:r w:rsidRPr="00D3577C">
              <w:rPr>
                <w:lang w:val="ru-RU"/>
              </w:rPr>
              <w:t xml:space="preserve"> </w:t>
            </w:r>
            <w:r w:rsidRPr="00D3577C">
              <w:rPr>
                <w:rFonts w:ascii="Times New Roman" w:hAnsi="Times New Roman" w:cs="Times New Roman"/>
                <w:color w:val="000000"/>
                <w:sz w:val="24"/>
                <w:szCs w:val="24"/>
                <w:lang w:val="ru-RU"/>
              </w:rPr>
              <w:t>с.</w:t>
            </w:r>
            <w:r w:rsidRPr="00D3577C">
              <w:rPr>
                <w:lang w:val="ru-RU"/>
              </w:rPr>
              <w:t xml:space="preserve"> </w:t>
            </w:r>
            <w:r w:rsidRPr="00D3577C">
              <w:rPr>
                <w:rFonts w:ascii="Times New Roman" w:hAnsi="Times New Roman" w:cs="Times New Roman"/>
                <w:color w:val="000000"/>
                <w:sz w:val="24"/>
                <w:szCs w:val="24"/>
                <w:lang w:val="ru-RU"/>
              </w:rPr>
              <w:t>—</w:t>
            </w:r>
            <w:r w:rsidRPr="00D3577C">
              <w:rPr>
                <w:lang w:val="ru-RU"/>
              </w:rPr>
              <w:t xml:space="preserve"> </w:t>
            </w:r>
            <w:r w:rsidRPr="00D3577C">
              <w:rPr>
                <w:rFonts w:ascii="Times New Roman" w:hAnsi="Times New Roman" w:cs="Times New Roman"/>
                <w:color w:val="000000"/>
                <w:sz w:val="24"/>
                <w:szCs w:val="24"/>
                <w:lang w:val="ru-RU"/>
              </w:rPr>
              <w:t>(Высшее</w:t>
            </w:r>
            <w:r w:rsidRPr="00D3577C">
              <w:rPr>
                <w:lang w:val="ru-RU"/>
              </w:rPr>
              <w:t xml:space="preserve"> </w:t>
            </w:r>
            <w:r w:rsidRPr="00D3577C">
              <w:rPr>
                <w:rFonts w:ascii="Times New Roman" w:hAnsi="Times New Roman" w:cs="Times New Roman"/>
                <w:color w:val="000000"/>
                <w:sz w:val="24"/>
                <w:szCs w:val="24"/>
                <w:lang w:val="ru-RU"/>
              </w:rPr>
              <w:t>образование).</w:t>
            </w:r>
            <w:r w:rsidRPr="00D3577C">
              <w:rPr>
                <w:lang w:val="ru-RU"/>
              </w:rPr>
              <w:t xml:space="preserve"> </w:t>
            </w:r>
            <w:r w:rsidRPr="00D3577C">
              <w:rPr>
                <w:rFonts w:ascii="Times New Roman" w:hAnsi="Times New Roman" w:cs="Times New Roman"/>
                <w:color w:val="000000"/>
                <w:sz w:val="24"/>
                <w:szCs w:val="24"/>
                <w:lang w:val="ru-RU"/>
              </w:rPr>
              <w:t>—</w:t>
            </w:r>
            <w:r w:rsidRPr="00D3577C">
              <w:rPr>
                <w:lang w:val="ru-RU"/>
              </w:rPr>
              <w:t xml:space="preserve"> </w:t>
            </w:r>
            <w:r>
              <w:rPr>
                <w:rFonts w:ascii="Times New Roman" w:hAnsi="Times New Roman" w:cs="Times New Roman"/>
                <w:color w:val="000000"/>
                <w:sz w:val="24"/>
                <w:szCs w:val="24"/>
              </w:rPr>
              <w:t>ISBN</w:t>
            </w:r>
            <w:r w:rsidRPr="00D3577C">
              <w:rPr>
                <w:lang w:val="ru-RU"/>
              </w:rPr>
              <w:t xml:space="preserve"> </w:t>
            </w:r>
            <w:r w:rsidRPr="00D3577C">
              <w:rPr>
                <w:rFonts w:ascii="Times New Roman" w:hAnsi="Times New Roman" w:cs="Times New Roman"/>
                <w:color w:val="000000"/>
                <w:sz w:val="24"/>
                <w:szCs w:val="24"/>
                <w:lang w:val="ru-RU"/>
              </w:rPr>
              <w:t>978-5-534-12217-6.</w:t>
            </w:r>
            <w:r w:rsidRPr="00D3577C">
              <w:rPr>
                <w:lang w:val="ru-RU"/>
              </w:rPr>
              <w:t xml:space="preserve"> </w:t>
            </w:r>
            <w:r w:rsidRPr="00D3577C">
              <w:rPr>
                <w:rFonts w:ascii="Times New Roman" w:hAnsi="Times New Roman" w:cs="Times New Roman"/>
                <w:color w:val="000000"/>
                <w:sz w:val="24"/>
                <w:szCs w:val="24"/>
                <w:lang w:val="ru-RU"/>
              </w:rPr>
              <w:t>—</w:t>
            </w:r>
            <w:r w:rsidRPr="00D3577C">
              <w:rPr>
                <w:lang w:val="ru-RU"/>
              </w:rPr>
              <w:t xml:space="preserve"> </w:t>
            </w:r>
            <w:r w:rsidRPr="00D3577C">
              <w:rPr>
                <w:rFonts w:ascii="Times New Roman" w:hAnsi="Times New Roman" w:cs="Times New Roman"/>
                <w:color w:val="000000"/>
                <w:sz w:val="24"/>
                <w:szCs w:val="24"/>
                <w:lang w:val="ru-RU"/>
              </w:rPr>
              <w:t>Текст</w:t>
            </w:r>
            <w:proofErr w:type="gramStart"/>
            <w:r w:rsidRPr="00D3577C">
              <w:rPr>
                <w:lang w:val="ru-RU"/>
              </w:rPr>
              <w:t xml:space="preserve"> </w:t>
            </w:r>
            <w:r w:rsidRPr="00D3577C">
              <w:rPr>
                <w:rFonts w:ascii="Times New Roman" w:hAnsi="Times New Roman" w:cs="Times New Roman"/>
                <w:color w:val="000000"/>
                <w:sz w:val="24"/>
                <w:szCs w:val="24"/>
                <w:lang w:val="ru-RU"/>
              </w:rPr>
              <w:t>:</w:t>
            </w:r>
            <w:proofErr w:type="gramEnd"/>
            <w:r w:rsidRPr="00D3577C">
              <w:rPr>
                <w:lang w:val="ru-RU"/>
              </w:rPr>
              <w:t xml:space="preserve"> </w:t>
            </w:r>
            <w:r w:rsidRPr="00D3577C">
              <w:rPr>
                <w:rFonts w:ascii="Times New Roman" w:hAnsi="Times New Roman" w:cs="Times New Roman"/>
                <w:color w:val="000000"/>
                <w:sz w:val="24"/>
                <w:szCs w:val="24"/>
                <w:lang w:val="ru-RU"/>
              </w:rPr>
              <w:t>электронный</w:t>
            </w:r>
            <w:r w:rsidRPr="00D3577C">
              <w:rPr>
                <w:lang w:val="ru-RU"/>
              </w:rPr>
              <w:t xml:space="preserve"> </w:t>
            </w:r>
            <w:r w:rsidRPr="00D3577C">
              <w:rPr>
                <w:rFonts w:ascii="Times New Roman" w:hAnsi="Times New Roman" w:cs="Times New Roman"/>
                <w:color w:val="000000"/>
                <w:sz w:val="24"/>
                <w:szCs w:val="24"/>
                <w:lang w:val="ru-RU"/>
              </w:rPr>
              <w:t>//</w:t>
            </w:r>
            <w:r w:rsidRPr="00D3577C">
              <w:rPr>
                <w:lang w:val="ru-RU"/>
              </w:rPr>
              <w:t xml:space="preserve"> </w:t>
            </w:r>
            <w:r w:rsidRPr="00D3577C">
              <w:rPr>
                <w:rFonts w:ascii="Times New Roman" w:hAnsi="Times New Roman" w:cs="Times New Roman"/>
                <w:color w:val="000000"/>
                <w:sz w:val="24"/>
                <w:szCs w:val="24"/>
                <w:lang w:val="ru-RU"/>
              </w:rPr>
              <w:t>ЭБС</w:t>
            </w:r>
            <w:r w:rsidRPr="00D3577C">
              <w:rPr>
                <w:lang w:val="ru-RU"/>
              </w:rPr>
              <w:t xml:space="preserve"> </w:t>
            </w:r>
            <w:r w:rsidRPr="00D3577C">
              <w:rPr>
                <w:rFonts w:ascii="Times New Roman" w:hAnsi="Times New Roman" w:cs="Times New Roman"/>
                <w:color w:val="000000"/>
                <w:sz w:val="24"/>
                <w:szCs w:val="24"/>
                <w:lang w:val="ru-RU"/>
              </w:rPr>
              <w:t>Юрайт</w:t>
            </w:r>
            <w:r w:rsidRPr="00D3577C">
              <w:rPr>
                <w:lang w:val="ru-RU"/>
              </w:rPr>
              <w:t xml:space="preserve"> </w:t>
            </w:r>
            <w:r w:rsidRPr="00D3577C">
              <w:rPr>
                <w:rFonts w:ascii="Times New Roman" w:hAnsi="Times New Roman" w:cs="Times New Roman"/>
                <w:color w:val="000000"/>
                <w:sz w:val="24"/>
                <w:szCs w:val="24"/>
                <w:lang w:val="ru-RU"/>
              </w:rPr>
              <w:t>[сайт].</w:t>
            </w:r>
            <w:r w:rsidRPr="00D3577C">
              <w:rPr>
                <w:lang w:val="ru-RU"/>
              </w:rPr>
              <w:t xml:space="preserve"> </w:t>
            </w:r>
            <w:r w:rsidRPr="00D3577C">
              <w:rPr>
                <w:rFonts w:ascii="Times New Roman" w:hAnsi="Times New Roman" w:cs="Times New Roman"/>
                <w:color w:val="000000"/>
                <w:sz w:val="24"/>
                <w:szCs w:val="24"/>
                <w:lang w:val="ru-RU"/>
              </w:rPr>
              <w:t>—</w:t>
            </w:r>
            <w:r w:rsidRPr="00D3577C">
              <w:rPr>
                <w:lang w:val="ru-RU"/>
              </w:rPr>
              <w:t xml:space="preserve"> </w:t>
            </w:r>
            <w:r>
              <w:rPr>
                <w:rFonts w:ascii="Times New Roman" w:hAnsi="Times New Roman" w:cs="Times New Roman"/>
                <w:color w:val="000000"/>
                <w:sz w:val="24"/>
                <w:szCs w:val="24"/>
              </w:rPr>
              <w:t>URL</w:t>
            </w:r>
            <w:r w:rsidRPr="00D3577C">
              <w:rPr>
                <w:rFonts w:ascii="Times New Roman" w:hAnsi="Times New Roman" w:cs="Times New Roman"/>
                <w:color w:val="000000"/>
                <w:sz w:val="24"/>
                <w:szCs w:val="24"/>
                <w:lang w:val="ru-RU"/>
              </w:rPr>
              <w:t>:</w:t>
            </w:r>
            <w:r>
              <w:rPr>
                <w:rFonts w:ascii="Times New Roman" w:hAnsi="Times New Roman" w:cs="Times New Roman"/>
                <w:color w:val="000000"/>
                <w:sz w:val="24"/>
                <w:szCs w:val="24"/>
              </w:rPr>
              <w:t>https</w:t>
            </w:r>
            <w:r w:rsidRPr="00D3577C">
              <w:rPr>
                <w:rFonts w:ascii="Times New Roman" w:hAnsi="Times New Roman" w:cs="Times New Roman"/>
                <w:color w:val="000000"/>
                <w:sz w:val="24"/>
                <w:szCs w:val="24"/>
                <w:lang w:val="ru-RU"/>
              </w:rPr>
              <w:t>://</w:t>
            </w:r>
            <w:r>
              <w:rPr>
                <w:rFonts w:ascii="Times New Roman" w:hAnsi="Times New Roman" w:cs="Times New Roman"/>
                <w:color w:val="000000"/>
                <w:sz w:val="24"/>
                <w:szCs w:val="24"/>
              </w:rPr>
              <w:t>urait</w:t>
            </w:r>
            <w:r w:rsidRPr="00D3577C">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D3577C">
              <w:rPr>
                <w:rFonts w:ascii="Times New Roman" w:hAnsi="Times New Roman" w:cs="Times New Roman"/>
                <w:color w:val="000000"/>
                <w:sz w:val="24"/>
                <w:szCs w:val="24"/>
                <w:lang w:val="ru-RU"/>
              </w:rPr>
              <w:t>/</w:t>
            </w:r>
            <w:r>
              <w:rPr>
                <w:rFonts w:ascii="Times New Roman" w:hAnsi="Times New Roman" w:cs="Times New Roman"/>
                <w:color w:val="000000"/>
                <w:sz w:val="24"/>
                <w:szCs w:val="24"/>
              </w:rPr>
              <w:t>viewer</w:t>
            </w:r>
            <w:r w:rsidRPr="00D3577C">
              <w:rPr>
                <w:rFonts w:ascii="Times New Roman" w:hAnsi="Times New Roman" w:cs="Times New Roman"/>
                <w:color w:val="000000"/>
                <w:sz w:val="24"/>
                <w:szCs w:val="24"/>
                <w:lang w:val="ru-RU"/>
              </w:rPr>
              <w:t>/</w:t>
            </w:r>
            <w:r>
              <w:rPr>
                <w:rFonts w:ascii="Times New Roman" w:hAnsi="Times New Roman" w:cs="Times New Roman"/>
                <w:color w:val="000000"/>
                <w:sz w:val="24"/>
                <w:szCs w:val="24"/>
              </w:rPr>
              <w:t>geografiya</w:t>
            </w:r>
            <w:r w:rsidRPr="00D3577C">
              <w:rPr>
                <w:rFonts w:ascii="Times New Roman" w:hAnsi="Times New Roman" w:cs="Times New Roman"/>
                <w:color w:val="000000"/>
                <w:sz w:val="24"/>
                <w:szCs w:val="24"/>
                <w:lang w:val="ru-RU"/>
              </w:rPr>
              <w:t>-</w:t>
            </w:r>
            <w:r>
              <w:rPr>
                <w:rFonts w:ascii="Times New Roman" w:hAnsi="Times New Roman" w:cs="Times New Roman"/>
                <w:color w:val="000000"/>
                <w:sz w:val="24"/>
                <w:szCs w:val="24"/>
              </w:rPr>
              <w:t>mira</w:t>
            </w:r>
            <w:r w:rsidRPr="00D3577C">
              <w:rPr>
                <w:rFonts w:ascii="Times New Roman" w:hAnsi="Times New Roman" w:cs="Times New Roman"/>
                <w:color w:val="000000"/>
                <w:sz w:val="24"/>
                <w:szCs w:val="24"/>
                <w:lang w:val="ru-RU"/>
              </w:rPr>
              <w:t>-</w:t>
            </w:r>
            <w:r>
              <w:rPr>
                <w:rFonts w:ascii="Times New Roman" w:hAnsi="Times New Roman" w:cs="Times New Roman"/>
                <w:color w:val="000000"/>
                <w:sz w:val="24"/>
                <w:szCs w:val="24"/>
              </w:rPr>
              <w:t>v</w:t>
            </w:r>
            <w:r w:rsidRPr="00D3577C">
              <w:rPr>
                <w:rFonts w:ascii="Times New Roman" w:hAnsi="Times New Roman" w:cs="Times New Roman"/>
                <w:color w:val="000000"/>
                <w:sz w:val="24"/>
                <w:szCs w:val="24"/>
                <w:lang w:val="ru-RU"/>
              </w:rPr>
              <w:t>-3-</w:t>
            </w:r>
            <w:r>
              <w:rPr>
                <w:rFonts w:ascii="Times New Roman" w:hAnsi="Times New Roman" w:cs="Times New Roman"/>
                <w:color w:val="000000"/>
                <w:sz w:val="24"/>
                <w:szCs w:val="24"/>
              </w:rPr>
              <w:t>t</w:t>
            </w:r>
            <w:r w:rsidRPr="00D3577C">
              <w:rPr>
                <w:rFonts w:ascii="Times New Roman" w:hAnsi="Times New Roman" w:cs="Times New Roman"/>
                <w:color w:val="000000"/>
                <w:sz w:val="24"/>
                <w:szCs w:val="24"/>
                <w:lang w:val="ru-RU"/>
              </w:rPr>
              <w:t>-</w:t>
            </w:r>
            <w:r>
              <w:rPr>
                <w:rFonts w:ascii="Times New Roman" w:hAnsi="Times New Roman" w:cs="Times New Roman"/>
                <w:color w:val="000000"/>
                <w:sz w:val="24"/>
                <w:szCs w:val="24"/>
              </w:rPr>
              <w:t>tom</w:t>
            </w:r>
            <w:r w:rsidRPr="00D3577C">
              <w:rPr>
                <w:rFonts w:ascii="Times New Roman" w:hAnsi="Times New Roman" w:cs="Times New Roman"/>
                <w:color w:val="000000"/>
                <w:sz w:val="24"/>
                <w:szCs w:val="24"/>
                <w:lang w:val="ru-RU"/>
              </w:rPr>
              <w:t>-2-</w:t>
            </w:r>
            <w:r>
              <w:rPr>
                <w:rFonts w:ascii="Times New Roman" w:hAnsi="Times New Roman" w:cs="Times New Roman"/>
                <w:color w:val="000000"/>
                <w:sz w:val="24"/>
                <w:szCs w:val="24"/>
              </w:rPr>
              <w:t>socialno</w:t>
            </w:r>
            <w:r w:rsidRPr="00D3577C">
              <w:rPr>
                <w:rFonts w:ascii="Times New Roman" w:hAnsi="Times New Roman" w:cs="Times New Roman"/>
                <w:color w:val="000000"/>
                <w:sz w:val="24"/>
                <w:szCs w:val="24"/>
                <w:lang w:val="ru-RU"/>
              </w:rPr>
              <w:t>-</w:t>
            </w:r>
            <w:r>
              <w:rPr>
                <w:rFonts w:ascii="Times New Roman" w:hAnsi="Times New Roman" w:cs="Times New Roman"/>
                <w:color w:val="000000"/>
                <w:sz w:val="24"/>
                <w:szCs w:val="24"/>
              </w:rPr>
              <w:t>ekonomicheskaya</w:t>
            </w:r>
            <w:r w:rsidRPr="00D3577C">
              <w:rPr>
                <w:rFonts w:ascii="Times New Roman" w:hAnsi="Times New Roman" w:cs="Times New Roman"/>
                <w:color w:val="000000"/>
                <w:sz w:val="24"/>
                <w:szCs w:val="24"/>
                <w:lang w:val="ru-RU"/>
              </w:rPr>
              <w:t>-</w:t>
            </w:r>
            <w:r>
              <w:rPr>
                <w:rFonts w:ascii="Times New Roman" w:hAnsi="Times New Roman" w:cs="Times New Roman"/>
                <w:color w:val="000000"/>
                <w:sz w:val="24"/>
                <w:szCs w:val="24"/>
              </w:rPr>
              <w:t>geografiya</w:t>
            </w:r>
            <w:r w:rsidRPr="00D3577C">
              <w:rPr>
                <w:rFonts w:ascii="Times New Roman" w:hAnsi="Times New Roman" w:cs="Times New Roman"/>
                <w:color w:val="000000"/>
                <w:sz w:val="24"/>
                <w:szCs w:val="24"/>
                <w:lang w:val="ru-RU"/>
              </w:rPr>
              <w:t>-</w:t>
            </w:r>
            <w:r>
              <w:rPr>
                <w:rFonts w:ascii="Times New Roman" w:hAnsi="Times New Roman" w:cs="Times New Roman"/>
                <w:color w:val="000000"/>
                <w:sz w:val="24"/>
                <w:szCs w:val="24"/>
              </w:rPr>
              <w:t>mira</w:t>
            </w:r>
            <w:r w:rsidRPr="00D3577C">
              <w:rPr>
                <w:rFonts w:ascii="Times New Roman" w:hAnsi="Times New Roman" w:cs="Times New Roman"/>
                <w:color w:val="000000"/>
                <w:sz w:val="24"/>
                <w:szCs w:val="24"/>
                <w:lang w:val="ru-RU"/>
              </w:rPr>
              <w:t>-447567#</w:t>
            </w:r>
            <w:r>
              <w:rPr>
                <w:rFonts w:ascii="Times New Roman" w:hAnsi="Times New Roman" w:cs="Times New Roman"/>
                <w:color w:val="000000"/>
                <w:sz w:val="24"/>
                <w:szCs w:val="24"/>
              </w:rPr>
              <w:t>page</w:t>
            </w:r>
            <w:r w:rsidRPr="00D3577C">
              <w:rPr>
                <w:rFonts w:ascii="Times New Roman" w:hAnsi="Times New Roman" w:cs="Times New Roman"/>
                <w:color w:val="000000"/>
                <w:sz w:val="24"/>
                <w:szCs w:val="24"/>
                <w:lang w:val="ru-RU"/>
              </w:rPr>
              <w:t>/1</w:t>
            </w:r>
            <w:r w:rsidRPr="00D3577C">
              <w:rPr>
                <w:lang w:val="ru-RU"/>
              </w:rPr>
              <w:t xml:space="preserve"> </w:t>
            </w:r>
          </w:p>
        </w:tc>
      </w:tr>
      <w:tr w:rsidR="001E3341" w:rsidRPr="00D3577C" w:rsidTr="00D3577C">
        <w:trPr>
          <w:trHeight w:hRule="exact" w:val="553"/>
        </w:trPr>
        <w:tc>
          <w:tcPr>
            <w:tcW w:w="451" w:type="dxa"/>
            <w:gridSpan w:val="2"/>
          </w:tcPr>
          <w:p w:rsidR="001E3341" w:rsidRPr="00D3577C" w:rsidRDefault="001E3341">
            <w:pPr>
              <w:rPr>
                <w:lang w:val="ru-RU"/>
              </w:rPr>
            </w:pPr>
          </w:p>
        </w:tc>
        <w:tc>
          <w:tcPr>
            <w:tcW w:w="2533" w:type="dxa"/>
            <w:gridSpan w:val="2"/>
          </w:tcPr>
          <w:p w:rsidR="001E3341" w:rsidRPr="00D3577C" w:rsidRDefault="001E3341">
            <w:pPr>
              <w:rPr>
                <w:lang w:val="ru-RU"/>
              </w:rPr>
            </w:pPr>
          </w:p>
        </w:tc>
        <w:tc>
          <w:tcPr>
            <w:tcW w:w="3385" w:type="dxa"/>
            <w:gridSpan w:val="2"/>
          </w:tcPr>
          <w:p w:rsidR="001E3341" w:rsidRPr="00D3577C" w:rsidRDefault="001E3341">
            <w:pPr>
              <w:rPr>
                <w:lang w:val="ru-RU"/>
              </w:rPr>
            </w:pPr>
          </w:p>
        </w:tc>
        <w:tc>
          <w:tcPr>
            <w:tcW w:w="2912" w:type="dxa"/>
            <w:gridSpan w:val="2"/>
          </w:tcPr>
          <w:p w:rsidR="001E3341" w:rsidRPr="00D3577C" w:rsidRDefault="001E3341">
            <w:pPr>
              <w:rPr>
                <w:lang w:val="ru-RU"/>
              </w:rPr>
            </w:pPr>
          </w:p>
        </w:tc>
        <w:tc>
          <w:tcPr>
            <w:tcW w:w="143" w:type="dxa"/>
            <w:gridSpan w:val="2"/>
          </w:tcPr>
          <w:p w:rsidR="001E3341" w:rsidRPr="00D3577C" w:rsidRDefault="001E3341">
            <w:pPr>
              <w:rPr>
                <w:lang w:val="ru-RU"/>
              </w:rPr>
            </w:pPr>
          </w:p>
        </w:tc>
      </w:tr>
      <w:tr w:rsidR="001E3341" w:rsidTr="00D3577C">
        <w:trPr>
          <w:trHeight w:hRule="exact" w:val="285"/>
        </w:trPr>
        <w:tc>
          <w:tcPr>
            <w:tcW w:w="9424" w:type="dxa"/>
            <w:gridSpan w:val="10"/>
            <w:shd w:val="clear" w:color="000000" w:fill="FFFFFF"/>
            <w:tcMar>
              <w:left w:w="34" w:type="dxa"/>
              <w:right w:w="34" w:type="dxa"/>
            </w:tcMar>
          </w:tcPr>
          <w:p w:rsidR="001E3341" w:rsidRDefault="00F27A50">
            <w:pPr>
              <w:spacing w:after="0" w:line="240" w:lineRule="auto"/>
              <w:ind w:firstLine="756"/>
              <w:jc w:val="both"/>
              <w:rPr>
                <w:sz w:val="24"/>
                <w:szCs w:val="24"/>
              </w:rPr>
            </w:pP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Методические</w:t>
            </w:r>
            <w:r>
              <w:t xml:space="preserve"> </w:t>
            </w:r>
            <w:r>
              <w:rPr>
                <w:rFonts w:ascii="Times New Roman" w:hAnsi="Times New Roman" w:cs="Times New Roman"/>
                <w:b/>
                <w:color w:val="000000"/>
                <w:sz w:val="24"/>
                <w:szCs w:val="24"/>
              </w:rPr>
              <w:t>указания:</w:t>
            </w:r>
            <w:r>
              <w:t xml:space="preserve"> </w:t>
            </w:r>
          </w:p>
        </w:tc>
      </w:tr>
      <w:tr w:rsidR="001E3341" w:rsidTr="00D3577C">
        <w:trPr>
          <w:trHeight w:hRule="exact" w:val="285"/>
        </w:trPr>
        <w:tc>
          <w:tcPr>
            <w:tcW w:w="9424" w:type="dxa"/>
            <w:gridSpan w:val="10"/>
            <w:shd w:val="clear" w:color="000000" w:fill="FFFFFF"/>
            <w:tcMar>
              <w:left w:w="34" w:type="dxa"/>
              <w:right w:w="34" w:type="dxa"/>
            </w:tcMar>
          </w:tcPr>
          <w:p w:rsidR="001E3341" w:rsidRDefault="00F27A50">
            <w:pPr>
              <w:spacing w:after="0" w:line="240" w:lineRule="auto"/>
              <w:ind w:firstLine="756"/>
              <w:jc w:val="both"/>
              <w:rPr>
                <w:sz w:val="24"/>
                <w:szCs w:val="24"/>
              </w:rPr>
            </w:pPr>
            <w:r>
              <w:rPr>
                <w:rFonts w:ascii="Times New Roman" w:hAnsi="Times New Roman" w:cs="Times New Roman"/>
                <w:color w:val="000000"/>
                <w:sz w:val="24"/>
                <w:szCs w:val="24"/>
              </w:rPr>
              <w:t>представлены</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приложении</w:t>
            </w:r>
            <w:r>
              <w:t xml:space="preserve"> </w:t>
            </w:r>
            <w:r>
              <w:rPr>
                <w:rFonts w:ascii="Times New Roman" w:hAnsi="Times New Roman" w:cs="Times New Roman"/>
                <w:color w:val="000000"/>
                <w:sz w:val="24"/>
                <w:szCs w:val="24"/>
              </w:rPr>
              <w:t>3</w:t>
            </w:r>
            <w:r>
              <w:t xml:space="preserve"> </w:t>
            </w:r>
          </w:p>
        </w:tc>
      </w:tr>
      <w:tr w:rsidR="001E3341" w:rsidTr="00D3577C">
        <w:trPr>
          <w:trHeight w:hRule="exact" w:val="138"/>
        </w:trPr>
        <w:tc>
          <w:tcPr>
            <w:tcW w:w="451" w:type="dxa"/>
            <w:gridSpan w:val="2"/>
          </w:tcPr>
          <w:p w:rsidR="001E3341" w:rsidRDefault="001E3341"/>
        </w:tc>
        <w:tc>
          <w:tcPr>
            <w:tcW w:w="2533" w:type="dxa"/>
            <w:gridSpan w:val="2"/>
          </w:tcPr>
          <w:p w:rsidR="001E3341" w:rsidRDefault="001E3341"/>
        </w:tc>
        <w:tc>
          <w:tcPr>
            <w:tcW w:w="3385" w:type="dxa"/>
            <w:gridSpan w:val="2"/>
          </w:tcPr>
          <w:p w:rsidR="001E3341" w:rsidRDefault="001E3341"/>
        </w:tc>
        <w:tc>
          <w:tcPr>
            <w:tcW w:w="2912" w:type="dxa"/>
            <w:gridSpan w:val="2"/>
          </w:tcPr>
          <w:p w:rsidR="001E3341" w:rsidRDefault="001E3341"/>
        </w:tc>
        <w:tc>
          <w:tcPr>
            <w:tcW w:w="143" w:type="dxa"/>
            <w:gridSpan w:val="2"/>
          </w:tcPr>
          <w:p w:rsidR="001E3341" w:rsidRDefault="001E3341"/>
        </w:tc>
      </w:tr>
      <w:tr w:rsidR="001E3341" w:rsidRPr="00D3577C" w:rsidTr="00D3577C">
        <w:trPr>
          <w:trHeight w:hRule="exact" w:val="285"/>
        </w:trPr>
        <w:tc>
          <w:tcPr>
            <w:tcW w:w="9424" w:type="dxa"/>
            <w:gridSpan w:val="10"/>
            <w:shd w:val="clear" w:color="000000" w:fill="FFFFFF"/>
            <w:tcMar>
              <w:left w:w="34" w:type="dxa"/>
              <w:right w:w="34" w:type="dxa"/>
            </w:tcMar>
          </w:tcPr>
          <w:p w:rsidR="001E3341" w:rsidRPr="00D3577C" w:rsidRDefault="00F27A50">
            <w:pPr>
              <w:spacing w:after="0" w:line="240" w:lineRule="auto"/>
              <w:ind w:firstLine="756"/>
              <w:jc w:val="both"/>
              <w:rPr>
                <w:sz w:val="24"/>
                <w:szCs w:val="24"/>
                <w:lang w:val="ru-RU"/>
              </w:rPr>
            </w:pPr>
            <w:r w:rsidRPr="00D3577C">
              <w:rPr>
                <w:rFonts w:ascii="Times New Roman" w:hAnsi="Times New Roman" w:cs="Times New Roman"/>
                <w:b/>
                <w:color w:val="000000"/>
                <w:sz w:val="24"/>
                <w:szCs w:val="24"/>
                <w:lang w:val="ru-RU"/>
              </w:rPr>
              <w:t>г)</w:t>
            </w:r>
            <w:r w:rsidRPr="00D3577C">
              <w:rPr>
                <w:lang w:val="ru-RU"/>
              </w:rPr>
              <w:t xml:space="preserve"> </w:t>
            </w:r>
            <w:r w:rsidRPr="00D3577C">
              <w:rPr>
                <w:rFonts w:ascii="Times New Roman" w:hAnsi="Times New Roman" w:cs="Times New Roman"/>
                <w:b/>
                <w:color w:val="000000"/>
                <w:sz w:val="24"/>
                <w:szCs w:val="24"/>
                <w:lang w:val="ru-RU"/>
              </w:rPr>
              <w:t>Программное</w:t>
            </w:r>
            <w:r w:rsidRPr="00D3577C">
              <w:rPr>
                <w:lang w:val="ru-RU"/>
              </w:rPr>
              <w:t xml:space="preserve"> </w:t>
            </w:r>
            <w:r w:rsidRPr="00D3577C">
              <w:rPr>
                <w:rFonts w:ascii="Times New Roman" w:hAnsi="Times New Roman" w:cs="Times New Roman"/>
                <w:b/>
                <w:color w:val="000000"/>
                <w:sz w:val="24"/>
                <w:szCs w:val="24"/>
                <w:lang w:val="ru-RU"/>
              </w:rPr>
              <w:t>обеспечение</w:t>
            </w:r>
            <w:r w:rsidRPr="00D3577C">
              <w:rPr>
                <w:lang w:val="ru-RU"/>
              </w:rPr>
              <w:t xml:space="preserve"> </w:t>
            </w:r>
            <w:r w:rsidRPr="00D3577C">
              <w:rPr>
                <w:rFonts w:ascii="Times New Roman" w:hAnsi="Times New Roman" w:cs="Times New Roman"/>
                <w:b/>
                <w:color w:val="000000"/>
                <w:sz w:val="24"/>
                <w:szCs w:val="24"/>
                <w:lang w:val="ru-RU"/>
              </w:rPr>
              <w:t>и</w:t>
            </w:r>
            <w:r w:rsidRPr="00D3577C">
              <w:rPr>
                <w:lang w:val="ru-RU"/>
              </w:rPr>
              <w:t xml:space="preserve"> </w:t>
            </w:r>
            <w:r w:rsidRPr="00D3577C">
              <w:rPr>
                <w:rFonts w:ascii="Times New Roman" w:hAnsi="Times New Roman" w:cs="Times New Roman"/>
                <w:b/>
                <w:color w:val="000000"/>
                <w:sz w:val="24"/>
                <w:szCs w:val="24"/>
                <w:lang w:val="ru-RU"/>
              </w:rPr>
              <w:t>Интернет-ресурсы:</w:t>
            </w:r>
            <w:r w:rsidRPr="00D3577C">
              <w:rPr>
                <w:lang w:val="ru-RU"/>
              </w:rPr>
              <w:t xml:space="preserve"> </w:t>
            </w:r>
          </w:p>
        </w:tc>
      </w:tr>
      <w:tr w:rsidR="001E3341" w:rsidRPr="00D3577C" w:rsidTr="00D3577C">
        <w:trPr>
          <w:trHeight w:hRule="exact" w:val="277"/>
        </w:trPr>
        <w:tc>
          <w:tcPr>
            <w:tcW w:w="9424" w:type="dxa"/>
            <w:gridSpan w:val="10"/>
            <w:shd w:val="clear" w:color="000000" w:fill="FFFFFF"/>
            <w:tcMar>
              <w:left w:w="34" w:type="dxa"/>
              <w:right w:w="34" w:type="dxa"/>
            </w:tcMar>
          </w:tcPr>
          <w:p w:rsidR="001E3341" w:rsidRPr="00D3577C" w:rsidRDefault="00F27A50">
            <w:pPr>
              <w:spacing w:after="0" w:line="240" w:lineRule="auto"/>
              <w:ind w:firstLine="756"/>
              <w:jc w:val="both"/>
              <w:rPr>
                <w:sz w:val="24"/>
                <w:szCs w:val="24"/>
                <w:lang w:val="ru-RU"/>
              </w:rPr>
            </w:pPr>
            <w:r w:rsidRPr="00D3577C">
              <w:rPr>
                <w:lang w:val="ru-RU"/>
              </w:rPr>
              <w:t xml:space="preserve"> </w:t>
            </w:r>
          </w:p>
        </w:tc>
      </w:tr>
      <w:tr w:rsidR="001E3341" w:rsidRPr="00D3577C" w:rsidTr="00D3577C">
        <w:trPr>
          <w:trHeight w:hRule="exact" w:val="277"/>
        </w:trPr>
        <w:tc>
          <w:tcPr>
            <w:tcW w:w="451" w:type="dxa"/>
            <w:gridSpan w:val="2"/>
          </w:tcPr>
          <w:p w:rsidR="001E3341" w:rsidRPr="00D3577C" w:rsidRDefault="001E3341">
            <w:pPr>
              <w:rPr>
                <w:lang w:val="ru-RU"/>
              </w:rPr>
            </w:pPr>
          </w:p>
        </w:tc>
        <w:tc>
          <w:tcPr>
            <w:tcW w:w="2533" w:type="dxa"/>
            <w:gridSpan w:val="2"/>
          </w:tcPr>
          <w:p w:rsidR="001E3341" w:rsidRPr="00D3577C" w:rsidRDefault="001E3341">
            <w:pPr>
              <w:rPr>
                <w:lang w:val="ru-RU"/>
              </w:rPr>
            </w:pPr>
          </w:p>
        </w:tc>
        <w:tc>
          <w:tcPr>
            <w:tcW w:w="3385" w:type="dxa"/>
            <w:gridSpan w:val="2"/>
          </w:tcPr>
          <w:p w:rsidR="001E3341" w:rsidRPr="00D3577C" w:rsidRDefault="001E3341">
            <w:pPr>
              <w:rPr>
                <w:lang w:val="ru-RU"/>
              </w:rPr>
            </w:pPr>
          </w:p>
        </w:tc>
        <w:tc>
          <w:tcPr>
            <w:tcW w:w="2912" w:type="dxa"/>
            <w:gridSpan w:val="2"/>
          </w:tcPr>
          <w:p w:rsidR="001E3341" w:rsidRPr="00D3577C" w:rsidRDefault="001E3341">
            <w:pPr>
              <w:rPr>
                <w:lang w:val="ru-RU"/>
              </w:rPr>
            </w:pPr>
          </w:p>
        </w:tc>
        <w:tc>
          <w:tcPr>
            <w:tcW w:w="143" w:type="dxa"/>
            <w:gridSpan w:val="2"/>
          </w:tcPr>
          <w:p w:rsidR="001E3341" w:rsidRPr="00D3577C" w:rsidRDefault="001E3341">
            <w:pPr>
              <w:rPr>
                <w:lang w:val="ru-RU"/>
              </w:rPr>
            </w:pPr>
          </w:p>
        </w:tc>
      </w:tr>
      <w:tr w:rsidR="001E3341" w:rsidTr="00D3577C">
        <w:trPr>
          <w:trHeight w:hRule="exact" w:val="285"/>
        </w:trPr>
        <w:tc>
          <w:tcPr>
            <w:tcW w:w="9424" w:type="dxa"/>
            <w:gridSpan w:val="10"/>
            <w:shd w:val="clear" w:color="000000" w:fill="FFFFFF"/>
            <w:tcMar>
              <w:left w:w="34" w:type="dxa"/>
              <w:right w:w="34" w:type="dxa"/>
            </w:tcMar>
          </w:tcPr>
          <w:p w:rsidR="001E3341" w:rsidRDefault="00F27A50">
            <w:pPr>
              <w:spacing w:after="0" w:line="240" w:lineRule="auto"/>
              <w:ind w:firstLine="756"/>
              <w:jc w:val="both"/>
              <w:rPr>
                <w:sz w:val="24"/>
                <w:szCs w:val="24"/>
              </w:rPr>
            </w:pPr>
            <w:r>
              <w:rPr>
                <w:rFonts w:ascii="Times New Roman" w:hAnsi="Times New Roman" w:cs="Times New Roman"/>
                <w:b/>
                <w:color w:val="000000"/>
                <w:sz w:val="24"/>
                <w:szCs w:val="24"/>
              </w:rPr>
              <w:t>Программное</w:t>
            </w:r>
            <w:r>
              <w:t xml:space="preserve"> </w:t>
            </w:r>
            <w:r>
              <w:rPr>
                <w:rFonts w:ascii="Times New Roman" w:hAnsi="Times New Roman" w:cs="Times New Roman"/>
                <w:b/>
                <w:color w:val="000000"/>
                <w:sz w:val="24"/>
                <w:szCs w:val="24"/>
              </w:rPr>
              <w:t>обеспечение</w:t>
            </w:r>
            <w:r>
              <w:t xml:space="preserve"> </w:t>
            </w:r>
          </w:p>
        </w:tc>
      </w:tr>
      <w:tr w:rsidR="001E3341" w:rsidTr="00D3577C">
        <w:trPr>
          <w:trHeight w:hRule="exact" w:val="555"/>
        </w:trPr>
        <w:tc>
          <w:tcPr>
            <w:tcW w:w="451" w:type="dxa"/>
            <w:gridSpan w:val="2"/>
          </w:tcPr>
          <w:p w:rsidR="001E3341" w:rsidRDefault="001E3341"/>
        </w:tc>
        <w:tc>
          <w:tcPr>
            <w:tcW w:w="253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3341" w:rsidRDefault="00F27A50">
            <w:pPr>
              <w:spacing w:after="0" w:line="240" w:lineRule="auto"/>
              <w:jc w:val="center"/>
              <w:rPr>
                <w:sz w:val="24"/>
                <w:szCs w:val="24"/>
              </w:rPr>
            </w:pPr>
            <w:r>
              <w:rPr>
                <w:rFonts w:ascii="Times New Roman" w:hAnsi="Times New Roman" w:cs="Times New Roman"/>
                <w:color w:val="000000"/>
                <w:sz w:val="24"/>
                <w:szCs w:val="24"/>
              </w:rPr>
              <w:t>Наименование</w:t>
            </w:r>
            <w:r>
              <w:t xml:space="preserve"> </w:t>
            </w:r>
            <w:r>
              <w:rPr>
                <w:rFonts w:ascii="Times New Roman" w:hAnsi="Times New Roman" w:cs="Times New Roman"/>
                <w:color w:val="000000"/>
                <w:sz w:val="24"/>
                <w:szCs w:val="24"/>
              </w:rPr>
              <w:t>ПО</w:t>
            </w:r>
            <w:r>
              <w:t xml:space="preserve"> </w:t>
            </w:r>
          </w:p>
        </w:tc>
        <w:tc>
          <w:tcPr>
            <w:tcW w:w="33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3341" w:rsidRDefault="00F27A50">
            <w:pPr>
              <w:spacing w:after="0" w:line="240" w:lineRule="auto"/>
              <w:jc w:val="center"/>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договора</w:t>
            </w:r>
            <w:r>
              <w:t xml:space="preserve"> </w:t>
            </w:r>
          </w:p>
        </w:tc>
        <w:tc>
          <w:tcPr>
            <w:tcW w:w="2912"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3341" w:rsidRDefault="00F27A50">
            <w:pPr>
              <w:spacing w:after="0" w:line="240" w:lineRule="auto"/>
              <w:jc w:val="center"/>
              <w:rPr>
                <w:sz w:val="24"/>
                <w:szCs w:val="24"/>
              </w:rPr>
            </w:pPr>
            <w:r>
              <w:rPr>
                <w:rFonts w:ascii="Times New Roman" w:hAnsi="Times New Roman" w:cs="Times New Roman"/>
                <w:color w:val="000000"/>
                <w:sz w:val="24"/>
                <w:szCs w:val="24"/>
              </w:rPr>
              <w:t>Срок</w:t>
            </w:r>
            <w:r>
              <w:t xml:space="preserve"> </w:t>
            </w:r>
            <w:r>
              <w:rPr>
                <w:rFonts w:ascii="Times New Roman" w:hAnsi="Times New Roman" w:cs="Times New Roman"/>
                <w:color w:val="000000"/>
                <w:sz w:val="24"/>
                <w:szCs w:val="24"/>
              </w:rPr>
              <w:t>действия</w:t>
            </w:r>
            <w:r>
              <w:t xml:space="preserve"> </w:t>
            </w:r>
            <w:r>
              <w:rPr>
                <w:rFonts w:ascii="Times New Roman" w:hAnsi="Times New Roman" w:cs="Times New Roman"/>
                <w:color w:val="000000"/>
                <w:sz w:val="24"/>
                <w:szCs w:val="24"/>
              </w:rPr>
              <w:t>лицензии</w:t>
            </w:r>
            <w:r>
              <w:t xml:space="preserve"> </w:t>
            </w:r>
          </w:p>
        </w:tc>
        <w:tc>
          <w:tcPr>
            <w:tcW w:w="143" w:type="dxa"/>
            <w:gridSpan w:val="2"/>
          </w:tcPr>
          <w:p w:rsidR="001E3341" w:rsidRDefault="001E3341"/>
        </w:tc>
      </w:tr>
      <w:tr w:rsidR="001E3341" w:rsidTr="00D3577C">
        <w:trPr>
          <w:trHeight w:hRule="exact" w:val="548"/>
        </w:trPr>
        <w:tc>
          <w:tcPr>
            <w:tcW w:w="451" w:type="dxa"/>
            <w:gridSpan w:val="2"/>
          </w:tcPr>
          <w:p w:rsidR="001E3341" w:rsidRDefault="001E3341"/>
        </w:tc>
        <w:tc>
          <w:tcPr>
            <w:tcW w:w="253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3341" w:rsidRDefault="00F27A50">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Office</w:t>
            </w:r>
            <w:r>
              <w:t xml:space="preserve"> </w:t>
            </w:r>
            <w:r>
              <w:rPr>
                <w:rFonts w:ascii="Times New Roman" w:hAnsi="Times New Roman" w:cs="Times New Roman"/>
                <w:color w:val="000000"/>
                <w:sz w:val="24"/>
                <w:szCs w:val="24"/>
              </w:rPr>
              <w:t>2007</w:t>
            </w:r>
            <w:r>
              <w:t xml:space="preserve"> </w:t>
            </w:r>
            <w:r>
              <w:rPr>
                <w:rFonts w:ascii="Times New Roman" w:hAnsi="Times New Roman" w:cs="Times New Roman"/>
                <w:color w:val="000000"/>
                <w:sz w:val="24"/>
                <w:szCs w:val="24"/>
              </w:rPr>
              <w:t>Professional</w:t>
            </w:r>
            <w:r>
              <w:t xml:space="preserve"> </w:t>
            </w:r>
          </w:p>
        </w:tc>
        <w:tc>
          <w:tcPr>
            <w:tcW w:w="33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3341" w:rsidRDefault="00F27A50">
            <w:pPr>
              <w:spacing w:after="0" w:line="240" w:lineRule="auto"/>
              <w:jc w:val="both"/>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135</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17.09.2007</w:t>
            </w:r>
            <w:r>
              <w:t xml:space="preserve"> </w:t>
            </w:r>
          </w:p>
        </w:tc>
        <w:tc>
          <w:tcPr>
            <w:tcW w:w="2912"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3341" w:rsidRDefault="00F27A50">
            <w:pPr>
              <w:spacing w:after="0" w:line="240" w:lineRule="auto"/>
              <w:jc w:val="center"/>
              <w:rPr>
                <w:sz w:val="24"/>
                <w:szCs w:val="24"/>
              </w:rPr>
            </w:pPr>
            <w:r>
              <w:rPr>
                <w:rFonts w:ascii="Times New Roman" w:hAnsi="Times New Roman" w:cs="Times New Roman"/>
                <w:color w:val="000000"/>
                <w:sz w:val="24"/>
                <w:szCs w:val="24"/>
              </w:rPr>
              <w:t>бессрочно</w:t>
            </w:r>
            <w:r>
              <w:t xml:space="preserve"> </w:t>
            </w:r>
          </w:p>
        </w:tc>
        <w:tc>
          <w:tcPr>
            <w:tcW w:w="143" w:type="dxa"/>
            <w:gridSpan w:val="2"/>
          </w:tcPr>
          <w:p w:rsidR="001E3341" w:rsidRDefault="001E3341"/>
        </w:tc>
      </w:tr>
      <w:tr w:rsidR="001E3341" w:rsidTr="00D3577C">
        <w:trPr>
          <w:trHeight w:hRule="exact" w:val="285"/>
        </w:trPr>
        <w:tc>
          <w:tcPr>
            <w:tcW w:w="451" w:type="dxa"/>
            <w:gridSpan w:val="2"/>
          </w:tcPr>
          <w:p w:rsidR="001E3341" w:rsidRDefault="001E3341"/>
        </w:tc>
        <w:tc>
          <w:tcPr>
            <w:tcW w:w="253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3341" w:rsidRDefault="00F27A50">
            <w:pPr>
              <w:spacing w:after="0" w:line="240" w:lineRule="auto"/>
              <w:rPr>
                <w:sz w:val="24"/>
                <w:szCs w:val="24"/>
              </w:rPr>
            </w:pPr>
            <w:r>
              <w:rPr>
                <w:rFonts w:ascii="Times New Roman" w:hAnsi="Times New Roman" w:cs="Times New Roman"/>
                <w:color w:val="000000"/>
                <w:sz w:val="24"/>
                <w:szCs w:val="24"/>
              </w:rPr>
              <w:t>7Zip</w:t>
            </w:r>
            <w:r>
              <w:t xml:space="preserve"> </w:t>
            </w:r>
          </w:p>
        </w:tc>
        <w:tc>
          <w:tcPr>
            <w:tcW w:w="33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3341" w:rsidRDefault="00F27A50">
            <w:pPr>
              <w:spacing w:after="0" w:line="240" w:lineRule="auto"/>
              <w:jc w:val="both"/>
              <w:rPr>
                <w:sz w:val="24"/>
                <w:szCs w:val="24"/>
              </w:rPr>
            </w:pPr>
            <w:r>
              <w:rPr>
                <w:rFonts w:ascii="Times New Roman" w:hAnsi="Times New Roman" w:cs="Times New Roman"/>
                <w:color w:val="000000"/>
                <w:sz w:val="24"/>
                <w:szCs w:val="24"/>
              </w:rPr>
              <w:t>свободно</w:t>
            </w:r>
            <w:r>
              <w:t xml:space="preserve"> </w:t>
            </w:r>
            <w:r>
              <w:rPr>
                <w:rFonts w:ascii="Times New Roman" w:hAnsi="Times New Roman" w:cs="Times New Roman"/>
                <w:color w:val="000000"/>
                <w:sz w:val="24"/>
                <w:szCs w:val="24"/>
              </w:rPr>
              <w:t>распространяемое</w:t>
            </w:r>
            <w:r>
              <w:t xml:space="preserve"> </w:t>
            </w:r>
            <w:r>
              <w:rPr>
                <w:rFonts w:ascii="Times New Roman" w:hAnsi="Times New Roman" w:cs="Times New Roman"/>
                <w:color w:val="000000"/>
                <w:sz w:val="24"/>
                <w:szCs w:val="24"/>
              </w:rPr>
              <w:t>ПО</w:t>
            </w:r>
            <w:r>
              <w:t xml:space="preserve"> </w:t>
            </w:r>
          </w:p>
        </w:tc>
        <w:tc>
          <w:tcPr>
            <w:tcW w:w="2912"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3341" w:rsidRDefault="00F27A50">
            <w:pPr>
              <w:spacing w:after="0" w:line="240" w:lineRule="auto"/>
              <w:jc w:val="center"/>
              <w:rPr>
                <w:sz w:val="24"/>
                <w:szCs w:val="24"/>
              </w:rPr>
            </w:pPr>
            <w:r>
              <w:rPr>
                <w:rFonts w:ascii="Times New Roman" w:hAnsi="Times New Roman" w:cs="Times New Roman"/>
                <w:color w:val="000000"/>
                <w:sz w:val="24"/>
                <w:szCs w:val="24"/>
              </w:rPr>
              <w:t>бессрочно</w:t>
            </w:r>
            <w:r>
              <w:t xml:space="preserve"> </w:t>
            </w:r>
          </w:p>
        </w:tc>
        <w:tc>
          <w:tcPr>
            <w:tcW w:w="143" w:type="dxa"/>
            <w:gridSpan w:val="2"/>
          </w:tcPr>
          <w:p w:rsidR="001E3341" w:rsidRDefault="001E3341"/>
        </w:tc>
      </w:tr>
      <w:tr w:rsidR="001E3341" w:rsidTr="00D3577C">
        <w:trPr>
          <w:trHeight w:hRule="exact" w:val="826"/>
        </w:trPr>
        <w:tc>
          <w:tcPr>
            <w:tcW w:w="451" w:type="dxa"/>
            <w:gridSpan w:val="2"/>
          </w:tcPr>
          <w:p w:rsidR="001E3341" w:rsidRDefault="001E3341"/>
        </w:tc>
        <w:tc>
          <w:tcPr>
            <w:tcW w:w="253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3341" w:rsidRDefault="00F27A50">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Windows</w:t>
            </w:r>
            <w:r>
              <w:t xml:space="preserve"> </w:t>
            </w:r>
            <w:r>
              <w:rPr>
                <w:rFonts w:ascii="Times New Roman" w:hAnsi="Times New Roman" w:cs="Times New Roman"/>
                <w:color w:val="000000"/>
                <w:sz w:val="24"/>
                <w:szCs w:val="24"/>
              </w:rPr>
              <w:t>7</w:t>
            </w:r>
            <w:r>
              <w:t xml:space="preserve"> </w:t>
            </w:r>
            <w:r>
              <w:rPr>
                <w:rFonts w:ascii="Times New Roman" w:hAnsi="Times New Roman" w:cs="Times New Roman"/>
                <w:color w:val="000000"/>
                <w:sz w:val="24"/>
                <w:szCs w:val="24"/>
              </w:rPr>
              <w:t>Professional(для</w:t>
            </w:r>
            <w:r>
              <w:t xml:space="preserve"> </w:t>
            </w:r>
            <w:r>
              <w:rPr>
                <w:rFonts w:ascii="Times New Roman" w:hAnsi="Times New Roman" w:cs="Times New Roman"/>
                <w:color w:val="000000"/>
                <w:sz w:val="24"/>
                <w:szCs w:val="24"/>
              </w:rPr>
              <w:t>классов)</w:t>
            </w:r>
            <w:r>
              <w:t xml:space="preserve"> </w:t>
            </w:r>
          </w:p>
        </w:tc>
        <w:tc>
          <w:tcPr>
            <w:tcW w:w="33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3341" w:rsidRDefault="00F27A50">
            <w:pPr>
              <w:spacing w:after="0" w:line="240" w:lineRule="auto"/>
              <w:jc w:val="both"/>
              <w:rPr>
                <w:sz w:val="24"/>
                <w:szCs w:val="24"/>
              </w:rPr>
            </w:pPr>
            <w:r>
              <w:rPr>
                <w:rFonts w:ascii="Times New Roman" w:hAnsi="Times New Roman" w:cs="Times New Roman"/>
                <w:color w:val="000000"/>
                <w:sz w:val="24"/>
                <w:szCs w:val="24"/>
              </w:rPr>
              <w:t>Д-1227-18</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08.10.2018</w:t>
            </w:r>
            <w:r>
              <w:t xml:space="preserve"> </w:t>
            </w:r>
          </w:p>
        </w:tc>
        <w:tc>
          <w:tcPr>
            <w:tcW w:w="2912"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3341" w:rsidRDefault="00F27A50">
            <w:pPr>
              <w:spacing w:after="0" w:line="240" w:lineRule="auto"/>
              <w:jc w:val="center"/>
              <w:rPr>
                <w:sz w:val="24"/>
                <w:szCs w:val="24"/>
              </w:rPr>
            </w:pPr>
            <w:r>
              <w:rPr>
                <w:rFonts w:ascii="Times New Roman" w:hAnsi="Times New Roman" w:cs="Times New Roman"/>
                <w:color w:val="000000"/>
                <w:sz w:val="24"/>
                <w:szCs w:val="24"/>
              </w:rPr>
              <w:t>11.10.2021</w:t>
            </w:r>
            <w:r>
              <w:t xml:space="preserve"> </w:t>
            </w:r>
          </w:p>
        </w:tc>
        <w:tc>
          <w:tcPr>
            <w:tcW w:w="143" w:type="dxa"/>
            <w:gridSpan w:val="2"/>
          </w:tcPr>
          <w:p w:rsidR="001E3341" w:rsidRDefault="001E3341"/>
        </w:tc>
      </w:tr>
      <w:tr w:rsidR="001E3341" w:rsidTr="00D3577C">
        <w:trPr>
          <w:trHeight w:hRule="exact" w:val="285"/>
        </w:trPr>
        <w:tc>
          <w:tcPr>
            <w:tcW w:w="451" w:type="dxa"/>
            <w:gridSpan w:val="2"/>
          </w:tcPr>
          <w:p w:rsidR="001E3341" w:rsidRDefault="001E3341"/>
        </w:tc>
        <w:tc>
          <w:tcPr>
            <w:tcW w:w="253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3341" w:rsidRDefault="00F27A50">
            <w:pPr>
              <w:spacing w:after="0" w:line="240" w:lineRule="auto"/>
              <w:rPr>
                <w:sz w:val="24"/>
                <w:szCs w:val="24"/>
              </w:rPr>
            </w:pPr>
            <w:r>
              <w:rPr>
                <w:rFonts w:ascii="Times New Roman" w:hAnsi="Times New Roman" w:cs="Times New Roman"/>
                <w:color w:val="000000"/>
                <w:sz w:val="24"/>
                <w:szCs w:val="24"/>
              </w:rPr>
              <w:t>FAR</w:t>
            </w:r>
            <w:r>
              <w:t xml:space="preserve"> </w:t>
            </w:r>
            <w:r>
              <w:rPr>
                <w:rFonts w:ascii="Times New Roman" w:hAnsi="Times New Roman" w:cs="Times New Roman"/>
                <w:color w:val="000000"/>
                <w:sz w:val="24"/>
                <w:szCs w:val="24"/>
              </w:rPr>
              <w:t>Manager</w:t>
            </w:r>
            <w:r>
              <w:t xml:space="preserve"> </w:t>
            </w:r>
          </w:p>
        </w:tc>
        <w:tc>
          <w:tcPr>
            <w:tcW w:w="33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3341" w:rsidRDefault="00F27A50">
            <w:pPr>
              <w:spacing w:after="0" w:line="240" w:lineRule="auto"/>
              <w:jc w:val="both"/>
              <w:rPr>
                <w:sz w:val="24"/>
                <w:szCs w:val="24"/>
              </w:rPr>
            </w:pPr>
            <w:r>
              <w:rPr>
                <w:rFonts w:ascii="Times New Roman" w:hAnsi="Times New Roman" w:cs="Times New Roman"/>
                <w:color w:val="000000"/>
                <w:sz w:val="24"/>
                <w:szCs w:val="24"/>
              </w:rPr>
              <w:t>свободно</w:t>
            </w:r>
            <w:r>
              <w:t xml:space="preserve"> </w:t>
            </w:r>
            <w:r>
              <w:rPr>
                <w:rFonts w:ascii="Times New Roman" w:hAnsi="Times New Roman" w:cs="Times New Roman"/>
                <w:color w:val="000000"/>
                <w:sz w:val="24"/>
                <w:szCs w:val="24"/>
              </w:rPr>
              <w:t>распространяемое</w:t>
            </w:r>
            <w:r>
              <w:t xml:space="preserve"> </w:t>
            </w:r>
            <w:r>
              <w:rPr>
                <w:rFonts w:ascii="Times New Roman" w:hAnsi="Times New Roman" w:cs="Times New Roman"/>
                <w:color w:val="000000"/>
                <w:sz w:val="24"/>
                <w:szCs w:val="24"/>
              </w:rPr>
              <w:t>ПО</w:t>
            </w:r>
            <w:r>
              <w:t xml:space="preserve"> </w:t>
            </w:r>
          </w:p>
        </w:tc>
        <w:tc>
          <w:tcPr>
            <w:tcW w:w="2912"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3341" w:rsidRDefault="00F27A50">
            <w:pPr>
              <w:spacing w:after="0" w:line="240" w:lineRule="auto"/>
              <w:jc w:val="center"/>
              <w:rPr>
                <w:sz w:val="24"/>
                <w:szCs w:val="24"/>
              </w:rPr>
            </w:pPr>
            <w:r>
              <w:rPr>
                <w:rFonts w:ascii="Times New Roman" w:hAnsi="Times New Roman" w:cs="Times New Roman"/>
                <w:color w:val="000000"/>
                <w:sz w:val="24"/>
                <w:szCs w:val="24"/>
              </w:rPr>
              <w:t>бессрочно</w:t>
            </w:r>
            <w:r>
              <w:t xml:space="preserve"> </w:t>
            </w:r>
          </w:p>
        </w:tc>
        <w:tc>
          <w:tcPr>
            <w:tcW w:w="143" w:type="dxa"/>
            <w:gridSpan w:val="2"/>
          </w:tcPr>
          <w:p w:rsidR="001E3341" w:rsidRDefault="001E3341"/>
        </w:tc>
      </w:tr>
      <w:tr w:rsidR="001E3341" w:rsidTr="00D3577C">
        <w:trPr>
          <w:trHeight w:hRule="exact" w:val="138"/>
        </w:trPr>
        <w:tc>
          <w:tcPr>
            <w:tcW w:w="451" w:type="dxa"/>
            <w:gridSpan w:val="2"/>
          </w:tcPr>
          <w:p w:rsidR="001E3341" w:rsidRDefault="001E3341"/>
        </w:tc>
        <w:tc>
          <w:tcPr>
            <w:tcW w:w="2533" w:type="dxa"/>
            <w:gridSpan w:val="2"/>
          </w:tcPr>
          <w:p w:rsidR="001E3341" w:rsidRDefault="001E3341"/>
        </w:tc>
        <w:tc>
          <w:tcPr>
            <w:tcW w:w="3385" w:type="dxa"/>
            <w:gridSpan w:val="2"/>
          </w:tcPr>
          <w:p w:rsidR="001E3341" w:rsidRDefault="001E3341"/>
        </w:tc>
        <w:tc>
          <w:tcPr>
            <w:tcW w:w="2912" w:type="dxa"/>
            <w:gridSpan w:val="2"/>
          </w:tcPr>
          <w:p w:rsidR="001E3341" w:rsidRDefault="001E3341"/>
        </w:tc>
        <w:tc>
          <w:tcPr>
            <w:tcW w:w="143" w:type="dxa"/>
            <w:gridSpan w:val="2"/>
          </w:tcPr>
          <w:p w:rsidR="001E3341" w:rsidRDefault="001E3341"/>
        </w:tc>
      </w:tr>
      <w:tr w:rsidR="001E3341" w:rsidRPr="00D3577C" w:rsidTr="00D3577C">
        <w:trPr>
          <w:trHeight w:hRule="exact" w:val="285"/>
        </w:trPr>
        <w:tc>
          <w:tcPr>
            <w:tcW w:w="9424" w:type="dxa"/>
            <w:gridSpan w:val="10"/>
            <w:shd w:val="clear" w:color="000000" w:fill="FFFFFF"/>
            <w:tcMar>
              <w:left w:w="34" w:type="dxa"/>
              <w:right w:w="34" w:type="dxa"/>
            </w:tcMar>
          </w:tcPr>
          <w:p w:rsidR="001E3341" w:rsidRPr="00D3577C" w:rsidRDefault="00F27A50">
            <w:pPr>
              <w:spacing w:after="0" w:line="240" w:lineRule="auto"/>
              <w:ind w:firstLine="756"/>
              <w:jc w:val="both"/>
              <w:rPr>
                <w:sz w:val="24"/>
                <w:szCs w:val="24"/>
                <w:lang w:val="ru-RU"/>
              </w:rPr>
            </w:pPr>
            <w:r w:rsidRPr="00D3577C">
              <w:rPr>
                <w:rFonts w:ascii="Times New Roman" w:hAnsi="Times New Roman" w:cs="Times New Roman"/>
                <w:b/>
                <w:color w:val="000000"/>
                <w:sz w:val="24"/>
                <w:szCs w:val="24"/>
                <w:lang w:val="ru-RU"/>
              </w:rPr>
              <w:t>Профессиональные</w:t>
            </w:r>
            <w:r w:rsidRPr="00D3577C">
              <w:rPr>
                <w:lang w:val="ru-RU"/>
              </w:rPr>
              <w:t xml:space="preserve"> </w:t>
            </w:r>
            <w:r w:rsidRPr="00D3577C">
              <w:rPr>
                <w:rFonts w:ascii="Times New Roman" w:hAnsi="Times New Roman" w:cs="Times New Roman"/>
                <w:b/>
                <w:color w:val="000000"/>
                <w:sz w:val="24"/>
                <w:szCs w:val="24"/>
                <w:lang w:val="ru-RU"/>
              </w:rPr>
              <w:t>базы</w:t>
            </w:r>
            <w:r w:rsidRPr="00D3577C">
              <w:rPr>
                <w:lang w:val="ru-RU"/>
              </w:rPr>
              <w:t xml:space="preserve"> </w:t>
            </w:r>
            <w:r w:rsidRPr="00D3577C">
              <w:rPr>
                <w:rFonts w:ascii="Times New Roman" w:hAnsi="Times New Roman" w:cs="Times New Roman"/>
                <w:b/>
                <w:color w:val="000000"/>
                <w:sz w:val="24"/>
                <w:szCs w:val="24"/>
                <w:lang w:val="ru-RU"/>
              </w:rPr>
              <w:t>данных</w:t>
            </w:r>
            <w:r w:rsidRPr="00D3577C">
              <w:rPr>
                <w:lang w:val="ru-RU"/>
              </w:rPr>
              <w:t xml:space="preserve"> </w:t>
            </w:r>
            <w:r w:rsidRPr="00D3577C">
              <w:rPr>
                <w:rFonts w:ascii="Times New Roman" w:hAnsi="Times New Roman" w:cs="Times New Roman"/>
                <w:b/>
                <w:color w:val="000000"/>
                <w:sz w:val="24"/>
                <w:szCs w:val="24"/>
                <w:lang w:val="ru-RU"/>
              </w:rPr>
              <w:t>и</w:t>
            </w:r>
            <w:r w:rsidRPr="00D3577C">
              <w:rPr>
                <w:lang w:val="ru-RU"/>
              </w:rPr>
              <w:t xml:space="preserve"> </w:t>
            </w:r>
            <w:r w:rsidRPr="00D3577C">
              <w:rPr>
                <w:rFonts w:ascii="Times New Roman" w:hAnsi="Times New Roman" w:cs="Times New Roman"/>
                <w:b/>
                <w:color w:val="000000"/>
                <w:sz w:val="24"/>
                <w:szCs w:val="24"/>
                <w:lang w:val="ru-RU"/>
              </w:rPr>
              <w:t>информационные</w:t>
            </w:r>
            <w:r w:rsidRPr="00D3577C">
              <w:rPr>
                <w:lang w:val="ru-RU"/>
              </w:rPr>
              <w:t xml:space="preserve"> </w:t>
            </w:r>
            <w:r w:rsidRPr="00D3577C">
              <w:rPr>
                <w:rFonts w:ascii="Times New Roman" w:hAnsi="Times New Roman" w:cs="Times New Roman"/>
                <w:b/>
                <w:color w:val="000000"/>
                <w:sz w:val="24"/>
                <w:szCs w:val="24"/>
                <w:lang w:val="ru-RU"/>
              </w:rPr>
              <w:t>справочные</w:t>
            </w:r>
            <w:r w:rsidRPr="00D3577C">
              <w:rPr>
                <w:lang w:val="ru-RU"/>
              </w:rPr>
              <w:t xml:space="preserve"> </w:t>
            </w:r>
            <w:r w:rsidRPr="00D3577C">
              <w:rPr>
                <w:rFonts w:ascii="Times New Roman" w:hAnsi="Times New Roman" w:cs="Times New Roman"/>
                <w:b/>
                <w:color w:val="000000"/>
                <w:sz w:val="24"/>
                <w:szCs w:val="24"/>
                <w:lang w:val="ru-RU"/>
              </w:rPr>
              <w:t>системы</w:t>
            </w:r>
            <w:r w:rsidRPr="00D3577C">
              <w:rPr>
                <w:lang w:val="ru-RU"/>
              </w:rPr>
              <w:t xml:space="preserve"> </w:t>
            </w:r>
          </w:p>
        </w:tc>
      </w:tr>
      <w:tr w:rsidR="001E3341" w:rsidTr="00D3577C">
        <w:trPr>
          <w:trHeight w:hRule="exact" w:val="270"/>
        </w:trPr>
        <w:tc>
          <w:tcPr>
            <w:tcW w:w="451" w:type="dxa"/>
            <w:gridSpan w:val="2"/>
          </w:tcPr>
          <w:p w:rsidR="001E3341" w:rsidRPr="00D3577C" w:rsidRDefault="001E3341">
            <w:pPr>
              <w:rPr>
                <w:lang w:val="ru-RU"/>
              </w:rPr>
            </w:pPr>
          </w:p>
        </w:tc>
        <w:tc>
          <w:tcPr>
            <w:tcW w:w="5102" w:type="dxa"/>
            <w:gridSpan w:val="3"/>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1E3341" w:rsidRDefault="00F27A50">
            <w:pPr>
              <w:spacing w:after="0" w:line="240" w:lineRule="auto"/>
              <w:jc w:val="center"/>
              <w:rPr>
                <w:sz w:val="24"/>
                <w:szCs w:val="24"/>
              </w:rPr>
            </w:pPr>
            <w:r>
              <w:rPr>
                <w:rFonts w:ascii="Times New Roman" w:hAnsi="Times New Roman" w:cs="Times New Roman"/>
                <w:color w:val="000000"/>
                <w:sz w:val="24"/>
                <w:szCs w:val="24"/>
              </w:rPr>
              <w:t>Название</w:t>
            </w:r>
            <w:r>
              <w:t xml:space="preserve"> </w:t>
            </w:r>
            <w:r>
              <w:rPr>
                <w:rFonts w:ascii="Times New Roman" w:hAnsi="Times New Roman" w:cs="Times New Roman"/>
                <w:color w:val="000000"/>
                <w:sz w:val="24"/>
                <w:szCs w:val="24"/>
              </w:rPr>
              <w:t>курса</w:t>
            </w:r>
            <w:r>
              <w:t xml:space="preserve"> </w:t>
            </w:r>
          </w:p>
        </w:tc>
        <w:tc>
          <w:tcPr>
            <w:tcW w:w="3728" w:type="dxa"/>
            <w:gridSpan w:val="3"/>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1E3341" w:rsidRDefault="00F27A50">
            <w:pPr>
              <w:spacing w:after="0" w:line="240" w:lineRule="auto"/>
              <w:jc w:val="center"/>
              <w:rPr>
                <w:sz w:val="24"/>
                <w:szCs w:val="24"/>
              </w:rPr>
            </w:pPr>
            <w:r>
              <w:rPr>
                <w:rFonts w:ascii="Times New Roman" w:hAnsi="Times New Roman" w:cs="Times New Roman"/>
                <w:color w:val="000000"/>
                <w:sz w:val="24"/>
                <w:szCs w:val="24"/>
              </w:rPr>
              <w:t>Ссылка</w:t>
            </w:r>
            <w:r>
              <w:t xml:space="preserve"> </w:t>
            </w:r>
          </w:p>
        </w:tc>
        <w:tc>
          <w:tcPr>
            <w:tcW w:w="143" w:type="dxa"/>
            <w:gridSpan w:val="2"/>
          </w:tcPr>
          <w:p w:rsidR="001E3341" w:rsidRDefault="001E3341"/>
        </w:tc>
      </w:tr>
      <w:tr w:rsidR="001E3341" w:rsidTr="00D3577C">
        <w:trPr>
          <w:trHeight w:hRule="exact" w:val="14"/>
        </w:trPr>
        <w:tc>
          <w:tcPr>
            <w:tcW w:w="451" w:type="dxa"/>
            <w:gridSpan w:val="2"/>
          </w:tcPr>
          <w:p w:rsidR="001E3341" w:rsidRDefault="001E3341"/>
        </w:tc>
        <w:tc>
          <w:tcPr>
            <w:tcW w:w="5102"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3341" w:rsidRPr="00D3577C" w:rsidRDefault="00F27A50">
            <w:pPr>
              <w:spacing w:after="0" w:line="240" w:lineRule="auto"/>
              <w:jc w:val="both"/>
              <w:rPr>
                <w:sz w:val="24"/>
                <w:szCs w:val="24"/>
                <w:lang w:val="ru-RU"/>
              </w:rPr>
            </w:pPr>
            <w:r w:rsidRPr="00D3577C">
              <w:rPr>
                <w:rFonts w:ascii="Times New Roman" w:hAnsi="Times New Roman" w:cs="Times New Roman"/>
                <w:color w:val="000000"/>
                <w:sz w:val="24"/>
                <w:szCs w:val="24"/>
                <w:lang w:val="ru-RU"/>
              </w:rPr>
              <w:t>Электронная</w:t>
            </w:r>
            <w:r w:rsidRPr="00D3577C">
              <w:rPr>
                <w:lang w:val="ru-RU"/>
              </w:rPr>
              <w:t xml:space="preserve"> </w:t>
            </w:r>
            <w:r w:rsidRPr="00D3577C">
              <w:rPr>
                <w:rFonts w:ascii="Times New Roman" w:hAnsi="Times New Roman" w:cs="Times New Roman"/>
                <w:color w:val="000000"/>
                <w:sz w:val="24"/>
                <w:szCs w:val="24"/>
                <w:lang w:val="ru-RU"/>
              </w:rPr>
              <w:t>база</w:t>
            </w:r>
            <w:r w:rsidRPr="00D3577C">
              <w:rPr>
                <w:lang w:val="ru-RU"/>
              </w:rPr>
              <w:t xml:space="preserve"> </w:t>
            </w:r>
            <w:r w:rsidRPr="00D3577C">
              <w:rPr>
                <w:rFonts w:ascii="Times New Roman" w:hAnsi="Times New Roman" w:cs="Times New Roman"/>
                <w:color w:val="000000"/>
                <w:sz w:val="24"/>
                <w:szCs w:val="24"/>
                <w:lang w:val="ru-RU"/>
              </w:rPr>
              <w:t>периодических</w:t>
            </w:r>
            <w:r w:rsidRPr="00D3577C">
              <w:rPr>
                <w:lang w:val="ru-RU"/>
              </w:rPr>
              <w:t xml:space="preserve"> </w:t>
            </w:r>
            <w:r w:rsidRPr="00D3577C">
              <w:rPr>
                <w:rFonts w:ascii="Times New Roman" w:hAnsi="Times New Roman" w:cs="Times New Roman"/>
                <w:color w:val="000000"/>
                <w:sz w:val="24"/>
                <w:szCs w:val="24"/>
                <w:lang w:val="ru-RU"/>
              </w:rPr>
              <w:t>изданий</w:t>
            </w:r>
            <w:r w:rsidRPr="00D3577C">
              <w:rPr>
                <w:lang w:val="ru-RU"/>
              </w:rPr>
              <w:t xml:space="preserve"> </w:t>
            </w:r>
            <w:r>
              <w:rPr>
                <w:rFonts w:ascii="Times New Roman" w:hAnsi="Times New Roman" w:cs="Times New Roman"/>
                <w:color w:val="000000"/>
                <w:sz w:val="24"/>
                <w:szCs w:val="24"/>
              </w:rPr>
              <w:t>East</w:t>
            </w:r>
            <w:r w:rsidRPr="00D3577C">
              <w:rPr>
                <w:lang w:val="ru-RU"/>
              </w:rPr>
              <w:t xml:space="preserve"> </w:t>
            </w:r>
            <w:r>
              <w:rPr>
                <w:rFonts w:ascii="Times New Roman" w:hAnsi="Times New Roman" w:cs="Times New Roman"/>
                <w:color w:val="000000"/>
                <w:sz w:val="24"/>
                <w:szCs w:val="24"/>
              </w:rPr>
              <w:t>View</w:t>
            </w:r>
            <w:r w:rsidRPr="00D3577C">
              <w:rPr>
                <w:lang w:val="ru-RU"/>
              </w:rPr>
              <w:t xml:space="preserve"> </w:t>
            </w:r>
            <w:r>
              <w:rPr>
                <w:rFonts w:ascii="Times New Roman" w:hAnsi="Times New Roman" w:cs="Times New Roman"/>
                <w:color w:val="000000"/>
                <w:sz w:val="24"/>
                <w:szCs w:val="24"/>
              </w:rPr>
              <w:t>Information</w:t>
            </w:r>
            <w:r w:rsidRPr="00D3577C">
              <w:rPr>
                <w:lang w:val="ru-RU"/>
              </w:rPr>
              <w:t xml:space="preserve"> </w:t>
            </w:r>
            <w:r>
              <w:rPr>
                <w:rFonts w:ascii="Times New Roman" w:hAnsi="Times New Roman" w:cs="Times New Roman"/>
                <w:color w:val="000000"/>
                <w:sz w:val="24"/>
                <w:szCs w:val="24"/>
              </w:rPr>
              <w:t>Services</w:t>
            </w:r>
            <w:r w:rsidRPr="00D3577C">
              <w:rPr>
                <w:rFonts w:ascii="Times New Roman" w:hAnsi="Times New Roman" w:cs="Times New Roman"/>
                <w:color w:val="000000"/>
                <w:sz w:val="24"/>
                <w:szCs w:val="24"/>
                <w:lang w:val="ru-RU"/>
              </w:rPr>
              <w:t>,</w:t>
            </w:r>
            <w:r w:rsidRPr="00D3577C">
              <w:rPr>
                <w:lang w:val="ru-RU"/>
              </w:rPr>
              <w:t xml:space="preserve"> </w:t>
            </w:r>
            <w:r w:rsidRPr="00D3577C">
              <w:rPr>
                <w:rFonts w:ascii="Times New Roman" w:hAnsi="Times New Roman" w:cs="Times New Roman"/>
                <w:color w:val="000000"/>
                <w:sz w:val="24"/>
                <w:szCs w:val="24"/>
                <w:lang w:val="ru-RU"/>
              </w:rPr>
              <w:t>ООО</w:t>
            </w:r>
            <w:r w:rsidRPr="00D3577C">
              <w:rPr>
                <w:lang w:val="ru-RU"/>
              </w:rPr>
              <w:t xml:space="preserve"> </w:t>
            </w:r>
            <w:r w:rsidRPr="00D3577C">
              <w:rPr>
                <w:rFonts w:ascii="Times New Roman" w:hAnsi="Times New Roman" w:cs="Times New Roman"/>
                <w:color w:val="000000"/>
                <w:sz w:val="24"/>
                <w:szCs w:val="24"/>
                <w:lang w:val="ru-RU"/>
              </w:rPr>
              <w:t>«ИВИС»</w:t>
            </w:r>
            <w:r w:rsidRPr="00D3577C">
              <w:rPr>
                <w:lang w:val="ru-RU"/>
              </w:rPr>
              <w:t xml:space="preserve"> </w:t>
            </w:r>
          </w:p>
        </w:tc>
        <w:tc>
          <w:tcPr>
            <w:tcW w:w="3728"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3341" w:rsidRDefault="00F27A50">
            <w:pPr>
              <w:spacing w:after="0" w:line="240" w:lineRule="auto"/>
              <w:jc w:val="both"/>
              <w:rPr>
                <w:sz w:val="24"/>
                <w:szCs w:val="24"/>
              </w:rPr>
            </w:pPr>
            <w:r>
              <w:rPr>
                <w:rFonts w:ascii="Times New Roman" w:hAnsi="Times New Roman" w:cs="Times New Roman"/>
                <w:color w:val="000000"/>
                <w:sz w:val="24"/>
                <w:szCs w:val="24"/>
              </w:rPr>
              <w:t>https://dlib.eastview.com/</w:t>
            </w:r>
            <w:r>
              <w:t xml:space="preserve"> </w:t>
            </w:r>
          </w:p>
        </w:tc>
        <w:tc>
          <w:tcPr>
            <w:tcW w:w="143" w:type="dxa"/>
            <w:gridSpan w:val="2"/>
          </w:tcPr>
          <w:p w:rsidR="001E3341" w:rsidRDefault="001E3341"/>
        </w:tc>
      </w:tr>
      <w:tr w:rsidR="001E3341" w:rsidTr="00D3577C">
        <w:trPr>
          <w:trHeight w:hRule="exact" w:val="540"/>
        </w:trPr>
        <w:tc>
          <w:tcPr>
            <w:tcW w:w="451" w:type="dxa"/>
            <w:gridSpan w:val="2"/>
          </w:tcPr>
          <w:p w:rsidR="001E3341" w:rsidRDefault="001E3341"/>
        </w:tc>
        <w:tc>
          <w:tcPr>
            <w:tcW w:w="5102"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3341" w:rsidRDefault="001E3341"/>
        </w:tc>
        <w:tc>
          <w:tcPr>
            <w:tcW w:w="3728"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3341" w:rsidRDefault="001E3341"/>
        </w:tc>
        <w:tc>
          <w:tcPr>
            <w:tcW w:w="143" w:type="dxa"/>
            <w:gridSpan w:val="2"/>
          </w:tcPr>
          <w:p w:rsidR="001E3341" w:rsidRDefault="001E3341"/>
        </w:tc>
      </w:tr>
      <w:tr w:rsidR="001E3341" w:rsidTr="00D3577C">
        <w:trPr>
          <w:trHeight w:hRule="exact" w:val="826"/>
        </w:trPr>
        <w:tc>
          <w:tcPr>
            <w:tcW w:w="451" w:type="dxa"/>
            <w:gridSpan w:val="2"/>
          </w:tcPr>
          <w:p w:rsidR="001E3341" w:rsidRDefault="001E3341"/>
        </w:tc>
        <w:tc>
          <w:tcPr>
            <w:tcW w:w="5102"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3341" w:rsidRPr="00D3577C" w:rsidRDefault="00F27A50">
            <w:pPr>
              <w:spacing w:after="0" w:line="240" w:lineRule="auto"/>
              <w:jc w:val="both"/>
              <w:rPr>
                <w:sz w:val="24"/>
                <w:szCs w:val="24"/>
                <w:lang w:val="ru-RU"/>
              </w:rPr>
            </w:pPr>
            <w:r w:rsidRPr="00D3577C">
              <w:rPr>
                <w:rFonts w:ascii="Times New Roman" w:hAnsi="Times New Roman" w:cs="Times New Roman"/>
                <w:color w:val="000000"/>
                <w:sz w:val="24"/>
                <w:szCs w:val="24"/>
                <w:lang w:val="ru-RU"/>
              </w:rPr>
              <w:t>Национальная</w:t>
            </w:r>
            <w:r w:rsidRPr="00D3577C">
              <w:rPr>
                <w:lang w:val="ru-RU"/>
              </w:rPr>
              <w:t xml:space="preserve"> </w:t>
            </w:r>
            <w:r w:rsidRPr="00D3577C">
              <w:rPr>
                <w:rFonts w:ascii="Times New Roman" w:hAnsi="Times New Roman" w:cs="Times New Roman"/>
                <w:color w:val="000000"/>
                <w:sz w:val="24"/>
                <w:szCs w:val="24"/>
                <w:lang w:val="ru-RU"/>
              </w:rPr>
              <w:t>информационно-аналитическая</w:t>
            </w:r>
            <w:r w:rsidRPr="00D3577C">
              <w:rPr>
                <w:lang w:val="ru-RU"/>
              </w:rPr>
              <w:t xml:space="preserve"> </w:t>
            </w:r>
            <w:r w:rsidRPr="00D3577C">
              <w:rPr>
                <w:rFonts w:ascii="Times New Roman" w:hAnsi="Times New Roman" w:cs="Times New Roman"/>
                <w:color w:val="000000"/>
                <w:sz w:val="24"/>
                <w:szCs w:val="24"/>
                <w:lang w:val="ru-RU"/>
              </w:rPr>
              <w:t>система</w:t>
            </w:r>
            <w:r w:rsidRPr="00D3577C">
              <w:rPr>
                <w:lang w:val="ru-RU"/>
              </w:rPr>
              <w:t xml:space="preserve"> </w:t>
            </w:r>
            <w:r w:rsidRPr="00D3577C">
              <w:rPr>
                <w:rFonts w:ascii="Times New Roman" w:hAnsi="Times New Roman" w:cs="Times New Roman"/>
                <w:color w:val="000000"/>
                <w:sz w:val="24"/>
                <w:szCs w:val="24"/>
                <w:lang w:val="ru-RU"/>
              </w:rPr>
              <w:t>–</w:t>
            </w:r>
            <w:r w:rsidRPr="00D3577C">
              <w:rPr>
                <w:lang w:val="ru-RU"/>
              </w:rPr>
              <w:t xml:space="preserve"> </w:t>
            </w:r>
            <w:r w:rsidRPr="00D3577C">
              <w:rPr>
                <w:rFonts w:ascii="Times New Roman" w:hAnsi="Times New Roman" w:cs="Times New Roman"/>
                <w:color w:val="000000"/>
                <w:sz w:val="24"/>
                <w:szCs w:val="24"/>
                <w:lang w:val="ru-RU"/>
              </w:rPr>
              <w:t>Российский</w:t>
            </w:r>
            <w:r w:rsidRPr="00D3577C">
              <w:rPr>
                <w:lang w:val="ru-RU"/>
              </w:rPr>
              <w:t xml:space="preserve"> </w:t>
            </w:r>
            <w:r w:rsidRPr="00D3577C">
              <w:rPr>
                <w:rFonts w:ascii="Times New Roman" w:hAnsi="Times New Roman" w:cs="Times New Roman"/>
                <w:color w:val="000000"/>
                <w:sz w:val="24"/>
                <w:szCs w:val="24"/>
                <w:lang w:val="ru-RU"/>
              </w:rPr>
              <w:t>индекс</w:t>
            </w:r>
            <w:r w:rsidRPr="00D3577C">
              <w:rPr>
                <w:lang w:val="ru-RU"/>
              </w:rPr>
              <w:t xml:space="preserve"> </w:t>
            </w:r>
            <w:r w:rsidRPr="00D3577C">
              <w:rPr>
                <w:rFonts w:ascii="Times New Roman" w:hAnsi="Times New Roman" w:cs="Times New Roman"/>
                <w:color w:val="000000"/>
                <w:sz w:val="24"/>
                <w:szCs w:val="24"/>
                <w:lang w:val="ru-RU"/>
              </w:rPr>
              <w:t>научного</w:t>
            </w:r>
            <w:r w:rsidRPr="00D3577C">
              <w:rPr>
                <w:lang w:val="ru-RU"/>
              </w:rPr>
              <w:t xml:space="preserve"> </w:t>
            </w:r>
            <w:r w:rsidRPr="00D3577C">
              <w:rPr>
                <w:rFonts w:ascii="Times New Roman" w:hAnsi="Times New Roman" w:cs="Times New Roman"/>
                <w:color w:val="000000"/>
                <w:sz w:val="24"/>
                <w:szCs w:val="24"/>
                <w:lang w:val="ru-RU"/>
              </w:rPr>
              <w:t>цитирования</w:t>
            </w:r>
            <w:r w:rsidRPr="00D3577C">
              <w:rPr>
                <w:lang w:val="ru-RU"/>
              </w:rPr>
              <w:t xml:space="preserve"> </w:t>
            </w:r>
            <w:r w:rsidRPr="00D3577C">
              <w:rPr>
                <w:rFonts w:ascii="Times New Roman" w:hAnsi="Times New Roman" w:cs="Times New Roman"/>
                <w:color w:val="000000"/>
                <w:sz w:val="24"/>
                <w:szCs w:val="24"/>
                <w:lang w:val="ru-RU"/>
              </w:rPr>
              <w:t>(РИНЦ)</w:t>
            </w:r>
            <w:r w:rsidRPr="00D3577C">
              <w:rPr>
                <w:lang w:val="ru-RU"/>
              </w:rPr>
              <w:t xml:space="preserve"> </w:t>
            </w:r>
          </w:p>
        </w:tc>
        <w:tc>
          <w:tcPr>
            <w:tcW w:w="372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3341" w:rsidRDefault="00F27A50">
            <w:pPr>
              <w:spacing w:after="0" w:line="240" w:lineRule="auto"/>
              <w:jc w:val="both"/>
              <w:rPr>
                <w:sz w:val="24"/>
                <w:szCs w:val="24"/>
              </w:rPr>
            </w:pPr>
            <w:r>
              <w:rPr>
                <w:rFonts w:ascii="Times New Roman" w:hAnsi="Times New Roman" w:cs="Times New Roman"/>
                <w:color w:val="000000"/>
                <w:sz w:val="24"/>
                <w:szCs w:val="24"/>
              </w:rPr>
              <w:t>URL:</w:t>
            </w:r>
            <w:r>
              <w:t xml:space="preserve"> </w:t>
            </w:r>
            <w:r>
              <w:rPr>
                <w:rFonts w:ascii="Times New Roman" w:hAnsi="Times New Roman" w:cs="Times New Roman"/>
                <w:color w:val="000000"/>
                <w:sz w:val="24"/>
                <w:szCs w:val="24"/>
              </w:rPr>
              <w:t>https://elibrary.ru/project_risc.asp</w:t>
            </w:r>
            <w:r>
              <w:t xml:space="preserve"> </w:t>
            </w:r>
          </w:p>
        </w:tc>
        <w:tc>
          <w:tcPr>
            <w:tcW w:w="143" w:type="dxa"/>
            <w:gridSpan w:val="2"/>
          </w:tcPr>
          <w:p w:rsidR="001E3341" w:rsidRDefault="001E3341"/>
        </w:tc>
      </w:tr>
      <w:tr w:rsidR="001E3341" w:rsidTr="00D3577C">
        <w:trPr>
          <w:gridBefore w:val="1"/>
          <w:gridAfter w:val="1"/>
          <w:wBefore w:w="79" w:type="dxa"/>
          <w:wAfter w:w="52" w:type="dxa"/>
          <w:trHeight w:hRule="exact" w:val="555"/>
        </w:trPr>
        <w:tc>
          <w:tcPr>
            <w:tcW w:w="372" w:type="dxa"/>
          </w:tcPr>
          <w:p w:rsidR="001E3341" w:rsidRDefault="001E3341"/>
        </w:tc>
        <w:tc>
          <w:tcPr>
            <w:tcW w:w="5102"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3341" w:rsidRPr="00D3577C" w:rsidRDefault="00F27A50">
            <w:pPr>
              <w:spacing w:after="0" w:line="240" w:lineRule="auto"/>
              <w:jc w:val="both"/>
              <w:rPr>
                <w:sz w:val="24"/>
                <w:szCs w:val="24"/>
                <w:lang w:val="ru-RU"/>
              </w:rPr>
            </w:pPr>
            <w:r w:rsidRPr="00D3577C">
              <w:rPr>
                <w:rFonts w:ascii="Times New Roman" w:hAnsi="Times New Roman" w:cs="Times New Roman"/>
                <w:color w:val="000000"/>
                <w:sz w:val="24"/>
                <w:szCs w:val="24"/>
                <w:lang w:val="ru-RU"/>
              </w:rPr>
              <w:t>Поисковая</w:t>
            </w:r>
            <w:r w:rsidRPr="00D3577C">
              <w:rPr>
                <w:lang w:val="ru-RU"/>
              </w:rPr>
              <w:t xml:space="preserve"> </w:t>
            </w:r>
            <w:r w:rsidRPr="00D3577C">
              <w:rPr>
                <w:rFonts w:ascii="Times New Roman" w:hAnsi="Times New Roman" w:cs="Times New Roman"/>
                <w:color w:val="000000"/>
                <w:sz w:val="24"/>
                <w:szCs w:val="24"/>
                <w:lang w:val="ru-RU"/>
              </w:rPr>
              <w:t>система</w:t>
            </w:r>
            <w:r w:rsidRPr="00D3577C">
              <w:rPr>
                <w:lang w:val="ru-RU"/>
              </w:rPr>
              <w:t xml:space="preserve"> </w:t>
            </w:r>
            <w:r w:rsidRPr="00D3577C">
              <w:rPr>
                <w:rFonts w:ascii="Times New Roman" w:hAnsi="Times New Roman" w:cs="Times New Roman"/>
                <w:color w:val="000000"/>
                <w:sz w:val="24"/>
                <w:szCs w:val="24"/>
                <w:lang w:val="ru-RU"/>
              </w:rPr>
              <w:t>Академия</w:t>
            </w:r>
            <w:r w:rsidRPr="00D3577C">
              <w:rPr>
                <w:lang w:val="ru-RU"/>
              </w:rPr>
              <w:t xml:space="preserve"> </w:t>
            </w:r>
            <w:r>
              <w:rPr>
                <w:rFonts w:ascii="Times New Roman" w:hAnsi="Times New Roman" w:cs="Times New Roman"/>
                <w:color w:val="000000"/>
                <w:sz w:val="24"/>
                <w:szCs w:val="24"/>
              </w:rPr>
              <w:t>Google</w:t>
            </w:r>
            <w:r w:rsidRPr="00D3577C">
              <w:rPr>
                <w:lang w:val="ru-RU"/>
              </w:rPr>
              <w:t xml:space="preserve"> </w:t>
            </w:r>
            <w:r w:rsidRPr="00D3577C">
              <w:rPr>
                <w:rFonts w:ascii="Times New Roman" w:hAnsi="Times New Roman" w:cs="Times New Roman"/>
                <w:color w:val="000000"/>
                <w:sz w:val="24"/>
                <w:szCs w:val="24"/>
                <w:lang w:val="ru-RU"/>
              </w:rPr>
              <w:t>(</w:t>
            </w:r>
            <w:r>
              <w:rPr>
                <w:rFonts w:ascii="Times New Roman" w:hAnsi="Times New Roman" w:cs="Times New Roman"/>
                <w:color w:val="000000"/>
                <w:sz w:val="24"/>
                <w:szCs w:val="24"/>
              </w:rPr>
              <w:t>Google</w:t>
            </w:r>
            <w:r w:rsidRPr="00D3577C">
              <w:rPr>
                <w:lang w:val="ru-RU"/>
              </w:rPr>
              <w:t xml:space="preserve"> </w:t>
            </w:r>
            <w:r>
              <w:rPr>
                <w:rFonts w:ascii="Times New Roman" w:hAnsi="Times New Roman" w:cs="Times New Roman"/>
                <w:color w:val="000000"/>
                <w:sz w:val="24"/>
                <w:szCs w:val="24"/>
              </w:rPr>
              <w:t>Scholar</w:t>
            </w:r>
            <w:r w:rsidRPr="00D3577C">
              <w:rPr>
                <w:rFonts w:ascii="Times New Roman" w:hAnsi="Times New Roman" w:cs="Times New Roman"/>
                <w:color w:val="000000"/>
                <w:sz w:val="24"/>
                <w:szCs w:val="24"/>
                <w:lang w:val="ru-RU"/>
              </w:rPr>
              <w:t>)</w:t>
            </w:r>
            <w:r w:rsidRPr="00D3577C">
              <w:rPr>
                <w:lang w:val="ru-RU"/>
              </w:rPr>
              <w:t xml:space="preserve"> </w:t>
            </w:r>
          </w:p>
        </w:tc>
        <w:tc>
          <w:tcPr>
            <w:tcW w:w="36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3341" w:rsidRDefault="00F27A50">
            <w:pPr>
              <w:spacing w:after="0" w:line="240" w:lineRule="auto"/>
              <w:jc w:val="both"/>
              <w:rPr>
                <w:sz w:val="24"/>
                <w:szCs w:val="24"/>
              </w:rPr>
            </w:pPr>
            <w:r>
              <w:rPr>
                <w:rFonts w:ascii="Times New Roman" w:hAnsi="Times New Roman" w:cs="Times New Roman"/>
                <w:color w:val="000000"/>
                <w:sz w:val="24"/>
                <w:szCs w:val="24"/>
              </w:rPr>
              <w:t>URL:</w:t>
            </w:r>
            <w:r>
              <w:t xml:space="preserve"> </w:t>
            </w:r>
            <w:r>
              <w:rPr>
                <w:rFonts w:ascii="Times New Roman" w:hAnsi="Times New Roman" w:cs="Times New Roman"/>
                <w:color w:val="000000"/>
                <w:sz w:val="24"/>
                <w:szCs w:val="24"/>
              </w:rPr>
              <w:t>https://scholar.google.ru/</w:t>
            </w:r>
            <w:r>
              <w:t xml:space="preserve"> </w:t>
            </w:r>
          </w:p>
        </w:tc>
        <w:tc>
          <w:tcPr>
            <w:tcW w:w="170" w:type="dxa"/>
            <w:gridSpan w:val="2"/>
          </w:tcPr>
          <w:p w:rsidR="001E3341" w:rsidRDefault="001E3341"/>
        </w:tc>
      </w:tr>
      <w:tr w:rsidR="001E3341" w:rsidTr="00D3577C">
        <w:trPr>
          <w:gridBefore w:val="1"/>
          <w:gridAfter w:val="1"/>
          <w:wBefore w:w="79" w:type="dxa"/>
          <w:wAfter w:w="52" w:type="dxa"/>
          <w:trHeight w:hRule="exact" w:val="555"/>
        </w:trPr>
        <w:tc>
          <w:tcPr>
            <w:tcW w:w="372" w:type="dxa"/>
          </w:tcPr>
          <w:p w:rsidR="001E3341" w:rsidRDefault="001E3341"/>
        </w:tc>
        <w:tc>
          <w:tcPr>
            <w:tcW w:w="5102"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3341" w:rsidRPr="00D3577C" w:rsidRDefault="00F27A50">
            <w:pPr>
              <w:spacing w:after="0" w:line="240" w:lineRule="auto"/>
              <w:jc w:val="both"/>
              <w:rPr>
                <w:sz w:val="24"/>
                <w:szCs w:val="24"/>
                <w:lang w:val="ru-RU"/>
              </w:rPr>
            </w:pPr>
            <w:r w:rsidRPr="00D3577C">
              <w:rPr>
                <w:rFonts w:ascii="Times New Roman" w:hAnsi="Times New Roman" w:cs="Times New Roman"/>
                <w:color w:val="000000"/>
                <w:sz w:val="24"/>
                <w:szCs w:val="24"/>
                <w:lang w:val="ru-RU"/>
              </w:rPr>
              <w:t>Информационная</w:t>
            </w:r>
            <w:r w:rsidRPr="00D3577C">
              <w:rPr>
                <w:lang w:val="ru-RU"/>
              </w:rPr>
              <w:t xml:space="preserve"> </w:t>
            </w:r>
            <w:r w:rsidRPr="00D3577C">
              <w:rPr>
                <w:rFonts w:ascii="Times New Roman" w:hAnsi="Times New Roman" w:cs="Times New Roman"/>
                <w:color w:val="000000"/>
                <w:sz w:val="24"/>
                <w:szCs w:val="24"/>
                <w:lang w:val="ru-RU"/>
              </w:rPr>
              <w:t>система</w:t>
            </w:r>
            <w:r w:rsidRPr="00D3577C">
              <w:rPr>
                <w:lang w:val="ru-RU"/>
              </w:rPr>
              <w:t xml:space="preserve"> </w:t>
            </w:r>
            <w:r w:rsidRPr="00D3577C">
              <w:rPr>
                <w:rFonts w:ascii="Times New Roman" w:hAnsi="Times New Roman" w:cs="Times New Roman"/>
                <w:color w:val="000000"/>
                <w:sz w:val="24"/>
                <w:szCs w:val="24"/>
                <w:lang w:val="ru-RU"/>
              </w:rPr>
              <w:t>-</w:t>
            </w:r>
            <w:r w:rsidRPr="00D3577C">
              <w:rPr>
                <w:lang w:val="ru-RU"/>
              </w:rPr>
              <w:t xml:space="preserve"> </w:t>
            </w:r>
            <w:r w:rsidRPr="00D3577C">
              <w:rPr>
                <w:rFonts w:ascii="Times New Roman" w:hAnsi="Times New Roman" w:cs="Times New Roman"/>
                <w:color w:val="000000"/>
                <w:sz w:val="24"/>
                <w:szCs w:val="24"/>
                <w:lang w:val="ru-RU"/>
              </w:rPr>
              <w:t>Единое</w:t>
            </w:r>
            <w:r w:rsidRPr="00D3577C">
              <w:rPr>
                <w:lang w:val="ru-RU"/>
              </w:rPr>
              <w:t xml:space="preserve"> </w:t>
            </w:r>
            <w:r w:rsidRPr="00D3577C">
              <w:rPr>
                <w:rFonts w:ascii="Times New Roman" w:hAnsi="Times New Roman" w:cs="Times New Roman"/>
                <w:color w:val="000000"/>
                <w:sz w:val="24"/>
                <w:szCs w:val="24"/>
                <w:lang w:val="ru-RU"/>
              </w:rPr>
              <w:t>окно</w:t>
            </w:r>
            <w:r w:rsidRPr="00D3577C">
              <w:rPr>
                <w:lang w:val="ru-RU"/>
              </w:rPr>
              <w:t xml:space="preserve"> </w:t>
            </w:r>
            <w:r w:rsidRPr="00D3577C">
              <w:rPr>
                <w:rFonts w:ascii="Times New Roman" w:hAnsi="Times New Roman" w:cs="Times New Roman"/>
                <w:color w:val="000000"/>
                <w:sz w:val="24"/>
                <w:szCs w:val="24"/>
                <w:lang w:val="ru-RU"/>
              </w:rPr>
              <w:t>доступа</w:t>
            </w:r>
            <w:r w:rsidRPr="00D3577C">
              <w:rPr>
                <w:lang w:val="ru-RU"/>
              </w:rPr>
              <w:t xml:space="preserve"> </w:t>
            </w:r>
            <w:r w:rsidRPr="00D3577C">
              <w:rPr>
                <w:rFonts w:ascii="Times New Roman" w:hAnsi="Times New Roman" w:cs="Times New Roman"/>
                <w:color w:val="000000"/>
                <w:sz w:val="24"/>
                <w:szCs w:val="24"/>
                <w:lang w:val="ru-RU"/>
              </w:rPr>
              <w:t>к</w:t>
            </w:r>
            <w:r w:rsidRPr="00D3577C">
              <w:rPr>
                <w:lang w:val="ru-RU"/>
              </w:rPr>
              <w:t xml:space="preserve"> </w:t>
            </w:r>
            <w:r w:rsidRPr="00D3577C">
              <w:rPr>
                <w:rFonts w:ascii="Times New Roman" w:hAnsi="Times New Roman" w:cs="Times New Roman"/>
                <w:color w:val="000000"/>
                <w:sz w:val="24"/>
                <w:szCs w:val="24"/>
                <w:lang w:val="ru-RU"/>
              </w:rPr>
              <w:t>информационным</w:t>
            </w:r>
            <w:r w:rsidRPr="00D3577C">
              <w:rPr>
                <w:lang w:val="ru-RU"/>
              </w:rPr>
              <w:t xml:space="preserve"> </w:t>
            </w:r>
            <w:r w:rsidRPr="00D3577C">
              <w:rPr>
                <w:rFonts w:ascii="Times New Roman" w:hAnsi="Times New Roman" w:cs="Times New Roman"/>
                <w:color w:val="000000"/>
                <w:sz w:val="24"/>
                <w:szCs w:val="24"/>
                <w:lang w:val="ru-RU"/>
              </w:rPr>
              <w:t>ресурсам</w:t>
            </w:r>
            <w:r w:rsidRPr="00D3577C">
              <w:rPr>
                <w:lang w:val="ru-RU"/>
              </w:rPr>
              <w:t xml:space="preserve"> </w:t>
            </w:r>
          </w:p>
        </w:tc>
        <w:tc>
          <w:tcPr>
            <w:tcW w:w="36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3341" w:rsidRDefault="00F27A50">
            <w:pPr>
              <w:spacing w:after="0" w:line="240" w:lineRule="auto"/>
              <w:jc w:val="both"/>
              <w:rPr>
                <w:sz w:val="24"/>
                <w:szCs w:val="24"/>
              </w:rPr>
            </w:pPr>
            <w:r>
              <w:rPr>
                <w:rFonts w:ascii="Times New Roman" w:hAnsi="Times New Roman" w:cs="Times New Roman"/>
                <w:color w:val="000000"/>
                <w:sz w:val="24"/>
                <w:szCs w:val="24"/>
              </w:rPr>
              <w:t>URL:</w:t>
            </w:r>
            <w:r>
              <w:t xml:space="preserve"> </w:t>
            </w:r>
            <w:r>
              <w:rPr>
                <w:rFonts w:ascii="Times New Roman" w:hAnsi="Times New Roman" w:cs="Times New Roman"/>
                <w:color w:val="000000"/>
                <w:sz w:val="24"/>
                <w:szCs w:val="24"/>
              </w:rPr>
              <w:t>http://window.edu.ru/</w:t>
            </w:r>
            <w:r>
              <w:t xml:space="preserve"> </w:t>
            </w:r>
          </w:p>
        </w:tc>
        <w:tc>
          <w:tcPr>
            <w:tcW w:w="170" w:type="dxa"/>
            <w:gridSpan w:val="2"/>
          </w:tcPr>
          <w:p w:rsidR="001E3341" w:rsidRDefault="001E3341"/>
        </w:tc>
      </w:tr>
      <w:tr w:rsidR="001E3341" w:rsidTr="00D3577C">
        <w:trPr>
          <w:gridBefore w:val="1"/>
          <w:gridAfter w:val="1"/>
          <w:wBefore w:w="79" w:type="dxa"/>
          <w:wAfter w:w="52" w:type="dxa"/>
          <w:trHeight w:hRule="exact" w:val="555"/>
        </w:trPr>
        <w:tc>
          <w:tcPr>
            <w:tcW w:w="372" w:type="dxa"/>
          </w:tcPr>
          <w:p w:rsidR="001E3341" w:rsidRDefault="001E3341"/>
        </w:tc>
        <w:tc>
          <w:tcPr>
            <w:tcW w:w="5102"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3341" w:rsidRDefault="00F27A50">
            <w:pPr>
              <w:spacing w:after="0" w:line="240" w:lineRule="auto"/>
              <w:jc w:val="both"/>
              <w:rPr>
                <w:sz w:val="24"/>
                <w:szCs w:val="24"/>
              </w:rPr>
            </w:pPr>
            <w:r w:rsidRPr="00D3577C">
              <w:rPr>
                <w:rFonts w:ascii="Times New Roman" w:hAnsi="Times New Roman" w:cs="Times New Roman"/>
                <w:color w:val="000000"/>
                <w:sz w:val="24"/>
                <w:szCs w:val="24"/>
                <w:lang w:val="ru-RU"/>
              </w:rPr>
              <w:t>Электронные</w:t>
            </w:r>
            <w:r w:rsidRPr="00D3577C">
              <w:rPr>
                <w:lang w:val="ru-RU"/>
              </w:rPr>
              <w:t xml:space="preserve"> </w:t>
            </w:r>
            <w:r w:rsidRPr="00D3577C">
              <w:rPr>
                <w:rFonts w:ascii="Times New Roman" w:hAnsi="Times New Roman" w:cs="Times New Roman"/>
                <w:color w:val="000000"/>
                <w:sz w:val="24"/>
                <w:szCs w:val="24"/>
                <w:lang w:val="ru-RU"/>
              </w:rPr>
              <w:t>ресурсы</w:t>
            </w:r>
            <w:r w:rsidRPr="00D3577C">
              <w:rPr>
                <w:lang w:val="ru-RU"/>
              </w:rPr>
              <w:t xml:space="preserve"> </w:t>
            </w:r>
            <w:r w:rsidRPr="00D3577C">
              <w:rPr>
                <w:rFonts w:ascii="Times New Roman" w:hAnsi="Times New Roman" w:cs="Times New Roman"/>
                <w:color w:val="000000"/>
                <w:sz w:val="24"/>
                <w:szCs w:val="24"/>
                <w:lang w:val="ru-RU"/>
              </w:rPr>
              <w:t>библиотеки</w:t>
            </w:r>
            <w:r w:rsidRPr="00D3577C">
              <w:rPr>
                <w:lang w:val="ru-RU"/>
              </w:rPr>
              <w:t xml:space="preserve"> </w:t>
            </w:r>
            <w:r w:rsidRPr="00D3577C">
              <w:rPr>
                <w:rFonts w:ascii="Times New Roman" w:hAnsi="Times New Roman" w:cs="Times New Roman"/>
                <w:color w:val="000000"/>
                <w:sz w:val="24"/>
                <w:szCs w:val="24"/>
                <w:lang w:val="ru-RU"/>
              </w:rPr>
              <w:t>МГТУ</w:t>
            </w:r>
            <w:r w:rsidRPr="00D3577C">
              <w:rPr>
                <w:lang w:val="ru-RU"/>
              </w:rPr>
              <w:t xml:space="preserve"> </w:t>
            </w:r>
            <w:r w:rsidRPr="00D3577C">
              <w:rPr>
                <w:rFonts w:ascii="Times New Roman" w:hAnsi="Times New Roman" w:cs="Times New Roman"/>
                <w:color w:val="000000"/>
                <w:sz w:val="24"/>
                <w:szCs w:val="24"/>
                <w:lang w:val="ru-RU"/>
              </w:rPr>
              <w:t>им.</w:t>
            </w:r>
            <w:r w:rsidRPr="00D3577C">
              <w:rPr>
                <w:lang w:val="ru-RU"/>
              </w:rPr>
              <w:t xml:space="preserve"> </w:t>
            </w:r>
            <w:r>
              <w:rPr>
                <w:rFonts w:ascii="Times New Roman" w:hAnsi="Times New Roman" w:cs="Times New Roman"/>
                <w:color w:val="000000"/>
                <w:sz w:val="24"/>
                <w:szCs w:val="24"/>
              </w:rPr>
              <w:t>Г.И.</w:t>
            </w:r>
            <w:r>
              <w:t xml:space="preserve"> </w:t>
            </w:r>
            <w:r>
              <w:rPr>
                <w:rFonts w:ascii="Times New Roman" w:hAnsi="Times New Roman" w:cs="Times New Roman"/>
                <w:color w:val="000000"/>
                <w:sz w:val="24"/>
                <w:szCs w:val="24"/>
              </w:rPr>
              <w:t>Носова</w:t>
            </w:r>
            <w:r>
              <w:t xml:space="preserve"> </w:t>
            </w:r>
          </w:p>
        </w:tc>
        <w:tc>
          <w:tcPr>
            <w:tcW w:w="36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3341" w:rsidRDefault="00F27A50">
            <w:pPr>
              <w:spacing w:after="0" w:line="240" w:lineRule="auto"/>
              <w:jc w:val="both"/>
              <w:rPr>
                <w:sz w:val="24"/>
                <w:szCs w:val="24"/>
              </w:rPr>
            </w:pPr>
            <w:r>
              <w:rPr>
                <w:rFonts w:ascii="Times New Roman" w:hAnsi="Times New Roman" w:cs="Times New Roman"/>
                <w:color w:val="000000"/>
                <w:sz w:val="24"/>
                <w:szCs w:val="24"/>
              </w:rPr>
              <w:t>http://magtu.ru:8085/marcweb2/Default.asp</w:t>
            </w:r>
            <w:r>
              <w:t xml:space="preserve"> </w:t>
            </w:r>
          </w:p>
        </w:tc>
        <w:tc>
          <w:tcPr>
            <w:tcW w:w="170" w:type="dxa"/>
            <w:gridSpan w:val="2"/>
          </w:tcPr>
          <w:p w:rsidR="001E3341" w:rsidRDefault="001E3341"/>
        </w:tc>
      </w:tr>
      <w:tr w:rsidR="001E3341" w:rsidTr="00D3577C">
        <w:trPr>
          <w:gridBefore w:val="1"/>
          <w:gridAfter w:val="1"/>
          <w:wBefore w:w="79" w:type="dxa"/>
          <w:wAfter w:w="52" w:type="dxa"/>
          <w:trHeight w:hRule="exact" w:val="555"/>
        </w:trPr>
        <w:tc>
          <w:tcPr>
            <w:tcW w:w="372" w:type="dxa"/>
          </w:tcPr>
          <w:p w:rsidR="001E3341" w:rsidRDefault="001E3341"/>
        </w:tc>
        <w:tc>
          <w:tcPr>
            <w:tcW w:w="5102"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3341" w:rsidRDefault="00F27A50">
            <w:pPr>
              <w:spacing w:after="0" w:line="240" w:lineRule="auto"/>
              <w:jc w:val="both"/>
              <w:rPr>
                <w:sz w:val="24"/>
                <w:szCs w:val="24"/>
              </w:rPr>
            </w:pPr>
            <w:r w:rsidRPr="00D3577C">
              <w:rPr>
                <w:rFonts w:ascii="Times New Roman" w:hAnsi="Times New Roman" w:cs="Times New Roman"/>
                <w:color w:val="000000"/>
                <w:sz w:val="24"/>
                <w:szCs w:val="24"/>
                <w:lang w:val="ru-RU"/>
              </w:rPr>
              <w:t>Федеральный</w:t>
            </w:r>
            <w:r w:rsidRPr="00D3577C">
              <w:rPr>
                <w:lang w:val="ru-RU"/>
              </w:rPr>
              <w:t xml:space="preserve"> </w:t>
            </w:r>
            <w:r w:rsidRPr="00D3577C">
              <w:rPr>
                <w:rFonts w:ascii="Times New Roman" w:hAnsi="Times New Roman" w:cs="Times New Roman"/>
                <w:color w:val="000000"/>
                <w:sz w:val="24"/>
                <w:szCs w:val="24"/>
                <w:lang w:val="ru-RU"/>
              </w:rPr>
              <w:t>образовательный</w:t>
            </w:r>
            <w:r w:rsidRPr="00D3577C">
              <w:rPr>
                <w:lang w:val="ru-RU"/>
              </w:rPr>
              <w:t xml:space="preserve"> </w:t>
            </w:r>
            <w:r w:rsidRPr="00D3577C">
              <w:rPr>
                <w:rFonts w:ascii="Times New Roman" w:hAnsi="Times New Roman" w:cs="Times New Roman"/>
                <w:color w:val="000000"/>
                <w:sz w:val="24"/>
                <w:szCs w:val="24"/>
                <w:lang w:val="ru-RU"/>
              </w:rPr>
              <w:t>портал</w:t>
            </w:r>
            <w:r w:rsidRPr="00D3577C">
              <w:rPr>
                <w:lang w:val="ru-RU"/>
              </w:rPr>
              <w:t xml:space="preserve"> </w:t>
            </w:r>
            <w:r w:rsidRPr="00D3577C">
              <w:rPr>
                <w:rFonts w:ascii="Times New Roman" w:hAnsi="Times New Roman" w:cs="Times New Roman"/>
                <w:color w:val="000000"/>
                <w:sz w:val="24"/>
                <w:szCs w:val="24"/>
                <w:lang w:val="ru-RU"/>
              </w:rPr>
              <w:t>–</w:t>
            </w:r>
            <w:r w:rsidRPr="00D3577C">
              <w:rPr>
                <w:lang w:val="ru-RU"/>
              </w:rPr>
              <w:t xml:space="preserve"> </w:t>
            </w:r>
            <w:r w:rsidRPr="00D3577C">
              <w:rPr>
                <w:rFonts w:ascii="Times New Roman" w:hAnsi="Times New Roman" w:cs="Times New Roman"/>
                <w:color w:val="000000"/>
                <w:sz w:val="24"/>
                <w:szCs w:val="24"/>
                <w:lang w:val="ru-RU"/>
              </w:rPr>
              <w:t>Экономика.</w:t>
            </w:r>
            <w:r w:rsidRPr="00D3577C">
              <w:rPr>
                <w:lang w:val="ru-RU"/>
              </w:rPr>
              <w:t xml:space="preserve"> </w:t>
            </w:r>
            <w:r w:rsidRPr="00D3577C">
              <w:rPr>
                <w:rFonts w:ascii="Times New Roman" w:hAnsi="Times New Roman" w:cs="Times New Roman"/>
                <w:color w:val="000000"/>
                <w:sz w:val="24"/>
                <w:szCs w:val="24"/>
                <w:lang w:val="ru-RU"/>
              </w:rPr>
              <w:t>Социология.</w:t>
            </w:r>
            <w:r w:rsidRPr="00D3577C">
              <w:rPr>
                <w:lang w:val="ru-RU"/>
              </w:rPr>
              <w:t xml:space="preserve"> </w:t>
            </w:r>
            <w:r>
              <w:rPr>
                <w:rFonts w:ascii="Times New Roman" w:hAnsi="Times New Roman" w:cs="Times New Roman"/>
                <w:color w:val="000000"/>
                <w:sz w:val="24"/>
                <w:szCs w:val="24"/>
              </w:rPr>
              <w:t>Менеджмент</w:t>
            </w:r>
            <w:r>
              <w:t xml:space="preserve"> </w:t>
            </w:r>
          </w:p>
        </w:tc>
        <w:tc>
          <w:tcPr>
            <w:tcW w:w="36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3341" w:rsidRDefault="00F27A50">
            <w:pPr>
              <w:spacing w:after="0" w:line="240" w:lineRule="auto"/>
              <w:jc w:val="both"/>
              <w:rPr>
                <w:sz w:val="24"/>
                <w:szCs w:val="24"/>
              </w:rPr>
            </w:pPr>
            <w:r>
              <w:rPr>
                <w:rFonts w:ascii="Times New Roman" w:hAnsi="Times New Roman" w:cs="Times New Roman"/>
                <w:color w:val="000000"/>
                <w:sz w:val="24"/>
                <w:szCs w:val="24"/>
              </w:rPr>
              <w:t>http://ecsocman.hse.ru/</w:t>
            </w:r>
            <w:r>
              <w:t xml:space="preserve"> </w:t>
            </w:r>
          </w:p>
        </w:tc>
        <w:tc>
          <w:tcPr>
            <w:tcW w:w="170" w:type="dxa"/>
            <w:gridSpan w:val="2"/>
          </w:tcPr>
          <w:p w:rsidR="001E3341" w:rsidRDefault="001E3341"/>
        </w:tc>
      </w:tr>
      <w:tr w:rsidR="001E3341" w:rsidTr="00D3577C">
        <w:trPr>
          <w:gridBefore w:val="1"/>
          <w:gridAfter w:val="1"/>
          <w:wBefore w:w="79" w:type="dxa"/>
          <w:wAfter w:w="52" w:type="dxa"/>
          <w:trHeight w:hRule="exact" w:val="555"/>
        </w:trPr>
        <w:tc>
          <w:tcPr>
            <w:tcW w:w="372" w:type="dxa"/>
          </w:tcPr>
          <w:p w:rsidR="001E3341" w:rsidRDefault="001E3341"/>
        </w:tc>
        <w:tc>
          <w:tcPr>
            <w:tcW w:w="5102"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3341" w:rsidRDefault="00F27A50">
            <w:pPr>
              <w:spacing w:after="0" w:line="240" w:lineRule="auto"/>
              <w:jc w:val="both"/>
              <w:rPr>
                <w:sz w:val="24"/>
                <w:szCs w:val="24"/>
              </w:rPr>
            </w:pPr>
            <w:r>
              <w:rPr>
                <w:rFonts w:ascii="Times New Roman" w:hAnsi="Times New Roman" w:cs="Times New Roman"/>
                <w:color w:val="000000"/>
                <w:sz w:val="24"/>
                <w:szCs w:val="24"/>
              </w:rPr>
              <w:t>Университетская</w:t>
            </w:r>
            <w:r>
              <w:t xml:space="preserve"> </w:t>
            </w:r>
            <w:r>
              <w:rPr>
                <w:rFonts w:ascii="Times New Roman" w:hAnsi="Times New Roman" w:cs="Times New Roman"/>
                <w:color w:val="000000"/>
                <w:sz w:val="24"/>
                <w:szCs w:val="24"/>
              </w:rPr>
              <w:t>информационная</w:t>
            </w:r>
            <w:r>
              <w:t xml:space="preserve"> </w:t>
            </w:r>
            <w:r>
              <w:rPr>
                <w:rFonts w:ascii="Times New Roman" w:hAnsi="Times New Roman" w:cs="Times New Roman"/>
                <w:color w:val="000000"/>
                <w:sz w:val="24"/>
                <w:szCs w:val="24"/>
              </w:rPr>
              <w:t>система</w:t>
            </w:r>
            <w:r>
              <w:t xml:space="preserve"> </w:t>
            </w:r>
            <w:r>
              <w:rPr>
                <w:rFonts w:ascii="Times New Roman" w:hAnsi="Times New Roman" w:cs="Times New Roman"/>
                <w:color w:val="000000"/>
                <w:sz w:val="24"/>
                <w:szCs w:val="24"/>
              </w:rPr>
              <w:t>РОССИЯ</w:t>
            </w:r>
            <w:r>
              <w:t xml:space="preserve"> </w:t>
            </w:r>
          </w:p>
        </w:tc>
        <w:tc>
          <w:tcPr>
            <w:tcW w:w="36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3341" w:rsidRDefault="00F27A50">
            <w:pPr>
              <w:spacing w:after="0" w:line="240" w:lineRule="auto"/>
              <w:jc w:val="both"/>
              <w:rPr>
                <w:sz w:val="24"/>
                <w:szCs w:val="24"/>
              </w:rPr>
            </w:pPr>
            <w:r>
              <w:rPr>
                <w:rFonts w:ascii="Times New Roman" w:hAnsi="Times New Roman" w:cs="Times New Roman"/>
                <w:color w:val="000000"/>
                <w:sz w:val="24"/>
                <w:szCs w:val="24"/>
              </w:rPr>
              <w:t>https://uisrussia.msu.ru</w:t>
            </w:r>
            <w:r>
              <w:t xml:space="preserve"> </w:t>
            </w:r>
          </w:p>
        </w:tc>
        <w:tc>
          <w:tcPr>
            <w:tcW w:w="170" w:type="dxa"/>
            <w:gridSpan w:val="2"/>
          </w:tcPr>
          <w:p w:rsidR="001E3341" w:rsidRDefault="001E3341"/>
        </w:tc>
      </w:tr>
      <w:tr w:rsidR="001E3341" w:rsidTr="00D3577C">
        <w:trPr>
          <w:gridBefore w:val="1"/>
          <w:gridAfter w:val="1"/>
          <w:wBefore w:w="79" w:type="dxa"/>
          <w:wAfter w:w="52" w:type="dxa"/>
          <w:trHeight w:hRule="exact" w:val="826"/>
        </w:trPr>
        <w:tc>
          <w:tcPr>
            <w:tcW w:w="372" w:type="dxa"/>
          </w:tcPr>
          <w:p w:rsidR="001E3341" w:rsidRDefault="001E3341"/>
        </w:tc>
        <w:tc>
          <w:tcPr>
            <w:tcW w:w="5102"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3341" w:rsidRPr="00D3577C" w:rsidRDefault="00F27A50">
            <w:pPr>
              <w:spacing w:after="0" w:line="240" w:lineRule="auto"/>
              <w:jc w:val="both"/>
              <w:rPr>
                <w:sz w:val="24"/>
                <w:szCs w:val="24"/>
                <w:lang w:val="ru-RU"/>
              </w:rPr>
            </w:pPr>
            <w:r w:rsidRPr="00D3577C">
              <w:rPr>
                <w:rFonts w:ascii="Times New Roman" w:hAnsi="Times New Roman" w:cs="Times New Roman"/>
                <w:color w:val="000000"/>
                <w:sz w:val="24"/>
                <w:szCs w:val="24"/>
                <w:lang w:val="ru-RU"/>
              </w:rPr>
              <w:t>Международная</w:t>
            </w:r>
            <w:r w:rsidRPr="00D3577C">
              <w:rPr>
                <w:lang w:val="ru-RU"/>
              </w:rPr>
              <w:t xml:space="preserve"> </w:t>
            </w:r>
            <w:r w:rsidRPr="00D3577C">
              <w:rPr>
                <w:rFonts w:ascii="Times New Roman" w:hAnsi="Times New Roman" w:cs="Times New Roman"/>
                <w:color w:val="000000"/>
                <w:sz w:val="24"/>
                <w:szCs w:val="24"/>
                <w:lang w:val="ru-RU"/>
              </w:rPr>
              <w:t>наукометрическая</w:t>
            </w:r>
            <w:r w:rsidRPr="00D3577C">
              <w:rPr>
                <w:lang w:val="ru-RU"/>
              </w:rPr>
              <w:t xml:space="preserve"> </w:t>
            </w:r>
            <w:r w:rsidRPr="00D3577C">
              <w:rPr>
                <w:rFonts w:ascii="Times New Roman" w:hAnsi="Times New Roman" w:cs="Times New Roman"/>
                <w:color w:val="000000"/>
                <w:sz w:val="24"/>
                <w:szCs w:val="24"/>
                <w:lang w:val="ru-RU"/>
              </w:rPr>
              <w:t>реферативная</w:t>
            </w:r>
            <w:r w:rsidRPr="00D3577C">
              <w:rPr>
                <w:lang w:val="ru-RU"/>
              </w:rPr>
              <w:t xml:space="preserve"> </w:t>
            </w:r>
            <w:r w:rsidRPr="00D3577C">
              <w:rPr>
                <w:rFonts w:ascii="Times New Roman" w:hAnsi="Times New Roman" w:cs="Times New Roman"/>
                <w:color w:val="000000"/>
                <w:sz w:val="24"/>
                <w:szCs w:val="24"/>
                <w:lang w:val="ru-RU"/>
              </w:rPr>
              <w:t>и</w:t>
            </w:r>
            <w:r w:rsidRPr="00D3577C">
              <w:rPr>
                <w:lang w:val="ru-RU"/>
              </w:rPr>
              <w:t xml:space="preserve"> </w:t>
            </w:r>
            <w:r w:rsidRPr="00D3577C">
              <w:rPr>
                <w:rFonts w:ascii="Times New Roman" w:hAnsi="Times New Roman" w:cs="Times New Roman"/>
                <w:color w:val="000000"/>
                <w:sz w:val="24"/>
                <w:szCs w:val="24"/>
                <w:lang w:val="ru-RU"/>
              </w:rPr>
              <w:t>полнотекстовая</w:t>
            </w:r>
            <w:r w:rsidRPr="00D3577C">
              <w:rPr>
                <w:lang w:val="ru-RU"/>
              </w:rPr>
              <w:t xml:space="preserve"> </w:t>
            </w:r>
            <w:r w:rsidRPr="00D3577C">
              <w:rPr>
                <w:rFonts w:ascii="Times New Roman" w:hAnsi="Times New Roman" w:cs="Times New Roman"/>
                <w:color w:val="000000"/>
                <w:sz w:val="24"/>
                <w:szCs w:val="24"/>
                <w:lang w:val="ru-RU"/>
              </w:rPr>
              <w:t>база</w:t>
            </w:r>
            <w:r w:rsidRPr="00D3577C">
              <w:rPr>
                <w:lang w:val="ru-RU"/>
              </w:rPr>
              <w:t xml:space="preserve"> </w:t>
            </w:r>
            <w:r w:rsidRPr="00D3577C">
              <w:rPr>
                <w:rFonts w:ascii="Times New Roman" w:hAnsi="Times New Roman" w:cs="Times New Roman"/>
                <w:color w:val="000000"/>
                <w:sz w:val="24"/>
                <w:szCs w:val="24"/>
                <w:lang w:val="ru-RU"/>
              </w:rPr>
              <w:t>данных</w:t>
            </w:r>
            <w:r w:rsidRPr="00D3577C">
              <w:rPr>
                <w:lang w:val="ru-RU"/>
              </w:rPr>
              <w:t xml:space="preserve"> </w:t>
            </w:r>
            <w:r w:rsidRPr="00D3577C">
              <w:rPr>
                <w:rFonts w:ascii="Times New Roman" w:hAnsi="Times New Roman" w:cs="Times New Roman"/>
                <w:color w:val="000000"/>
                <w:sz w:val="24"/>
                <w:szCs w:val="24"/>
                <w:lang w:val="ru-RU"/>
              </w:rPr>
              <w:t>научных</w:t>
            </w:r>
            <w:r w:rsidRPr="00D3577C">
              <w:rPr>
                <w:lang w:val="ru-RU"/>
              </w:rPr>
              <w:t xml:space="preserve"> </w:t>
            </w:r>
            <w:r w:rsidRPr="00D3577C">
              <w:rPr>
                <w:rFonts w:ascii="Times New Roman" w:hAnsi="Times New Roman" w:cs="Times New Roman"/>
                <w:color w:val="000000"/>
                <w:sz w:val="24"/>
                <w:szCs w:val="24"/>
                <w:lang w:val="ru-RU"/>
              </w:rPr>
              <w:t>изданий</w:t>
            </w:r>
            <w:r w:rsidRPr="00D3577C">
              <w:rPr>
                <w:lang w:val="ru-RU"/>
              </w:rPr>
              <w:t xml:space="preserve"> </w:t>
            </w:r>
            <w:r w:rsidRPr="00D3577C">
              <w:rPr>
                <w:rFonts w:ascii="Times New Roman" w:hAnsi="Times New Roman" w:cs="Times New Roman"/>
                <w:color w:val="000000"/>
                <w:sz w:val="24"/>
                <w:szCs w:val="24"/>
                <w:lang w:val="ru-RU"/>
              </w:rPr>
              <w:t>«</w:t>
            </w:r>
            <w:r>
              <w:rPr>
                <w:rFonts w:ascii="Times New Roman" w:hAnsi="Times New Roman" w:cs="Times New Roman"/>
                <w:color w:val="000000"/>
                <w:sz w:val="24"/>
                <w:szCs w:val="24"/>
              </w:rPr>
              <w:t>Web</w:t>
            </w:r>
            <w:r w:rsidRPr="00D3577C">
              <w:rPr>
                <w:lang w:val="ru-RU"/>
              </w:rPr>
              <w:t xml:space="preserve"> </w:t>
            </w:r>
            <w:r>
              <w:rPr>
                <w:rFonts w:ascii="Times New Roman" w:hAnsi="Times New Roman" w:cs="Times New Roman"/>
                <w:color w:val="000000"/>
                <w:sz w:val="24"/>
                <w:szCs w:val="24"/>
              </w:rPr>
              <w:t>of</w:t>
            </w:r>
            <w:r w:rsidRPr="00D3577C">
              <w:rPr>
                <w:lang w:val="ru-RU"/>
              </w:rPr>
              <w:t xml:space="preserve"> </w:t>
            </w:r>
            <w:r>
              <w:rPr>
                <w:rFonts w:ascii="Times New Roman" w:hAnsi="Times New Roman" w:cs="Times New Roman"/>
                <w:color w:val="000000"/>
                <w:sz w:val="24"/>
                <w:szCs w:val="24"/>
              </w:rPr>
              <w:t>science</w:t>
            </w:r>
            <w:r w:rsidRPr="00D3577C">
              <w:rPr>
                <w:rFonts w:ascii="Times New Roman" w:hAnsi="Times New Roman" w:cs="Times New Roman"/>
                <w:color w:val="000000"/>
                <w:sz w:val="24"/>
                <w:szCs w:val="24"/>
                <w:lang w:val="ru-RU"/>
              </w:rPr>
              <w:t>»</w:t>
            </w:r>
            <w:r w:rsidRPr="00D3577C">
              <w:rPr>
                <w:lang w:val="ru-RU"/>
              </w:rPr>
              <w:t xml:space="preserve"> </w:t>
            </w:r>
          </w:p>
        </w:tc>
        <w:tc>
          <w:tcPr>
            <w:tcW w:w="36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3341" w:rsidRDefault="00F27A50">
            <w:pPr>
              <w:spacing w:after="0" w:line="240" w:lineRule="auto"/>
              <w:jc w:val="both"/>
              <w:rPr>
                <w:sz w:val="24"/>
                <w:szCs w:val="24"/>
              </w:rPr>
            </w:pPr>
            <w:r>
              <w:rPr>
                <w:rFonts w:ascii="Times New Roman" w:hAnsi="Times New Roman" w:cs="Times New Roman"/>
                <w:color w:val="000000"/>
                <w:sz w:val="24"/>
                <w:szCs w:val="24"/>
              </w:rPr>
              <w:t>http://webofscience.com</w:t>
            </w:r>
            <w:r>
              <w:t xml:space="preserve"> </w:t>
            </w:r>
          </w:p>
        </w:tc>
        <w:tc>
          <w:tcPr>
            <w:tcW w:w="170" w:type="dxa"/>
            <w:gridSpan w:val="2"/>
          </w:tcPr>
          <w:p w:rsidR="001E3341" w:rsidRDefault="001E3341"/>
        </w:tc>
      </w:tr>
      <w:tr w:rsidR="001E3341" w:rsidTr="00D3577C">
        <w:trPr>
          <w:gridBefore w:val="1"/>
          <w:gridAfter w:val="1"/>
          <w:wBefore w:w="79" w:type="dxa"/>
          <w:wAfter w:w="52" w:type="dxa"/>
          <w:trHeight w:hRule="exact" w:val="555"/>
        </w:trPr>
        <w:tc>
          <w:tcPr>
            <w:tcW w:w="372" w:type="dxa"/>
          </w:tcPr>
          <w:p w:rsidR="001E3341" w:rsidRDefault="001E3341"/>
        </w:tc>
        <w:tc>
          <w:tcPr>
            <w:tcW w:w="5102"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3341" w:rsidRPr="00D3577C" w:rsidRDefault="00F27A50">
            <w:pPr>
              <w:spacing w:after="0" w:line="240" w:lineRule="auto"/>
              <w:jc w:val="both"/>
              <w:rPr>
                <w:sz w:val="24"/>
                <w:szCs w:val="24"/>
                <w:lang w:val="ru-RU"/>
              </w:rPr>
            </w:pPr>
            <w:r w:rsidRPr="00D3577C">
              <w:rPr>
                <w:rFonts w:ascii="Times New Roman" w:hAnsi="Times New Roman" w:cs="Times New Roman"/>
                <w:color w:val="000000"/>
                <w:sz w:val="24"/>
                <w:szCs w:val="24"/>
                <w:lang w:val="ru-RU"/>
              </w:rPr>
              <w:t>Международная</w:t>
            </w:r>
            <w:r w:rsidRPr="00D3577C">
              <w:rPr>
                <w:lang w:val="ru-RU"/>
              </w:rPr>
              <w:t xml:space="preserve"> </w:t>
            </w:r>
            <w:r w:rsidRPr="00D3577C">
              <w:rPr>
                <w:rFonts w:ascii="Times New Roman" w:hAnsi="Times New Roman" w:cs="Times New Roman"/>
                <w:color w:val="000000"/>
                <w:sz w:val="24"/>
                <w:szCs w:val="24"/>
                <w:lang w:val="ru-RU"/>
              </w:rPr>
              <w:t>реферативная</w:t>
            </w:r>
            <w:r w:rsidRPr="00D3577C">
              <w:rPr>
                <w:lang w:val="ru-RU"/>
              </w:rPr>
              <w:t xml:space="preserve"> </w:t>
            </w:r>
            <w:r w:rsidRPr="00D3577C">
              <w:rPr>
                <w:rFonts w:ascii="Times New Roman" w:hAnsi="Times New Roman" w:cs="Times New Roman"/>
                <w:color w:val="000000"/>
                <w:sz w:val="24"/>
                <w:szCs w:val="24"/>
                <w:lang w:val="ru-RU"/>
              </w:rPr>
              <w:t>и</w:t>
            </w:r>
            <w:r w:rsidRPr="00D3577C">
              <w:rPr>
                <w:lang w:val="ru-RU"/>
              </w:rPr>
              <w:t xml:space="preserve"> </w:t>
            </w:r>
            <w:r w:rsidRPr="00D3577C">
              <w:rPr>
                <w:rFonts w:ascii="Times New Roman" w:hAnsi="Times New Roman" w:cs="Times New Roman"/>
                <w:color w:val="000000"/>
                <w:sz w:val="24"/>
                <w:szCs w:val="24"/>
                <w:lang w:val="ru-RU"/>
              </w:rPr>
              <w:t>полнотекстовая</w:t>
            </w:r>
            <w:r w:rsidRPr="00D3577C">
              <w:rPr>
                <w:lang w:val="ru-RU"/>
              </w:rPr>
              <w:t xml:space="preserve"> </w:t>
            </w:r>
            <w:r w:rsidRPr="00D3577C">
              <w:rPr>
                <w:rFonts w:ascii="Times New Roman" w:hAnsi="Times New Roman" w:cs="Times New Roman"/>
                <w:color w:val="000000"/>
                <w:sz w:val="24"/>
                <w:szCs w:val="24"/>
                <w:lang w:val="ru-RU"/>
              </w:rPr>
              <w:t>справочная</w:t>
            </w:r>
            <w:r w:rsidRPr="00D3577C">
              <w:rPr>
                <w:lang w:val="ru-RU"/>
              </w:rPr>
              <w:t xml:space="preserve"> </w:t>
            </w:r>
            <w:r w:rsidRPr="00D3577C">
              <w:rPr>
                <w:rFonts w:ascii="Times New Roman" w:hAnsi="Times New Roman" w:cs="Times New Roman"/>
                <w:color w:val="000000"/>
                <w:sz w:val="24"/>
                <w:szCs w:val="24"/>
                <w:lang w:val="ru-RU"/>
              </w:rPr>
              <w:t>база</w:t>
            </w:r>
            <w:r w:rsidRPr="00D3577C">
              <w:rPr>
                <w:lang w:val="ru-RU"/>
              </w:rPr>
              <w:t xml:space="preserve"> </w:t>
            </w:r>
            <w:r w:rsidRPr="00D3577C">
              <w:rPr>
                <w:rFonts w:ascii="Times New Roman" w:hAnsi="Times New Roman" w:cs="Times New Roman"/>
                <w:color w:val="000000"/>
                <w:sz w:val="24"/>
                <w:szCs w:val="24"/>
                <w:lang w:val="ru-RU"/>
              </w:rPr>
              <w:t>данных</w:t>
            </w:r>
            <w:r w:rsidRPr="00D3577C">
              <w:rPr>
                <w:lang w:val="ru-RU"/>
              </w:rPr>
              <w:t xml:space="preserve"> </w:t>
            </w:r>
            <w:r w:rsidRPr="00D3577C">
              <w:rPr>
                <w:rFonts w:ascii="Times New Roman" w:hAnsi="Times New Roman" w:cs="Times New Roman"/>
                <w:color w:val="000000"/>
                <w:sz w:val="24"/>
                <w:szCs w:val="24"/>
                <w:lang w:val="ru-RU"/>
              </w:rPr>
              <w:t>научных</w:t>
            </w:r>
            <w:r w:rsidRPr="00D3577C">
              <w:rPr>
                <w:lang w:val="ru-RU"/>
              </w:rPr>
              <w:t xml:space="preserve"> </w:t>
            </w:r>
            <w:r w:rsidRPr="00D3577C">
              <w:rPr>
                <w:rFonts w:ascii="Times New Roman" w:hAnsi="Times New Roman" w:cs="Times New Roman"/>
                <w:color w:val="000000"/>
                <w:sz w:val="24"/>
                <w:szCs w:val="24"/>
                <w:lang w:val="ru-RU"/>
              </w:rPr>
              <w:t>изданий</w:t>
            </w:r>
            <w:r w:rsidRPr="00D3577C">
              <w:rPr>
                <w:lang w:val="ru-RU"/>
              </w:rPr>
              <w:t xml:space="preserve"> </w:t>
            </w:r>
            <w:r w:rsidRPr="00D3577C">
              <w:rPr>
                <w:rFonts w:ascii="Times New Roman" w:hAnsi="Times New Roman" w:cs="Times New Roman"/>
                <w:color w:val="000000"/>
                <w:sz w:val="24"/>
                <w:szCs w:val="24"/>
                <w:lang w:val="ru-RU"/>
              </w:rPr>
              <w:t>«</w:t>
            </w:r>
            <w:r>
              <w:rPr>
                <w:rFonts w:ascii="Times New Roman" w:hAnsi="Times New Roman" w:cs="Times New Roman"/>
                <w:color w:val="000000"/>
                <w:sz w:val="24"/>
                <w:szCs w:val="24"/>
              </w:rPr>
              <w:t>Scopus</w:t>
            </w:r>
            <w:r w:rsidRPr="00D3577C">
              <w:rPr>
                <w:rFonts w:ascii="Times New Roman" w:hAnsi="Times New Roman" w:cs="Times New Roman"/>
                <w:color w:val="000000"/>
                <w:sz w:val="24"/>
                <w:szCs w:val="24"/>
                <w:lang w:val="ru-RU"/>
              </w:rPr>
              <w:t>»</w:t>
            </w:r>
            <w:r w:rsidRPr="00D3577C">
              <w:rPr>
                <w:lang w:val="ru-RU"/>
              </w:rPr>
              <w:t xml:space="preserve"> </w:t>
            </w:r>
          </w:p>
        </w:tc>
        <w:tc>
          <w:tcPr>
            <w:tcW w:w="36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3341" w:rsidRDefault="00F27A50">
            <w:pPr>
              <w:spacing w:after="0" w:line="240" w:lineRule="auto"/>
              <w:jc w:val="both"/>
              <w:rPr>
                <w:sz w:val="24"/>
                <w:szCs w:val="24"/>
              </w:rPr>
            </w:pPr>
            <w:r>
              <w:rPr>
                <w:rFonts w:ascii="Times New Roman" w:hAnsi="Times New Roman" w:cs="Times New Roman"/>
                <w:color w:val="000000"/>
                <w:sz w:val="24"/>
                <w:szCs w:val="24"/>
              </w:rPr>
              <w:t>http://scopus.com</w:t>
            </w:r>
            <w:r>
              <w:t xml:space="preserve"> </w:t>
            </w:r>
          </w:p>
        </w:tc>
        <w:tc>
          <w:tcPr>
            <w:tcW w:w="170" w:type="dxa"/>
            <w:gridSpan w:val="2"/>
          </w:tcPr>
          <w:p w:rsidR="001E3341" w:rsidRDefault="001E3341"/>
        </w:tc>
      </w:tr>
      <w:tr w:rsidR="001E3341" w:rsidTr="00D3577C">
        <w:trPr>
          <w:gridBefore w:val="1"/>
          <w:gridAfter w:val="1"/>
          <w:wBefore w:w="79" w:type="dxa"/>
          <w:wAfter w:w="52" w:type="dxa"/>
          <w:trHeight w:hRule="exact" w:val="555"/>
        </w:trPr>
        <w:tc>
          <w:tcPr>
            <w:tcW w:w="372" w:type="dxa"/>
          </w:tcPr>
          <w:p w:rsidR="001E3341" w:rsidRDefault="001E3341"/>
        </w:tc>
        <w:tc>
          <w:tcPr>
            <w:tcW w:w="5102"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3341" w:rsidRDefault="00F27A50">
            <w:pPr>
              <w:spacing w:after="0" w:line="240" w:lineRule="auto"/>
              <w:jc w:val="both"/>
              <w:rPr>
                <w:sz w:val="24"/>
                <w:szCs w:val="24"/>
              </w:rPr>
            </w:pPr>
            <w:r>
              <w:rPr>
                <w:rFonts w:ascii="Times New Roman" w:hAnsi="Times New Roman" w:cs="Times New Roman"/>
                <w:color w:val="000000"/>
                <w:sz w:val="24"/>
                <w:szCs w:val="24"/>
              </w:rPr>
              <w:t>Российская</w:t>
            </w:r>
            <w:r>
              <w:t xml:space="preserve"> </w:t>
            </w:r>
            <w:r>
              <w:rPr>
                <w:rFonts w:ascii="Times New Roman" w:hAnsi="Times New Roman" w:cs="Times New Roman"/>
                <w:color w:val="000000"/>
                <w:sz w:val="24"/>
                <w:szCs w:val="24"/>
              </w:rPr>
              <w:t>Государственная</w:t>
            </w:r>
            <w:r>
              <w:t xml:space="preserve"> </w:t>
            </w:r>
            <w:r>
              <w:rPr>
                <w:rFonts w:ascii="Times New Roman" w:hAnsi="Times New Roman" w:cs="Times New Roman"/>
                <w:color w:val="000000"/>
                <w:sz w:val="24"/>
                <w:szCs w:val="24"/>
              </w:rPr>
              <w:t>библиотека.</w:t>
            </w:r>
            <w:r>
              <w:t xml:space="preserve"> </w:t>
            </w:r>
            <w:r>
              <w:rPr>
                <w:rFonts w:ascii="Times New Roman" w:hAnsi="Times New Roman" w:cs="Times New Roman"/>
                <w:color w:val="000000"/>
                <w:sz w:val="24"/>
                <w:szCs w:val="24"/>
              </w:rPr>
              <w:t>Каталоги</w:t>
            </w:r>
            <w:r>
              <w:t xml:space="preserve"> </w:t>
            </w:r>
          </w:p>
        </w:tc>
        <w:tc>
          <w:tcPr>
            <w:tcW w:w="36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3341" w:rsidRDefault="00F27A50">
            <w:pPr>
              <w:spacing w:after="0" w:line="240" w:lineRule="auto"/>
              <w:jc w:val="both"/>
              <w:rPr>
                <w:sz w:val="24"/>
                <w:szCs w:val="24"/>
              </w:rPr>
            </w:pPr>
            <w:r>
              <w:rPr>
                <w:rFonts w:ascii="Times New Roman" w:hAnsi="Times New Roman" w:cs="Times New Roman"/>
                <w:color w:val="000000"/>
                <w:sz w:val="24"/>
                <w:szCs w:val="24"/>
              </w:rPr>
              <w:t>https://www.rsl.ru/ru/4readers/catalogues/</w:t>
            </w:r>
            <w:r>
              <w:t xml:space="preserve"> </w:t>
            </w:r>
          </w:p>
        </w:tc>
        <w:tc>
          <w:tcPr>
            <w:tcW w:w="170" w:type="dxa"/>
            <w:gridSpan w:val="2"/>
          </w:tcPr>
          <w:p w:rsidR="001E3341" w:rsidRDefault="001E3341"/>
        </w:tc>
      </w:tr>
      <w:tr w:rsidR="001E3341" w:rsidRPr="00D3577C" w:rsidTr="00D3577C">
        <w:trPr>
          <w:gridBefore w:val="1"/>
          <w:gridAfter w:val="1"/>
          <w:wBefore w:w="79" w:type="dxa"/>
          <w:wAfter w:w="52" w:type="dxa"/>
          <w:trHeight w:hRule="exact" w:val="285"/>
        </w:trPr>
        <w:tc>
          <w:tcPr>
            <w:tcW w:w="9293" w:type="dxa"/>
            <w:gridSpan w:val="8"/>
            <w:shd w:val="clear" w:color="000000" w:fill="FFFFFF"/>
            <w:tcMar>
              <w:left w:w="34" w:type="dxa"/>
              <w:right w:w="34" w:type="dxa"/>
            </w:tcMar>
          </w:tcPr>
          <w:p w:rsidR="001E3341" w:rsidRPr="00D3577C" w:rsidRDefault="00F27A50">
            <w:pPr>
              <w:spacing w:after="0" w:line="240" w:lineRule="auto"/>
              <w:ind w:firstLine="756"/>
              <w:jc w:val="both"/>
              <w:rPr>
                <w:sz w:val="24"/>
                <w:szCs w:val="24"/>
                <w:lang w:val="ru-RU"/>
              </w:rPr>
            </w:pPr>
            <w:r w:rsidRPr="00D3577C">
              <w:rPr>
                <w:rFonts w:ascii="Times New Roman" w:hAnsi="Times New Roman" w:cs="Times New Roman"/>
                <w:b/>
                <w:color w:val="000000"/>
                <w:sz w:val="24"/>
                <w:szCs w:val="24"/>
                <w:lang w:val="ru-RU"/>
              </w:rPr>
              <w:t>9</w:t>
            </w:r>
            <w:r w:rsidRPr="00D3577C">
              <w:rPr>
                <w:lang w:val="ru-RU"/>
              </w:rPr>
              <w:t xml:space="preserve"> </w:t>
            </w:r>
            <w:r w:rsidRPr="00D3577C">
              <w:rPr>
                <w:rFonts w:ascii="Times New Roman" w:hAnsi="Times New Roman" w:cs="Times New Roman"/>
                <w:b/>
                <w:color w:val="000000"/>
                <w:sz w:val="24"/>
                <w:szCs w:val="24"/>
                <w:lang w:val="ru-RU"/>
              </w:rPr>
              <w:t>Материально-техническое</w:t>
            </w:r>
            <w:r w:rsidRPr="00D3577C">
              <w:rPr>
                <w:lang w:val="ru-RU"/>
              </w:rPr>
              <w:t xml:space="preserve"> </w:t>
            </w:r>
            <w:r w:rsidRPr="00D3577C">
              <w:rPr>
                <w:rFonts w:ascii="Times New Roman" w:hAnsi="Times New Roman" w:cs="Times New Roman"/>
                <w:b/>
                <w:color w:val="000000"/>
                <w:sz w:val="24"/>
                <w:szCs w:val="24"/>
                <w:lang w:val="ru-RU"/>
              </w:rPr>
              <w:t>обеспечение</w:t>
            </w:r>
            <w:r w:rsidRPr="00D3577C">
              <w:rPr>
                <w:lang w:val="ru-RU"/>
              </w:rPr>
              <w:t xml:space="preserve"> </w:t>
            </w:r>
            <w:r w:rsidRPr="00D3577C">
              <w:rPr>
                <w:rFonts w:ascii="Times New Roman" w:hAnsi="Times New Roman" w:cs="Times New Roman"/>
                <w:b/>
                <w:color w:val="000000"/>
                <w:sz w:val="24"/>
                <w:szCs w:val="24"/>
                <w:lang w:val="ru-RU"/>
              </w:rPr>
              <w:t>дисциплины</w:t>
            </w:r>
            <w:r w:rsidRPr="00D3577C">
              <w:rPr>
                <w:lang w:val="ru-RU"/>
              </w:rPr>
              <w:t xml:space="preserve"> </w:t>
            </w:r>
            <w:r w:rsidRPr="00D3577C">
              <w:rPr>
                <w:rFonts w:ascii="Times New Roman" w:hAnsi="Times New Roman" w:cs="Times New Roman"/>
                <w:b/>
                <w:color w:val="000000"/>
                <w:sz w:val="24"/>
                <w:szCs w:val="24"/>
                <w:lang w:val="ru-RU"/>
              </w:rPr>
              <w:t>(модуля)</w:t>
            </w:r>
            <w:r w:rsidRPr="00D3577C">
              <w:rPr>
                <w:lang w:val="ru-RU"/>
              </w:rPr>
              <w:t xml:space="preserve"> </w:t>
            </w:r>
          </w:p>
        </w:tc>
      </w:tr>
      <w:tr w:rsidR="001E3341" w:rsidRPr="00D3577C" w:rsidTr="00D3577C">
        <w:trPr>
          <w:gridBefore w:val="1"/>
          <w:gridAfter w:val="1"/>
          <w:wBefore w:w="79" w:type="dxa"/>
          <w:wAfter w:w="52" w:type="dxa"/>
          <w:trHeight w:hRule="exact" w:val="138"/>
        </w:trPr>
        <w:tc>
          <w:tcPr>
            <w:tcW w:w="525" w:type="dxa"/>
            <w:gridSpan w:val="2"/>
          </w:tcPr>
          <w:p w:rsidR="001E3341" w:rsidRPr="00D3577C" w:rsidRDefault="001E3341">
            <w:pPr>
              <w:rPr>
                <w:lang w:val="ru-RU"/>
              </w:rPr>
            </w:pPr>
          </w:p>
        </w:tc>
        <w:tc>
          <w:tcPr>
            <w:tcW w:w="4949" w:type="dxa"/>
            <w:gridSpan w:val="2"/>
          </w:tcPr>
          <w:p w:rsidR="001E3341" w:rsidRPr="00D3577C" w:rsidRDefault="001E3341">
            <w:pPr>
              <w:rPr>
                <w:lang w:val="ru-RU"/>
              </w:rPr>
            </w:pPr>
          </w:p>
        </w:tc>
        <w:tc>
          <w:tcPr>
            <w:tcW w:w="3649" w:type="dxa"/>
            <w:gridSpan w:val="2"/>
          </w:tcPr>
          <w:p w:rsidR="001E3341" w:rsidRPr="00D3577C" w:rsidRDefault="001E3341">
            <w:pPr>
              <w:rPr>
                <w:lang w:val="ru-RU"/>
              </w:rPr>
            </w:pPr>
          </w:p>
        </w:tc>
        <w:tc>
          <w:tcPr>
            <w:tcW w:w="170" w:type="dxa"/>
            <w:gridSpan w:val="2"/>
          </w:tcPr>
          <w:p w:rsidR="001E3341" w:rsidRPr="00D3577C" w:rsidRDefault="001E3341">
            <w:pPr>
              <w:rPr>
                <w:lang w:val="ru-RU"/>
              </w:rPr>
            </w:pPr>
          </w:p>
        </w:tc>
      </w:tr>
      <w:tr w:rsidR="001E3341" w:rsidRPr="00D3577C" w:rsidTr="00D3577C">
        <w:trPr>
          <w:gridBefore w:val="1"/>
          <w:gridAfter w:val="1"/>
          <w:wBefore w:w="79" w:type="dxa"/>
          <w:wAfter w:w="52" w:type="dxa"/>
          <w:trHeight w:hRule="exact" w:val="270"/>
        </w:trPr>
        <w:tc>
          <w:tcPr>
            <w:tcW w:w="9293" w:type="dxa"/>
            <w:gridSpan w:val="8"/>
            <w:shd w:val="clear" w:color="000000" w:fill="FFFFFF"/>
            <w:tcMar>
              <w:left w:w="34" w:type="dxa"/>
              <w:right w:w="34" w:type="dxa"/>
            </w:tcMar>
          </w:tcPr>
          <w:p w:rsidR="001E3341" w:rsidRPr="00D3577C" w:rsidRDefault="00F27A50">
            <w:pPr>
              <w:spacing w:after="0" w:line="240" w:lineRule="auto"/>
              <w:ind w:firstLine="756"/>
              <w:jc w:val="both"/>
              <w:rPr>
                <w:sz w:val="24"/>
                <w:szCs w:val="24"/>
                <w:lang w:val="ru-RU"/>
              </w:rPr>
            </w:pPr>
            <w:r w:rsidRPr="00D3577C">
              <w:rPr>
                <w:rFonts w:ascii="Times New Roman" w:hAnsi="Times New Roman" w:cs="Times New Roman"/>
                <w:color w:val="000000"/>
                <w:sz w:val="24"/>
                <w:szCs w:val="24"/>
                <w:lang w:val="ru-RU"/>
              </w:rPr>
              <w:t>Материально-техническое</w:t>
            </w:r>
            <w:r w:rsidRPr="00D3577C">
              <w:rPr>
                <w:lang w:val="ru-RU"/>
              </w:rPr>
              <w:t xml:space="preserve"> </w:t>
            </w:r>
            <w:r w:rsidRPr="00D3577C">
              <w:rPr>
                <w:rFonts w:ascii="Times New Roman" w:hAnsi="Times New Roman" w:cs="Times New Roman"/>
                <w:color w:val="000000"/>
                <w:sz w:val="24"/>
                <w:szCs w:val="24"/>
                <w:lang w:val="ru-RU"/>
              </w:rPr>
              <w:t>обеспечение</w:t>
            </w:r>
            <w:r w:rsidRPr="00D3577C">
              <w:rPr>
                <w:lang w:val="ru-RU"/>
              </w:rPr>
              <w:t xml:space="preserve"> </w:t>
            </w:r>
            <w:r w:rsidRPr="00D3577C">
              <w:rPr>
                <w:rFonts w:ascii="Times New Roman" w:hAnsi="Times New Roman" w:cs="Times New Roman"/>
                <w:color w:val="000000"/>
                <w:sz w:val="24"/>
                <w:szCs w:val="24"/>
                <w:lang w:val="ru-RU"/>
              </w:rPr>
              <w:t>дисциплины</w:t>
            </w:r>
            <w:r w:rsidRPr="00D3577C">
              <w:rPr>
                <w:lang w:val="ru-RU"/>
              </w:rPr>
              <w:t xml:space="preserve"> </w:t>
            </w:r>
            <w:r w:rsidRPr="00D3577C">
              <w:rPr>
                <w:rFonts w:ascii="Times New Roman" w:hAnsi="Times New Roman" w:cs="Times New Roman"/>
                <w:color w:val="000000"/>
                <w:sz w:val="24"/>
                <w:szCs w:val="24"/>
                <w:lang w:val="ru-RU"/>
              </w:rPr>
              <w:t>включает:</w:t>
            </w:r>
            <w:r w:rsidRPr="00D3577C">
              <w:rPr>
                <w:lang w:val="ru-RU"/>
              </w:rPr>
              <w:t xml:space="preserve"> </w:t>
            </w:r>
          </w:p>
        </w:tc>
      </w:tr>
      <w:tr w:rsidR="001E3341" w:rsidRPr="00D3577C" w:rsidTr="00D3577C">
        <w:trPr>
          <w:gridBefore w:val="1"/>
          <w:gridAfter w:val="1"/>
          <w:wBefore w:w="79" w:type="dxa"/>
          <w:wAfter w:w="52" w:type="dxa"/>
          <w:trHeight w:hRule="exact" w:val="14"/>
        </w:trPr>
        <w:tc>
          <w:tcPr>
            <w:tcW w:w="9293" w:type="dxa"/>
            <w:gridSpan w:val="8"/>
            <w:vMerge w:val="restart"/>
            <w:shd w:val="clear" w:color="000000" w:fill="FFFFFF"/>
            <w:tcMar>
              <w:left w:w="34" w:type="dxa"/>
              <w:right w:w="34" w:type="dxa"/>
            </w:tcMar>
          </w:tcPr>
          <w:p w:rsidR="001E3341" w:rsidRPr="00D3577C" w:rsidRDefault="00F27A50">
            <w:pPr>
              <w:spacing w:after="0" w:line="240" w:lineRule="auto"/>
              <w:ind w:firstLine="756"/>
              <w:jc w:val="both"/>
              <w:rPr>
                <w:sz w:val="24"/>
                <w:szCs w:val="24"/>
                <w:lang w:val="ru-RU"/>
              </w:rPr>
            </w:pPr>
            <w:r w:rsidRPr="00D3577C">
              <w:rPr>
                <w:rFonts w:ascii="Times New Roman" w:hAnsi="Times New Roman" w:cs="Times New Roman"/>
                <w:color w:val="000000"/>
                <w:sz w:val="24"/>
                <w:szCs w:val="24"/>
                <w:lang w:val="ru-RU"/>
              </w:rPr>
              <w:t>1.</w:t>
            </w:r>
            <w:r w:rsidRPr="00D3577C">
              <w:rPr>
                <w:lang w:val="ru-RU"/>
              </w:rPr>
              <w:t xml:space="preserve"> </w:t>
            </w:r>
            <w:r w:rsidRPr="00D3577C">
              <w:rPr>
                <w:rFonts w:ascii="Times New Roman" w:hAnsi="Times New Roman" w:cs="Times New Roman"/>
                <w:color w:val="000000"/>
                <w:sz w:val="24"/>
                <w:szCs w:val="24"/>
                <w:lang w:val="ru-RU"/>
              </w:rPr>
              <w:t>Учебные</w:t>
            </w:r>
            <w:r w:rsidRPr="00D3577C">
              <w:rPr>
                <w:lang w:val="ru-RU"/>
              </w:rPr>
              <w:t xml:space="preserve"> </w:t>
            </w:r>
            <w:r w:rsidRPr="00D3577C">
              <w:rPr>
                <w:rFonts w:ascii="Times New Roman" w:hAnsi="Times New Roman" w:cs="Times New Roman"/>
                <w:color w:val="000000"/>
                <w:sz w:val="24"/>
                <w:szCs w:val="24"/>
                <w:lang w:val="ru-RU"/>
              </w:rPr>
              <w:t>аудитории</w:t>
            </w:r>
            <w:r w:rsidRPr="00D3577C">
              <w:rPr>
                <w:lang w:val="ru-RU"/>
              </w:rPr>
              <w:t xml:space="preserve"> </w:t>
            </w:r>
            <w:r w:rsidRPr="00D3577C">
              <w:rPr>
                <w:rFonts w:ascii="Times New Roman" w:hAnsi="Times New Roman" w:cs="Times New Roman"/>
                <w:color w:val="000000"/>
                <w:sz w:val="24"/>
                <w:szCs w:val="24"/>
                <w:lang w:val="ru-RU"/>
              </w:rPr>
              <w:t>для</w:t>
            </w:r>
            <w:r w:rsidRPr="00D3577C">
              <w:rPr>
                <w:lang w:val="ru-RU"/>
              </w:rPr>
              <w:t xml:space="preserve"> </w:t>
            </w:r>
            <w:r w:rsidRPr="00D3577C">
              <w:rPr>
                <w:rFonts w:ascii="Times New Roman" w:hAnsi="Times New Roman" w:cs="Times New Roman"/>
                <w:color w:val="000000"/>
                <w:sz w:val="24"/>
                <w:szCs w:val="24"/>
                <w:lang w:val="ru-RU"/>
              </w:rPr>
              <w:t>проведения</w:t>
            </w:r>
            <w:r w:rsidRPr="00D3577C">
              <w:rPr>
                <w:lang w:val="ru-RU"/>
              </w:rPr>
              <w:t xml:space="preserve"> </w:t>
            </w:r>
            <w:r w:rsidRPr="00D3577C">
              <w:rPr>
                <w:rFonts w:ascii="Times New Roman" w:hAnsi="Times New Roman" w:cs="Times New Roman"/>
                <w:color w:val="000000"/>
                <w:sz w:val="24"/>
                <w:szCs w:val="24"/>
                <w:lang w:val="ru-RU"/>
              </w:rPr>
              <w:t>занятий</w:t>
            </w:r>
            <w:r w:rsidRPr="00D3577C">
              <w:rPr>
                <w:lang w:val="ru-RU"/>
              </w:rPr>
              <w:t xml:space="preserve"> </w:t>
            </w:r>
            <w:r w:rsidRPr="00D3577C">
              <w:rPr>
                <w:rFonts w:ascii="Times New Roman" w:hAnsi="Times New Roman" w:cs="Times New Roman"/>
                <w:color w:val="000000"/>
                <w:sz w:val="24"/>
                <w:szCs w:val="24"/>
                <w:lang w:val="ru-RU"/>
              </w:rPr>
              <w:t>лекционного</w:t>
            </w:r>
            <w:r w:rsidRPr="00D3577C">
              <w:rPr>
                <w:lang w:val="ru-RU"/>
              </w:rPr>
              <w:t xml:space="preserve"> </w:t>
            </w:r>
            <w:r w:rsidRPr="00D3577C">
              <w:rPr>
                <w:rFonts w:ascii="Times New Roman" w:hAnsi="Times New Roman" w:cs="Times New Roman"/>
                <w:color w:val="000000"/>
                <w:sz w:val="24"/>
                <w:szCs w:val="24"/>
                <w:lang w:val="ru-RU"/>
              </w:rPr>
              <w:t>типа:</w:t>
            </w:r>
            <w:r w:rsidRPr="00D3577C">
              <w:rPr>
                <w:lang w:val="ru-RU"/>
              </w:rPr>
              <w:t xml:space="preserve"> </w:t>
            </w:r>
            <w:r w:rsidRPr="00D3577C">
              <w:rPr>
                <w:rFonts w:ascii="Times New Roman" w:hAnsi="Times New Roman" w:cs="Times New Roman"/>
                <w:color w:val="000000"/>
                <w:sz w:val="24"/>
                <w:szCs w:val="24"/>
                <w:lang w:val="ru-RU"/>
              </w:rPr>
              <w:t>мультимедийные</w:t>
            </w:r>
            <w:r w:rsidRPr="00D3577C">
              <w:rPr>
                <w:lang w:val="ru-RU"/>
              </w:rPr>
              <w:t xml:space="preserve"> </w:t>
            </w:r>
            <w:r w:rsidRPr="00D3577C">
              <w:rPr>
                <w:rFonts w:ascii="Times New Roman" w:hAnsi="Times New Roman" w:cs="Times New Roman"/>
                <w:color w:val="000000"/>
                <w:sz w:val="24"/>
                <w:szCs w:val="24"/>
                <w:lang w:val="ru-RU"/>
              </w:rPr>
              <w:t>средства</w:t>
            </w:r>
            <w:r w:rsidRPr="00D3577C">
              <w:rPr>
                <w:lang w:val="ru-RU"/>
              </w:rPr>
              <w:t xml:space="preserve"> </w:t>
            </w:r>
            <w:r w:rsidRPr="00D3577C">
              <w:rPr>
                <w:rFonts w:ascii="Times New Roman" w:hAnsi="Times New Roman" w:cs="Times New Roman"/>
                <w:color w:val="000000"/>
                <w:sz w:val="24"/>
                <w:szCs w:val="24"/>
                <w:lang w:val="ru-RU"/>
              </w:rPr>
              <w:t>хранения,</w:t>
            </w:r>
            <w:r w:rsidRPr="00D3577C">
              <w:rPr>
                <w:lang w:val="ru-RU"/>
              </w:rPr>
              <w:t xml:space="preserve"> </w:t>
            </w:r>
            <w:r w:rsidRPr="00D3577C">
              <w:rPr>
                <w:rFonts w:ascii="Times New Roman" w:hAnsi="Times New Roman" w:cs="Times New Roman"/>
                <w:color w:val="000000"/>
                <w:sz w:val="24"/>
                <w:szCs w:val="24"/>
                <w:lang w:val="ru-RU"/>
              </w:rPr>
              <w:t>передачи</w:t>
            </w:r>
            <w:r w:rsidRPr="00D3577C">
              <w:rPr>
                <w:lang w:val="ru-RU"/>
              </w:rPr>
              <w:t xml:space="preserve"> </w:t>
            </w:r>
            <w:r w:rsidRPr="00D3577C">
              <w:rPr>
                <w:rFonts w:ascii="Times New Roman" w:hAnsi="Times New Roman" w:cs="Times New Roman"/>
                <w:color w:val="000000"/>
                <w:sz w:val="24"/>
                <w:szCs w:val="24"/>
                <w:lang w:val="ru-RU"/>
              </w:rPr>
              <w:t>и</w:t>
            </w:r>
            <w:r w:rsidRPr="00D3577C">
              <w:rPr>
                <w:lang w:val="ru-RU"/>
              </w:rPr>
              <w:t xml:space="preserve"> </w:t>
            </w:r>
            <w:r w:rsidRPr="00D3577C">
              <w:rPr>
                <w:rFonts w:ascii="Times New Roman" w:hAnsi="Times New Roman" w:cs="Times New Roman"/>
                <w:color w:val="000000"/>
                <w:sz w:val="24"/>
                <w:szCs w:val="24"/>
                <w:lang w:val="ru-RU"/>
              </w:rPr>
              <w:t>представления</w:t>
            </w:r>
            <w:r w:rsidRPr="00D3577C">
              <w:rPr>
                <w:lang w:val="ru-RU"/>
              </w:rPr>
              <w:t xml:space="preserve"> </w:t>
            </w:r>
            <w:r w:rsidRPr="00D3577C">
              <w:rPr>
                <w:rFonts w:ascii="Times New Roman" w:hAnsi="Times New Roman" w:cs="Times New Roman"/>
                <w:color w:val="000000"/>
                <w:sz w:val="24"/>
                <w:szCs w:val="24"/>
                <w:lang w:val="ru-RU"/>
              </w:rPr>
              <w:t>информации.</w:t>
            </w:r>
            <w:r w:rsidRPr="00D3577C">
              <w:rPr>
                <w:lang w:val="ru-RU"/>
              </w:rPr>
              <w:t xml:space="preserve"> </w:t>
            </w:r>
          </w:p>
          <w:p w:rsidR="001E3341" w:rsidRPr="00D3577C" w:rsidRDefault="00F27A50">
            <w:pPr>
              <w:spacing w:after="0" w:line="240" w:lineRule="auto"/>
              <w:ind w:firstLine="756"/>
              <w:jc w:val="both"/>
              <w:rPr>
                <w:sz w:val="24"/>
                <w:szCs w:val="24"/>
                <w:lang w:val="ru-RU"/>
              </w:rPr>
            </w:pPr>
            <w:r w:rsidRPr="00D3577C">
              <w:rPr>
                <w:rFonts w:ascii="Times New Roman" w:hAnsi="Times New Roman" w:cs="Times New Roman"/>
                <w:color w:val="000000"/>
                <w:sz w:val="24"/>
                <w:szCs w:val="24"/>
                <w:lang w:val="ru-RU"/>
              </w:rPr>
              <w:t>2.</w:t>
            </w:r>
            <w:r w:rsidRPr="00D3577C">
              <w:rPr>
                <w:lang w:val="ru-RU"/>
              </w:rPr>
              <w:t xml:space="preserve"> </w:t>
            </w:r>
            <w:r w:rsidRPr="00D3577C">
              <w:rPr>
                <w:rFonts w:ascii="Times New Roman" w:hAnsi="Times New Roman" w:cs="Times New Roman"/>
                <w:color w:val="000000"/>
                <w:sz w:val="24"/>
                <w:szCs w:val="24"/>
                <w:lang w:val="ru-RU"/>
              </w:rPr>
              <w:t>Учебные</w:t>
            </w:r>
            <w:r w:rsidRPr="00D3577C">
              <w:rPr>
                <w:lang w:val="ru-RU"/>
              </w:rPr>
              <w:t xml:space="preserve"> </w:t>
            </w:r>
            <w:r w:rsidRPr="00D3577C">
              <w:rPr>
                <w:rFonts w:ascii="Times New Roman" w:hAnsi="Times New Roman" w:cs="Times New Roman"/>
                <w:color w:val="000000"/>
                <w:sz w:val="24"/>
                <w:szCs w:val="24"/>
                <w:lang w:val="ru-RU"/>
              </w:rPr>
              <w:t>аудитории</w:t>
            </w:r>
            <w:r w:rsidRPr="00D3577C">
              <w:rPr>
                <w:lang w:val="ru-RU"/>
              </w:rPr>
              <w:t xml:space="preserve"> </w:t>
            </w:r>
            <w:r w:rsidRPr="00D3577C">
              <w:rPr>
                <w:rFonts w:ascii="Times New Roman" w:hAnsi="Times New Roman" w:cs="Times New Roman"/>
                <w:color w:val="000000"/>
                <w:sz w:val="24"/>
                <w:szCs w:val="24"/>
                <w:lang w:val="ru-RU"/>
              </w:rPr>
              <w:t>для</w:t>
            </w:r>
            <w:r w:rsidRPr="00D3577C">
              <w:rPr>
                <w:lang w:val="ru-RU"/>
              </w:rPr>
              <w:t xml:space="preserve"> </w:t>
            </w:r>
            <w:r w:rsidRPr="00D3577C">
              <w:rPr>
                <w:rFonts w:ascii="Times New Roman" w:hAnsi="Times New Roman" w:cs="Times New Roman"/>
                <w:color w:val="000000"/>
                <w:sz w:val="24"/>
                <w:szCs w:val="24"/>
                <w:lang w:val="ru-RU"/>
              </w:rPr>
              <w:t>проведения</w:t>
            </w:r>
            <w:r w:rsidRPr="00D3577C">
              <w:rPr>
                <w:lang w:val="ru-RU"/>
              </w:rPr>
              <w:t xml:space="preserve"> </w:t>
            </w:r>
            <w:r w:rsidRPr="00D3577C">
              <w:rPr>
                <w:rFonts w:ascii="Times New Roman" w:hAnsi="Times New Roman" w:cs="Times New Roman"/>
                <w:color w:val="000000"/>
                <w:sz w:val="24"/>
                <w:szCs w:val="24"/>
                <w:lang w:val="ru-RU"/>
              </w:rPr>
              <w:t>практических</w:t>
            </w:r>
            <w:r w:rsidRPr="00D3577C">
              <w:rPr>
                <w:lang w:val="ru-RU"/>
              </w:rPr>
              <w:t xml:space="preserve"> </w:t>
            </w:r>
            <w:r w:rsidRPr="00D3577C">
              <w:rPr>
                <w:rFonts w:ascii="Times New Roman" w:hAnsi="Times New Roman" w:cs="Times New Roman"/>
                <w:color w:val="000000"/>
                <w:sz w:val="24"/>
                <w:szCs w:val="24"/>
                <w:lang w:val="ru-RU"/>
              </w:rPr>
              <w:t>занятий,</w:t>
            </w:r>
            <w:r w:rsidRPr="00D3577C">
              <w:rPr>
                <w:lang w:val="ru-RU"/>
              </w:rPr>
              <w:t xml:space="preserve"> </w:t>
            </w:r>
            <w:r w:rsidRPr="00D3577C">
              <w:rPr>
                <w:rFonts w:ascii="Times New Roman" w:hAnsi="Times New Roman" w:cs="Times New Roman"/>
                <w:color w:val="000000"/>
                <w:sz w:val="24"/>
                <w:szCs w:val="24"/>
                <w:lang w:val="ru-RU"/>
              </w:rPr>
              <w:t>групповых</w:t>
            </w:r>
            <w:r w:rsidRPr="00D3577C">
              <w:rPr>
                <w:lang w:val="ru-RU"/>
              </w:rPr>
              <w:t xml:space="preserve"> </w:t>
            </w:r>
            <w:r w:rsidRPr="00D3577C">
              <w:rPr>
                <w:rFonts w:ascii="Times New Roman" w:hAnsi="Times New Roman" w:cs="Times New Roman"/>
                <w:color w:val="000000"/>
                <w:sz w:val="24"/>
                <w:szCs w:val="24"/>
                <w:lang w:val="ru-RU"/>
              </w:rPr>
              <w:t>и</w:t>
            </w:r>
            <w:r w:rsidRPr="00D3577C">
              <w:rPr>
                <w:lang w:val="ru-RU"/>
              </w:rPr>
              <w:t xml:space="preserve"> </w:t>
            </w:r>
            <w:r w:rsidRPr="00D3577C">
              <w:rPr>
                <w:rFonts w:ascii="Times New Roman" w:hAnsi="Times New Roman" w:cs="Times New Roman"/>
                <w:color w:val="000000"/>
                <w:sz w:val="24"/>
                <w:szCs w:val="24"/>
                <w:lang w:val="ru-RU"/>
              </w:rPr>
              <w:t>индивидуальных</w:t>
            </w:r>
            <w:r w:rsidRPr="00D3577C">
              <w:rPr>
                <w:lang w:val="ru-RU"/>
              </w:rPr>
              <w:t xml:space="preserve"> </w:t>
            </w:r>
            <w:r w:rsidRPr="00D3577C">
              <w:rPr>
                <w:rFonts w:ascii="Times New Roman" w:hAnsi="Times New Roman" w:cs="Times New Roman"/>
                <w:color w:val="000000"/>
                <w:sz w:val="24"/>
                <w:szCs w:val="24"/>
                <w:lang w:val="ru-RU"/>
              </w:rPr>
              <w:t>консультаций,</w:t>
            </w:r>
            <w:r w:rsidRPr="00D3577C">
              <w:rPr>
                <w:lang w:val="ru-RU"/>
              </w:rPr>
              <w:t xml:space="preserve"> </w:t>
            </w:r>
            <w:r w:rsidRPr="00D3577C">
              <w:rPr>
                <w:rFonts w:ascii="Times New Roman" w:hAnsi="Times New Roman" w:cs="Times New Roman"/>
                <w:color w:val="000000"/>
                <w:sz w:val="24"/>
                <w:szCs w:val="24"/>
                <w:lang w:val="ru-RU"/>
              </w:rPr>
              <w:t>текущего</w:t>
            </w:r>
            <w:r w:rsidRPr="00D3577C">
              <w:rPr>
                <w:lang w:val="ru-RU"/>
              </w:rPr>
              <w:t xml:space="preserve"> </w:t>
            </w:r>
            <w:r w:rsidRPr="00D3577C">
              <w:rPr>
                <w:rFonts w:ascii="Times New Roman" w:hAnsi="Times New Roman" w:cs="Times New Roman"/>
                <w:color w:val="000000"/>
                <w:sz w:val="24"/>
                <w:szCs w:val="24"/>
                <w:lang w:val="ru-RU"/>
              </w:rPr>
              <w:t>контроля</w:t>
            </w:r>
            <w:r w:rsidRPr="00D3577C">
              <w:rPr>
                <w:lang w:val="ru-RU"/>
              </w:rPr>
              <w:t xml:space="preserve"> </w:t>
            </w:r>
            <w:r w:rsidRPr="00D3577C">
              <w:rPr>
                <w:rFonts w:ascii="Times New Roman" w:hAnsi="Times New Roman" w:cs="Times New Roman"/>
                <w:color w:val="000000"/>
                <w:sz w:val="24"/>
                <w:szCs w:val="24"/>
                <w:lang w:val="ru-RU"/>
              </w:rPr>
              <w:t>и</w:t>
            </w:r>
            <w:r w:rsidRPr="00D3577C">
              <w:rPr>
                <w:lang w:val="ru-RU"/>
              </w:rPr>
              <w:t xml:space="preserve"> </w:t>
            </w:r>
            <w:r w:rsidRPr="00D3577C">
              <w:rPr>
                <w:rFonts w:ascii="Times New Roman" w:hAnsi="Times New Roman" w:cs="Times New Roman"/>
                <w:color w:val="000000"/>
                <w:sz w:val="24"/>
                <w:szCs w:val="24"/>
                <w:lang w:val="ru-RU"/>
              </w:rPr>
              <w:t>промежуточной</w:t>
            </w:r>
            <w:r w:rsidRPr="00D3577C">
              <w:rPr>
                <w:lang w:val="ru-RU"/>
              </w:rPr>
              <w:t xml:space="preserve"> </w:t>
            </w:r>
            <w:r w:rsidRPr="00D3577C">
              <w:rPr>
                <w:rFonts w:ascii="Times New Roman" w:hAnsi="Times New Roman" w:cs="Times New Roman"/>
                <w:color w:val="000000"/>
                <w:sz w:val="24"/>
                <w:szCs w:val="24"/>
                <w:lang w:val="ru-RU"/>
              </w:rPr>
              <w:t>аттестации:</w:t>
            </w:r>
            <w:r w:rsidRPr="00D3577C">
              <w:rPr>
                <w:lang w:val="ru-RU"/>
              </w:rPr>
              <w:t xml:space="preserve"> </w:t>
            </w:r>
            <w:r w:rsidRPr="00D3577C">
              <w:rPr>
                <w:rFonts w:ascii="Times New Roman" w:hAnsi="Times New Roman" w:cs="Times New Roman"/>
                <w:color w:val="000000"/>
                <w:sz w:val="24"/>
                <w:szCs w:val="24"/>
                <w:lang w:val="ru-RU"/>
              </w:rPr>
              <w:t>мультимедийные</w:t>
            </w:r>
            <w:r w:rsidRPr="00D3577C">
              <w:rPr>
                <w:lang w:val="ru-RU"/>
              </w:rPr>
              <w:t xml:space="preserve"> </w:t>
            </w:r>
            <w:r w:rsidRPr="00D3577C">
              <w:rPr>
                <w:rFonts w:ascii="Times New Roman" w:hAnsi="Times New Roman" w:cs="Times New Roman"/>
                <w:color w:val="000000"/>
                <w:sz w:val="24"/>
                <w:szCs w:val="24"/>
                <w:lang w:val="ru-RU"/>
              </w:rPr>
              <w:t>средства</w:t>
            </w:r>
            <w:r w:rsidRPr="00D3577C">
              <w:rPr>
                <w:lang w:val="ru-RU"/>
              </w:rPr>
              <w:t xml:space="preserve"> </w:t>
            </w:r>
            <w:r w:rsidRPr="00D3577C">
              <w:rPr>
                <w:rFonts w:ascii="Times New Roman" w:hAnsi="Times New Roman" w:cs="Times New Roman"/>
                <w:color w:val="000000"/>
                <w:sz w:val="24"/>
                <w:szCs w:val="24"/>
                <w:lang w:val="ru-RU"/>
              </w:rPr>
              <w:t>хранения,</w:t>
            </w:r>
            <w:r w:rsidRPr="00D3577C">
              <w:rPr>
                <w:lang w:val="ru-RU"/>
              </w:rPr>
              <w:t xml:space="preserve"> </w:t>
            </w:r>
            <w:r w:rsidRPr="00D3577C">
              <w:rPr>
                <w:rFonts w:ascii="Times New Roman" w:hAnsi="Times New Roman" w:cs="Times New Roman"/>
                <w:color w:val="000000"/>
                <w:sz w:val="24"/>
                <w:szCs w:val="24"/>
                <w:lang w:val="ru-RU"/>
              </w:rPr>
              <w:t>передачи</w:t>
            </w:r>
            <w:r w:rsidRPr="00D3577C">
              <w:rPr>
                <w:lang w:val="ru-RU"/>
              </w:rPr>
              <w:t xml:space="preserve"> </w:t>
            </w:r>
            <w:r w:rsidRPr="00D3577C">
              <w:rPr>
                <w:rFonts w:ascii="Times New Roman" w:hAnsi="Times New Roman" w:cs="Times New Roman"/>
                <w:color w:val="000000"/>
                <w:sz w:val="24"/>
                <w:szCs w:val="24"/>
                <w:lang w:val="ru-RU"/>
              </w:rPr>
              <w:t>и</w:t>
            </w:r>
            <w:r w:rsidRPr="00D3577C">
              <w:rPr>
                <w:lang w:val="ru-RU"/>
              </w:rPr>
              <w:t xml:space="preserve"> </w:t>
            </w:r>
            <w:r w:rsidRPr="00D3577C">
              <w:rPr>
                <w:rFonts w:ascii="Times New Roman" w:hAnsi="Times New Roman" w:cs="Times New Roman"/>
                <w:color w:val="000000"/>
                <w:sz w:val="24"/>
                <w:szCs w:val="24"/>
                <w:lang w:val="ru-RU"/>
              </w:rPr>
              <w:t>представления</w:t>
            </w:r>
            <w:r w:rsidRPr="00D3577C">
              <w:rPr>
                <w:lang w:val="ru-RU"/>
              </w:rPr>
              <w:t xml:space="preserve"> </w:t>
            </w:r>
            <w:r w:rsidRPr="00D3577C">
              <w:rPr>
                <w:rFonts w:ascii="Times New Roman" w:hAnsi="Times New Roman" w:cs="Times New Roman"/>
                <w:color w:val="000000"/>
                <w:sz w:val="24"/>
                <w:szCs w:val="24"/>
                <w:lang w:val="ru-RU"/>
              </w:rPr>
              <w:t>информации;</w:t>
            </w:r>
            <w:r w:rsidRPr="00D3577C">
              <w:rPr>
                <w:lang w:val="ru-RU"/>
              </w:rPr>
              <w:t xml:space="preserve"> </w:t>
            </w:r>
            <w:r w:rsidRPr="00D3577C">
              <w:rPr>
                <w:rFonts w:ascii="Times New Roman" w:hAnsi="Times New Roman" w:cs="Times New Roman"/>
                <w:color w:val="000000"/>
                <w:sz w:val="24"/>
                <w:szCs w:val="24"/>
                <w:lang w:val="ru-RU"/>
              </w:rPr>
              <w:t>комплекс</w:t>
            </w:r>
            <w:r w:rsidRPr="00D3577C">
              <w:rPr>
                <w:lang w:val="ru-RU"/>
              </w:rPr>
              <w:t xml:space="preserve"> </w:t>
            </w:r>
            <w:r w:rsidRPr="00D3577C">
              <w:rPr>
                <w:rFonts w:ascii="Times New Roman" w:hAnsi="Times New Roman" w:cs="Times New Roman"/>
                <w:color w:val="000000"/>
                <w:sz w:val="24"/>
                <w:szCs w:val="24"/>
                <w:lang w:val="ru-RU"/>
              </w:rPr>
              <w:t>тестовых</w:t>
            </w:r>
            <w:r w:rsidRPr="00D3577C">
              <w:rPr>
                <w:lang w:val="ru-RU"/>
              </w:rPr>
              <w:t xml:space="preserve"> </w:t>
            </w:r>
            <w:r w:rsidRPr="00D3577C">
              <w:rPr>
                <w:rFonts w:ascii="Times New Roman" w:hAnsi="Times New Roman" w:cs="Times New Roman"/>
                <w:color w:val="000000"/>
                <w:sz w:val="24"/>
                <w:szCs w:val="24"/>
                <w:lang w:val="ru-RU"/>
              </w:rPr>
              <w:t>заданий</w:t>
            </w:r>
            <w:r w:rsidRPr="00D3577C">
              <w:rPr>
                <w:lang w:val="ru-RU"/>
              </w:rPr>
              <w:t xml:space="preserve"> </w:t>
            </w:r>
            <w:r w:rsidRPr="00D3577C">
              <w:rPr>
                <w:rFonts w:ascii="Times New Roman" w:hAnsi="Times New Roman" w:cs="Times New Roman"/>
                <w:color w:val="000000"/>
                <w:sz w:val="24"/>
                <w:szCs w:val="24"/>
                <w:lang w:val="ru-RU"/>
              </w:rPr>
              <w:t>для</w:t>
            </w:r>
            <w:r w:rsidRPr="00D3577C">
              <w:rPr>
                <w:lang w:val="ru-RU"/>
              </w:rPr>
              <w:t xml:space="preserve"> </w:t>
            </w:r>
            <w:r w:rsidRPr="00D3577C">
              <w:rPr>
                <w:rFonts w:ascii="Times New Roman" w:hAnsi="Times New Roman" w:cs="Times New Roman"/>
                <w:color w:val="000000"/>
                <w:sz w:val="24"/>
                <w:szCs w:val="24"/>
                <w:lang w:val="ru-RU"/>
              </w:rPr>
              <w:t>проведения</w:t>
            </w:r>
            <w:r w:rsidRPr="00D3577C">
              <w:rPr>
                <w:lang w:val="ru-RU"/>
              </w:rPr>
              <w:t xml:space="preserve"> </w:t>
            </w:r>
            <w:r w:rsidRPr="00D3577C">
              <w:rPr>
                <w:rFonts w:ascii="Times New Roman" w:hAnsi="Times New Roman" w:cs="Times New Roman"/>
                <w:color w:val="000000"/>
                <w:sz w:val="24"/>
                <w:szCs w:val="24"/>
                <w:lang w:val="ru-RU"/>
              </w:rPr>
              <w:t>промежуточных</w:t>
            </w:r>
            <w:r w:rsidRPr="00D3577C">
              <w:rPr>
                <w:lang w:val="ru-RU"/>
              </w:rPr>
              <w:t xml:space="preserve"> </w:t>
            </w:r>
            <w:r w:rsidRPr="00D3577C">
              <w:rPr>
                <w:rFonts w:ascii="Times New Roman" w:hAnsi="Times New Roman" w:cs="Times New Roman"/>
                <w:color w:val="000000"/>
                <w:sz w:val="24"/>
                <w:szCs w:val="24"/>
                <w:lang w:val="ru-RU"/>
              </w:rPr>
              <w:t>и</w:t>
            </w:r>
            <w:r w:rsidRPr="00D3577C">
              <w:rPr>
                <w:lang w:val="ru-RU"/>
              </w:rPr>
              <w:t xml:space="preserve"> </w:t>
            </w:r>
            <w:r w:rsidRPr="00D3577C">
              <w:rPr>
                <w:rFonts w:ascii="Times New Roman" w:hAnsi="Times New Roman" w:cs="Times New Roman"/>
                <w:color w:val="000000"/>
                <w:sz w:val="24"/>
                <w:szCs w:val="24"/>
                <w:lang w:val="ru-RU"/>
              </w:rPr>
              <w:t>рубежных</w:t>
            </w:r>
            <w:r w:rsidRPr="00D3577C">
              <w:rPr>
                <w:lang w:val="ru-RU"/>
              </w:rPr>
              <w:t xml:space="preserve"> </w:t>
            </w:r>
            <w:r w:rsidRPr="00D3577C">
              <w:rPr>
                <w:rFonts w:ascii="Times New Roman" w:hAnsi="Times New Roman" w:cs="Times New Roman"/>
                <w:color w:val="000000"/>
                <w:sz w:val="24"/>
                <w:szCs w:val="24"/>
                <w:lang w:val="ru-RU"/>
              </w:rPr>
              <w:t>контролей.</w:t>
            </w:r>
            <w:r w:rsidRPr="00D3577C">
              <w:rPr>
                <w:lang w:val="ru-RU"/>
              </w:rPr>
              <w:t xml:space="preserve"> </w:t>
            </w:r>
          </w:p>
          <w:p w:rsidR="001E3341" w:rsidRPr="00D3577C" w:rsidRDefault="00F27A50">
            <w:pPr>
              <w:spacing w:after="0" w:line="240" w:lineRule="auto"/>
              <w:ind w:firstLine="756"/>
              <w:jc w:val="both"/>
              <w:rPr>
                <w:sz w:val="24"/>
                <w:szCs w:val="24"/>
                <w:lang w:val="ru-RU"/>
              </w:rPr>
            </w:pPr>
            <w:r w:rsidRPr="00D3577C">
              <w:rPr>
                <w:rFonts w:ascii="Times New Roman" w:hAnsi="Times New Roman" w:cs="Times New Roman"/>
                <w:color w:val="000000"/>
                <w:sz w:val="24"/>
                <w:szCs w:val="24"/>
                <w:lang w:val="ru-RU"/>
              </w:rPr>
              <w:t>3.</w:t>
            </w:r>
            <w:r w:rsidRPr="00D3577C">
              <w:rPr>
                <w:lang w:val="ru-RU"/>
              </w:rPr>
              <w:t xml:space="preserve"> </w:t>
            </w:r>
            <w:r w:rsidRPr="00D3577C">
              <w:rPr>
                <w:rFonts w:ascii="Times New Roman" w:hAnsi="Times New Roman" w:cs="Times New Roman"/>
                <w:color w:val="000000"/>
                <w:sz w:val="24"/>
                <w:szCs w:val="24"/>
                <w:lang w:val="ru-RU"/>
              </w:rPr>
              <w:t>Помещения</w:t>
            </w:r>
            <w:r w:rsidRPr="00D3577C">
              <w:rPr>
                <w:lang w:val="ru-RU"/>
              </w:rPr>
              <w:t xml:space="preserve"> </w:t>
            </w:r>
            <w:r w:rsidRPr="00D3577C">
              <w:rPr>
                <w:rFonts w:ascii="Times New Roman" w:hAnsi="Times New Roman" w:cs="Times New Roman"/>
                <w:color w:val="000000"/>
                <w:sz w:val="24"/>
                <w:szCs w:val="24"/>
                <w:lang w:val="ru-RU"/>
              </w:rPr>
              <w:t>для</w:t>
            </w:r>
            <w:r w:rsidRPr="00D3577C">
              <w:rPr>
                <w:lang w:val="ru-RU"/>
              </w:rPr>
              <w:t xml:space="preserve"> </w:t>
            </w:r>
            <w:r w:rsidRPr="00D3577C">
              <w:rPr>
                <w:rFonts w:ascii="Times New Roman" w:hAnsi="Times New Roman" w:cs="Times New Roman"/>
                <w:color w:val="000000"/>
                <w:sz w:val="24"/>
                <w:szCs w:val="24"/>
                <w:lang w:val="ru-RU"/>
              </w:rPr>
              <w:t>самостоятельной</w:t>
            </w:r>
            <w:r w:rsidRPr="00D3577C">
              <w:rPr>
                <w:lang w:val="ru-RU"/>
              </w:rPr>
              <w:t xml:space="preserve"> </w:t>
            </w:r>
            <w:r w:rsidRPr="00D3577C">
              <w:rPr>
                <w:rFonts w:ascii="Times New Roman" w:hAnsi="Times New Roman" w:cs="Times New Roman"/>
                <w:color w:val="000000"/>
                <w:sz w:val="24"/>
                <w:szCs w:val="24"/>
                <w:lang w:val="ru-RU"/>
              </w:rPr>
              <w:t>работы:</w:t>
            </w:r>
            <w:r w:rsidRPr="00D3577C">
              <w:rPr>
                <w:lang w:val="ru-RU"/>
              </w:rPr>
              <w:t xml:space="preserve"> </w:t>
            </w:r>
            <w:proofErr w:type="gramStart"/>
            <w:r w:rsidRPr="00D3577C">
              <w:rPr>
                <w:rFonts w:ascii="Times New Roman" w:hAnsi="Times New Roman" w:cs="Times New Roman"/>
                <w:color w:val="000000"/>
                <w:sz w:val="24"/>
                <w:szCs w:val="24"/>
                <w:lang w:val="ru-RU"/>
              </w:rPr>
              <w:t>обучающихся</w:t>
            </w:r>
            <w:proofErr w:type="gramEnd"/>
            <w:r w:rsidRPr="00D3577C">
              <w:rPr>
                <w:rFonts w:ascii="Times New Roman" w:hAnsi="Times New Roman" w:cs="Times New Roman"/>
                <w:color w:val="000000"/>
                <w:sz w:val="24"/>
                <w:szCs w:val="24"/>
                <w:lang w:val="ru-RU"/>
              </w:rPr>
              <w:t>:</w:t>
            </w:r>
            <w:r w:rsidRPr="00D3577C">
              <w:rPr>
                <w:lang w:val="ru-RU"/>
              </w:rPr>
              <w:t xml:space="preserve"> </w:t>
            </w:r>
            <w:r w:rsidRPr="00D3577C">
              <w:rPr>
                <w:rFonts w:ascii="Times New Roman" w:hAnsi="Times New Roman" w:cs="Times New Roman"/>
                <w:color w:val="000000"/>
                <w:sz w:val="24"/>
                <w:szCs w:val="24"/>
                <w:lang w:val="ru-RU"/>
              </w:rPr>
              <w:t>персональные</w:t>
            </w:r>
            <w:r w:rsidRPr="00D3577C">
              <w:rPr>
                <w:lang w:val="ru-RU"/>
              </w:rPr>
              <w:t xml:space="preserve"> </w:t>
            </w:r>
            <w:r w:rsidRPr="00D3577C">
              <w:rPr>
                <w:rFonts w:ascii="Times New Roman" w:hAnsi="Times New Roman" w:cs="Times New Roman"/>
                <w:color w:val="000000"/>
                <w:sz w:val="24"/>
                <w:szCs w:val="24"/>
                <w:lang w:val="ru-RU"/>
              </w:rPr>
              <w:t>компьютеры</w:t>
            </w:r>
            <w:r w:rsidRPr="00D3577C">
              <w:rPr>
                <w:lang w:val="ru-RU"/>
              </w:rPr>
              <w:t xml:space="preserve"> </w:t>
            </w:r>
            <w:r w:rsidRPr="00D3577C">
              <w:rPr>
                <w:rFonts w:ascii="Times New Roman" w:hAnsi="Times New Roman" w:cs="Times New Roman"/>
                <w:color w:val="000000"/>
                <w:sz w:val="24"/>
                <w:szCs w:val="24"/>
                <w:lang w:val="ru-RU"/>
              </w:rPr>
              <w:t>с</w:t>
            </w:r>
            <w:r w:rsidRPr="00D3577C">
              <w:rPr>
                <w:lang w:val="ru-RU"/>
              </w:rPr>
              <w:t xml:space="preserve"> </w:t>
            </w:r>
            <w:r w:rsidRPr="00D3577C">
              <w:rPr>
                <w:rFonts w:ascii="Times New Roman" w:hAnsi="Times New Roman" w:cs="Times New Roman"/>
                <w:color w:val="000000"/>
                <w:sz w:val="24"/>
                <w:szCs w:val="24"/>
                <w:lang w:val="ru-RU"/>
              </w:rPr>
              <w:t>пакетом</w:t>
            </w:r>
            <w:r w:rsidRPr="00D3577C">
              <w:rPr>
                <w:lang w:val="ru-RU"/>
              </w:rPr>
              <w:t xml:space="preserve"> </w:t>
            </w:r>
            <w:r>
              <w:rPr>
                <w:rFonts w:ascii="Times New Roman" w:hAnsi="Times New Roman" w:cs="Times New Roman"/>
                <w:color w:val="000000"/>
                <w:sz w:val="24"/>
                <w:szCs w:val="24"/>
              </w:rPr>
              <w:t>MS</w:t>
            </w:r>
            <w:r w:rsidRPr="00D3577C">
              <w:rPr>
                <w:lang w:val="ru-RU"/>
              </w:rPr>
              <w:t xml:space="preserve"> </w:t>
            </w:r>
            <w:r>
              <w:rPr>
                <w:rFonts w:ascii="Times New Roman" w:hAnsi="Times New Roman" w:cs="Times New Roman"/>
                <w:color w:val="000000"/>
                <w:sz w:val="24"/>
                <w:szCs w:val="24"/>
              </w:rPr>
              <w:t>Office</w:t>
            </w:r>
            <w:r w:rsidRPr="00D3577C">
              <w:rPr>
                <w:rFonts w:ascii="Times New Roman" w:hAnsi="Times New Roman" w:cs="Times New Roman"/>
                <w:color w:val="000000"/>
                <w:sz w:val="24"/>
                <w:szCs w:val="24"/>
                <w:lang w:val="ru-RU"/>
              </w:rPr>
              <w:t>,</w:t>
            </w:r>
            <w:r w:rsidRPr="00D3577C">
              <w:rPr>
                <w:lang w:val="ru-RU"/>
              </w:rPr>
              <w:t xml:space="preserve"> </w:t>
            </w:r>
            <w:r w:rsidRPr="00D3577C">
              <w:rPr>
                <w:rFonts w:ascii="Times New Roman" w:hAnsi="Times New Roman" w:cs="Times New Roman"/>
                <w:color w:val="000000"/>
                <w:sz w:val="24"/>
                <w:szCs w:val="24"/>
                <w:lang w:val="ru-RU"/>
              </w:rPr>
              <w:t>выходом</w:t>
            </w:r>
            <w:r w:rsidRPr="00D3577C">
              <w:rPr>
                <w:lang w:val="ru-RU"/>
              </w:rPr>
              <w:t xml:space="preserve"> </w:t>
            </w:r>
            <w:r w:rsidRPr="00D3577C">
              <w:rPr>
                <w:rFonts w:ascii="Times New Roman" w:hAnsi="Times New Roman" w:cs="Times New Roman"/>
                <w:color w:val="000000"/>
                <w:sz w:val="24"/>
                <w:szCs w:val="24"/>
                <w:lang w:val="ru-RU"/>
              </w:rPr>
              <w:t>в</w:t>
            </w:r>
            <w:r w:rsidRPr="00D3577C">
              <w:rPr>
                <w:lang w:val="ru-RU"/>
              </w:rPr>
              <w:t xml:space="preserve"> </w:t>
            </w:r>
            <w:r w:rsidRPr="00D3577C">
              <w:rPr>
                <w:rFonts w:ascii="Times New Roman" w:hAnsi="Times New Roman" w:cs="Times New Roman"/>
                <w:color w:val="000000"/>
                <w:sz w:val="24"/>
                <w:szCs w:val="24"/>
                <w:lang w:val="ru-RU"/>
              </w:rPr>
              <w:t>Интернет</w:t>
            </w:r>
            <w:r w:rsidRPr="00D3577C">
              <w:rPr>
                <w:lang w:val="ru-RU"/>
              </w:rPr>
              <w:t xml:space="preserve"> </w:t>
            </w:r>
            <w:r w:rsidRPr="00D3577C">
              <w:rPr>
                <w:rFonts w:ascii="Times New Roman" w:hAnsi="Times New Roman" w:cs="Times New Roman"/>
                <w:color w:val="000000"/>
                <w:sz w:val="24"/>
                <w:szCs w:val="24"/>
                <w:lang w:val="ru-RU"/>
              </w:rPr>
              <w:t>и</w:t>
            </w:r>
            <w:r w:rsidRPr="00D3577C">
              <w:rPr>
                <w:lang w:val="ru-RU"/>
              </w:rPr>
              <w:t xml:space="preserve"> </w:t>
            </w:r>
            <w:r w:rsidRPr="00D3577C">
              <w:rPr>
                <w:rFonts w:ascii="Times New Roman" w:hAnsi="Times New Roman" w:cs="Times New Roman"/>
                <w:color w:val="000000"/>
                <w:sz w:val="24"/>
                <w:szCs w:val="24"/>
                <w:lang w:val="ru-RU"/>
              </w:rPr>
              <w:t>с</w:t>
            </w:r>
            <w:r w:rsidRPr="00D3577C">
              <w:rPr>
                <w:lang w:val="ru-RU"/>
              </w:rPr>
              <w:t xml:space="preserve"> </w:t>
            </w:r>
            <w:r w:rsidRPr="00D3577C">
              <w:rPr>
                <w:rFonts w:ascii="Times New Roman" w:hAnsi="Times New Roman" w:cs="Times New Roman"/>
                <w:color w:val="000000"/>
                <w:sz w:val="24"/>
                <w:szCs w:val="24"/>
                <w:lang w:val="ru-RU"/>
              </w:rPr>
              <w:t>доступом</w:t>
            </w:r>
            <w:r w:rsidRPr="00D3577C">
              <w:rPr>
                <w:lang w:val="ru-RU"/>
              </w:rPr>
              <w:t xml:space="preserve"> </w:t>
            </w:r>
            <w:r w:rsidRPr="00D3577C">
              <w:rPr>
                <w:rFonts w:ascii="Times New Roman" w:hAnsi="Times New Roman" w:cs="Times New Roman"/>
                <w:color w:val="000000"/>
                <w:sz w:val="24"/>
                <w:szCs w:val="24"/>
                <w:lang w:val="ru-RU"/>
              </w:rPr>
              <w:t>в</w:t>
            </w:r>
            <w:r w:rsidRPr="00D3577C">
              <w:rPr>
                <w:lang w:val="ru-RU"/>
              </w:rPr>
              <w:t xml:space="preserve"> </w:t>
            </w:r>
            <w:r w:rsidRPr="00D3577C">
              <w:rPr>
                <w:rFonts w:ascii="Times New Roman" w:hAnsi="Times New Roman" w:cs="Times New Roman"/>
                <w:color w:val="000000"/>
                <w:sz w:val="24"/>
                <w:szCs w:val="24"/>
                <w:lang w:val="ru-RU"/>
              </w:rPr>
              <w:t>электронную</w:t>
            </w:r>
            <w:r w:rsidRPr="00D3577C">
              <w:rPr>
                <w:lang w:val="ru-RU"/>
              </w:rPr>
              <w:t xml:space="preserve"> </w:t>
            </w:r>
            <w:r w:rsidRPr="00D3577C">
              <w:rPr>
                <w:rFonts w:ascii="Times New Roman" w:hAnsi="Times New Roman" w:cs="Times New Roman"/>
                <w:color w:val="000000"/>
                <w:sz w:val="24"/>
                <w:szCs w:val="24"/>
                <w:lang w:val="ru-RU"/>
              </w:rPr>
              <w:t>информационно-образовательную</w:t>
            </w:r>
            <w:r w:rsidRPr="00D3577C">
              <w:rPr>
                <w:lang w:val="ru-RU"/>
              </w:rPr>
              <w:t xml:space="preserve"> </w:t>
            </w:r>
            <w:r w:rsidRPr="00D3577C">
              <w:rPr>
                <w:rFonts w:ascii="Times New Roman" w:hAnsi="Times New Roman" w:cs="Times New Roman"/>
                <w:color w:val="000000"/>
                <w:sz w:val="24"/>
                <w:szCs w:val="24"/>
                <w:lang w:val="ru-RU"/>
              </w:rPr>
              <w:t>среду</w:t>
            </w:r>
            <w:r w:rsidRPr="00D3577C">
              <w:rPr>
                <w:lang w:val="ru-RU"/>
              </w:rPr>
              <w:t xml:space="preserve"> </w:t>
            </w:r>
            <w:r w:rsidRPr="00D3577C">
              <w:rPr>
                <w:rFonts w:ascii="Times New Roman" w:hAnsi="Times New Roman" w:cs="Times New Roman"/>
                <w:color w:val="000000"/>
                <w:sz w:val="24"/>
                <w:szCs w:val="24"/>
                <w:lang w:val="ru-RU"/>
              </w:rPr>
              <w:t>университета</w:t>
            </w:r>
            <w:r w:rsidRPr="00D3577C">
              <w:rPr>
                <w:lang w:val="ru-RU"/>
              </w:rPr>
              <w:t xml:space="preserve"> </w:t>
            </w:r>
          </w:p>
          <w:p w:rsidR="001E3341" w:rsidRPr="00D3577C" w:rsidRDefault="00F27A50">
            <w:pPr>
              <w:spacing w:after="0" w:line="240" w:lineRule="auto"/>
              <w:ind w:firstLine="756"/>
              <w:jc w:val="both"/>
              <w:rPr>
                <w:sz w:val="24"/>
                <w:szCs w:val="24"/>
                <w:lang w:val="ru-RU"/>
              </w:rPr>
            </w:pPr>
            <w:r w:rsidRPr="00D3577C">
              <w:rPr>
                <w:rFonts w:ascii="Times New Roman" w:hAnsi="Times New Roman" w:cs="Times New Roman"/>
                <w:color w:val="000000"/>
                <w:sz w:val="24"/>
                <w:szCs w:val="24"/>
                <w:lang w:val="ru-RU"/>
              </w:rPr>
              <w:t>4.</w:t>
            </w:r>
            <w:r w:rsidRPr="00D3577C">
              <w:rPr>
                <w:lang w:val="ru-RU"/>
              </w:rPr>
              <w:t xml:space="preserve"> </w:t>
            </w:r>
            <w:r w:rsidRPr="00D3577C">
              <w:rPr>
                <w:rFonts w:ascii="Times New Roman" w:hAnsi="Times New Roman" w:cs="Times New Roman"/>
                <w:color w:val="000000"/>
                <w:sz w:val="24"/>
                <w:szCs w:val="24"/>
                <w:lang w:val="ru-RU"/>
              </w:rPr>
              <w:t>Помещения</w:t>
            </w:r>
            <w:r w:rsidRPr="00D3577C">
              <w:rPr>
                <w:lang w:val="ru-RU"/>
              </w:rPr>
              <w:t xml:space="preserve"> </w:t>
            </w:r>
            <w:r w:rsidRPr="00D3577C">
              <w:rPr>
                <w:rFonts w:ascii="Times New Roman" w:hAnsi="Times New Roman" w:cs="Times New Roman"/>
                <w:color w:val="000000"/>
                <w:sz w:val="24"/>
                <w:szCs w:val="24"/>
                <w:lang w:val="ru-RU"/>
              </w:rPr>
              <w:t>для</w:t>
            </w:r>
            <w:r w:rsidRPr="00D3577C">
              <w:rPr>
                <w:lang w:val="ru-RU"/>
              </w:rPr>
              <w:t xml:space="preserve"> </w:t>
            </w:r>
            <w:r w:rsidRPr="00D3577C">
              <w:rPr>
                <w:rFonts w:ascii="Times New Roman" w:hAnsi="Times New Roman" w:cs="Times New Roman"/>
                <w:color w:val="000000"/>
                <w:sz w:val="24"/>
                <w:szCs w:val="24"/>
                <w:lang w:val="ru-RU"/>
              </w:rPr>
              <w:t>хранения</w:t>
            </w:r>
            <w:r w:rsidRPr="00D3577C">
              <w:rPr>
                <w:lang w:val="ru-RU"/>
              </w:rPr>
              <w:t xml:space="preserve"> </w:t>
            </w:r>
            <w:r w:rsidRPr="00D3577C">
              <w:rPr>
                <w:rFonts w:ascii="Times New Roman" w:hAnsi="Times New Roman" w:cs="Times New Roman"/>
                <w:color w:val="000000"/>
                <w:sz w:val="24"/>
                <w:szCs w:val="24"/>
                <w:lang w:val="ru-RU"/>
              </w:rPr>
              <w:t>и</w:t>
            </w:r>
            <w:r w:rsidRPr="00D3577C">
              <w:rPr>
                <w:lang w:val="ru-RU"/>
              </w:rPr>
              <w:t xml:space="preserve"> </w:t>
            </w:r>
            <w:r w:rsidRPr="00D3577C">
              <w:rPr>
                <w:rFonts w:ascii="Times New Roman" w:hAnsi="Times New Roman" w:cs="Times New Roman"/>
                <w:color w:val="000000"/>
                <w:sz w:val="24"/>
                <w:szCs w:val="24"/>
                <w:lang w:val="ru-RU"/>
              </w:rPr>
              <w:t>профилактического</w:t>
            </w:r>
            <w:r w:rsidRPr="00D3577C">
              <w:rPr>
                <w:lang w:val="ru-RU"/>
              </w:rPr>
              <w:t xml:space="preserve"> </w:t>
            </w:r>
            <w:r w:rsidRPr="00D3577C">
              <w:rPr>
                <w:rFonts w:ascii="Times New Roman" w:hAnsi="Times New Roman" w:cs="Times New Roman"/>
                <w:color w:val="000000"/>
                <w:sz w:val="24"/>
                <w:szCs w:val="24"/>
                <w:lang w:val="ru-RU"/>
              </w:rPr>
              <w:t>обслуживания</w:t>
            </w:r>
            <w:r w:rsidRPr="00D3577C">
              <w:rPr>
                <w:lang w:val="ru-RU"/>
              </w:rPr>
              <w:t xml:space="preserve"> </w:t>
            </w:r>
            <w:r w:rsidRPr="00D3577C">
              <w:rPr>
                <w:rFonts w:ascii="Times New Roman" w:hAnsi="Times New Roman" w:cs="Times New Roman"/>
                <w:color w:val="000000"/>
                <w:sz w:val="24"/>
                <w:szCs w:val="24"/>
                <w:lang w:val="ru-RU"/>
              </w:rPr>
              <w:t>учебного</w:t>
            </w:r>
            <w:r w:rsidRPr="00D3577C">
              <w:rPr>
                <w:lang w:val="ru-RU"/>
              </w:rPr>
              <w:t xml:space="preserve"> </w:t>
            </w:r>
            <w:r w:rsidRPr="00D3577C">
              <w:rPr>
                <w:rFonts w:ascii="Times New Roman" w:hAnsi="Times New Roman" w:cs="Times New Roman"/>
                <w:color w:val="000000"/>
                <w:sz w:val="24"/>
                <w:szCs w:val="24"/>
                <w:lang w:val="ru-RU"/>
              </w:rPr>
              <w:t>оборудования:</w:t>
            </w:r>
            <w:r w:rsidRPr="00D3577C">
              <w:rPr>
                <w:lang w:val="ru-RU"/>
              </w:rPr>
              <w:t xml:space="preserve"> </w:t>
            </w:r>
            <w:r w:rsidRPr="00D3577C">
              <w:rPr>
                <w:rFonts w:ascii="Times New Roman" w:hAnsi="Times New Roman" w:cs="Times New Roman"/>
                <w:color w:val="000000"/>
                <w:sz w:val="24"/>
                <w:szCs w:val="24"/>
                <w:lang w:val="ru-RU"/>
              </w:rPr>
              <w:t>шкафы</w:t>
            </w:r>
            <w:r w:rsidRPr="00D3577C">
              <w:rPr>
                <w:lang w:val="ru-RU"/>
              </w:rPr>
              <w:t xml:space="preserve"> </w:t>
            </w:r>
            <w:r w:rsidRPr="00D3577C">
              <w:rPr>
                <w:rFonts w:ascii="Times New Roman" w:hAnsi="Times New Roman" w:cs="Times New Roman"/>
                <w:color w:val="000000"/>
                <w:sz w:val="24"/>
                <w:szCs w:val="24"/>
                <w:lang w:val="ru-RU"/>
              </w:rPr>
              <w:t>для</w:t>
            </w:r>
            <w:r w:rsidRPr="00D3577C">
              <w:rPr>
                <w:lang w:val="ru-RU"/>
              </w:rPr>
              <w:t xml:space="preserve"> </w:t>
            </w:r>
            <w:r w:rsidRPr="00D3577C">
              <w:rPr>
                <w:rFonts w:ascii="Times New Roman" w:hAnsi="Times New Roman" w:cs="Times New Roman"/>
                <w:color w:val="000000"/>
                <w:sz w:val="24"/>
                <w:szCs w:val="24"/>
                <w:lang w:val="ru-RU"/>
              </w:rPr>
              <w:t>хранения</w:t>
            </w:r>
            <w:r w:rsidRPr="00D3577C">
              <w:rPr>
                <w:lang w:val="ru-RU"/>
              </w:rPr>
              <w:t xml:space="preserve"> </w:t>
            </w:r>
            <w:r w:rsidRPr="00D3577C">
              <w:rPr>
                <w:rFonts w:ascii="Times New Roman" w:hAnsi="Times New Roman" w:cs="Times New Roman"/>
                <w:color w:val="000000"/>
                <w:sz w:val="24"/>
                <w:szCs w:val="24"/>
                <w:lang w:val="ru-RU"/>
              </w:rPr>
              <w:t>учебно-методической</w:t>
            </w:r>
            <w:r w:rsidRPr="00D3577C">
              <w:rPr>
                <w:lang w:val="ru-RU"/>
              </w:rPr>
              <w:t xml:space="preserve"> </w:t>
            </w:r>
            <w:r w:rsidRPr="00D3577C">
              <w:rPr>
                <w:rFonts w:ascii="Times New Roman" w:hAnsi="Times New Roman" w:cs="Times New Roman"/>
                <w:color w:val="000000"/>
                <w:sz w:val="24"/>
                <w:szCs w:val="24"/>
                <w:lang w:val="ru-RU"/>
              </w:rPr>
              <w:t>документации,</w:t>
            </w:r>
            <w:r w:rsidRPr="00D3577C">
              <w:rPr>
                <w:lang w:val="ru-RU"/>
              </w:rPr>
              <w:t xml:space="preserve"> </w:t>
            </w:r>
            <w:r w:rsidRPr="00D3577C">
              <w:rPr>
                <w:rFonts w:ascii="Times New Roman" w:hAnsi="Times New Roman" w:cs="Times New Roman"/>
                <w:color w:val="000000"/>
                <w:sz w:val="24"/>
                <w:szCs w:val="24"/>
                <w:lang w:val="ru-RU"/>
              </w:rPr>
              <w:t>учебного</w:t>
            </w:r>
            <w:r w:rsidRPr="00D3577C">
              <w:rPr>
                <w:lang w:val="ru-RU"/>
              </w:rPr>
              <w:t xml:space="preserve"> </w:t>
            </w:r>
            <w:r w:rsidRPr="00D3577C">
              <w:rPr>
                <w:rFonts w:ascii="Times New Roman" w:hAnsi="Times New Roman" w:cs="Times New Roman"/>
                <w:color w:val="000000"/>
                <w:sz w:val="24"/>
                <w:szCs w:val="24"/>
                <w:lang w:val="ru-RU"/>
              </w:rPr>
              <w:t>оборудования</w:t>
            </w:r>
            <w:r w:rsidRPr="00D3577C">
              <w:rPr>
                <w:lang w:val="ru-RU"/>
              </w:rPr>
              <w:t xml:space="preserve"> </w:t>
            </w:r>
            <w:r w:rsidRPr="00D3577C">
              <w:rPr>
                <w:rFonts w:ascii="Times New Roman" w:hAnsi="Times New Roman" w:cs="Times New Roman"/>
                <w:color w:val="000000"/>
                <w:sz w:val="24"/>
                <w:szCs w:val="24"/>
                <w:lang w:val="ru-RU"/>
              </w:rPr>
              <w:t>и</w:t>
            </w:r>
            <w:r w:rsidRPr="00D3577C">
              <w:rPr>
                <w:lang w:val="ru-RU"/>
              </w:rPr>
              <w:t xml:space="preserve"> </w:t>
            </w:r>
            <w:r w:rsidRPr="00D3577C">
              <w:rPr>
                <w:rFonts w:ascii="Times New Roman" w:hAnsi="Times New Roman" w:cs="Times New Roman"/>
                <w:color w:val="000000"/>
                <w:sz w:val="24"/>
                <w:szCs w:val="24"/>
                <w:lang w:val="ru-RU"/>
              </w:rPr>
              <w:t>учебно-наглядных</w:t>
            </w:r>
            <w:r w:rsidRPr="00D3577C">
              <w:rPr>
                <w:lang w:val="ru-RU"/>
              </w:rPr>
              <w:t xml:space="preserve"> </w:t>
            </w:r>
            <w:r w:rsidRPr="00D3577C">
              <w:rPr>
                <w:rFonts w:ascii="Times New Roman" w:hAnsi="Times New Roman" w:cs="Times New Roman"/>
                <w:color w:val="000000"/>
                <w:sz w:val="24"/>
                <w:szCs w:val="24"/>
                <w:lang w:val="ru-RU"/>
              </w:rPr>
              <w:t>пособий.</w:t>
            </w:r>
            <w:r w:rsidRPr="00D3577C">
              <w:rPr>
                <w:lang w:val="ru-RU"/>
              </w:rPr>
              <w:t xml:space="preserve"> </w:t>
            </w:r>
          </w:p>
          <w:p w:rsidR="001E3341" w:rsidRPr="00D3577C" w:rsidRDefault="00F27A50">
            <w:pPr>
              <w:spacing w:after="0" w:line="240" w:lineRule="auto"/>
              <w:ind w:firstLine="756"/>
              <w:jc w:val="both"/>
              <w:rPr>
                <w:sz w:val="24"/>
                <w:szCs w:val="24"/>
                <w:lang w:val="ru-RU"/>
              </w:rPr>
            </w:pPr>
            <w:r w:rsidRPr="00D3577C">
              <w:rPr>
                <w:lang w:val="ru-RU"/>
              </w:rPr>
              <w:t xml:space="preserve"> </w:t>
            </w:r>
          </w:p>
        </w:tc>
      </w:tr>
      <w:tr w:rsidR="001E3341" w:rsidRPr="00D3577C" w:rsidTr="00D3577C">
        <w:trPr>
          <w:gridBefore w:val="1"/>
          <w:gridAfter w:val="1"/>
          <w:wBefore w:w="79" w:type="dxa"/>
          <w:wAfter w:w="52" w:type="dxa"/>
          <w:trHeight w:hRule="exact" w:val="3515"/>
        </w:trPr>
        <w:tc>
          <w:tcPr>
            <w:tcW w:w="9293" w:type="dxa"/>
            <w:gridSpan w:val="8"/>
            <w:vMerge/>
            <w:shd w:val="clear" w:color="000000" w:fill="FFFFFF"/>
            <w:tcMar>
              <w:left w:w="34" w:type="dxa"/>
              <w:right w:w="34" w:type="dxa"/>
            </w:tcMar>
          </w:tcPr>
          <w:p w:rsidR="001E3341" w:rsidRPr="00D3577C" w:rsidRDefault="001E3341">
            <w:pPr>
              <w:rPr>
                <w:lang w:val="ru-RU"/>
              </w:rPr>
            </w:pPr>
          </w:p>
        </w:tc>
      </w:tr>
    </w:tbl>
    <w:p w:rsidR="00D3577C" w:rsidRDefault="00D3577C">
      <w:pPr>
        <w:rPr>
          <w:lang w:val="ru-RU"/>
        </w:rPr>
      </w:pPr>
    </w:p>
    <w:p w:rsidR="00D3577C" w:rsidRDefault="00D3577C">
      <w:pPr>
        <w:rPr>
          <w:lang w:val="ru-RU"/>
        </w:rPr>
      </w:pPr>
      <w:r>
        <w:rPr>
          <w:lang w:val="ru-RU"/>
        </w:rPr>
        <w:br w:type="page"/>
      </w:r>
    </w:p>
    <w:p w:rsidR="00DE19B0" w:rsidRPr="00F27A50" w:rsidRDefault="00DE19B0" w:rsidP="00DE19B0">
      <w:pPr>
        <w:jc w:val="right"/>
        <w:rPr>
          <w:rFonts w:ascii="Times New Roman" w:hAnsi="Times New Roman" w:cs="Times New Roman"/>
          <w:b/>
          <w:sz w:val="24"/>
          <w:szCs w:val="24"/>
          <w:lang w:val="ru-RU"/>
        </w:rPr>
      </w:pPr>
      <w:r w:rsidRPr="00F27A50">
        <w:rPr>
          <w:rFonts w:ascii="Times New Roman" w:hAnsi="Times New Roman" w:cs="Times New Roman"/>
          <w:b/>
          <w:sz w:val="24"/>
          <w:szCs w:val="24"/>
          <w:lang w:val="ru-RU"/>
        </w:rPr>
        <w:lastRenderedPageBreak/>
        <w:t>Приложение 1</w:t>
      </w:r>
    </w:p>
    <w:p w:rsidR="00DE19B0" w:rsidRPr="00F27A50" w:rsidRDefault="00DE19B0" w:rsidP="00DE19B0">
      <w:pPr>
        <w:pStyle w:val="1"/>
        <w:spacing w:before="0" w:after="0"/>
        <w:ind w:left="0" w:firstLine="720"/>
        <w:rPr>
          <w:rStyle w:val="FontStyle31"/>
          <w:rFonts w:ascii="Times New Roman" w:hAnsi="Times New Roman" w:cs="Times New Roman"/>
          <w:sz w:val="24"/>
          <w:szCs w:val="24"/>
        </w:rPr>
      </w:pPr>
      <w:r w:rsidRPr="00F27A50">
        <w:rPr>
          <w:rStyle w:val="FontStyle31"/>
          <w:rFonts w:ascii="Times New Roman" w:hAnsi="Times New Roman" w:cs="Times New Roman"/>
          <w:sz w:val="24"/>
          <w:szCs w:val="24"/>
        </w:rPr>
        <w:t xml:space="preserve">Учебно-методическое обеспечение самостоятельной работы </w:t>
      </w:r>
      <w:proofErr w:type="gramStart"/>
      <w:r w:rsidRPr="00F27A50">
        <w:rPr>
          <w:rStyle w:val="FontStyle31"/>
          <w:rFonts w:ascii="Times New Roman" w:hAnsi="Times New Roman" w:cs="Times New Roman"/>
          <w:sz w:val="24"/>
          <w:szCs w:val="24"/>
        </w:rPr>
        <w:t>обучающихся</w:t>
      </w:r>
      <w:proofErr w:type="gramEnd"/>
    </w:p>
    <w:p w:rsidR="00DE19B0" w:rsidRPr="00222ABF" w:rsidRDefault="00DE19B0" w:rsidP="00DE19B0">
      <w:pPr>
        <w:pStyle w:val="Style8"/>
        <w:widowControl/>
        <w:ind w:firstLine="720"/>
      </w:pPr>
      <w:r w:rsidRPr="00222ABF">
        <w:t>В процессе самостоятельного изучения дисциплины, подготовки к семинарским занятиям студенту необходимо найти и изучить рекомендуемую литературу, действующие законодательные и нормативные акты. Для осмысления прочитанного материала студенту предлагается ответить на вопросы, решить тесты, выполнить проектные (творческие) задания.</w:t>
      </w:r>
    </w:p>
    <w:p w:rsidR="00DE19B0" w:rsidRPr="00222ABF" w:rsidRDefault="00DE19B0" w:rsidP="00DE19B0">
      <w:pPr>
        <w:overflowPunct w:val="0"/>
        <w:spacing w:after="0" w:line="240" w:lineRule="auto"/>
        <w:ind w:firstLine="720"/>
        <w:jc w:val="both"/>
        <w:rPr>
          <w:rFonts w:ascii="Times New Roman" w:hAnsi="Times New Roman" w:cs="Times New Roman"/>
          <w:b/>
          <w:sz w:val="24"/>
          <w:szCs w:val="24"/>
          <w:lang w:val="ru-RU"/>
        </w:rPr>
      </w:pPr>
      <w:r w:rsidRPr="00222ABF">
        <w:rPr>
          <w:rFonts w:ascii="Times New Roman" w:hAnsi="Times New Roman" w:cs="Times New Roman"/>
          <w:b/>
          <w:sz w:val="24"/>
          <w:szCs w:val="24"/>
          <w:lang w:val="ru-RU"/>
        </w:rPr>
        <w:t>Организационно-методические рекомендации для подготовки к семинарским занятиям</w:t>
      </w:r>
    </w:p>
    <w:p w:rsidR="00DE19B0" w:rsidRPr="00B33FF9" w:rsidRDefault="00DE19B0" w:rsidP="00DE19B0">
      <w:pPr>
        <w:pStyle w:val="a6"/>
        <w:ind w:firstLine="720"/>
        <w:rPr>
          <w:lang w:val="ru-RU"/>
        </w:rPr>
      </w:pPr>
      <w:r w:rsidRPr="00B33FF9">
        <w:rPr>
          <w:bCs/>
          <w:lang w:val="ru-RU"/>
        </w:rPr>
        <w:t>Семинар</w:t>
      </w:r>
      <w:r w:rsidRPr="00B33FF9">
        <w:rPr>
          <w:lang w:val="ru-RU"/>
        </w:rPr>
        <w:t xml:space="preserve"> (лат. </w:t>
      </w:r>
      <w:r w:rsidRPr="00222ABF">
        <w:t>seminarium</w:t>
      </w:r>
      <w:r w:rsidRPr="00B33FF9">
        <w:rPr>
          <w:lang w:val="ru-RU"/>
        </w:rPr>
        <w:t xml:space="preserve"> </w:t>
      </w:r>
      <w:r w:rsidRPr="00222ABF">
        <w:rPr>
          <w:lang w:val="ru-RU"/>
        </w:rPr>
        <w:t>-</w:t>
      </w:r>
      <w:r w:rsidRPr="00B33FF9">
        <w:rPr>
          <w:lang w:val="ru-RU"/>
        </w:rPr>
        <w:t xml:space="preserve"> буквально: "рассадник") – учебное занятие, в ходе которого организуется обсуждение фундаментальных или дискуссионных проблем изучаемой науки и связанной с ней практической деятельности. </w:t>
      </w:r>
    </w:p>
    <w:p w:rsidR="00DE19B0" w:rsidRPr="00222ABF" w:rsidRDefault="00DE19B0" w:rsidP="00DE19B0">
      <w:pPr>
        <w:spacing w:after="0" w:line="240" w:lineRule="auto"/>
        <w:ind w:firstLine="720"/>
        <w:jc w:val="both"/>
        <w:rPr>
          <w:rFonts w:ascii="Times New Roman" w:hAnsi="Times New Roman" w:cs="Times New Roman"/>
          <w:sz w:val="24"/>
          <w:szCs w:val="24"/>
          <w:lang w:val="ru-RU"/>
        </w:rPr>
      </w:pPr>
      <w:r w:rsidRPr="00222ABF">
        <w:rPr>
          <w:rFonts w:ascii="Times New Roman" w:hAnsi="Times New Roman" w:cs="Times New Roman"/>
          <w:sz w:val="24"/>
          <w:szCs w:val="24"/>
          <w:lang w:val="ru-RU"/>
        </w:rPr>
        <w:t>В целях более подробного и адекватного современной ситуации анализа проблем управления студентам рекомендуется обращаться к периодической литературе и материалам средств массовой информации, в которой можно найти не только аналитические статьи по различным аспектам обозначенных в тематике семинарских занятий проблем, но и статистические данные, материалы прикладного характера, нормативные документы. Целесообразно не ограничиваться указанными источниками, а осуществлять собственный поиск теоретических и практических материалов, что является одним из элементов самостоятельной информационно-аналитической работы студентов.</w:t>
      </w:r>
    </w:p>
    <w:p w:rsidR="00DE19B0" w:rsidRPr="00222ABF" w:rsidRDefault="00DE19B0" w:rsidP="00DE19B0">
      <w:pPr>
        <w:suppressLineNumbers/>
        <w:tabs>
          <w:tab w:val="left" w:pos="1080"/>
        </w:tabs>
        <w:spacing w:after="0" w:line="240" w:lineRule="auto"/>
        <w:ind w:firstLine="720"/>
        <w:jc w:val="both"/>
        <w:rPr>
          <w:rFonts w:ascii="Times New Roman" w:hAnsi="Times New Roman" w:cs="Times New Roman"/>
          <w:sz w:val="24"/>
          <w:szCs w:val="24"/>
          <w:lang w:val="ru-RU"/>
        </w:rPr>
      </w:pPr>
      <w:r w:rsidRPr="00222ABF">
        <w:rPr>
          <w:rFonts w:ascii="Times New Roman" w:hAnsi="Times New Roman" w:cs="Times New Roman"/>
          <w:sz w:val="24"/>
          <w:szCs w:val="24"/>
          <w:lang w:val="ru-RU"/>
        </w:rPr>
        <w:t xml:space="preserve">Подготовка к семинарским занятиям по дисциплине должна включать следующие аспекты: </w:t>
      </w:r>
    </w:p>
    <w:p w:rsidR="00DE19B0" w:rsidRPr="00222ABF" w:rsidRDefault="00DE19B0" w:rsidP="00DE19B0">
      <w:pPr>
        <w:widowControl w:val="0"/>
        <w:numPr>
          <w:ilvl w:val="0"/>
          <w:numId w:val="2"/>
        </w:numPr>
        <w:suppressLineNumbers/>
        <w:tabs>
          <w:tab w:val="clear" w:pos="1875"/>
          <w:tab w:val="left" w:pos="1080"/>
        </w:tabs>
        <w:spacing w:after="0" w:line="240" w:lineRule="auto"/>
        <w:ind w:left="0" w:firstLine="720"/>
        <w:jc w:val="both"/>
        <w:rPr>
          <w:rFonts w:ascii="Times New Roman" w:hAnsi="Times New Roman" w:cs="Times New Roman"/>
          <w:sz w:val="24"/>
          <w:szCs w:val="24"/>
          <w:lang w:val="ru-RU"/>
        </w:rPr>
      </w:pPr>
      <w:r w:rsidRPr="00222ABF">
        <w:rPr>
          <w:rFonts w:ascii="Times New Roman" w:hAnsi="Times New Roman" w:cs="Times New Roman"/>
          <w:sz w:val="24"/>
          <w:szCs w:val="24"/>
          <w:lang w:val="ru-RU"/>
        </w:rPr>
        <w:t xml:space="preserve">знакомство с соответствующими главами учебника; оптимальным был бы вариант работы не с одним учебником, так как разными авторами избран различный подход к предмету, и полезно понять особенности подходов, сравнить их, чтобы выработать свою позицию; </w:t>
      </w:r>
    </w:p>
    <w:p w:rsidR="00DE19B0" w:rsidRPr="00222ABF" w:rsidRDefault="00DE19B0" w:rsidP="00DE19B0">
      <w:pPr>
        <w:widowControl w:val="0"/>
        <w:numPr>
          <w:ilvl w:val="0"/>
          <w:numId w:val="2"/>
        </w:numPr>
        <w:suppressLineNumbers/>
        <w:tabs>
          <w:tab w:val="clear" w:pos="1875"/>
          <w:tab w:val="left" w:pos="1080"/>
        </w:tabs>
        <w:spacing w:after="0" w:line="240" w:lineRule="auto"/>
        <w:ind w:left="0" w:firstLine="720"/>
        <w:jc w:val="both"/>
        <w:rPr>
          <w:rFonts w:ascii="Times New Roman" w:hAnsi="Times New Roman" w:cs="Times New Roman"/>
          <w:sz w:val="24"/>
          <w:szCs w:val="24"/>
        </w:rPr>
      </w:pPr>
      <w:r w:rsidRPr="00222ABF">
        <w:rPr>
          <w:rFonts w:ascii="Times New Roman" w:hAnsi="Times New Roman" w:cs="Times New Roman"/>
          <w:sz w:val="24"/>
          <w:szCs w:val="24"/>
        </w:rPr>
        <w:t xml:space="preserve">чтение конспекта лекции; </w:t>
      </w:r>
    </w:p>
    <w:p w:rsidR="00DE19B0" w:rsidRPr="00222ABF" w:rsidRDefault="00DE19B0" w:rsidP="00DE19B0">
      <w:pPr>
        <w:widowControl w:val="0"/>
        <w:numPr>
          <w:ilvl w:val="0"/>
          <w:numId w:val="2"/>
        </w:numPr>
        <w:suppressLineNumbers/>
        <w:tabs>
          <w:tab w:val="clear" w:pos="1875"/>
          <w:tab w:val="left" w:pos="1080"/>
        </w:tabs>
        <w:spacing w:after="0" w:line="240" w:lineRule="auto"/>
        <w:ind w:left="0" w:firstLine="720"/>
        <w:jc w:val="both"/>
        <w:rPr>
          <w:rFonts w:ascii="Times New Roman" w:hAnsi="Times New Roman" w:cs="Times New Roman"/>
          <w:sz w:val="24"/>
          <w:szCs w:val="24"/>
          <w:lang w:val="ru-RU"/>
        </w:rPr>
      </w:pPr>
      <w:r w:rsidRPr="00222ABF">
        <w:rPr>
          <w:rFonts w:ascii="Times New Roman" w:hAnsi="Times New Roman" w:cs="Times New Roman"/>
          <w:sz w:val="24"/>
          <w:szCs w:val="24"/>
          <w:lang w:val="ru-RU"/>
        </w:rPr>
        <w:t xml:space="preserve">чтение и осмысление одного-двух источников из приведенного списка литературы. </w:t>
      </w:r>
    </w:p>
    <w:p w:rsidR="00DE19B0" w:rsidRPr="00222ABF" w:rsidRDefault="00DE19B0" w:rsidP="00DE19B0">
      <w:pPr>
        <w:suppressLineNumbers/>
        <w:tabs>
          <w:tab w:val="left" w:pos="1080"/>
        </w:tabs>
        <w:spacing w:after="0" w:line="240" w:lineRule="auto"/>
        <w:ind w:firstLine="720"/>
        <w:jc w:val="both"/>
        <w:rPr>
          <w:rFonts w:ascii="Times New Roman" w:hAnsi="Times New Roman" w:cs="Times New Roman"/>
          <w:sz w:val="24"/>
          <w:szCs w:val="24"/>
          <w:lang w:val="ru-RU"/>
        </w:rPr>
      </w:pPr>
      <w:r w:rsidRPr="00222ABF">
        <w:rPr>
          <w:rFonts w:ascii="Times New Roman" w:hAnsi="Times New Roman" w:cs="Times New Roman"/>
          <w:sz w:val="24"/>
          <w:szCs w:val="24"/>
          <w:lang w:val="ru-RU"/>
        </w:rPr>
        <w:t>Выбор дополнительных первоисточников, которые могут оказать помощь при подготовке к выступлению и позволят организовать на семинаре дискуссию, студент осуществляет по своему усмотрению, в соответствии со своими интересами, ориентируясь на вопросы семинарского занятия.</w:t>
      </w:r>
    </w:p>
    <w:p w:rsidR="00DE19B0" w:rsidRPr="00222ABF" w:rsidRDefault="00DE19B0" w:rsidP="00DE19B0">
      <w:pPr>
        <w:spacing w:after="0" w:line="240" w:lineRule="auto"/>
        <w:ind w:firstLine="720"/>
        <w:jc w:val="both"/>
        <w:rPr>
          <w:rFonts w:ascii="Times New Roman" w:hAnsi="Times New Roman" w:cs="Times New Roman"/>
          <w:sz w:val="24"/>
          <w:szCs w:val="24"/>
          <w:lang w:val="ru-RU"/>
        </w:rPr>
      </w:pPr>
      <w:r w:rsidRPr="00222ABF">
        <w:rPr>
          <w:rFonts w:ascii="Times New Roman" w:hAnsi="Times New Roman" w:cs="Times New Roman"/>
          <w:sz w:val="24"/>
          <w:szCs w:val="24"/>
          <w:lang w:val="ru-RU"/>
        </w:rPr>
        <w:t>Выступление на семинаре должно быть достаточно аргументированным, занимать по  времени не более трех минут. В ходе выступления желательно сопоставить точки зрения различных авторов на излагаемую проблему. Предпочтительно, чтобы по одному вопросу выступило несколько студентов, высказывая свои мнения, дополняя друг друга. В идеале семинарское занятие должно проходить в форме дискуссии. Результаты работы студентов на семинарских занятиях обязательно учитываются преподавателем при выставлении баллов.</w:t>
      </w:r>
    </w:p>
    <w:p w:rsidR="00DE19B0" w:rsidRPr="00222ABF" w:rsidRDefault="00DE19B0" w:rsidP="00DE19B0">
      <w:pPr>
        <w:spacing w:after="0" w:line="240" w:lineRule="auto"/>
        <w:ind w:firstLine="720"/>
        <w:jc w:val="both"/>
        <w:rPr>
          <w:rFonts w:ascii="Times New Roman" w:hAnsi="Times New Roman" w:cs="Times New Roman"/>
          <w:b/>
          <w:sz w:val="24"/>
          <w:szCs w:val="24"/>
          <w:lang w:val="ru-RU"/>
        </w:rPr>
      </w:pPr>
      <w:r w:rsidRPr="00222ABF">
        <w:rPr>
          <w:rFonts w:ascii="Times New Roman" w:hAnsi="Times New Roman" w:cs="Times New Roman"/>
          <w:b/>
          <w:sz w:val="24"/>
          <w:szCs w:val="24"/>
          <w:lang w:val="ru-RU"/>
        </w:rPr>
        <w:t>Тема 1. Теоретико-методологические аспекты регионоведения</w:t>
      </w:r>
    </w:p>
    <w:p w:rsidR="00DE19B0" w:rsidRPr="00222ABF" w:rsidRDefault="00DE19B0" w:rsidP="00DE19B0">
      <w:pPr>
        <w:pStyle w:val="a9"/>
        <w:spacing w:after="0"/>
        <w:ind w:firstLine="720"/>
        <w:rPr>
          <w:i/>
        </w:rPr>
      </w:pPr>
      <w:r w:rsidRPr="00222ABF">
        <w:rPr>
          <w:i/>
        </w:rPr>
        <w:t xml:space="preserve">Возможные интерактивные формы проведения семинара: </w:t>
      </w:r>
    </w:p>
    <w:p w:rsidR="00DE19B0" w:rsidRPr="00222ABF" w:rsidRDefault="00DE19B0" w:rsidP="00DE19B0">
      <w:pPr>
        <w:pStyle w:val="a9"/>
        <w:spacing w:after="0"/>
        <w:ind w:firstLine="720"/>
        <w:rPr>
          <w:i/>
        </w:rPr>
      </w:pPr>
      <w:r w:rsidRPr="00222ABF">
        <w:rPr>
          <w:b/>
          <w:i/>
        </w:rPr>
        <w:t>«малые группы»</w:t>
      </w:r>
      <w:r w:rsidRPr="00222ABF">
        <w:rPr>
          <w:i/>
        </w:rPr>
        <w:t xml:space="preserve"> по обсуждаемой проблематике;</w:t>
      </w:r>
    </w:p>
    <w:p w:rsidR="00DE19B0" w:rsidRPr="00222ABF" w:rsidRDefault="00DE19B0" w:rsidP="00DE19B0">
      <w:pPr>
        <w:pStyle w:val="a9"/>
        <w:spacing w:after="0"/>
        <w:ind w:firstLine="720"/>
        <w:rPr>
          <w:b/>
          <w:i/>
        </w:rPr>
      </w:pPr>
      <w:r w:rsidRPr="00222ABF">
        <w:rPr>
          <w:b/>
          <w:i/>
        </w:rPr>
        <w:t xml:space="preserve">«направляемая дискуссия» </w:t>
      </w:r>
      <w:proofErr w:type="gramStart"/>
      <w:r w:rsidRPr="00222ABF">
        <w:rPr>
          <w:b/>
          <w:i/>
        </w:rPr>
        <w:t>по</w:t>
      </w:r>
      <w:proofErr w:type="gramEnd"/>
      <w:r w:rsidRPr="00222ABF">
        <w:rPr>
          <w:b/>
          <w:i/>
        </w:rPr>
        <w:t xml:space="preserve">: </w:t>
      </w:r>
    </w:p>
    <w:p w:rsidR="00DE19B0" w:rsidRPr="00222ABF" w:rsidRDefault="00DE19B0" w:rsidP="00DE19B0">
      <w:pPr>
        <w:pStyle w:val="a9"/>
        <w:spacing w:after="0"/>
        <w:ind w:firstLine="720"/>
      </w:pPr>
      <w:r w:rsidRPr="00222ABF">
        <w:t>– проблеме актуальности тех или иных теорий для объяснения процессов регионализации;</w:t>
      </w:r>
    </w:p>
    <w:p w:rsidR="00DE19B0" w:rsidRPr="00222ABF" w:rsidRDefault="00DE19B0" w:rsidP="00DE19B0">
      <w:pPr>
        <w:pStyle w:val="a8"/>
        <w:spacing w:before="0" w:beforeAutospacing="0" w:after="0" w:afterAutospacing="0" w:line="240" w:lineRule="auto"/>
        <w:ind w:firstLine="720"/>
        <w:rPr>
          <w:i/>
          <w:color w:val="000000"/>
          <w:sz w:val="24"/>
        </w:rPr>
      </w:pPr>
      <w:r w:rsidRPr="00222ABF">
        <w:rPr>
          <w:bCs/>
          <w:i/>
          <w:color w:val="000000"/>
          <w:sz w:val="24"/>
        </w:rPr>
        <w:t>Контрольные вопросы и задания</w:t>
      </w:r>
    </w:p>
    <w:p w:rsidR="00DE19B0" w:rsidRPr="00222ABF" w:rsidRDefault="00DE19B0" w:rsidP="00DE19B0">
      <w:pPr>
        <w:pStyle w:val="a8"/>
        <w:spacing w:before="0" w:beforeAutospacing="0" w:after="0" w:afterAutospacing="0" w:line="240" w:lineRule="auto"/>
        <w:ind w:firstLine="720"/>
        <w:rPr>
          <w:color w:val="000000"/>
          <w:sz w:val="24"/>
        </w:rPr>
      </w:pPr>
      <w:r w:rsidRPr="00222ABF">
        <w:rPr>
          <w:color w:val="000000"/>
          <w:sz w:val="24"/>
        </w:rPr>
        <w:t>1. В чем состоит сущность теории Больших пространств?</w:t>
      </w:r>
    </w:p>
    <w:p w:rsidR="00DE19B0" w:rsidRPr="00222ABF" w:rsidRDefault="00DE19B0" w:rsidP="00DE19B0">
      <w:pPr>
        <w:pStyle w:val="a8"/>
        <w:spacing w:before="0" w:beforeAutospacing="0" w:after="0" w:afterAutospacing="0" w:line="240" w:lineRule="auto"/>
        <w:ind w:firstLine="720"/>
        <w:rPr>
          <w:color w:val="000000"/>
          <w:sz w:val="24"/>
        </w:rPr>
      </w:pPr>
      <w:r w:rsidRPr="00222ABF">
        <w:rPr>
          <w:color w:val="000000"/>
          <w:sz w:val="24"/>
        </w:rPr>
        <w:t xml:space="preserve">2. Чем геополитическое и геоэкономическое положение страны (региона) отличается </w:t>
      </w:r>
      <w:proofErr w:type="gramStart"/>
      <w:r w:rsidRPr="00222ABF">
        <w:rPr>
          <w:color w:val="000000"/>
          <w:sz w:val="24"/>
        </w:rPr>
        <w:t>от</w:t>
      </w:r>
      <w:proofErr w:type="gramEnd"/>
      <w:r w:rsidRPr="00222ABF">
        <w:rPr>
          <w:color w:val="000000"/>
          <w:sz w:val="24"/>
        </w:rPr>
        <w:t xml:space="preserve"> географического?</w:t>
      </w:r>
    </w:p>
    <w:p w:rsidR="00DE19B0" w:rsidRPr="00222ABF" w:rsidRDefault="00DE19B0" w:rsidP="00DE19B0">
      <w:pPr>
        <w:pStyle w:val="a8"/>
        <w:spacing w:before="0" w:beforeAutospacing="0" w:after="0" w:afterAutospacing="0" w:line="240" w:lineRule="auto"/>
        <w:ind w:firstLine="720"/>
        <w:rPr>
          <w:sz w:val="24"/>
        </w:rPr>
      </w:pPr>
      <w:r w:rsidRPr="00222ABF">
        <w:rPr>
          <w:sz w:val="24"/>
        </w:rPr>
        <w:t>3. В чем суть проблемы метода в регионоведении?</w:t>
      </w:r>
    </w:p>
    <w:p w:rsidR="00DE19B0" w:rsidRPr="00222ABF" w:rsidRDefault="00DE19B0" w:rsidP="00DE19B0">
      <w:pPr>
        <w:pStyle w:val="a8"/>
        <w:spacing w:before="0" w:beforeAutospacing="0" w:after="0" w:afterAutospacing="0" w:line="240" w:lineRule="auto"/>
        <w:ind w:firstLine="720"/>
        <w:rPr>
          <w:sz w:val="24"/>
        </w:rPr>
      </w:pPr>
      <w:r w:rsidRPr="00222ABF">
        <w:rPr>
          <w:sz w:val="24"/>
        </w:rPr>
        <w:t>4. Какие научные подходы имеют особую значимость для регионоведения?</w:t>
      </w:r>
    </w:p>
    <w:p w:rsidR="00DE19B0" w:rsidRPr="00222ABF" w:rsidRDefault="00DE19B0" w:rsidP="00DE19B0">
      <w:pPr>
        <w:pStyle w:val="a8"/>
        <w:spacing w:before="0" w:beforeAutospacing="0" w:after="0" w:afterAutospacing="0" w:line="240" w:lineRule="auto"/>
        <w:ind w:firstLine="720"/>
        <w:rPr>
          <w:sz w:val="24"/>
        </w:rPr>
      </w:pPr>
      <w:r w:rsidRPr="00222ABF">
        <w:rPr>
          <w:sz w:val="24"/>
        </w:rPr>
        <w:lastRenderedPageBreak/>
        <w:t xml:space="preserve">5. Как можно объяснить то, что в регионоведении пока еще не получил должного применения типологический подход? </w:t>
      </w:r>
    </w:p>
    <w:p w:rsidR="00DE19B0" w:rsidRPr="00222ABF" w:rsidRDefault="00DE19B0" w:rsidP="00DE19B0">
      <w:pPr>
        <w:pStyle w:val="a8"/>
        <w:spacing w:before="0" w:beforeAutospacing="0" w:after="0" w:afterAutospacing="0" w:line="240" w:lineRule="auto"/>
        <w:ind w:firstLine="720"/>
        <w:rPr>
          <w:sz w:val="24"/>
        </w:rPr>
      </w:pPr>
      <w:r w:rsidRPr="00222ABF">
        <w:rPr>
          <w:sz w:val="24"/>
        </w:rPr>
        <w:t xml:space="preserve">6. Какие общенаучные методы находят применение в регионоведении? </w:t>
      </w:r>
    </w:p>
    <w:p w:rsidR="00DE19B0" w:rsidRPr="00222ABF" w:rsidRDefault="00DE19B0" w:rsidP="00DE19B0">
      <w:pPr>
        <w:pStyle w:val="a8"/>
        <w:spacing w:before="0" w:beforeAutospacing="0" w:after="0" w:afterAutospacing="0" w:line="240" w:lineRule="auto"/>
        <w:ind w:firstLine="720"/>
        <w:rPr>
          <w:sz w:val="24"/>
        </w:rPr>
      </w:pPr>
      <w:r w:rsidRPr="00222ABF">
        <w:rPr>
          <w:sz w:val="24"/>
        </w:rPr>
        <w:t xml:space="preserve">7. Какие методы географических, экономических, политических наук используется в регионоведении? </w:t>
      </w:r>
    </w:p>
    <w:p w:rsidR="00DE19B0" w:rsidRPr="00222ABF" w:rsidRDefault="00DE19B0" w:rsidP="00DE19B0">
      <w:pPr>
        <w:spacing w:after="0" w:line="240" w:lineRule="auto"/>
        <w:ind w:firstLine="720"/>
        <w:jc w:val="both"/>
        <w:rPr>
          <w:rFonts w:ascii="Times New Roman" w:hAnsi="Times New Roman" w:cs="Times New Roman"/>
          <w:sz w:val="24"/>
          <w:szCs w:val="24"/>
          <w:lang w:val="ru-RU"/>
        </w:rPr>
      </w:pPr>
      <w:r w:rsidRPr="00222ABF">
        <w:rPr>
          <w:rFonts w:ascii="Times New Roman" w:hAnsi="Times New Roman" w:cs="Times New Roman"/>
          <w:sz w:val="24"/>
          <w:szCs w:val="24"/>
          <w:lang w:val="ru-RU"/>
        </w:rPr>
        <w:t>8. Дайте краткую характеристику картографического метода исследования. Приведите конкретные примеры анализа тематических карт?</w:t>
      </w:r>
    </w:p>
    <w:p w:rsidR="00DE19B0" w:rsidRPr="00222ABF" w:rsidRDefault="00DE19B0" w:rsidP="00DE19B0">
      <w:pPr>
        <w:spacing w:after="0" w:line="240" w:lineRule="auto"/>
        <w:ind w:firstLine="720"/>
        <w:jc w:val="both"/>
        <w:rPr>
          <w:rFonts w:ascii="Times New Roman" w:hAnsi="Times New Roman" w:cs="Times New Roman"/>
          <w:sz w:val="24"/>
          <w:szCs w:val="24"/>
          <w:lang w:val="ru-RU"/>
        </w:rPr>
      </w:pPr>
      <w:r w:rsidRPr="00222ABF">
        <w:rPr>
          <w:rFonts w:ascii="Times New Roman" w:hAnsi="Times New Roman" w:cs="Times New Roman"/>
          <w:sz w:val="24"/>
          <w:szCs w:val="24"/>
          <w:lang w:val="ru-RU"/>
        </w:rPr>
        <w:t>9. С какими науками наиболее тесно связано регионоведение? Постройте структурно-логическую схему регионоведения в системе научных дисциплин.</w:t>
      </w:r>
    </w:p>
    <w:p w:rsidR="00DE19B0" w:rsidRPr="00222ABF" w:rsidRDefault="00DE19B0" w:rsidP="00DE19B0">
      <w:pPr>
        <w:spacing w:after="0" w:line="240" w:lineRule="auto"/>
        <w:ind w:firstLine="720"/>
        <w:jc w:val="both"/>
        <w:rPr>
          <w:rFonts w:ascii="Times New Roman" w:hAnsi="Times New Roman" w:cs="Times New Roman"/>
          <w:sz w:val="24"/>
          <w:szCs w:val="24"/>
          <w:lang w:val="ru-RU"/>
        </w:rPr>
      </w:pPr>
      <w:r w:rsidRPr="00222ABF">
        <w:rPr>
          <w:rFonts w:ascii="Times New Roman" w:hAnsi="Times New Roman" w:cs="Times New Roman"/>
          <w:sz w:val="24"/>
          <w:szCs w:val="24"/>
          <w:lang w:val="ru-RU"/>
        </w:rPr>
        <w:t xml:space="preserve">10. Разработайте «дерево целей» регионоведения на современной </w:t>
      </w:r>
      <w:proofErr w:type="gramStart"/>
      <w:r w:rsidRPr="00222ABF">
        <w:rPr>
          <w:rFonts w:ascii="Times New Roman" w:hAnsi="Times New Roman" w:cs="Times New Roman"/>
          <w:sz w:val="24"/>
          <w:szCs w:val="24"/>
          <w:lang w:val="ru-RU"/>
        </w:rPr>
        <w:t>этапе</w:t>
      </w:r>
      <w:proofErr w:type="gramEnd"/>
      <w:r w:rsidRPr="00222ABF">
        <w:rPr>
          <w:rFonts w:ascii="Times New Roman" w:hAnsi="Times New Roman" w:cs="Times New Roman"/>
          <w:sz w:val="24"/>
          <w:szCs w:val="24"/>
          <w:lang w:val="ru-RU"/>
        </w:rPr>
        <w:t xml:space="preserve"> развития экономики.</w:t>
      </w:r>
    </w:p>
    <w:p w:rsidR="00DE19B0" w:rsidRPr="00222ABF" w:rsidRDefault="00DE19B0" w:rsidP="00DE19B0">
      <w:pPr>
        <w:pStyle w:val="a8"/>
        <w:spacing w:before="0" w:beforeAutospacing="0" w:after="0" w:afterAutospacing="0" w:line="240" w:lineRule="auto"/>
        <w:ind w:firstLine="720"/>
        <w:rPr>
          <w:sz w:val="24"/>
        </w:rPr>
      </w:pPr>
      <w:r w:rsidRPr="00222ABF">
        <w:rPr>
          <w:b/>
          <w:sz w:val="24"/>
        </w:rPr>
        <w:t>Задание 1.</w:t>
      </w:r>
      <w:r w:rsidRPr="00222ABF">
        <w:rPr>
          <w:sz w:val="24"/>
        </w:rPr>
        <w:t xml:space="preserve"> Охарактеризуйте взаимосвязи между регионоведением и другими экономическими и неэкономическими дисциплинами. Представьте результаты анализа в виде блок-схемы. Какие науки служат «фундаментом» для регионоведения, а какие пользуются результатами ее исследований или развиваются вместе с ней? Какие дисциплины предоставляют методы исследования для регионального анализа?</w:t>
      </w:r>
    </w:p>
    <w:p w:rsidR="00DE19B0" w:rsidRPr="00222ABF" w:rsidRDefault="00DE19B0" w:rsidP="00DE19B0">
      <w:pPr>
        <w:pStyle w:val="a8"/>
        <w:spacing w:before="0" w:beforeAutospacing="0" w:after="0" w:afterAutospacing="0" w:line="240" w:lineRule="auto"/>
        <w:ind w:firstLine="720"/>
        <w:rPr>
          <w:sz w:val="24"/>
        </w:rPr>
      </w:pPr>
      <w:r w:rsidRPr="00222ABF">
        <w:rPr>
          <w:b/>
          <w:bCs/>
          <w:color w:val="000000"/>
          <w:sz w:val="24"/>
        </w:rPr>
        <w:t xml:space="preserve">Задание </w:t>
      </w:r>
      <w:r w:rsidRPr="00222ABF">
        <w:rPr>
          <w:b/>
          <w:sz w:val="24"/>
        </w:rPr>
        <w:t>2.</w:t>
      </w:r>
      <w:r w:rsidRPr="00222ABF">
        <w:rPr>
          <w:sz w:val="24"/>
        </w:rPr>
        <w:t xml:space="preserve"> Выпишите определение «регионоведение», трактуемое разными авторами в таблицу.</w:t>
      </w:r>
    </w:p>
    <w:p w:rsidR="00DE19B0" w:rsidRPr="00222ABF" w:rsidRDefault="00DE19B0" w:rsidP="00DE19B0">
      <w:pPr>
        <w:spacing w:after="120"/>
        <w:jc w:val="center"/>
        <w:rPr>
          <w:rFonts w:ascii="Times New Roman" w:hAnsi="Times New Roman" w:cs="Times New Roman"/>
        </w:rPr>
      </w:pPr>
      <w:r w:rsidRPr="00222ABF">
        <w:rPr>
          <w:rFonts w:ascii="Times New Roman" w:hAnsi="Times New Roman" w:cs="Times New Roman"/>
        </w:rPr>
        <w:t>Теоретические трактовки понятия «регионоведение»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70"/>
        <w:gridCol w:w="2268"/>
      </w:tblGrid>
      <w:tr w:rsidR="00DE19B0" w:rsidRPr="00222ABF" w:rsidTr="003D1DDC">
        <w:trPr>
          <w:jc w:val="center"/>
        </w:trPr>
        <w:tc>
          <w:tcPr>
            <w:tcW w:w="5070" w:type="dxa"/>
          </w:tcPr>
          <w:p w:rsidR="00DE19B0" w:rsidRPr="00222ABF" w:rsidRDefault="00DE19B0" w:rsidP="003D1DDC">
            <w:pPr>
              <w:jc w:val="center"/>
              <w:rPr>
                <w:rFonts w:ascii="Times New Roman" w:hAnsi="Times New Roman" w:cs="Times New Roman"/>
              </w:rPr>
            </w:pPr>
            <w:r w:rsidRPr="00222ABF">
              <w:rPr>
                <w:rFonts w:ascii="Times New Roman" w:hAnsi="Times New Roman" w:cs="Times New Roman"/>
              </w:rPr>
              <w:t>Исследования</w:t>
            </w:r>
          </w:p>
        </w:tc>
        <w:tc>
          <w:tcPr>
            <w:tcW w:w="2268" w:type="dxa"/>
          </w:tcPr>
          <w:p w:rsidR="00DE19B0" w:rsidRPr="00222ABF" w:rsidRDefault="00DE19B0" w:rsidP="003D1DDC">
            <w:pPr>
              <w:jc w:val="center"/>
              <w:rPr>
                <w:rFonts w:ascii="Times New Roman" w:hAnsi="Times New Roman" w:cs="Times New Roman"/>
              </w:rPr>
            </w:pPr>
            <w:r w:rsidRPr="00222ABF">
              <w:rPr>
                <w:rFonts w:ascii="Times New Roman" w:hAnsi="Times New Roman" w:cs="Times New Roman"/>
              </w:rPr>
              <w:t>Определение</w:t>
            </w:r>
          </w:p>
        </w:tc>
      </w:tr>
      <w:tr w:rsidR="00DE19B0" w:rsidRPr="00222ABF" w:rsidTr="003D1DDC">
        <w:trPr>
          <w:jc w:val="center"/>
        </w:trPr>
        <w:tc>
          <w:tcPr>
            <w:tcW w:w="5070" w:type="dxa"/>
          </w:tcPr>
          <w:p w:rsidR="00DE19B0" w:rsidRPr="00222ABF" w:rsidRDefault="00DE19B0" w:rsidP="003D1DDC">
            <w:pPr>
              <w:rPr>
                <w:rFonts w:ascii="Times New Roman" w:hAnsi="Times New Roman" w:cs="Times New Roman"/>
              </w:rPr>
            </w:pPr>
            <w:r w:rsidRPr="00222ABF">
              <w:rPr>
                <w:rFonts w:ascii="Times New Roman" w:hAnsi="Times New Roman" w:cs="Times New Roman"/>
              </w:rPr>
              <w:t>Зарубежных ученых</w:t>
            </w:r>
          </w:p>
        </w:tc>
        <w:tc>
          <w:tcPr>
            <w:tcW w:w="2268" w:type="dxa"/>
          </w:tcPr>
          <w:p w:rsidR="00DE19B0" w:rsidRPr="00222ABF" w:rsidRDefault="00DE19B0" w:rsidP="003D1DDC">
            <w:pPr>
              <w:jc w:val="center"/>
              <w:rPr>
                <w:rFonts w:ascii="Times New Roman" w:hAnsi="Times New Roman" w:cs="Times New Roman"/>
              </w:rPr>
            </w:pPr>
          </w:p>
        </w:tc>
      </w:tr>
      <w:tr w:rsidR="00DE19B0" w:rsidRPr="00222ABF" w:rsidTr="003D1DDC">
        <w:trPr>
          <w:jc w:val="center"/>
        </w:trPr>
        <w:tc>
          <w:tcPr>
            <w:tcW w:w="5070" w:type="dxa"/>
          </w:tcPr>
          <w:p w:rsidR="00DE19B0" w:rsidRPr="00222ABF" w:rsidRDefault="00DE19B0" w:rsidP="003D1DDC">
            <w:pPr>
              <w:rPr>
                <w:rFonts w:ascii="Times New Roman" w:hAnsi="Times New Roman" w:cs="Times New Roman"/>
              </w:rPr>
            </w:pPr>
            <w:r w:rsidRPr="00222ABF">
              <w:rPr>
                <w:rFonts w:ascii="Times New Roman" w:hAnsi="Times New Roman" w:cs="Times New Roman"/>
              </w:rPr>
              <w:t>Российских ученых</w:t>
            </w:r>
          </w:p>
        </w:tc>
        <w:tc>
          <w:tcPr>
            <w:tcW w:w="2268" w:type="dxa"/>
          </w:tcPr>
          <w:p w:rsidR="00DE19B0" w:rsidRPr="00222ABF" w:rsidRDefault="00DE19B0" w:rsidP="003D1DDC">
            <w:pPr>
              <w:jc w:val="center"/>
              <w:rPr>
                <w:rFonts w:ascii="Times New Roman" w:hAnsi="Times New Roman" w:cs="Times New Roman"/>
              </w:rPr>
            </w:pPr>
          </w:p>
        </w:tc>
      </w:tr>
    </w:tbl>
    <w:p w:rsidR="00DE19B0" w:rsidRPr="00222ABF" w:rsidRDefault="00DE19B0" w:rsidP="00DE19B0">
      <w:pPr>
        <w:pStyle w:val="a8"/>
        <w:spacing w:before="120" w:beforeAutospacing="0" w:after="0" w:afterAutospacing="0"/>
        <w:rPr>
          <w:sz w:val="22"/>
          <w:szCs w:val="22"/>
        </w:rPr>
      </w:pPr>
      <w:r w:rsidRPr="00222ABF">
        <w:rPr>
          <w:b/>
          <w:bCs/>
          <w:color w:val="000000"/>
          <w:sz w:val="22"/>
          <w:szCs w:val="22"/>
        </w:rPr>
        <w:t>Задание 3.</w:t>
      </w:r>
      <w:r w:rsidRPr="00222ABF">
        <w:rPr>
          <w:bCs/>
          <w:color w:val="000000"/>
          <w:sz w:val="22"/>
          <w:szCs w:val="22"/>
        </w:rPr>
        <w:t xml:space="preserve"> </w:t>
      </w:r>
      <w:r w:rsidRPr="00222ABF">
        <w:rPr>
          <w:sz w:val="22"/>
          <w:szCs w:val="22"/>
        </w:rPr>
        <w:t>Выпишите определение региона, трактуемое разными авторами в таблицу.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70"/>
        <w:gridCol w:w="2268"/>
      </w:tblGrid>
      <w:tr w:rsidR="00DE19B0" w:rsidRPr="00222ABF" w:rsidTr="003D1DDC">
        <w:trPr>
          <w:jc w:val="center"/>
        </w:trPr>
        <w:tc>
          <w:tcPr>
            <w:tcW w:w="5070" w:type="dxa"/>
          </w:tcPr>
          <w:p w:rsidR="00DE19B0" w:rsidRPr="00222ABF" w:rsidRDefault="00DE19B0" w:rsidP="003D1DDC">
            <w:pPr>
              <w:jc w:val="center"/>
              <w:rPr>
                <w:rFonts w:ascii="Times New Roman" w:hAnsi="Times New Roman" w:cs="Times New Roman"/>
              </w:rPr>
            </w:pPr>
            <w:r w:rsidRPr="00222ABF">
              <w:rPr>
                <w:rFonts w:ascii="Times New Roman" w:hAnsi="Times New Roman" w:cs="Times New Roman"/>
              </w:rPr>
              <w:t>Исследования</w:t>
            </w:r>
          </w:p>
        </w:tc>
        <w:tc>
          <w:tcPr>
            <w:tcW w:w="2268" w:type="dxa"/>
          </w:tcPr>
          <w:p w:rsidR="00DE19B0" w:rsidRPr="00222ABF" w:rsidRDefault="00DE19B0" w:rsidP="003D1DDC">
            <w:pPr>
              <w:jc w:val="center"/>
              <w:rPr>
                <w:rFonts w:ascii="Times New Roman" w:hAnsi="Times New Roman" w:cs="Times New Roman"/>
              </w:rPr>
            </w:pPr>
            <w:r w:rsidRPr="00222ABF">
              <w:rPr>
                <w:rFonts w:ascii="Times New Roman" w:hAnsi="Times New Roman" w:cs="Times New Roman"/>
              </w:rPr>
              <w:t>Определение</w:t>
            </w:r>
          </w:p>
        </w:tc>
      </w:tr>
      <w:tr w:rsidR="00DE19B0" w:rsidRPr="00222ABF" w:rsidTr="003D1DDC">
        <w:trPr>
          <w:jc w:val="center"/>
        </w:trPr>
        <w:tc>
          <w:tcPr>
            <w:tcW w:w="5070" w:type="dxa"/>
          </w:tcPr>
          <w:p w:rsidR="00DE19B0" w:rsidRPr="00222ABF" w:rsidRDefault="00DE19B0" w:rsidP="003D1DDC">
            <w:pPr>
              <w:rPr>
                <w:rFonts w:ascii="Times New Roman" w:hAnsi="Times New Roman" w:cs="Times New Roman"/>
              </w:rPr>
            </w:pPr>
            <w:r w:rsidRPr="00222ABF">
              <w:rPr>
                <w:rFonts w:ascii="Times New Roman" w:hAnsi="Times New Roman" w:cs="Times New Roman"/>
              </w:rPr>
              <w:t>Зарубежных ученых</w:t>
            </w:r>
          </w:p>
        </w:tc>
        <w:tc>
          <w:tcPr>
            <w:tcW w:w="2268" w:type="dxa"/>
          </w:tcPr>
          <w:p w:rsidR="00DE19B0" w:rsidRPr="00222ABF" w:rsidRDefault="00DE19B0" w:rsidP="003D1DDC">
            <w:pPr>
              <w:jc w:val="center"/>
              <w:rPr>
                <w:rFonts w:ascii="Times New Roman" w:hAnsi="Times New Roman" w:cs="Times New Roman"/>
              </w:rPr>
            </w:pPr>
          </w:p>
        </w:tc>
      </w:tr>
      <w:tr w:rsidR="00DE19B0" w:rsidRPr="00DE19B0" w:rsidTr="003D1DDC">
        <w:trPr>
          <w:jc w:val="center"/>
        </w:trPr>
        <w:tc>
          <w:tcPr>
            <w:tcW w:w="5070" w:type="dxa"/>
          </w:tcPr>
          <w:p w:rsidR="00DE19B0" w:rsidRPr="00222ABF" w:rsidRDefault="00DE19B0" w:rsidP="003D1DDC">
            <w:pPr>
              <w:rPr>
                <w:rFonts w:ascii="Times New Roman" w:hAnsi="Times New Roman" w:cs="Times New Roman"/>
                <w:lang w:val="ru-RU"/>
              </w:rPr>
            </w:pPr>
            <w:r w:rsidRPr="00222ABF">
              <w:rPr>
                <w:rFonts w:ascii="Times New Roman" w:hAnsi="Times New Roman" w:cs="Times New Roman"/>
                <w:lang w:val="ru-RU"/>
              </w:rPr>
              <w:t>в Декларации о регионализме в Европе</w:t>
            </w:r>
          </w:p>
        </w:tc>
        <w:tc>
          <w:tcPr>
            <w:tcW w:w="2268" w:type="dxa"/>
          </w:tcPr>
          <w:p w:rsidR="00DE19B0" w:rsidRPr="00222ABF" w:rsidRDefault="00DE19B0" w:rsidP="003D1DDC">
            <w:pPr>
              <w:jc w:val="center"/>
              <w:rPr>
                <w:rFonts w:ascii="Times New Roman" w:hAnsi="Times New Roman" w:cs="Times New Roman"/>
                <w:lang w:val="ru-RU"/>
              </w:rPr>
            </w:pPr>
          </w:p>
        </w:tc>
      </w:tr>
      <w:tr w:rsidR="00DE19B0" w:rsidRPr="00222ABF" w:rsidTr="003D1DDC">
        <w:trPr>
          <w:jc w:val="center"/>
        </w:trPr>
        <w:tc>
          <w:tcPr>
            <w:tcW w:w="5070" w:type="dxa"/>
          </w:tcPr>
          <w:p w:rsidR="00DE19B0" w:rsidRPr="00222ABF" w:rsidRDefault="00DE19B0" w:rsidP="003D1DDC">
            <w:pPr>
              <w:rPr>
                <w:rFonts w:ascii="Times New Roman" w:hAnsi="Times New Roman" w:cs="Times New Roman"/>
              </w:rPr>
            </w:pPr>
            <w:r w:rsidRPr="00222ABF">
              <w:rPr>
                <w:rFonts w:ascii="Times New Roman" w:hAnsi="Times New Roman" w:cs="Times New Roman"/>
              </w:rPr>
              <w:t>Советских ученых</w:t>
            </w:r>
          </w:p>
        </w:tc>
        <w:tc>
          <w:tcPr>
            <w:tcW w:w="2268" w:type="dxa"/>
          </w:tcPr>
          <w:p w:rsidR="00DE19B0" w:rsidRPr="00222ABF" w:rsidRDefault="00DE19B0" w:rsidP="003D1DDC">
            <w:pPr>
              <w:jc w:val="center"/>
              <w:rPr>
                <w:rFonts w:ascii="Times New Roman" w:hAnsi="Times New Roman" w:cs="Times New Roman"/>
              </w:rPr>
            </w:pPr>
          </w:p>
        </w:tc>
      </w:tr>
      <w:tr w:rsidR="00DE19B0" w:rsidRPr="00222ABF" w:rsidTr="003D1DDC">
        <w:trPr>
          <w:jc w:val="center"/>
        </w:trPr>
        <w:tc>
          <w:tcPr>
            <w:tcW w:w="5070" w:type="dxa"/>
          </w:tcPr>
          <w:p w:rsidR="00DE19B0" w:rsidRPr="00222ABF" w:rsidRDefault="00DE19B0" w:rsidP="003D1DDC">
            <w:pPr>
              <w:rPr>
                <w:rFonts w:ascii="Times New Roman" w:hAnsi="Times New Roman" w:cs="Times New Roman"/>
              </w:rPr>
            </w:pPr>
            <w:r w:rsidRPr="00222ABF">
              <w:rPr>
                <w:rFonts w:ascii="Times New Roman" w:hAnsi="Times New Roman" w:cs="Times New Roman"/>
              </w:rPr>
              <w:t>Российских ученых</w:t>
            </w:r>
          </w:p>
        </w:tc>
        <w:tc>
          <w:tcPr>
            <w:tcW w:w="2268" w:type="dxa"/>
          </w:tcPr>
          <w:p w:rsidR="00DE19B0" w:rsidRPr="00222ABF" w:rsidRDefault="00DE19B0" w:rsidP="003D1DDC">
            <w:pPr>
              <w:jc w:val="center"/>
              <w:rPr>
                <w:rFonts w:ascii="Times New Roman" w:hAnsi="Times New Roman" w:cs="Times New Roman"/>
              </w:rPr>
            </w:pPr>
          </w:p>
        </w:tc>
      </w:tr>
    </w:tbl>
    <w:p w:rsidR="00DE19B0" w:rsidRPr="0010236F" w:rsidRDefault="00DE19B0" w:rsidP="00DE19B0">
      <w:pPr>
        <w:pStyle w:val="a8"/>
        <w:spacing w:before="120" w:beforeAutospacing="0" w:after="0" w:afterAutospacing="0" w:line="240" w:lineRule="auto"/>
        <w:rPr>
          <w:b/>
          <w:sz w:val="24"/>
        </w:rPr>
      </w:pPr>
      <w:r w:rsidRPr="0010236F">
        <w:rPr>
          <w:b/>
          <w:sz w:val="24"/>
        </w:rPr>
        <w:t>Задание 4.</w:t>
      </w:r>
      <w:r w:rsidRPr="0010236F">
        <w:rPr>
          <w:sz w:val="24"/>
        </w:rPr>
        <w:t xml:space="preserve"> Прокомментируйте следующую пессимистическую оценку регионализма, данную Э. Айсерманом: «Регионализм потерялся в интеллектуальном пространстве, поскольку он не смог ни создать, ни адаптировать новых теорий и методов. Вся эта конструкция находится под угрозой интеллектуального застоя».</w:t>
      </w:r>
    </w:p>
    <w:p w:rsidR="00DE19B0" w:rsidRPr="00F27A50" w:rsidRDefault="00DE19B0" w:rsidP="00DE19B0">
      <w:pPr>
        <w:ind w:firstLine="539"/>
        <w:rPr>
          <w:rFonts w:ascii="Times New Roman" w:hAnsi="Times New Roman" w:cs="Times New Roman"/>
          <w:sz w:val="24"/>
          <w:szCs w:val="24"/>
          <w:lang w:val="ru-RU"/>
        </w:rPr>
      </w:pPr>
    </w:p>
    <w:p w:rsidR="00DE19B0" w:rsidRPr="00F27A50" w:rsidRDefault="00DE19B0" w:rsidP="00F27A50">
      <w:pPr>
        <w:ind w:firstLine="539"/>
        <w:jc w:val="both"/>
        <w:rPr>
          <w:rFonts w:ascii="Times New Roman" w:hAnsi="Times New Roman" w:cs="Times New Roman"/>
          <w:b/>
          <w:sz w:val="24"/>
          <w:szCs w:val="24"/>
          <w:lang w:val="ru-RU"/>
        </w:rPr>
      </w:pPr>
      <w:r w:rsidRPr="00F27A50">
        <w:rPr>
          <w:rFonts w:ascii="Times New Roman" w:hAnsi="Times New Roman" w:cs="Times New Roman"/>
          <w:b/>
          <w:sz w:val="24"/>
          <w:szCs w:val="24"/>
          <w:lang w:val="ru-RU"/>
        </w:rPr>
        <w:t>Тема 2. Территориальные факторы социально-экономического развития регионоведения</w:t>
      </w:r>
    </w:p>
    <w:p w:rsidR="00DE19B0" w:rsidRPr="00F27A50" w:rsidRDefault="00DE19B0" w:rsidP="00DE19B0">
      <w:pPr>
        <w:pStyle w:val="a8"/>
        <w:spacing w:before="120" w:beforeAutospacing="0" w:after="120" w:afterAutospacing="0" w:line="240" w:lineRule="auto"/>
        <w:rPr>
          <w:bCs/>
          <w:i/>
          <w:color w:val="000000"/>
          <w:sz w:val="24"/>
        </w:rPr>
      </w:pPr>
      <w:r w:rsidRPr="00F27A50">
        <w:rPr>
          <w:bCs/>
          <w:i/>
          <w:color w:val="000000"/>
          <w:sz w:val="24"/>
        </w:rPr>
        <w:t>Контрольные вопросы и задания</w:t>
      </w:r>
    </w:p>
    <w:p w:rsidR="00DE19B0" w:rsidRPr="00ED57C9" w:rsidRDefault="00DE19B0" w:rsidP="00DE19B0">
      <w:pPr>
        <w:pStyle w:val="a8"/>
        <w:spacing w:before="0" w:beforeAutospacing="0" w:after="0" w:afterAutospacing="0" w:line="240" w:lineRule="auto"/>
        <w:rPr>
          <w:b/>
          <w:bCs/>
          <w:color w:val="000000"/>
          <w:sz w:val="24"/>
        </w:rPr>
      </w:pPr>
      <w:r w:rsidRPr="00ED57C9">
        <w:rPr>
          <w:color w:val="000000"/>
          <w:sz w:val="24"/>
        </w:rPr>
        <w:t>1. Охарактеризуйте понятия «экономико-географический потенциал» и «экономико-географическое положение». В чем заключаются особенности ЭГП России?</w:t>
      </w:r>
    </w:p>
    <w:p w:rsidR="00DE19B0" w:rsidRPr="00ED57C9" w:rsidRDefault="00DE19B0" w:rsidP="00DE19B0">
      <w:pPr>
        <w:pStyle w:val="a8"/>
        <w:spacing w:before="0" w:beforeAutospacing="0" w:after="0" w:afterAutospacing="0" w:line="240" w:lineRule="auto"/>
        <w:rPr>
          <w:bCs/>
          <w:color w:val="000000"/>
          <w:sz w:val="24"/>
        </w:rPr>
      </w:pPr>
      <w:r w:rsidRPr="00ED57C9">
        <w:rPr>
          <w:bCs/>
          <w:color w:val="000000"/>
          <w:sz w:val="24"/>
        </w:rPr>
        <w:t>2. Какое содержание вкладывали в понятие ЭГП известные отечественные географы Н.Н. Баранский и И.М. Маергойз? Каковы задачи анализа ЭГП, поставленные в трудах этих ученых?</w:t>
      </w:r>
    </w:p>
    <w:p w:rsidR="00DE19B0" w:rsidRPr="00ED57C9" w:rsidRDefault="00DE19B0" w:rsidP="00DE19B0">
      <w:pPr>
        <w:pStyle w:val="a8"/>
        <w:spacing w:before="0" w:beforeAutospacing="0" w:after="0" w:afterAutospacing="0" w:line="240" w:lineRule="auto"/>
        <w:rPr>
          <w:color w:val="000000"/>
          <w:sz w:val="24"/>
        </w:rPr>
      </w:pPr>
      <w:r w:rsidRPr="00ED57C9">
        <w:rPr>
          <w:color w:val="000000"/>
          <w:sz w:val="24"/>
        </w:rPr>
        <w:t>3. Каковы главные отличия ЭГП от физико-географического положения?</w:t>
      </w:r>
    </w:p>
    <w:p w:rsidR="00DE19B0" w:rsidRPr="00ED57C9" w:rsidRDefault="00DE19B0" w:rsidP="00DE19B0">
      <w:pPr>
        <w:pStyle w:val="a8"/>
        <w:spacing w:before="0" w:beforeAutospacing="0" w:after="0" w:afterAutospacing="0" w:line="240" w:lineRule="auto"/>
        <w:rPr>
          <w:color w:val="000000"/>
          <w:sz w:val="24"/>
        </w:rPr>
      </w:pPr>
      <w:r w:rsidRPr="00ED57C9">
        <w:rPr>
          <w:color w:val="000000"/>
          <w:sz w:val="24"/>
        </w:rPr>
        <w:lastRenderedPageBreak/>
        <w:t>4. Каково содержание понятий «территория» и «территориальные ресурсы». Почему их изучению и роли в общественной практике придается большое значение?</w:t>
      </w:r>
    </w:p>
    <w:p w:rsidR="00DE19B0" w:rsidRPr="00ED57C9" w:rsidRDefault="00DE19B0" w:rsidP="00DE19B0">
      <w:pPr>
        <w:pStyle w:val="a8"/>
        <w:spacing w:before="0" w:beforeAutospacing="0" w:after="0" w:afterAutospacing="0" w:line="240" w:lineRule="auto"/>
        <w:rPr>
          <w:color w:val="000000"/>
          <w:sz w:val="24"/>
        </w:rPr>
      </w:pPr>
      <w:r w:rsidRPr="00ED57C9">
        <w:rPr>
          <w:color w:val="000000"/>
          <w:sz w:val="24"/>
        </w:rPr>
        <w:t>5. Охарактеризуйте особенности физико-географического положения современной России. Какие факторы определяют его?</w:t>
      </w:r>
    </w:p>
    <w:p w:rsidR="00DE19B0" w:rsidRPr="00ED57C9" w:rsidRDefault="00DE19B0" w:rsidP="00DE19B0">
      <w:pPr>
        <w:pStyle w:val="a8"/>
        <w:spacing w:before="0" w:beforeAutospacing="0" w:after="0" w:afterAutospacing="0" w:line="240" w:lineRule="auto"/>
        <w:rPr>
          <w:color w:val="000000"/>
          <w:sz w:val="24"/>
        </w:rPr>
      </w:pPr>
      <w:r w:rsidRPr="00ED57C9">
        <w:rPr>
          <w:color w:val="000000"/>
          <w:sz w:val="24"/>
        </w:rPr>
        <w:t>6. Охарактеризуйте современное политико-географическое положение России.</w:t>
      </w:r>
    </w:p>
    <w:p w:rsidR="00DE19B0" w:rsidRPr="00ED57C9" w:rsidRDefault="00DE19B0" w:rsidP="00DE19B0">
      <w:pPr>
        <w:pStyle w:val="a8"/>
        <w:spacing w:before="0" w:beforeAutospacing="0" w:after="0" w:afterAutospacing="0" w:line="240" w:lineRule="auto"/>
        <w:rPr>
          <w:color w:val="000000"/>
          <w:sz w:val="24"/>
        </w:rPr>
      </w:pPr>
      <w:r w:rsidRPr="00ED57C9">
        <w:rPr>
          <w:color w:val="000000"/>
          <w:sz w:val="24"/>
        </w:rPr>
        <w:t>7. Охарактеризуйте основные параметры государственной территории России.</w:t>
      </w:r>
    </w:p>
    <w:p w:rsidR="00DE19B0" w:rsidRPr="00ED57C9" w:rsidRDefault="00DE19B0" w:rsidP="00DE19B0">
      <w:pPr>
        <w:pStyle w:val="a8"/>
        <w:spacing w:before="0" w:beforeAutospacing="0" w:after="0" w:afterAutospacing="0" w:line="240" w:lineRule="auto"/>
        <w:rPr>
          <w:color w:val="000000"/>
          <w:sz w:val="24"/>
        </w:rPr>
      </w:pPr>
      <w:r w:rsidRPr="00ED57C9">
        <w:rPr>
          <w:color w:val="000000"/>
          <w:sz w:val="24"/>
        </w:rPr>
        <w:t>8. Дайте оценку государственных границ России.</w:t>
      </w:r>
    </w:p>
    <w:p w:rsidR="00DE19B0" w:rsidRPr="00ED57C9" w:rsidRDefault="00DE19B0" w:rsidP="00DE19B0">
      <w:pPr>
        <w:pStyle w:val="a8"/>
        <w:spacing w:before="0" w:beforeAutospacing="0" w:after="0" w:afterAutospacing="0" w:line="240" w:lineRule="auto"/>
        <w:rPr>
          <w:color w:val="000000"/>
          <w:sz w:val="24"/>
        </w:rPr>
      </w:pPr>
      <w:r w:rsidRPr="00ED57C9">
        <w:rPr>
          <w:color w:val="000000"/>
          <w:sz w:val="24"/>
        </w:rPr>
        <w:t>9. Перечислите основные виды территориальных единиц в России.</w:t>
      </w:r>
    </w:p>
    <w:p w:rsidR="00DE19B0" w:rsidRPr="00ED57C9" w:rsidRDefault="00DE19B0" w:rsidP="00DE19B0">
      <w:pPr>
        <w:pStyle w:val="a8"/>
        <w:spacing w:before="0" w:beforeAutospacing="0" w:after="0" w:afterAutospacing="0" w:line="240" w:lineRule="auto"/>
        <w:rPr>
          <w:bCs/>
          <w:color w:val="000000"/>
          <w:sz w:val="24"/>
        </w:rPr>
      </w:pPr>
      <w:r w:rsidRPr="00ED57C9">
        <w:rPr>
          <w:b/>
          <w:bCs/>
          <w:color w:val="000000"/>
          <w:sz w:val="24"/>
        </w:rPr>
        <w:t>Задание 1.</w:t>
      </w:r>
      <w:r w:rsidRPr="00ED57C9">
        <w:rPr>
          <w:bCs/>
          <w:color w:val="000000"/>
          <w:sz w:val="24"/>
        </w:rPr>
        <w:t xml:space="preserve"> Дайте сравнительную характеристику ЭГП двух-трех крупных городов мира (по собственному выбору).</w:t>
      </w:r>
    </w:p>
    <w:p w:rsidR="00DE19B0" w:rsidRPr="00ED57C9" w:rsidRDefault="00DE19B0" w:rsidP="00DE19B0">
      <w:pPr>
        <w:pStyle w:val="a8"/>
        <w:spacing w:before="0" w:beforeAutospacing="0" w:after="0" w:afterAutospacing="0" w:line="240" w:lineRule="auto"/>
        <w:rPr>
          <w:bCs/>
          <w:color w:val="000000"/>
          <w:sz w:val="24"/>
        </w:rPr>
      </w:pPr>
      <w:r w:rsidRPr="00ED57C9">
        <w:rPr>
          <w:b/>
          <w:bCs/>
          <w:color w:val="000000"/>
          <w:sz w:val="24"/>
        </w:rPr>
        <w:t xml:space="preserve">Задание 2. </w:t>
      </w:r>
      <w:r w:rsidRPr="00ED57C9">
        <w:rPr>
          <w:bCs/>
          <w:color w:val="000000"/>
          <w:sz w:val="24"/>
        </w:rPr>
        <w:t>Охарактеризуйте особенности ЭГП своей области (республики, края) внутри территории России.</w:t>
      </w:r>
    </w:p>
    <w:p w:rsidR="00DE19B0" w:rsidRPr="00ED57C9" w:rsidRDefault="00DE19B0" w:rsidP="00DE19B0">
      <w:pPr>
        <w:pStyle w:val="a8"/>
        <w:spacing w:before="0" w:beforeAutospacing="0" w:after="0" w:afterAutospacing="0" w:line="240" w:lineRule="auto"/>
        <w:rPr>
          <w:bCs/>
          <w:color w:val="000000"/>
          <w:sz w:val="24"/>
        </w:rPr>
      </w:pPr>
      <w:r w:rsidRPr="00ED57C9">
        <w:rPr>
          <w:b/>
          <w:bCs/>
          <w:color w:val="000000"/>
          <w:sz w:val="24"/>
        </w:rPr>
        <w:t>Задание 3.</w:t>
      </w:r>
      <w:r w:rsidRPr="00ED57C9">
        <w:rPr>
          <w:bCs/>
          <w:color w:val="000000"/>
          <w:sz w:val="24"/>
        </w:rPr>
        <w:t xml:space="preserve"> Охарактеризуйте макро, мезо и микроположение любого административного центра региона – субъекта Российской Федерации.</w:t>
      </w:r>
    </w:p>
    <w:p w:rsidR="00DE19B0" w:rsidRPr="00222ABF" w:rsidRDefault="00DE19B0" w:rsidP="00DE19B0">
      <w:pPr>
        <w:ind w:firstLine="539"/>
        <w:rPr>
          <w:b/>
          <w:lang w:val="ru-RU"/>
        </w:rPr>
      </w:pPr>
    </w:p>
    <w:p w:rsidR="00DE19B0" w:rsidRPr="00222ABF" w:rsidRDefault="00DE19B0" w:rsidP="00DE19B0">
      <w:pPr>
        <w:spacing w:after="0" w:line="240" w:lineRule="auto"/>
        <w:ind w:firstLine="720"/>
        <w:jc w:val="both"/>
        <w:rPr>
          <w:rFonts w:ascii="Times New Roman" w:hAnsi="Times New Roman" w:cs="Times New Roman"/>
          <w:b/>
          <w:sz w:val="24"/>
          <w:szCs w:val="24"/>
          <w:lang w:val="ru-RU"/>
        </w:rPr>
      </w:pPr>
      <w:r w:rsidRPr="00222ABF">
        <w:rPr>
          <w:rFonts w:ascii="Times New Roman" w:hAnsi="Times New Roman" w:cs="Times New Roman"/>
          <w:b/>
          <w:sz w:val="24"/>
          <w:szCs w:val="24"/>
          <w:lang w:val="ru-RU"/>
        </w:rPr>
        <w:t>Тема 3. Природно-географическая среда как опорный элемент регионоведения</w:t>
      </w:r>
    </w:p>
    <w:p w:rsidR="00DE19B0" w:rsidRPr="00222ABF" w:rsidRDefault="00DE19B0" w:rsidP="00DE19B0">
      <w:pPr>
        <w:pStyle w:val="a8"/>
        <w:spacing w:before="0" w:beforeAutospacing="0" w:after="0" w:afterAutospacing="0" w:line="240" w:lineRule="auto"/>
        <w:ind w:firstLine="720"/>
        <w:rPr>
          <w:bCs/>
          <w:i/>
          <w:color w:val="000000"/>
          <w:sz w:val="24"/>
        </w:rPr>
      </w:pPr>
      <w:r w:rsidRPr="00222ABF">
        <w:rPr>
          <w:bCs/>
          <w:i/>
          <w:color w:val="000000"/>
          <w:sz w:val="24"/>
        </w:rPr>
        <w:t>Контрольные вопросы и задания</w:t>
      </w:r>
    </w:p>
    <w:p w:rsidR="00DE19B0" w:rsidRPr="00222ABF" w:rsidRDefault="00DE19B0" w:rsidP="00DE19B0">
      <w:pPr>
        <w:spacing w:after="0" w:line="240" w:lineRule="auto"/>
        <w:ind w:firstLine="720"/>
        <w:jc w:val="both"/>
        <w:rPr>
          <w:rFonts w:ascii="Times New Roman" w:hAnsi="Times New Roman" w:cs="Times New Roman"/>
          <w:sz w:val="24"/>
          <w:szCs w:val="24"/>
          <w:lang w:val="ru-RU"/>
        </w:rPr>
      </w:pPr>
      <w:r w:rsidRPr="00222ABF">
        <w:rPr>
          <w:rFonts w:ascii="Times New Roman" w:hAnsi="Times New Roman" w:cs="Times New Roman"/>
          <w:sz w:val="24"/>
          <w:szCs w:val="24"/>
          <w:lang w:val="ru-RU"/>
        </w:rPr>
        <w:t>1. В чем заключается сходство и различие между понятием «природа» и «географическая среда»?</w:t>
      </w:r>
    </w:p>
    <w:p w:rsidR="00DE19B0" w:rsidRPr="00222ABF" w:rsidRDefault="00DE19B0" w:rsidP="00DE19B0">
      <w:pPr>
        <w:spacing w:after="0" w:line="240" w:lineRule="auto"/>
        <w:ind w:firstLine="720"/>
        <w:jc w:val="both"/>
        <w:rPr>
          <w:rFonts w:ascii="Times New Roman" w:hAnsi="Times New Roman" w:cs="Times New Roman"/>
          <w:sz w:val="24"/>
          <w:szCs w:val="24"/>
          <w:lang w:val="ru-RU"/>
        </w:rPr>
      </w:pPr>
      <w:r w:rsidRPr="00222ABF">
        <w:rPr>
          <w:rFonts w:ascii="Times New Roman" w:hAnsi="Times New Roman" w:cs="Times New Roman"/>
          <w:sz w:val="24"/>
          <w:szCs w:val="24"/>
          <w:lang w:val="ru-RU"/>
        </w:rPr>
        <w:t xml:space="preserve">2. Какое место в жизни человека, общества занимает природа? </w:t>
      </w:r>
    </w:p>
    <w:p w:rsidR="00DE19B0" w:rsidRPr="00222ABF" w:rsidRDefault="00DE19B0" w:rsidP="00DE19B0">
      <w:pPr>
        <w:spacing w:after="0" w:line="240" w:lineRule="auto"/>
        <w:ind w:firstLine="720"/>
        <w:jc w:val="both"/>
        <w:rPr>
          <w:rFonts w:ascii="Times New Roman" w:hAnsi="Times New Roman" w:cs="Times New Roman"/>
          <w:sz w:val="24"/>
          <w:szCs w:val="24"/>
          <w:lang w:val="ru-RU"/>
        </w:rPr>
      </w:pPr>
      <w:r w:rsidRPr="00222ABF">
        <w:rPr>
          <w:rFonts w:ascii="Times New Roman" w:hAnsi="Times New Roman" w:cs="Times New Roman"/>
          <w:sz w:val="24"/>
          <w:szCs w:val="24"/>
          <w:lang w:val="ru-RU"/>
        </w:rPr>
        <w:t xml:space="preserve">3. Что принято понимать под природопользованием? </w:t>
      </w:r>
    </w:p>
    <w:p w:rsidR="00DE19B0" w:rsidRPr="00222ABF" w:rsidRDefault="00DE19B0" w:rsidP="00DE19B0">
      <w:pPr>
        <w:spacing w:after="0" w:line="240" w:lineRule="auto"/>
        <w:ind w:firstLine="720"/>
        <w:jc w:val="both"/>
        <w:rPr>
          <w:rFonts w:ascii="Times New Roman" w:hAnsi="Times New Roman" w:cs="Times New Roman"/>
          <w:sz w:val="24"/>
          <w:szCs w:val="24"/>
          <w:lang w:val="ru-RU"/>
        </w:rPr>
      </w:pPr>
      <w:r w:rsidRPr="00222ABF">
        <w:rPr>
          <w:rFonts w:ascii="Times New Roman" w:hAnsi="Times New Roman" w:cs="Times New Roman"/>
          <w:sz w:val="24"/>
          <w:szCs w:val="24"/>
          <w:lang w:val="ru-RU"/>
        </w:rPr>
        <w:t xml:space="preserve">4. Чем можно объяснить остроту проблем природопользования в настоящее время? </w:t>
      </w:r>
    </w:p>
    <w:p w:rsidR="00DE19B0" w:rsidRPr="00222ABF" w:rsidRDefault="00DE19B0" w:rsidP="00DE19B0">
      <w:pPr>
        <w:spacing w:after="0" w:line="240" w:lineRule="auto"/>
        <w:ind w:firstLine="720"/>
        <w:jc w:val="both"/>
        <w:rPr>
          <w:rFonts w:ascii="Times New Roman" w:hAnsi="Times New Roman" w:cs="Times New Roman"/>
          <w:sz w:val="24"/>
          <w:szCs w:val="24"/>
          <w:lang w:val="ru-RU"/>
        </w:rPr>
      </w:pPr>
      <w:r w:rsidRPr="00222ABF">
        <w:rPr>
          <w:rFonts w:ascii="Times New Roman" w:hAnsi="Times New Roman" w:cs="Times New Roman"/>
          <w:sz w:val="24"/>
          <w:szCs w:val="24"/>
          <w:lang w:val="ru-RU"/>
        </w:rPr>
        <w:t>5. Что понимается под охраной окружающей природной среды?</w:t>
      </w:r>
    </w:p>
    <w:p w:rsidR="00DE19B0" w:rsidRPr="00222ABF" w:rsidRDefault="00DE19B0" w:rsidP="00DE19B0">
      <w:pPr>
        <w:spacing w:after="0" w:line="240" w:lineRule="auto"/>
        <w:ind w:firstLine="720"/>
        <w:jc w:val="both"/>
        <w:rPr>
          <w:rFonts w:ascii="Times New Roman" w:hAnsi="Times New Roman" w:cs="Times New Roman"/>
          <w:sz w:val="24"/>
          <w:szCs w:val="24"/>
          <w:lang w:val="ru-RU"/>
        </w:rPr>
      </w:pPr>
      <w:r w:rsidRPr="00222ABF">
        <w:rPr>
          <w:rFonts w:ascii="Times New Roman" w:hAnsi="Times New Roman" w:cs="Times New Roman"/>
          <w:sz w:val="24"/>
          <w:szCs w:val="24"/>
          <w:lang w:val="ru-RU"/>
        </w:rPr>
        <w:t>6. Как вы думаете: почему взаимодействие общества и природы нужно рассматривать не как биологическую, а прежде всего как общественную, социальную проблему?</w:t>
      </w:r>
    </w:p>
    <w:p w:rsidR="00DE19B0" w:rsidRPr="00222ABF" w:rsidRDefault="00DE19B0" w:rsidP="00DE19B0">
      <w:pPr>
        <w:spacing w:after="0" w:line="240" w:lineRule="auto"/>
        <w:ind w:firstLine="720"/>
        <w:jc w:val="both"/>
        <w:rPr>
          <w:rFonts w:ascii="Times New Roman" w:hAnsi="Times New Roman" w:cs="Times New Roman"/>
          <w:sz w:val="24"/>
          <w:szCs w:val="24"/>
          <w:lang w:val="ru-RU"/>
        </w:rPr>
      </w:pPr>
      <w:r w:rsidRPr="00222ABF">
        <w:rPr>
          <w:rFonts w:ascii="Times New Roman" w:hAnsi="Times New Roman" w:cs="Times New Roman"/>
          <w:sz w:val="24"/>
          <w:szCs w:val="24"/>
          <w:lang w:val="ru-RU"/>
        </w:rPr>
        <w:t>7. Почему для решения экологических проблем необходимо международное сотрудничество?</w:t>
      </w:r>
    </w:p>
    <w:p w:rsidR="00DE19B0" w:rsidRPr="00222ABF" w:rsidRDefault="00DE19B0" w:rsidP="00DE19B0">
      <w:pPr>
        <w:spacing w:after="0" w:line="240" w:lineRule="auto"/>
        <w:ind w:firstLine="720"/>
        <w:jc w:val="both"/>
        <w:rPr>
          <w:rFonts w:ascii="Times New Roman" w:hAnsi="Times New Roman" w:cs="Times New Roman"/>
          <w:sz w:val="24"/>
          <w:szCs w:val="24"/>
          <w:lang w:val="ru-RU"/>
        </w:rPr>
      </w:pPr>
      <w:r w:rsidRPr="00222ABF">
        <w:rPr>
          <w:rFonts w:ascii="Times New Roman" w:hAnsi="Times New Roman" w:cs="Times New Roman"/>
          <w:sz w:val="24"/>
          <w:szCs w:val="24"/>
          <w:lang w:val="ru-RU"/>
        </w:rPr>
        <w:t>8. Дайте определение географической среды, природных ресурсов и природных условий. Раскройте суть теорий географического детерминизма и географического поссибилизма.</w:t>
      </w:r>
    </w:p>
    <w:p w:rsidR="00DE19B0" w:rsidRPr="00222ABF" w:rsidRDefault="00DE19B0" w:rsidP="00DE19B0">
      <w:pPr>
        <w:spacing w:after="0" w:line="240" w:lineRule="auto"/>
        <w:ind w:firstLine="720"/>
        <w:jc w:val="both"/>
        <w:rPr>
          <w:rFonts w:ascii="Times New Roman" w:hAnsi="Times New Roman" w:cs="Times New Roman"/>
          <w:sz w:val="24"/>
          <w:szCs w:val="24"/>
          <w:lang w:val="ru-RU"/>
        </w:rPr>
      </w:pPr>
      <w:r w:rsidRPr="00222ABF">
        <w:rPr>
          <w:rFonts w:ascii="Times New Roman" w:hAnsi="Times New Roman" w:cs="Times New Roman"/>
          <w:sz w:val="24"/>
          <w:szCs w:val="24"/>
          <w:lang w:val="ru-RU"/>
        </w:rPr>
        <w:t xml:space="preserve">9. Каковы основные составляющие </w:t>
      </w:r>
      <w:proofErr w:type="gramStart"/>
      <w:r w:rsidRPr="00222ABF">
        <w:rPr>
          <w:rFonts w:ascii="Times New Roman" w:hAnsi="Times New Roman" w:cs="Times New Roman"/>
          <w:sz w:val="24"/>
          <w:szCs w:val="24"/>
          <w:lang w:val="ru-RU"/>
        </w:rPr>
        <w:t>экономического механизма</w:t>
      </w:r>
      <w:proofErr w:type="gramEnd"/>
      <w:r w:rsidRPr="00222ABF">
        <w:rPr>
          <w:rFonts w:ascii="Times New Roman" w:hAnsi="Times New Roman" w:cs="Times New Roman"/>
          <w:sz w:val="24"/>
          <w:szCs w:val="24"/>
          <w:lang w:val="ru-RU"/>
        </w:rPr>
        <w:t xml:space="preserve"> природопользования?</w:t>
      </w:r>
    </w:p>
    <w:p w:rsidR="00DE19B0" w:rsidRPr="00222ABF" w:rsidRDefault="00DE19B0" w:rsidP="00DE19B0">
      <w:pPr>
        <w:spacing w:after="0" w:line="240" w:lineRule="auto"/>
        <w:ind w:firstLine="720"/>
        <w:jc w:val="both"/>
        <w:rPr>
          <w:rFonts w:ascii="Times New Roman" w:hAnsi="Times New Roman" w:cs="Times New Roman"/>
          <w:b/>
          <w:sz w:val="24"/>
          <w:szCs w:val="24"/>
          <w:lang w:val="ru-RU"/>
        </w:rPr>
      </w:pPr>
    </w:p>
    <w:p w:rsidR="00DE19B0" w:rsidRPr="00222ABF" w:rsidRDefault="00DE19B0" w:rsidP="00DE19B0">
      <w:pPr>
        <w:spacing w:after="0" w:line="240" w:lineRule="auto"/>
        <w:ind w:firstLine="720"/>
        <w:jc w:val="both"/>
        <w:rPr>
          <w:rFonts w:ascii="Times New Roman" w:hAnsi="Times New Roman" w:cs="Times New Roman"/>
          <w:b/>
          <w:sz w:val="24"/>
          <w:szCs w:val="24"/>
          <w:lang w:val="ru-RU"/>
        </w:rPr>
      </w:pPr>
      <w:r w:rsidRPr="00222ABF">
        <w:rPr>
          <w:rFonts w:ascii="Times New Roman" w:hAnsi="Times New Roman" w:cs="Times New Roman"/>
          <w:b/>
          <w:sz w:val="24"/>
          <w:szCs w:val="24"/>
          <w:lang w:val="ru-RU"/>
        </w:rPr>
        <w:t xml:space="preserve">Тема 4. </w:t>
      </w:r>
      <w:r w:rsidRPr="00222ABF">
        <w:rPr>
          <w:rFonts w:ascii="Times New Roman" w:hAnsi="Times New Roman" w:cs="Times New Roman"/>
          <w:b/>
          <w:bCs/>
          <w:sz w:val="24"/>
          <w:szCs w:val="24"/>
          <w:lang w:val="ru-RU"/>
        </w:rPr>
        <w:t xml:space="preserve">Население и трудовые ресурсы </w:t>
      </w:r>
      <w:r w:rsidRPr="00222ABF">
        <w:rPr>
          <w:rFonts w:ascii="Times New Roman" w:hAnsi="Times New Roman" w:cs="Times New Roman"/>
          <w:b/>
          <w:sz w:val="24"/>
          <w:szCs w:val="24"/>
          <w:lang w:val="ru-RU"/>
        </w:rPr>
        <w:t>как фактор социально-экономического развития регионоведения</w:t>
      </w:r>
    </w:p>
    <w:p w:rsidR="00DE19B0" w:rsidRPr="00222ABF" w:rsidRDefault="00DE19B0" w:rsidP="00DE19B0">
      <w:pPr>
        <w:pStyle w:val="a8"/>
        <w:spacing w:before="0" w:beforeAutospacing="0" w:after="0" w:afterAutospacing="0" w:line="240" w:lineRule="auto"/>
        <w:ind w:firstLine="720"/>
        <w:rPr>
          <w:bCs/>
          <w:i/>
          <w:color w:val="000000"/>
          <w:sz w:val="24"/>
        </w:rPr>
      </w:pPr>
      <w:r w:rsidRPr="00222ABF">
        <w:rPr>
          <w:bCs/>
          <w:i/>
          <w:color w:val="000000"/>
          <w:sz w:val="24"/>
        </w:rPr>
        <w:t>Контрольные вопросы и задания</w:t>
      </w:r>
    </w:p>
    <w:p w:rsidR="00DE19B0" w:rsidRPr="00222ABF" w:rsidRDefault="00DE19B0" w:rsidP="00DE19B0">
      <w:pPr>
        <w:spacing w:after="0" w:line="240" w:lineRule="auto"/>
        <w:ind w:firstLine="720"/>
        <w:jc w:val="both"/>
        <w:rPr>
          <w:rFonts w:ascii="Times New Roman" w:hAnsi="Times New Roman" w:cs="Times New Roman"/>
          <w:b/>
          <w:sz w:val="24"/>
          <w:szCs w:val="24"/>
          <w:lang w:val="ru-RU"/>
        </w:rPr>
      </w:pPr>
      <w:r w:rsidRPr="00222ABF">
        <w:rPr>
          <w:rFonts w:ascii="Times New Roman" w:hAnsi="Times New Roman" w:cs="Times New Roman"/>
          <w:sz w:val="24"/>
          <w:szCs w:val="24"/>
          <w:lang w:val="ru-RU"/>
        </w:rPr>
        <w:t>1. Что означает понятие «народонаселение»?</w:t>
      </w:r>
    </w:p>
    <w:p w:rsidR="00DE19B0" w:rsidRPr="00222ABF" w:rsidRDefault="00DE19B0" w:rsidP="00DE19B0">
      <w:pPr>
        <w:spacing w:after="0" w:line="240" w:lineRule="auto"/>
        <w:ind w:firstLine="720"/>
        <w:jc w:val="both"/>
        <w:rPr>
          <w:rFonts w:ascii="Times New Roman" w:hAnsi="Times New Roman" w:cs="Times New Roman"/>
          <w:b/>
          <w:sz w:val="24"/>
          <w:szCs w:val="24"/>
          <w:lang w:val="ru-RU"/>
        </w:rPr>
      </w:pPr>
      <w:r w:rsidRPr="00222ABF">
        <w:rPr>
          <w:rFonts w:ascii="Times New Roman" w:hAnsi="Times New Roman" w:cs="Times New Roman"/>
          <w:sz w:val="24"/>
          <w:szCs w:val="24"/>
          <w:lang w:val="ru-RU"/>
        </w:rPr>
        <w:t xml:space="preserve">2. Что такое воспроизводство населения? </w:t>
      </w:r>
    </w:p>
    <w:p w:rsidR="00DE19B0" w:rsidRPr="00222ABF" w:rsidRDefault="00DE19B0" w:rsidP="00DE19B0">
      <w:pPr>
        <w:spacing w:after="0" w:line="240" w:lineRule="auto"/>
        <w:ind w:firstLine="720"/>
        <w:jc w:val="both"/>
        <w:rPr>
          <w:rFonts w:ascii="Times New Roman" w:hAnsi="Times New Roman" w:cs="Times New Roman"/>
          <w:b/>
          <w:sz w:val="24"/>
          <w:szCs w:val="24"/>
          <w:lang w:val="ru-RU"/>
        </w:rPr>
      </w:pPr>
      <w:r w:rsidRPr="00222ABF">
        <w:rPr>
          <w:rFonts w:ascii="Times New Roman" w:hAnsi="Times New Roman" w:cs="Times New Roman"/>
          <w:sz w:val="24"/>
          <w:szCs w:val="24"/>
          <w:lang w:val="ru-RU"/>
        </w:rPr>
        <w:t>3. Какие факторы влияют на воспроизводство населения?</w:t>
      </w:r>
    </w:p>
    <w:p w:rsidR="00DE19B0" w:rsidRPr="00222ABF" w:rsidRDefault="00DE19B0" w:rsidP="00DE19B0">
      <w:pPr>
        <w:spacing w:after="0" w:line="240" w:lineRule="auto"/>
        <w:ind w:firstLine="720"/>
        <w:jc w:val="both"/>
        <w:rPr>
          <w:rFonts w:ascii="Times New Roman" w:hAnsi="Times New Roman" w:cs="Times New Roman"/>
          <w:b/>
          <w:sz w:val="24"/>
          <w:szCs w:val="24"/>
          <w:lang w:val="ru-RU"/>
        </w:rPr>
      </w:pPr>
      <w:r w:rsidRPr="00222ABF">
        <w:rPr>
          <w:rFonts w:ascii="Times New Roman" w:hAnsi="Times New Roman" w:cs="Times New Roman"/>
          <w:sz w:val="24"/>
          <w:szCs w:val="24"/>
          <w:lang w:val="ru-RU"/>
        </w:rPr>
        <w:t xml:space="preserve">4. Какие существуют режимы воспроизводства и что они означают? </w:t>
      </w:r>
    </w:p>
    <w:p w:rsidR="00DE19B0" w:rsidRPr="00222ABF" w:rsidRDefault="00DE19B0" w:rsidP="00DE19B0">
      <w:pPr>
        <w:spacing w:after="0" w:line="240" w:lineRule="auto"/>
        <w:ind w:firstLine="720"/>
        <w:jc w:val="both"/>
        <w:rPr>
          <w:rFonts w:ascii="Times New Roman" w:hAnsi="Times New Roman" w:cs="Times New Roman"/>
          <w:b/>
          <w:sz w:val="24"/>
          <w:szCs w:val="24"/>
          <w:lang w:val="ru-RU"/>
        </w:rPr>
      </w:pPr>
      <w:r w:rsidRPr="00222ABF">
        <w:rPr>
          <w:rFonts w:ascii="Times New Roman" w:hAnsi="Times New Roman" w:cs="Times New Roman"/>
          <w:sz w:val="24"/>
          <w:szCs w:val="24"/>
          <w:lang w:val="ru-RU"/>
        </w:rPr>
        <w:t xml:space="preserve">5. Как принято выделять типы воспроизводства населения? </w:t>
      </w:r>
    </w:p>
    <w:p w:rsidR="00DE19B0" w:rsidRPr="00222ABF" w:rsidRDefault="00DE19B0" w:rsidP="00DE19B0">
      <w:pPr>
        <w:spacing w:after="0" w:line="240" w:lineRule="auto"/>
        <w:ind w:firstLine="720"/>
        <w:jc w:val="both"/>
        <w:rPr>
          <w:rFonts w:ascii="Times New Roman" w:hAnsi="Times New Roman" w:cs="Times New Roman"/>
          <w:b/>
          <w:sz w:val="24"/>
          <w:szCs w:val="24"/>
          <w:lang w:val="ru-RU"/>
        </w:rPr>
      </w:pPr>
      <w:r w:rsidRPr="00222ABF">
        <w:rPr>
          <w:rFonts w:ascii="Times New Roman" w:hAnsi="Times New Roman" w:cs="Times New Roman"/>
          <w:sz w:val="24"/>
          <w:szCs w:val="24"/>
          <w:lang w:val="ru-RU"/>
        </w:rPr>
        <w:t xml:space="preserve">6. В чем суть теории демографического перехода? </w:t>
      </w:r>
    </w:p>
    <w:p w:rsidR="00DE19B0" w:rsidRPr="00222ABF" w:rsidRDefault="00DE19B0" w:rsidP="00DE19B0">
      <w:pPr>
        <w:spacing w:after="0" w:line="240" w:lineRule="auto"/>
        <w:ind w:firstLine="720"/>
        <w:jc w:val="both"/>
        <w:rPr>
          <w:rFonts w:ascii="Times New Roman" w:hAnsi="Times New Roman" w:cs="Times New Roman"/>
          <w:b/>
          <w:sz w:val="24"/>
          <w:szCs w:val="24"/>
          <w:lang w:val="ru-RU"/>
        </w:rPr>
      </w:pPr>
      <w:r w:rsidRPr="00222ABF">
        <w:rPr>
          <w:rFonts w:ascii="Times New Roman" w:hAnsi="Times New Roman" w:cs="Times New Roman"/>
          <w:sz w:val="24"/>
          <w:szCs w:val="24"/>
          <w:lang w:val="ru-RU"/>
        </w:rPr>
        <w:t xml:space="preserve">7. Что имеется в виду, когда говорят о составе населения? </w:t>
      </w:r>
    </w:p>
    <w:p w:rsidR="00DE19B0" w:rsidRPr="00222ABF" w:rsidRDefault="00DE19B0" w:rsidP="00DE19B0">
      <w:pPr>
        <w:spacing w:after="0" w:line="240" w:lineRule="auto"/>
        <w:ind w:firstLine="720"/>
        <w:jc w:val="both"/>
        <w:rPr>
          <w:rFonts w:ascii="Times New Roman" w:hAnsi="Times New Roman" w:cs="Times New Roman"/>
          <w:b/>
          <w:sz w:val="24"/>
          <w:szCs w:val="24"/>
          <w:lang w:val="ru-RU"/>
        </w:rPr>
      </w:pPr>
      <w:r w:rsidRPr="00222ABF">
        <w:rPr>
          <w:rFonts w:ascii="Times New Roman" w:hAnsi="Times New Roman" w:cs="Times New Roman"/>
          <w:sz w:val="24"/>
          <w:szCs w:val="24"/>
          <w:lang w:val="ru-RU"/>
        </w:rPr>
        <w:t xml:space="preserve">8. Какое значение имеют характеристики расового, этнического, конфессионального состава населения в комплексных страноведческих и регионоведческих исследованиях? </w:t>
      </w:r>
    </w:p>
    <w:p w:rsidR="00DE19B0" w:rsidRPr="00222ABF" w:rsidRDefault="00DE19B0" w:rsidP="00DE19B0">
      <w:pPr>
        <w:spacing w:after="0" w:line="240" w:lineRule="auto"/>
        <w:ind w:firstLine="720"/>
        <w:jc w:val="both"/>
        <w:rPr>
          <w:rFonts w:ascii="Times New Roman" w:hAnsi="Times New Roman" w:cs="Times New Roman"/>
          <w:b/>
          <w:sz w:val="24"/>
          <w:szCs w:val="24"/>
          <w:lang w:val="ru-RU"/>
        </w:rPr>
      </w:pPr>
      <w:r w:rsidRPr="00222ABF">
        <w:rPr>
          <w:rFonts w:ascii="Times New Roman" w:hAnsi="Times New Roman" w:cs="Times New Roman"/>
          <w:sz w:val="24"/>
          <w:szCs w:val="24"/>
          <w:lang w:val="ru-RU"/>
        </w:rPr>
        <w:t>9. Что такое трудовые ресурсы?</w:t>
      </w:r>
    </w:p>
    <w:p w:rsidR="00DE19B0" w:rsidRPr="00222ABF" w:rsidRDefault="00DE19B0" w:rsidP="00DE19B0">
      <w:pPr>
        <w:spacing w:after="0" w:line="240" w:lineRule="auto"/>
        <w:ind w:firstLine="720"/>
        <w:jc w:val="both"/>
        <w:rPr>
          <w:rFonts w:ascii="Times New Roman" w:hAnsi="Times New Roman" w:cs="Times New Roman"/>
          <w:sz w:val="24"/>
          <w:szCs w:val="24"/>
          <w:lang w:val="ru-RU"/>
        </w:rPr>
      </w:pPr>
      <w:r w:rsidRPr="00222ABF">
        <w:rPr>
          <w:rFonts w:ascii="Times New Roman" w:hAnsi="Times New Roman" w:cs="Times New Roman"/>
          <w:sz w:val="24"/>
          <w:szCs w:val="24"/>
          <w:lang w:val="ru-RU"/>
        </w:rPr>
        <w:t>10. Каковы критерии качества населения?</w:t>
      </w:r>
    </w:p>
    <w:p w:rsidR="00DE19B0" w:rsidRPr="00222ABF" w:rsidRDefault="00DE19B0" w:rsidP="00DE19B0">
      <w:pPr>
        <w:spacing w:after="0" w:line="240" w:lineRule="auto"/>
        <w:ind w:firstLine="720"/>
        <w:jc w:val="both"/>
        <w:rPr>
          <w:rFonts w:ascii="Times New Roman" w:hAnsi="Times New Roman" w:cs="Times New Roman"/>
          <w:sz w:val="24"/>
          <w:szCs w:val="24"/>
          <w:lang w:val="ru-RU"/>
        </w:rPr>
      </w:pPr>
      <w:r w:rsidRPr="00222ABF">
        <w:rPr>
          <w:rFonts w:ascii="Times New Roman" w:hAnsi="Times New Roman" w:cs="Times New Roman"/>
          <w:sz w:val="24"/>
          <w:szCs w:val="24"/>
          <w:lang w:val="ru-RU"/>
        </w:rPr>
        <w:t xml:space="preserve">11. Каково содержание понятия «расселение населения»? </w:t>
      </w:r>
    </w:p>
    <w:p w:rsidR="00DE19B0" w:rsidRPr="00222ABF" w:rsidRDefault="00DE19B0" w:rsidP="00DE19B0">
      <w:pPr>
        <w:spacing w:after="0" w:line="240" w:lineRule="auto"/>
        <w:ind w:firstLine="720"/>
        <w:jc w:val="both"/>
        <w:rPr>
          <w:rFonts w:ascii="Times New Roman" w:hAnsi="Times New Roman" w:cs="Times New Roman"/>
          <w:sz w:val="24"/>
          <w:szCs w:val="24"/>
          <w:lang w:val="ru-RU"/>
        </w:rPr>
      </w:pPr>
      <w:r w:rsidRPr="00222ABF">
        <w:rPr>
          <w:rFonts w:ascii="Times New Roman" w:hAnsi="Times New Roman" w:cs="Times New Roman"/>
          <w:sz w:val="24"/>
          <w:szCs w:val="24"/>
          <w:lang w:val="ru-RU"/>
        </w:rPr>
        <w:t xml:space="preserve">12. Какие факторы определяют размещение населения? </w:t>
      </w:r>
    </w:p>
    <w:p w:rsidR="00DE19B0" w:rsidRPr="00222ABF" w:rsidRDefault="00DE19B0" w:rsidP="00DE19B0">
      <w:pPr>
        <w:spacing w:after="0" w:line="240" w:lineRule="auto"/>
        <w:ind w:firstLine="720"/>
        <w:jc w:val="both"/>
        <w:rPr>
          <w:rFonts w:ascii="Times New Roman" w:hAnsi="Times New Roman" w:cs="Times New Roman"/>
          <w:sz w:val="24"/>
          <w:szCs w:val="24"/>
          <w:lang w:val="ru-RU"/>
        </w:rPr>
      </w:pPr>
      <w:r w:rsidRPr="00222ABF">
        <w:rPr>
          <w:rFonts w:ascii="Times New Roman" w:hAnsi="Times New Roman" w:cs="Times New Roman"/>
          <w:sz w:val="24"/>
          <w:szCs w:val="24"/>
          <w:lang w:val="ru-RU"/>
        </w:rPr>
        <w:t xml:space="preserve">13. Какие выделяются разновидности миграций (по типам, способам реализации, мотивам)? </w:t>
      </w:r>
    </w:p>
    <w:p w:rsidR="00DE19B0" w:rsidRPr="00222ABF" w:rsidRDefault="00DE19B0" w:rsidP="00DE19B0">
      <w:pPr>
        <w:spacing w:after="0" w:line="240" w:lineRule="auto"/>
        <w:ind w:firstLine="720"/>
        <w:jc w:val="both"/>
        <w:rPr>
          <w:rFonts w:ascii="Times New Roman" w:hAnsi="Times New Roman" w:cs="Times New Roman"/>
          <w:sz w:val="24"/>
          <w:szCs w:val="24"/>
          <w:lang w:val="ru-RU"/>
        </w:rPr>
      </w:pPr>
      <w:r w:rsidRPr="00222ABF">
        <w:rPr>
          <w:rFonts w:ascii="Times New Roman" w:hAnsi="Times New Roman" w:cs="Times New Roman"/>
          <w:sz w:val="24"/>
          <w:szCs w:val="24"/>
          <w:lang w:val="ru-RU"/>
        </w:rPr>
        <w:t>14. Каковы особенности современных международных миграций?</w:t>
      </w:r>
    </w:p>
    <w:p w:rsidR="00DE19B0" w:rsidRPr="00222ABF" w:rsidRDefault="00DE19B0" w:rsidP="00DE19B0">
      <w:pPr>
        <w:spacing w:after="0" w:line="240" w:lineRule="auto"/>
        <w:ind w:firstLine="720"/>
        <w:jc w:val="both"/>
        <w:rPr>
          <w:rFonts w:ascii="Times New Roman" w:hAnsi="Times New Roman" w:cs="Times New Roman"/>
          <w:sz w:val="24"/>
          <w:szCs w:val="24"/>
          <w:lang w:val="ru-RU"/>
        </w:rPr>
      </w:pPr>
      <w:r w:rsidRPr="00222ABF">
        <w:rPr>
          <w:rFonts w:ascii="Times New Roman" w:hAnsi="Times New Roman" w:cs="Times New Roman"/>
          <w:sz w:val="24"/>
          <w:szCs w:val="24"/>
          <w:lang w:val="ru-RU"/>
        </w:rPr>
        <w:lastRenderedPageBreak/>
        <w:t xml:space="preserve">15. Каковы последствия внешних миграций? </w:t>
      </w:r>
    </w:p>
    <w:p w:rsidR="00DE19B0" w:rsidRPr="00222ABF" w:rsidRDefault="00DE19B0" w:rsidP="00DE19B0">
      <w:pPr>
        <w:spacing w:after="0" w:line="240" w:lineRule="auto"/>
        <w:ind w:firstLine="720"/>
        <w:jc w:val="both"/>
        <w:rPr>
          <w:rFonts w:ascii="Times New Roman" w:hAnsi="Times New Roman" w:cs="Times New Roman"/>
          <w:sz w:val="24"/>
          <w:szCs w:val="24"/>
          <w:lang w:val="ru-RU"/>
        </w:rPr>
      </w:pPr>
      <w:r w:rsidRPr="00222ABF">
        <w:rPr>
          <w:rFonts w:ascii="Times New Roman" w:hAnsi="Times New Roman" w:cs="Times New Roman"/>
          <w:sz w:val="24"/>
          <w:szCs w:val="24"/>
          <w:lang w:val="ru-RU"/>
        </w:rPr>
        <w:t xml:space="preserve">16. Какие разновидности имеют внутренние миграции? </w:t>
      </w:r>
    </w:p>
    <w:p w:rsidR="00DE19B0" w:rsidRPr="00222ABF" w:rsidRDefault="00DE19B0" w:rsidP="00DE19B0">
      <w:pPr>
        <w:spacing w:after="0" w:line="240" w:lineRule="auto"/>
        <w:ind w:firstLine="720"/>
        <w:jc w:val="both"/>
        <w:rPr>
          <w:rFonts w:ascii="Times New Roman" w:hAnsi="Times New Roman" w:cs="Times New Roman"/>
          <w:sz w:val="24"/>
          <w:szCs w:val="24"/>
          <w:lang w:val="ru-RU"/>
        </w:rPr>
      </w:pPr>
      <w:r w:rsidRPr="00222ABF">
        <w:rPr>
          <w:rFonts w:ascii="Times New Roman" w:hAnsi="Times New Roman" w:cs="Times New Roman"/>
          <w:sz w:val="24"/>
          <w:szCs w:val="24"/>
          <w:lang w:val="ru-RU"/>
        </w:rPr>
        <w:t>17. Какое значение для общества имеют внутренние миграции?</w:t>
      </w:r>
    </w:p>
    <w:p w:rsidR="00DE19B0" w:rsidRPr="00222ABF" w:rsidRDefault="00DE19B0" w:rsidP="00DE19B0">
      <w:pPr>
        <w:spacing w:after="0" w:line="240" w:lineRule="auto"/>
        <w:ind w:firstLine="720"/>
        <w:jc w:val="both"/>
        <w:rPr>
          <w:rFonts w:ascii="Times New Roman" w:hAnsi="Times New Roman" w:cs="Times New Roman"/>
          <w:sz w:val="24"/>
          <w:szCs w:val="24"/>
          <w:lang w:val="ru-RU"/>
        </w:rPr>
      </w:pPr>
      <w:r w:rsidRPr="00222ABF">
        <w:rPr>
          <w:rFonts w:ascii="Times New Roman" w:hAnsi="Times New Roman" w:cs="Times New Roman"/>
          <w:sz w:val="24"/>
          <w:szCs w:val="24"/>
          <w:lang w:val="ru-RU"/>
        </w:rPr>
        <w:t xml:space="preserve">18. Какие существуют разновидности сельских поселений? </w:t>
      </w:r>
    </w:p>
    <w:p w:rsidR="00DE19B0" w:rsidRPr="00222ABF" w:rsidRDefault="00DE19B0" w:rsidP="00DE19B0">
      <w:pPr>
        <w:spacing w:after="0" w:line="240" w:lineRule="auto"/>
        <w:ind w:firstLine="720"/>
        <w:jc w:val="both"/>
        <w:rPr>
          <w:rFonts w:ascii="Times New Roman" w:hAnsi="Times New Roman" w:cs="Times New Roman"/>
          <w:sz w:val="24"/>
          <w:szCs w:val="24"/>
          <w:lang w:val="ru-RU"/>
        </w:rPr>
      </w:pPr>
      <w:r w:rsidRPr="00222ABF">
        <w:rPr>
          <w:rFonts w:ascii="Times New Roman" w:hAnsi="Times New Roman" w:cs="Times New Roman"/>
          <w:sz w:val="24"/>
          <w:szCs w:val="24"/>
          <w:lang w:val="ru-RU"/>
        </w:rPr>
        <w:t xml:space="preserve">19. Как отличаются сельские поселения и сельскохозяйственные поселения? </w:t>
      </w:r>
    </w:p>
    <w:p w:rsidR="00DE19B0" w:rsidRPr="00222ABF" w:rsidRDefault="00DE19B0" w:rsidP="00DE19B0">
      <w:pPr>
        <w:spacing w:after="0" w:line="240" w:lineRule="auto"/>
        <w:ind w:firstLine="720"/>
        <w:jc w:val="both"/>
        <w:rPr>
          <w:rFonts w:ascii="Times New Roman" w:hAnsi="Times New Roman" w:cs="Times New Roman"/>
          <w:sz w:val="24"/>
          <w:szCs w:val="24"/>
          <w:lang w:val="ru-RU"/>
        </w:rPr>
      </w:pPr>
      <w:r w:rsidRPr="00222ABF">
        <w:rPr>
          <w:rFonts w:ascii="Times New Roman" w:hAnsi="Times New Roman" w:cs="Times New Roman"/>
          <w:sz w:val="24"/>
          <w:szCs w:val="24"/>
          <w:lang w:val="ru-RU"/>
        </w:rPr>
        <w:t>20. Что понимается под урбанизацией?</w:t>
      </w:r>
    </w:p>
    <w:p w:rsidR="00DE19B0" w:rsidRPr="00222ABF" w:rsidRDefault="00DE19B0" w:rsidP="00DE19B0">
      <w:pPr>
        <w:spacing w:after="0" w:line="240" w:lineRule="auto"/>
        <w:ind w:firstLine="720"/>
        <w:jc w:val="both"/>
        <w:rPr>
          <w:rFonts w:ascii="Times New Roman" w:hAnsi="Times New Roman" w:cs="Times New Roman"/>
          <w:sz w:val="24"/>
          <w:szCs w:val="24"/>
          <w:lang w:val="ru-RU"/>
        </w:rPr>
      </w:pPr>
      <w:r w:rsidRPr="00222ABF">
        <w:rPr>
          <w:rFonts w:ascii="Times New Roman" w:hAnsi="Times New Roman" w:cs="Times New Roman"/>
          <w:sz w:val="24"/>
          <w:szCs w:val="24"/>
          <w:lang w:val="ru-RU"/>
        </w:rPr>
        <w:t xml:space="preserve">21. Какие особенности имеет современный процесс урбанизации? </w:t>
      </w:r>
    </w:p>
    <w:p w:rsidR="00DE19B0" w:rsidRPr="00222ABF" w:rsidRDefault="00DE19B0" w:rsidP="00DE19B0">
      <w:pPr>
        <w:spacing w:after="0" w:line="240" w:lineRule="auto"/>
        <w:ind w:firstLine="720"/>
        <w:jc w:val="both"/>
        <w:rPr>
          <w:rFonts w:ascii="Times New Roman" w:hAnsi="Times New Roman" w:cs="Times New Roman"/>
          <w:sz w:val="24"/>
          <w:szCs w:val="24"/>
          <w:lang w:val="ru-RU"/>
        </w:rPr>
      </w:pPr>
      <w:r w:rsidRPr="00222ABF">
        <w:rPr>
          <w:rFonts w:ascii="Times New Roman" w:hAnsi="Times New Roman" w:cs="Times New Roman"/>
          <w:sz w:val="24"/>
          <w:szCs w:val="24"/>
          <w:lang w:val="ru-RU"/>
        </w:rPr>
        <w:t xml:space="preserve">22. Что общего и каковы различия процессов урбанизации в развитых и развивающихся странах? </w:t>
      </w:r>
    </w:p>
    <w:p w:rsidR="00DE19B0" w:rsidRPr="00222ABF" w:rsidRDefault="00DE19B0" w:rsidP="00DE19B0">
      <w:pPr>
        <w:spacing w:after="0" w:line="240" w:lineRule="auto"/>
        <w:ind w:firstLine="720"/>
        <w:jc w:val="both"/>
        <w:rPr>
          <w:rFonts w:ascii="Times New Roman" w:hAnsi="Times New Roman" w:cs="Times New Roman"/>
          <w:sz w:val="24"/>
          <w:szCs w:val="24"/>
          <w:lang w:val="ru-RU"/>
        </w:rPr>
      </w:pPr>
      <w:r w:rsidRPr="00222ABF">
        <w:rPr>
          <w:rFonts w:ascii="Times New Roman" w:hAnsi="Times New Roman" w:cs="Times New Roman"/>
          <w:sz w:val="24"/>
          <w:szCs w:val="24"/>
          <w:lang w:val="ru-RU"/>
        </w:rPr>
        <w:t xml:space="preserve">23. Что такое сеть расселения и система расселения? </w:t>
      </w:r>
    </w:p>
    <w:p w:rsidR="00DE19B0" w:rsidRPr="00222ABF" w:rsidRDefault="00DE19B0" w:rsidP="00DE19B0">
      <w:pPr>
        <w:spacing w:after="0" w:line="240" w:lineRule="auto"/>
        <w:ind w:firstLine="720"/>
        <w:jc w:val="both"/>
        <w:rPr>
          <w:rFonts w:ascii="Times New Roman" w:hAnsi="Times New Roman" w:cs="Times New Roman"/>
          <w:sz w:val="24"/>
          <w:szCs w:val="24"/>
          <w:lang w:val="ru-RU"/>
        </w:rPr>
      </w:pPr>
      <w:r w:rsidRPr="00222ABF">
        <w:rPr>
          <w:rFonts w:ascii="Times New Roman" w:hAnsi="Times New Roman" w:cs="Times New Roman"/>
          <w:sz w:val="24"/>
          <w:szCs w:val="24"/>
          <w:lang w:val="ru-RU"/>
        </w:rPr>
        <w:t>24. Охарактеризуйте процесс формирования и использования трудовых ресурсов. Назовите основные аспекты оценки трудовых ресурсов. Как изменилась структура занятости по сравнению с 2010 г.</w:t>
      </w:r>
    </w:p>
    <w:p w:rsidR="00DE19B0" w:rsidRPr="00222ABF" w:rsidRDefault="00DE19B0" w:rsidP="00DE19B0">
      <w:pPr>
        <w:spacing w:after="0" w:line="240" w:lineRule="auto"/>
        <w:ind w:firstLine="720"/>
        <w:jc w:val="both"/>
        <w:rPr>
          <w:rFonts w:ascii="Times New Roman" w:hAnsi="Times New Roman" w:cs="Times New Roman"/>
          <w:sz w:val="24"/>
          <w:szCs w:val="24"/>
          <w:lang w:val="ru-RU"/>
        </w:rPr>
      </w:pPr>
      <w:r w:rsidRPr="00222ABF">
        <w:rPr>
          <w:rFonts w:ascii="Times New Roman" w:hAnsi="Times New Roman" w:cs="Times New Roman"/>
          <w:sz w:val="24"/>
          <w:szCs w:val="24"/>
          <w:lang w:val="ru-RU"/>
        </w:rPr>
        <w:t>25. Назовите основные проблемы использования трудовых ресурсов на современном этапе развития экономики. Опишите тенденции изменения уровня безработицы за последние пять лет.</w:t>
      </w:r>
    </w:p>
    <w:p w:rsidR="00DE19B0" w:rsidRPr="00222ABF" w:rsidRDefault="00DE19B0" w:rsidP="00DE19B0">
      <w:pPr>
        <w:spacing w:after="0" w:line="240" w:lineRule="auto"/>
        <w:ind w:firstLine="720"/>
        <w:jc w:val="both"/>
        <w:rPr>
          <w:rFonts w:ascii="Times New Roman" w:hAnsi="Times New Roman" w:cs="Times New Roman"/>
          <w:sz w:val="24"/>
          <w:szCs w:val="24"/>
          <w:lang w:val="ru-RU"/>
        </w:rPr>
      </w:pPr>
      <w:r w:rsidRPr="00222ABF">
        <w:rPr>
          <w:rFonts w:ascii="Times New Roman" w:hAnsi="Times New Roman" w:cs="Times New Roman"/>
          <w:b/>
          <w:sz w:val="24"/>
          <w:szCs w:val="24"/>
          <w:lang w:val="ru-RU"/>
        </w:rPr>
        <w:t>Задание 1.</w:t>
      </w:r>
      <w:r w:rsidRPr="00222ABF">
        <w:rPr>
          <w:rFonts w:ascii="Times New Roman" w:hAnsi="Times New Roman" w:cs="Times New Roman"/>
          <w:sz w:val="24"/>
          <w:szCs w:val="24"/>
          <w:lang w:val="ru-RU"/>
        </w:rPr>
        <w:t xml:space="preserve"> Охарактеризуйте особенности размещения населения России. Выделите районы наиболее плотного заселения территории (приведите примеры).</w:t>
      </w:r>
    </w:p>
    <w:p w:rsidR="00DE19B0" w:rsidRPr="00222ABF" w:rsidRDefault="00DE19B0" w:rsidP="00DE19B0">
      <w:pPr>
        <w:spacing w:after="0" w:line="240" w:lineRule="auto"/>
        <w:ind w:firstLine="720"/>
        <w:jc w:val="both"/>
        <w:rPr>
          <w:rFonts w:ascii="Times New Roman" w:hAnsi="Times New Roman" w:cs="Times New Roman"/>
          <w:sz w:val="24"/>
          <w:szCs w:val="24"/>
          <w:lang w:val="ru-RU"/>
        </w:rPr>
      </w:pPr>
      <w:r w:rsidRPr="00222ABF">
        <w:rPr>
          <w:rFonts w:ascii="Times New Roman" w:hAnsi="Times New Roman" w:cs="Times New Roman"/>
          <w:b/>
          <w:sz w:val="24"/>
          <w:szCs w:val="24"/>
          <w:lang w:val="ru-RU"/>
        </w:rPr>
        <w:t>Задание 2.</w:t>
      </w:r>
      <w:r w:rsidRPr="00222ABF">
        <w:rPr>
          <w:rFonts w:ascii="Times New Roman" w:hAnsi="Times New Roman" w:cs="Times New Roman"/>
          <w:sz w:val="24"/>
          <w:szCs w:val="24"/>
          <w:lang w:val="ru-RU"/>
        </w:rPr>
        <w:t xml:space="preserve"> На основе статистических данных и материалов учебных пособий выделите регионы России, находящихся на разных стадиях развития урбанизации. Определите наиболее и наименее урбанизированные регионы. Укажите, какие еще факторы, кроме уровня развития, влияют на формирование той или иной доли городского населения в регионах страны.</w:t>
      </w:r>
    </w:p>
    <w:p w:rsidR="00DE19B0" w:rsidRPr="00222ABF" w:rsidRDefault="00DE19B0" w:rsidP="00DE19B0">
      <w:pPr>
        <w:spacing w:after="0" w:line="240" w:lineRule="auto"/>
        <w:ind w:firstLine="720"/>
        <w:jc w:val="both"/>
        <w:rPr>
          <w:rFonts w:ascii="Times New Roman" w:hAnsi="Times New Roman" w:cs="Times New Roman"/>
          <w:sz w:val="24"/>
          <w:szCs w:val="24"/>
          <w:lang w:val="ru-RU"/>
        </w:rPr>
      </w:pPr>
      <w:r w:rsidRPr="00222ABF">
        <w:rPr>
          <w:rFonts w:ascii="Times New Roman" w:hAnsi="Times New Roman" w:cs="Times New Roman"/>
          <w:b/>
          <w:sz w:val="24"/>
          <w:szCs w:val="24"/>
          <w:lang w:val="ru-RU"/>
        </w:rPr>
        <w:t>Задание 3.</w:t>
      </w:r>
      <w:r w:rsidRPr="00222ABF">
        <w:rPr>
          <w:rFonts w:ascii="Times New Roman" w:hAnsi="Times New Roman" w:cs="Times New Roman"/>
          <w:sz w:val="24"/>
          <w:szCs w:val="24"/>
          <w:lang w:val="ru-RU"/>
        </w:rPr>
        <w:t xml:space="preserve"> Охарактеризуйте особенности изменения численности населения в стране в последние годы.</w:t>
      </w:r>
    </w:p>
    <w:p w:rsidR="00DE19B0" w:rsidRPr="00222ABF" w:rsidRDefault="00DE19B0" w:rsidP="00DE19B0">
      <w:pPr>
        <w:spacing w:after="0" w:line="240" w:lineRule="auto"/>
        <w:ind w:firstLine="720"/>
        <w:jc w:val="both"/>
        <w:rPr>
          <w:rFonts w:ascii="Times New Roman" w:hAnsi="Times New Roman" w:cs="Times New Roman"/>
          <w:sz w:val="24"/>
          <w:szCs w:val="24"/>
          <w:lang w:val="ru-RU"/>
        </w:rPr>
      </w:pPr>
      <w:r w:rsidRPr="00222ABF">
        <w:rPr>
          <w:rFonts w:ascii="Times New Roman" w:hAnsi="Times New Roman" w:cs="Times New Roman"/>
          <w:b/>
          <w:sz w:val="24"/>
          <w:szCs w:val="24"/>
          <w:lang w:val="ru-RU"/>
        </w:rPr>
        <w:t>Задание 4.</w:t>
      </w:r>
      <w:r w:rsidRPr="00222ABF">
        <w:rPr>
          <w:rFonts w:ascii="Times New Roman" w:hAnsi="Times New Roman" w:cs="Times New Roman"/>
          <w:sz w:val="24"/>
          <w:szCs w:val="24"/>
          <w:lang w:val="ru-RU"/>
        </w:rPr>
        <w:t xml:space="preserve"> На основе статистических данных и материалов учебников заполните таблицу, характеризующую этнический и конфессиональный состав населения России. Определите (в %) этносы и религии, преобладающие в стране. Для каждой религии укажите основные районы их распространения. Выделите самые многонациональные и многоконфессиональные районы России. </w:t>
      </w:r>
    </w:p>
    <w:p w:rsidR="00DE19B0" w:rsidRPr="00222ABF" w:rsidRDefault="00DE19B0" w:rsidP="00DE19B0">
      <w:pPr>
        <w:spacing w:after="0" w:line="240" w:lineRule="auto"/>
        <w:ind w:firstLine="720"/>
        <w:jc w:val="both"/>
        <w:rPr>
          <w:rFonts w:ascii="Times New Roman" w:hAnsi="Times New Roman" w:cs="Times New Roman"/>
          <w:sz w:val="24"/>
          <w:szCs w:val="24"/>
          <w:lang w:val="ru-RU"/>
        </w:rPr>
      </w:pPr>
      <w:r w:rsidRPr="00222ABF">
        <w:rPr>
          <w:rFonts w:ascii="Times New Roman" w:hAnsi="Times New Roman" w:cs="Times New Roman"/>
          <w:b/>
          <w:sz w:val="24"/>
          <w:szCs w:val="24"/>
          <w:lang w:val="ru-RU"/>
        </w:rPr>
        <w:t>Задание 5.</w:t>
      </w:r>
      <w:r w:rsidRPr="00222ABF">
        <w:rPr>
          <w:rFonts w:ascii="Times New Roman" w:hAnsi="Times New Roman" w:cs="Times New Roman"/>
          <w:sz w:val="24"/>
          <w:szCs w:val="24"/>
          <w:lang w:val="ru-RU"/>
        </w:rPr>
        <w:t xml:space="preserve"> Подберите основные количественные характеристики этнического (национального) состава, динамики численности населения, возрастно-половой структуры населения региона – субъекта Российской Федерации, в котором Вы живете, и двух-трех соседних с ним регионов. Сделайте краткий сравнительный географический анализ этих регионов по данным показателям.</w:t>
      </w:r>
    </w:p>
    <w:p w:rsidR="00DE19B0" w:rsidRPr="00222ABF" w:rsidRDefault="00DE19B0" w:rsidP="00DE19B0">
      <w:pPr>
        <w:spacing w:after="0" w:line="240" w:lineRule="auto"/>
        <w:ind w:firstLine="720"/>
        <w:jc w:val="both"/>
        <w:rPr>
          <w:rFonts w:ascii="Times New Roman" w:hAnsi="Times New Roman" w:cs="Times New Roman"/>
          <w:sz w:val="24"/>
          <w:szCs w:val="24"/>
          <w:lang w:val="ru-RU"/>
        </w:rPr>
      </w:pPr>
      <w:r w:rsidRPr="00222ABF">
        <w:rPr>
          <w:rFonts w:ascii="Times New Roman" w:hAnsi="Times New Roman" w:cs="Times New Roman"/>
          <w:b/>
          <w:sz w:val="24"/>
          <w:szCs w:val="24"/>
          <w:lang w:val="ru-RU"/>
        </w:rPr>
        <w:t>Задание 6.</w:t>
      </w:r>
      <w:r w:rsidRPr="00222ABF">
        <w:rPr>
          <w:rFonts w:ascii="Times New Roman" w:hAnsi="Times New Roman" w:cs="Times New Roman"/>
          <w:sz w:val="24"/>
          <w:szCs w:val="24"/>
          <w:lang w:val="ru-RU"/>
        </w:rPr>
        <w:t xml:space="preserve"> Определите по карте населения России положение Вашего региона относительно главной полосы расселения страны. Как это отражается на социально-экономическом развитии и динамике численности расселения региона?</w:t>
      </w:r>
    </w:p>
    <w:p w:rsidR="00DE19B0" w:rsidRPr="00222ABF" w:rsidRDefault="00DE19B0" w:rsidP="00DE19B0">
      <w:pPr>
        <w:spacing w:after="0" w:line="240" w:lineRule="auto"/>
        <w:ind w:firstLine="720"/>
        <w:jc w:val="both"/>
        <w:rPr>
          <w:rFonts w:ascii="Times New Roman" w:hAnsi="Times New Roman" w:cs="Times New Roman"/>
          <w:b/>
          <w:sz w:val="24"/>
          <w:szCs w:val="24"/>
          <w:lang w:val="ru-RU"/>
        </w:rPr>
      </w:pPr>
    </w:p>
    <w:p w:rsidR="00DE19B0" w:rsidRPr="00222ABF" w:rsidRDefault="00DE19B0" w:rsidP="00DE19B0">
      <w:pPr>
        <w:spacing w:after="0" w:line="240" w:lineRule="auto"/>
        <w:ind w:firstLine="720"/>
        <w:jc w:val="both"/>
        <w:rPr>
          <w:rFonts w:ascii="Times New Roman" w:hAnsi="Times New Roman" w:cs="Times New Roman"/>
          <w:b/>
          <w:color w:val="000000"/>
          <w:sz w:val="24"/>
          <w:szCs w:val="24"/>
          <w:lang w:val="ru-RU"/>
        </w:rPr>
      </w:pPr>
      <w:r w:rsidRPr="00222ABF">
        <w:rPr>
          <w:rFonts w:ascii="Times New Roman" w:hAnsi="Times New Roman" w:cs="Times New Roman"/>
          <w:b/>
          <w:sz w:val="24"/>
          <w:szCs w:val="24"/>
          <w:lang w:val="ru-RU"/>
        </w:rPr>
        <w:t xml:space="preserve">Тема 5. </w:t>
      </w:r>
      <w:r w:rsidRPr="00222ABF">
        <w:rPr>
          <w:rFonts w:ascii="Times New Roman" w:hAnsi="Times New Roman" w:cs="Times New Roman"/>
          <w:b/>
          <w:color w:val="000000"/>
          <w:sz w:val="24"/>
          <w:szCs w:val="24"/>
          <w:lang w:val="ru-RU"/>
        </w:rPr>
        <w:t xml:space="preserve">Экономическое районирование </w:t>
      </w:r>
    </w:p>
    <w:p w:rsidR="00DE19B0" w:rsidRPr="00222ABF" w:rsidRDefault="00DE19B0" w:rsidP="00DE19B0">
      <w:pPr>
        <w:pStyle w:val="a9"/>
        <w:spacing w:after="0"/>
        <w:ind w:firstLine="720"/>
        <w:rPr>
          <w:i/>
        </w:rPr>
      </w:pPr>
      <w:r w:rsidRPr="00222ABF">
        <w:rPr>
          <w:i/>
        </w:rPr>
        <w:t xml:space="preserve">Возможные интерактивные формы проведения семинара: </w:t>
      </w:r>
    </w:p>
    <w:p w:rsidR="00DE19B0" w:rsidRPr="00222ABF" w:rsidRDefault="00DE19B0" w:rsidP="00DE19B0">
      <w:pPr>
        <w:pStyle w:val="a9"/>
        <w:spacing w:after="0"/>
        <w:ind w:firstLine="720"/>
        <w:rPr>
          <w:i/>
        </w:rPr>
      </w:pPr>
      <w:r w:rsidRPr="00222ABF">
        <w:rPr>
          <w:b/>
          <w:i/>
        </w:rPr>
        <w:t>«малые группы»</w:t>
      </w:r>
      <w:r w:rsidRPr="00222ABF">
        <w:rPr>
          <w:i/>
        </w:rPr>
        <w:t xml:space="preserve"> по обсуждаемой проблематике;</w:t>
      </w:r>
    </w:p>
    <w:p w:rsidR="00DE19B0" w:rsidRPr="00222ABF" w:rsidRDefault="00DE19B0" w:rsidP="00DE19B0">
      <w:pPr>
        <w:pStyle w:val="a9"/>
        <w:spacing w:after="0"/>
        <w:ind w:firstLine="720"/>
        <w:rPr>
          <w:b/>
          <w:i/>
        </w:rPr>
      </w:pPr>
      <w:r w:rsidRPr="00222ABF">
        <w:rPr>
          <w:b/>
          <w:i/>
        </w:rPr>
        <w:t xml:space="preserve">«направляемая дискуссия» </w:t>
      </w:r>
      <w:proofErr w:type="gramStart"/>
      <w:r w:rsidRPr="00222ABF">
        <w:rPr>
          <w:i/>
        </w:rPr>
        <w:t>по</w:t>
      </w:r>
      <w:proofErr w:type="gramEnd"/>
      <w:r w:rsidRPr="00222ABF">
        <w:rPr>
          <w:i/>
        </w:rPr>
        <w:t>:</w:t>
      </w:r>
    </w:p>
    <w:p w:rsidR="00DE19B0" w:rsidRPr="00222ABF" w:rsidRDefault="00DE19B0" w:rsidP="00DE19B0">
      <w:pPr>
        <w:pStyle w:val="a9"/>
        <w:spacing w:after="0"/>
        <w:ind w:firstLine="720"/>
        <w:rPr>
          <w:i/>
        </w:rPr>
      </w:pPr>
      <w:r w:rsidRPr="00222ABF">
        <w:rPr>
          <w:i/>
        </w:rPr>
        <w:t>– определению содержания структурных изменений в экономике региона в условиях перехода к рынку;</w:t>
      </w:r>
    </w:p>
    <w:p w:rsidR="00DE19B0" w:rsidRPr="00222ABF" w:rsidRDefault="00DE19B0" w:rsidP="00DE19B0">
      <w:pPr>
        <w:pStyle w:val="a9"/>
        <w:spacing w:after="0"/>
        <w:ind w:firstLine="720"/>
        <w:rPr>
          <w:i/>
        </w:rPr>
      </w:pPr>
      <w:r w:rsidRPr="00222ABF">
        <w:rPr>
          <w:i/>
        </w:rPr>
        <w:t>– характеристике новых форм собственности и хозяйствования в условиях рынка;</w:t>
      </w:r>
    </w:p>
    <w:p w:rsidR="00DE19B0" w:rsidRPr="00222ABF" w:rsidRDefault="00DE19B0" w:rsidP="00DE19B0">
      <w:pPr>
        <w:pStyle w:val="a9"/>
        <w:spacing w:after="0"/>
        <w:ind w:firstLine="720"/>
        <w:rPr>
          <w:i/>
        </w:rPr>
      </w:pPr>
      <w:r w:rsidRPr="00222ABF">
        <w:rPr>
          <w:i/>
        </w:rPr>
        <w:t>– проблеме эффективности современного экономического районирования России;</w:t>
      </w:r>
    </w:p>
    <w:p w:rsidR="00DE19B0" w:rsidRPr="00222ABF" w:rsidRDefault="00DE19B0" w:rsidP="00DE19B0">
      <w:pPr>
        <w:pStyle w:val="a9"/>
        <w:spacing w:after="0"/>
        <w:ind w:firstLine="720"/>
        <w:rPr>
          <w:b/>
          <w:i/>
        </w:rPr>
      </w:pPr>
      <w:r w:rsidRPr="00222ABF">
        <w:rPr>
          <w:b/>
          <w:i/>
        </w:rPr>
        <w:t>встреча</w:t>
      </w:r>
      <w:r w:rsidRPr="00222ABF">
        <w:rPr>
          <w:i/>
        </w:rPr>
        <w:t xml:space="preserve"> с представителями государственных и общественных организаций, специалистами, работающими над данной проблемой.</w:t>
      </w:r>
    </w:p>
    <w:p w:rsidR="00DE19B0" w:rsidRPr="00222ABF" w:rsidRDefault="00DE19B0" w:rsidP="00DE19B0">
      <w:pPr>
        <w:pStyle w:val="a9"/>
        <w:spacing w:after="0"/>
        <w:ind w:firstLine="720"/>
        <w:rPr>
          <w:b/>
          <w:i/>
        </w:rPr>
      </w:pPr>
      <w:r w:rsidRPr="00222ABF">
        <w:rPr>
          <w:b/>
          <w:i/>
        </w:rPr>
        <w:t>«мозговая атака»:</w:t>
      </w:r>
    </w:p>
    <w:p w:rsidR="00DE19B0" w:rsidRPr="00222ABF" w:rsidRDefault="00DE19B0" w:rsidP="00DE19B0">
      <w:pPr>
        <w:pStyle w:val="a8"/>
        <w:spacing w:before="0" w:beforeAutospacing="0" w:after="0" w:afterAutospacing="0" w:line="240" w:lineRule="auto"/>
        <w:ind w:firstLine="720"/>
        <w:rPr>
          <w:bCs/>
          <w:i/>
          <w:sz w:val="24"/>
        </w:rPr>
      </w:pPr>
      <w:r w:rsidRPr="00222ABF">
        <w:rPr>
          <w:i/>
          <w:sz w:val="24"/>
        </w:rPr>
        <w:t>– по проблеме эффективности экономического районирования на разных этапах развития государственного механизма России на основе полученных ранее знаний</w:t>
      </w:r>
    </w:p>
    <w:p w:rsidR="00DE19B0" w:rsidRPr="00222ABF" w:rsidRDefault="00DE19B0" w:rsidP="00DE19B0">
      <w:pPr>
        <w:pStyle w:val="a8"/>
        <w:spacing w:before="0" w:beforeAutospacing="0" w:after="0" w:afterAutospacing="0" w:line="240" w:lineRule="auto"/>
        <w:ind w:firstLine="720"/>
        <w:rPr>
          <w:bCs/>
          <w:i/>
          <w:color w:val="000000"/>
          <w:sz w:val="24"/>
        </w:rPr>
      </w:pPr>
      <w:r w:rsidRPr="00222ABF">
        <w:rPr>
          <w:bCs/>
          <w:i/>
          <w:color w:val="000000"/>
          <w:sz w:val="24"/>
        </w:rPr>
        <w:t>Контрольные вопросы и задания</w:t>
      </w:r>
    </w:p>
    <w:p w:rsidR="00DE19B0" w:rsidRPr="00222ABF" w:rsidRDefault="00DE19B0" w:rsidP="00DE19B0">
      <w:pPr>
        <w:shd w:val="clear" w:color="auto" w:fill="FFFFFF"/>
        <w:spacing w:after="0" w:line="240" w:lineRule="auto"/>
        <w:ind w:firstLine="720"/>
        <w:jc w:val="both"/>
        <w:rPr>
          <w:rFonts w:ascii="Times New Roman" w:hAnsi="Times New Roman" w:cs="Times New Roman"/>
          <w:sz w:val="24"/>
          <w:szCs w:val="24"/>
          <w:lang w:val="ru-RU"/>
        </w:rPr>
      </w:pPr>
      <w:r w:rsidRPr="00222ABF">
        <w:rPr>
          <w:rFonts w:ascii="Times New Roman" w:hAnsi="Times New Roman" w:cs="Times New Roman"/>
          <w:sz w:val="24"/>
          <w:szCs w:val="24"/>
          <w:lang w:val="ru-RU"/>
        </w:rPr>
        <w:lastRenderedPageBreak/>
        <w:t xml:space="preserve">1. Совпадают ли границы округов с границами районов? В чем принципиальные различия между подходами? </w:t>
      </w:r>
    </w:p>
    <w:p w:rsidR="00DE19B0" w:rsidRPr="00222ABF" w:rsidRDefault="00DE19B0" w:rsidP="00DE19B0">
      <w:pPr>
        <w:spacing w:after="0" w:line="240" w:lineRule="auto"/>
        <w:ind w:firstLine="720"/>
        <w:jc w:val="both"/>
        <w:rPr>
          <w:rFonts w:ascii="Times New Roman" w:hAnsi="Times New Roman" w:cs="Times New Roman"/>
          <w:color w:val="000000"/>
          <w:sz w:val="24"/>
          <w:szCs w:val="24"/>
          <w:lang w:val="ru-RU"/>
        </w:rPr>
      </w:pPr>
      <w:r w:rsidRPr="00222ABF">
        <w:rPr>
          <w:rFonts w:ascii="Times New Roman" w:hAnsi="Times New Roman" w:cs="Times New Roman"/>
          <w:color w:val="000000"/>
          <w:sz w:val="24"/>
          <w:szCs w:val="24"/>
          <w:lang w:val="ru-RU"/>
        </w:rPr>
        <w:t>2. В чём отличие районирования и районообразования?</w:t>
      </w:r>
    </w:p>
    <w:p w:rsidR="00DE19B0" w:rsidRPr="00222ABF" w:rsidRDefault="00DE19B0" w:rsidP="00DE19B0">
      <w:pPr>
        <w:spacing w:after="0" w:line="240" w:lineRule="auto"/>
        <w:ind w:firstLine="720"/>
        <w:jc w:val="both"/>
        <w:rPr>
          <w:rFonts w:ascii="Times New Roman" w:hAnsi="Times New Roman" w:cs="Times New Roman"/>
          <w:color w:val="000000"/>
          <w:sz w:val="24"/>
          <w:szCs w:val="24"/>
          <w:lang w:val="ru-RU"/>
        </w:rPr>
      </w:pPr>
      <w:r w:rsidRPr="00222ABF">
        <w:rPr>
          <w:rFonts w:ascii="Times New Roman" w:hAnsi="Times New Roman" w:cs="Times New Roman"/>
          <w:color w:val="000000"/>
          <w:sz w:val="24"/>
          <w:szCs w:val="24"/>
          <w:lang w:val="ru-RU"/>
        </w:rPr>
        <w:t>3. Дайте определение экономического района.</w:t>
      </w:r>
    </w:p>
    <w:p w:rsidR="00DE19B0" w:rsidRPr="00222ABF" w:rsidRDefault="00DE19B0" w:rsidP="00DE19B0">
      <w:pPr>
        <w:spacing w:after="0" w:line="240" w:lineRule="auto"/>
        <w:ind w:firstLine="720"/>
        <w:jc w:val="both"/>
        <w:rPr>
          <w:rFonts w:ascii="Times New Roman" w:hAnsi="Times New Roman" w:cs="Times New Roman"/>
          <w:color w:val="000000"/>
          <w:sz w:val="24"/>
          <w:szCs w:val="24"/>
          <w:lang w:val="ru-RU"/>
        </w:rPr>
      </w:pPr>
      <w:r w:rsidRPr="00222ABF">
        <w:rPr>
          <w:rFonts w:ascii="Times New Roman" w:hAnsi="Times New Roman" w:cs="Times New Roman"/>
          <w:color w:val="000000"/>
          <w:sz w:val="24"/>
          <w:szCs w:val="24"/>
          <w:lang w:val="ru-RU"/>
        </w:rPr>
        <w:t>4. Раскройте таксономию экономических районов.</w:t>
      </w:r>
    </w:p>
    <w:p w:rsidR="00DE19B0" w:rsidRPr="00222ABF" w:rsidRDefault="00DE19B0" w:rsidP="00DE19B0">
      <w:pPr>
        <w:spacing w:after="0" w:line="240" w:lineRule="auto"/>
        <w:ind w:firstLine="720"/>
        <w:jc w:val="both"/>
        <w:rPr>
          <w:rFonts w:ascii="Times New Roman" w:hAnsi="Times New Roman" w:cs="Times New Roman"/>
          <w:color w:val="000000"/>
          <w:sz w:val="24"/>
          <w:szCs w:val="24"/>
          <w:lang w:val="ru-RU"/>
        </w:rPr>
      </w:pPr>
      <w:r w:rsidRPr="00222ABF">
        <w:rPr>
          <w:rFonts w:ascii="Times New Roman" w:hAnsi="Times New Roman" w:cs="Times New Roman"/>
          <w:color w:val="000000"/>
          <w:sz w:val="24"/>
          <w:szCs w:val="24"/>
          <w:lang w:val="ru-RU"/>
        </w:rPr>
        <w:t>5. Раскройте роль экономического районирования и укажите его разновидности.</w:t>
      </w:r>
    </w:p>
    <w:p w:rsidR="00DE19B0" w:rsidRPr="00222ABF" w:rsidRDefault="00DE19B0" w:rsidP="00DE19B0">
      <w:pPr>
        <w:spacing w:after="0" w:line="240" w:lineRule="auto"/>
        <w:ind w:firstLine="720"/>
        <w:jc w:val="both"/>
        <w:rPr>
          <w:rFonts w:ascii="Times New Roman" w:hAnsi="Times New Roman" w:cs="Times New Roman"/>
          <w:color w:val="000000"/>
          <w:sz w:val="24"/>
          <w:szCs w:val="24"/>
          <w:lang w:val="ru-RU"/>
        </w:rPr>
      </w:pPr>
      <w:r w:rsidRPr="00222ABF">
        <w:rPr>
          <w:rFonts w:ascii="Times New Roman" w:hAnsi="Times New Roman" w:cs="Times New Roman"/>
          <w:color w:val="000000"/>
          <w:sz w:val="24"/>
          <w:szCs w:val="24"/>
          <w:lang w:val="ru-RU"/>
        </w:rPr>
        <w:t>6. Перечислите важнейшие принципы экономического районирования с их краткой характеристикой.</w:t>
      </w:r>
    </w:p>
    <w:p w:rsidR="00DE19B0" w:rsidRPr="00222ABF" w:rsidRDefault="00DE19B0" w:rsidP="00DE19B0">
      <w:pPr>
        <w:spacing w:after="0" w:line="240" w:lineRule="auto"/>
        <w:ind w:firstLine="720"/>
        <w:jc w:val="both"/>
        <w:rPr>
          <w:rFonts w:ascii="Times New Roman" w:hAnsi="Times New Roman" w:cs="Times New Roman"/>
          <w:color w:val="000000"/>
          <w:sz w:val="24"/>
          <w:szCs w:val="24"/>
          <w:lang w:val="ru-RU"/>
        </w:rPr>
      </w:pPr>
      <w:r w:rsidRPr="00222ABF">
        <w:rPr>
          <w:rFonts w:ascii="Times New Roman" w:hAnsi="Times New Roman" w:cs="Times New Roman"/>
          <w:color w:val="000000"/>
          <w:sz w:val="24"/>
          <w:szCs w:val="24"/>
          <w:lang w:val="ru-RU"/>
        </w:rPr>
        <w:t>7. Как определить границы экономического района с учетом его производственной специализации и транспортного тяготения хозяйственных центров?</w:t>
      </w:r>
    </w:p>
    <w:p w:rsidR="00DE19B0" w:rsidRPr="00222ABF" w:rsidRDefault="00DE19B0" w:rsidP="00DE19B0">
      <w:pPr>
        <w:spacing w:after="0" w:line="240" w:lineRule="auto"/>
        <w:ind w:firstLine="720"/>
        <w:jc w:val="both"/>
        <w:rPr>
          <w:rFonts w:ascii="Times New Roman" w:hAnsi="Times New Roman" w:cs="Times New Roman"/>
          <w:color w:val="000000"/>
          <w:sz w:val="24"/>
          <w:szCs w:val="24"/>
          <w:lang w:val="ru-RU"/>
        </w:rPr>
      </w:pPr>
      <w:r w:rsidRPr="00222ABF">
        <w:rPr>
          <w:rFonts w:ascii="Times New Roman" w:hAnsi="Times New Roman" w:cs="Times New Roman"/>
          <w:color w:val="000000"/>
          <w:sz w:val="24"/>
          <w:szCs w:val="24"/>
          <w:lang w:val="ru-RU"/>
        </w:rPr>
        <w:t>8. Как изменялась роль сетки экономического районирования в царской России, СССР, и какова его роль в современной России?</w:t>
      </w:r>
    </w:p>
    <w:p w:rsidR="00DE19B0" w:rsidRPr="00222ABF" w:rsidRDefault="00DE19B0" w:rsidP="00DE19B0">
      <w:pPr>
        <w:spacing w:after="0" w:line="240" w:lineRule="auto"/>
        <w:ind w:firstLine="720"/>
        <w:jc w:val="both"/>
        <w:rPr>
          <w:rFonts w:ascii="Times New Roman" w:hAnsi="Times New Roman" w:cs="Times New Roman"/>
          <w:color w:val="000000"/>
          <w:sz w:val="24"/>
          <w:szCs w:val="24"/>
          <w:lang w:val="ru-RU"/>
        </w:rPr>
      </w:pPr>
      <w:r w:rsidRPr="00222ABF">
        <w:rPr>
          <w:rFonts w:ascii="Times New Roman" w:hAnsi="Times New Roman" w:cs="Times New Roman"/>
          <w:color w:val="000000"/>
          <w:sz w:val="24"/>
          <w:szCs w:val="24"/>
          <w:lang w:val="ru-RU"/>
        </w:rPr>
        <w:t>9. Зачем нужно совершенствовать экономическое районирование и административно-территориальное деление?</w:t>
      </w:r>
    </w:p>
    <w:p w:rsidR="00DE19B0" w:rsidRPr="00222ABF" w:rsidRDefault="00DE19B0" w:rsidP="00DE19B0">
      <w:pPr>
        <w:spacing w:after="0" w:line="240" w:lineRule="auto"/>
        <w:ind w:firstLine="720"/>
        <w:jc w:val="both"/>
        <w:rPr>
          <w:rFonts w:ascii="Times New Roman" w:hAnsi="Times New Roman" w:cs="Times New Roman"/>
          <w:color w:val="000000"/>
          <w:sz w:val="24"/>
          <w:szCs w:val="24"/>
          <w:lang w:val="ru-RU"/>
        </w:rPr>
      </w:pPr>
      <w:r w:rsidRPr="00222ABF">
        <w:rPr>
          <w:rFonts w:ascii="Times New Roman" w:hAnsi="Times New Roman" w:cs="Times New Roman"/>
          <w:color w:val="000000"/>
          <w:sz w:val="24"/>
          <w:szCs w:val="24"/>
          <w:lang w:val="ru-RU"/>
        </w:rPr>
        <w:t xml:space="preserve">10. Какие выгоды в рыночной экономике можно получить, встраивая предприятия </w:t>
      </w:r>
      <w:proofErr w:type="gramStart"/>
      <w:r w:rsidRPr="00222ABF">
        <w:rPr>
          <w:rFonts w:ascii="Times New Roman" w:hAnsi="Times New Roman" w:cs="Times New Roman"/>
          <w:color w:val="000000"/>
          <w:sz w:val="24"/>
          <w:szCs w:val="24"/>
          <w:lang w:val="ru-RU"/>
        </w:rPr>
        <w:t>в</w:t>
      </w:r>
      <w:proofErr w:type="gramEnd"/>
      <w:r w:rsidRPr="00222ABF">
        <w:rPr>
          <w:rFonts w:ascii="Times New Roman" w:hAnsi="Times New Roman" w:cs="Times New Roman"/>
          <w:color w:val="000000"/>
          <w:sz w:val="24"/>
          <w:szCs w:val="24"/>
          <w:lang w:val="ru-RU"/>
        </w:rPr>
        <w:t xml:space="preserve"> локальные ТПК и промузлы?</w:t>
      </w:r>
    </w:p>
    <w:p w:rsidR="00DE19B0" w:rsidRPr="00222ABF" w:rsidRDefault="00DE19B0" w:rsidP="00DE19B0">
      <w:pPr>
        <w:spacing w:after="0" w:line="240" w:lineRule="auto"/>
        <w:ind w:firstLine="720"/>
        <w:jc w:val="both"/>
        <w:rPr>
          <w:rFonts w:ascii="Times New Roman" w:hAnsi="Times New Roman" w:cs="Times New Roman"/>
          <w:color w:val="000000"/>
          <w:sz w:val="24"/>
          <w:szCs w:val="24"/>
          <w:lang w:val="ru-RU"/>
        </w:rPr>
      </w:pPr>
      <w:r w:rsidRPr="00222ABF">
        <w:rPr>
          <w:rFonts w:ascii="Times New Roman" w:hAnsi="Times New Roman" w:cs="Times New Roman"/>
          <w:color w:val="000000"/>
          <w:sz w:val="24"/>
          <w:szCs w:val="24"/>
          <w:lang w:val="ru-RU"/>
        </w:rPr>
        <w:t>11. Для чего нужно выделять экономические зоны и в чем различие двух их типов?</w:t>
      </w:r>
    </w:p>
    <w:p w:rsidR="00DE19B0" w:rsidRPr="00222ABF" w:rsidRDefault="00DE19B0" w:rsidP="00DE19B0">
      <w:pPr>
        <w:spacing w:after="0" w:line="240" w:lineRule="auto"/>
        <w:ind w:firstLine="720"/>
        <w:jc w:val="both"/>
        <w:rPr>
          <w:rFonts w:ascii="Times New Roman" w:hAnsi="Times New Roman" w:cs="Times New Roman"/>
          <w:color w:val="000000"/>
          <w:sz w:val="24"/>
          <w:szCs w:val="24"/>
          <w:lang w:val="ru-RU"/>
        </w:rPr>
      </w:pPr>
      <w:r w:rsidRPr="00222ABF">
        <w:rPr>
          <w:rFonts w:ascii="Times New Roman" w:hAnsi="Times New Roman" w:cs="Times New Roman"/>
          <w:color w:val="000000"/>
          <w:sz w:val="24"/>
          <w:szCs w:val="24"/>
          <w:lang w:val="ru-RU"/>
        </w:rPr>
        <w:t>12. Покажите тенденции изменения экономических оценок производственных ресурсов по зонам – укрупненным экономическим районам и объясните на примере одной зоны, какие направления хозяйственного развития для нее предпочтительнее.</w:t>
      </w:r>
    </w:p>
    <w:p w:rsidR="00DE19B0" w:rsidRPr="00222ABF" w:rsidRDefault="00DE19B0" w:rsidP="00DE19B0">
      <w:pPr>
        <w:spacing w:after="0" w:line="240" w:lineRule="auto"/>
        <w:ind w:firstLine="720"/>
        <w:jc w:val="both"/>
        <w:rPr>
          <w:rFonts w:ascii="Times New Roman" w:hAnsi="Times New Roman" w:cs="Times New Roman"/>
          <w:color w:val="000000"/>
          <w:sz w:val="24"/>
          <w:szCs w:val="24"/>
          <w:lang w:val="ru-RU"/>
        </w:rPr>
      </w:pPr>
      <w:r w:rsidRPr="00222ABF">
        <w:rPr>
          <w:rFonts w:ascii="Times New Roman" w:hAnsi="Times New Roman" w:cs="Times New Roman"/>
          <w:color w:val="000000"/>
          <w:sz w:val="24"/>
          <w:szCs w:val="24"/>
          <w:lang w:val="ru-RU"/>
        </w:rPr>
        <w:t>13. Какие интересы государства и предпринимателей отражены выделением зон Европейского ядра и крайнего Севера?</w:t>
      </w:r>
    </w:p>
    <w:p w:rsidR="00DE19B0" w:rsidRPr="00222ABF" w:rsidRDefault="00DE19B0" w:rsidP="00DE19B0">
      <w:pPr>
        <w:spacing w:after="0" w:line="240" w:lineRule="auto"/>
        <w:ind w:firstLine="720"/>
        <w:jc w:val="both"/>
        <w:rPr>
          <w:rFonts w:ascii="Times New Roman" w:hAnsi="Times New Roman" w:cs="Times New Roman"/>
          <w:sz w:val="24"/>
          <w:szCs w:val="24"/>
          <w:lang w:val="ru-RU"/>
        </w:rPr>
      </w:pPr>
      <w:r w:rsidRPr="00222ABF">
        <w:rPr>
          <w:rFonts w:ascii="Times New Roman" w:hAnsi="Times New Roman" w:cs="Times New Roman"/>
          <w:b/>
          <w:sz w:val="24"/>
          <w:szCs w:val="24"/>
          <w:lang w:val="ru-RU"/>
        </w:rPr>
        <w:t>Задание 1.</w:t>
      </w:r>
      <w:r w:rsidRPr="00222ABF">
        <w:rPr>
          <w:rFonts w:ascii="Times New Roman" w:hAnsi="Times New Roman" w:cs="Times New Roman"/>
          <w:sz w:val="24"/>
          <w:szCs w:val="24"/>
          <w:lang w:val="ru-RU"/>
        </w:rPr>
        <w:t xml:space="preserve"> Заполнить визитную карточку (на выбор обучающегося) экономического района.</w:t>
      </w:r>
    </w:p>
    <w:p w:rsidR="00DE19B0" w:rsidRPr="00222ABF" w:rsidRDefault="00DE19B0" w:rsidP="00DE19B0">
      <w:pPr>
        <w:spacing w:after="0" w:line="240" w:lineRule="auto"/>
        <w:ind w:firstLine="720"/>
        <w:jc w:val="both"/>
        <w:rPr>
          <w:rFonts w:ascii="Times New Roman" w:hAnsi="Times New Roman" w:cs="Times New Roman"/>
          <w:sz w:val="24"/>
          <w:szCs w:val="24"/>
        </w:rPr>
      </w:pPr>
      <w:r w:rsidRPr="00222ABF">
        <w:rPr>
          <w:rFonts w:ascii="Times New Roman" w:hAnsi="Times New Roman" w:cs="Times New Roman"/>
          <w:sz w:val="24"/>
          <w:szCs w:val="24"/>
        </w:rPr>
        <w:t>Визитная карточка:</w:t>
      </w:r>
    </w:p>
    <w:p w:rsidR="00DE19B0" w:rsidRPr="00222ABF" w:rsidRDefault="00DE19B0" w:rsidP="00DE19B0">
      <w:pPr>
        <w:numPr>
          <w:ilvl w:val="0"/>
          <w:numId w:val="3"/>
        </w:numPr>
        <w:spacing w:after="0" w:line="240" w:lineRule="auto"/>
        <w:ind w:left="0" w:firstLine="720"/>
        <w:jc w:val="both"/>
        <w:rPr>
          <w:rFonts w:ascii="Times New Roman" w:hAnsi="Times New Roman" w:cs="Times New Roman"/>
          <w:sz w:val="24"/>
          <w:szCs w:val="24"/>
          <w:lang w:val="ru-RU"/>
        </w:rPr>
      </w:pPr>
      <w:r w:rsidRPr="00222ABF">
        <w:rPr>
          <w:rFonts w:ascii="Times New Roman" w:hAnsi="Times New Roman" w:cs="Times New Roman"/>
          <w:sz w:val="24"/>
          <w:szCs w:val="24"/>
          <w:lang w:val="ru-RU"/>
        </w:rPr>
        <w:t xml:space="preserve">состав (перечислить все субъекты, входящие в данный район (регион)) </w:t>
      </w:r>
    </w:p>
    <w:p w:rsidR="00DE19B0" w:rsidRPr="00222ABF" w:rsidRDefault="00DE19B0" w:rsidP="00DE19B0">
      <w:pPr>
        <w:numPr>
          <w:ilvl w:val="0"/>
          <w:numId w:val="3"/>
        </w:numPr>
        <w:spacing w:after="0" w:line="240" w:lineRule="auto"/>
        <w:ind w:left="0" w:firstLine="720"/>
        <w:jc w:val="both"/>
        <w:rPr>
          <w:rFonts w:ascii="Times New Roman" w:hAnsi="Times New Roman" w:cs="Times New Roman"/>
          <w:sz w:val="24"/>
          <w:szCs w:val="24"/>
        </w:rPr>
      </w:pPr>
      <w:r w:rsidRPr="00222ABF">
        <w:rPr>
          <w:rFonts w:ascii="Times New Roman" w:hAnsi="Times New Roman" w:cs="Times New Roman"/>
          <w:sz w:val="24"/>
          <w:szCs w:val="24"/>
        </w:rPr>
        <w:t xml:space="preserve">площадь: </w:t>
      </w:r>
    </w:p>
    <w:p w:rsidR="00DE19B0" w:rsidRPr="00222ABF" w:rsidRDefault="00DE19B0" w:rsidP="00DE19B0">
      <w:pPr>
        <w:numPr>
          <w:ilvl w:val="0"/>
          <w:numId w:val="3"/>
        </w:numPr>
        <w:spacing w:after="0" w:line="240" w:lineRule="auto"/>
        <w:ind w:left="0" w:firstLine="720"/>
        <w:jc w:val="both"/>
        <w:rPr>
          <w:rFonts w:ascii="Times New Roman" w:hAnsi="Times New Roman" w:cs="Times New Roman"/>
          <w:sz w:val="24"/>
          <w:szCs w:val="24"/>
        </w:rPr>
      </w:pPr>
      <w:r w:rsidRPr="00222ABF">
        <w:rPr>
          <w:rFonts w:ascii="Times New Roman" w:hAnsi="Times New Roman" w:cs="Times New Roman"/>
          <w:sz w:val="24"/>
          <w:szCs w:val="24"/>
        </w:rPr>
        <w:t xml:space="preserve">население (численность человек): </w:t>
      </w:r>
    </w:p>
    <w:p w:rsidR="00DE19B0" w:rsidRPr="00222ABF" w:rsidRDefault="00DE19B0" w:rsidP="00DE19B0">
      <w:pPr>
        <w:numPr>
          <w:ilvl w:val="0"/>
          <w:numId w:val="3"/>
        </w:numPr>
        <w:spacing w:after="0" w:line="240" w:lineRule="auto"/>
        <w:ind w:left="0" w:firstLine="720"/>
        <w:jc w:val="both"/>
        <w:rPr>
          <w:rFonts w:ascii="Times New Roman" w:hAnsi="Times New Roman" w:cs="Times New Roman"/>
          <w:sz w:val="24"/>
          <w:szCs w:val="24"/>
        </w:rPr>
      </w:pPr>
      <w:r w:rsidRPr="00222ABF">
        <w:rPr>
          <w:rFonts w:ascii="Times New Roman" w:hAnsi="Times New Roman" w:cs="Times New Roman"/>
          <w:sz w:val="24"/>
          <w:szCs w:val="24"/>
        </w:rPr>
        <w:t xml:space="preserve">плотность населения: </w:t>
      </w:r>
    </w:p>
    <w:p w:rsidR="00DE19B0" w:rsidRPr="00222ABF" w:rsidRDefault="00DE19B0" w:rsidP="00DE19B0">
      <w:pPr>
        <w:numPr>
          <w:ilvl w:val="0"/>
          <w:numId w:val="3"/>
        </w:numPr>
        <w:spacing w:after="0" w:line="240" w:lineRule="auto"/>
        <w:ind w:left="0" w:firstLine="720"/>
        <w:jc w:val="both"/>
        <w:rPr>
          <w:rFonts w:ascii="Times New Roman" w:hAnsi="Times New Roman" w:cs="Times New Roman"/>
          <w:sz w:val="24"/>
          <w:szCs w:val="24"/>
          <w:lang w:val="ru-RU"/>
        </w:rPr>
      </w:pPr>
      <w:r w:rsidRPr="00222ABF">
        <w:rPr>
          <w:rFonts w:ascii="Times New Roman" w:hAnsi="Times New Roman" w:cs="Times New Roman"/>
          <w:sz w:val="24"/>
          <w:szCs w:val="24"/>
          <w:lang w:val="ru-RU"/>
        </w:rPr>
        <w:t xml:space="preserve">протяженность района: (с севера на юг, с запада на восток): </w:t>
      </w:r>
    </w:p>
    <w:p w:rsidR="00DE19B0" w:rsidRPr="00222ABF" w:rsidRDefault="00DE19B0" w:rsidP="00DE19B0">
      <w:pPr>
        <w:numPr>
          <w:ilvl w:val="0"/>
          <w:numId w:val="3"/>
        </w:numPr>
        <w:spacing w:after="0" w:line="240" w:lineRule="auto"/>
        <w:ind w:left="0" w:firstLine="720"/>
        <w:jc w:val="both"/>
        <w:rPr>
          <w:rFonts w:ascii="Times New Roman" w:hAnsi="Times New Roman" w:cs="Times New Roman"/>
          <w:sz w:val="24"/>
          <w:szCs w:val="24"/>
        </w:rPr>
      </w:pPr>
      <w:r w:rsidRPr="00222ABF">
        <w:rPr>
          <w:rFonts w:ascii="Times New Roman" w:hAnsi="Times New Roman" w:cs="Times New Roman"/>
          <w:sz w:val="24"/>
          <w:szCs w:val="24"/>
        </w:rPr>
        <w:t xml:space="preserve">степень соседства: </w:t>
      </w:r>
    </w:p>
    <w:p w:rsidR="00DE19B0" w:rsidRPr="00222ABF" w:rsidRDefault="00DE19B0" w:rsidP="00DE19B0">
      <w:pPr>
        <w:numPr>
          <w:ilvl w:val="0"/>
          <w:numId w:val="3"/>
        </w:numPr>
        <w:spacing w:after="0" w:line="240" w:lineRule="auto"/>
        <w:ind w:left="0" w:firstLine="720"/>
        <w:jc w:val="both"/>
        <w:rPr>
          <w:rFonts w:ascii="Times New Roman" w:hAnsi="Times New Roman" w:cs="Times New Roman"/>
          <w:sz w:val="24"/>
          <w:szCs w:val="24"/>
          <w:lang w:val="ru-RU"/>
        </w:rPr>
      </w:pPr>
      <w:r w:rsidRPr="00222ABF">
        <w:rPr>
          <w:rFonts w:ascii="Times New Roman" w:hAnsi="Times New Roman" w:cs="Times New Roman"/>
          <w:sz w:val="24"/>
          <w:szCs w:val="24"/>
          <w:lang w:val="ru-RU"/>
        </w:rPr>
        <w:t xml:space="preserve">благоприятность природных условий (наличие природных ресурсов): </w:t>
      </w:r>
    </w:p>
    <w:p w:rsidR="00DE19B0" w:rsidRPr="00222ABF" w:rsidRDefault="00DE19B0" w:rsidP="00DE19B0">
      <w:pPr>
        <w:numPr>
          <w:ilvl w:val="0"/>
          <w:numId w:val="3"/>
        </w:numPr>
        <w:spacing w:after="0" w:line="240" w:lineRule="auto"/>
        <w:ind w:left="0" w:firstLine="720"/>
        <w:jc w:val="both"/>
        <w:rPr>
          <w:rFonts w:ascii="Times New Roman" w:hAnsi="Times New Roman" w:cs="Times New Roman"/>
          <w:sz w:val="24"/>
          <w:szCs w:val="24"/>
          <w:lang w:val="ru-RU"/>
        </w:rPr>
      </w:pPr>
      <w:r w:rsidRPr="00222ABF">
        <w:rPr>
          <w:rFonts w:ascii="Times New Roman" w:hAnsi="Times New Roman" w:cs="Times New Roman"/>
          <w:sz w:val="24"/>
          <w:szCs w:val="24"/>
          <w:lang w:val="ru-RU"/>
        </w:rPr>
        <w:t xml:space="preserve">крупные города (с численностью более 500 тыс.): </w:t>
      </w:r>
    </w:p>
    <w:p w:rsidR="00DE19B0" w:rsidRPr="00222ABF" w:rsidRDefault="00DE19B0" w:rsidP="00DE19B0">
      <w:pPr>
        <w:numPr>
          <w:ilvl w:val="0"/>
          <w:numId w:val="3"/>
        </w:numPr>
        <w:spacing w:after="0" w:line="240" w:lineRule="auto"/>
        <w:ind w:left="0" w:firstLine="720"/>
        <w:jc w:val="both"/>
        <w:rPr>
          <w:rFonts w:ascii="Times New Roman" w:hAnsi="Times New Roman" w:cs="Times New Roman"/>
          <w:sz w:val="24"/>
          <w:szCs w:val="24"/>
        </w:rPr>
      </w:pPr>
      <w:r w:rsidRPr="00222ABF">
        <w:rPr>
          <w:rFonts w:ascii="Times New Roman" w:hAnsi="Times New Roman" w:cs="Times New Roman"/>
          <w:sz w:val="24"/>
          <w:szCs w:val="24"/>
        </w:rPr>
        <w:t xml:space="preserve">отрасли специализации, их география: </w:t>
      </w:r>
    </w:p>
    <w:p w:rsidR="00DE19B0" w:rsidRPr="00222ABF" w:rsidRDefault="00DE19B0" w:rsidP="00DE19B0">
      <w:pPr>
        <w:spacing w:after="0" w:line="240" w:lineRule="auto"/>
        <w:ind w:firstLine="720"/>
        <w:jc w:val="both"/>
        <w:rPr>
          <w:rFonts w:ascii="Times New Roman" w:hAnsi="Times New Roman" w:cs="Times New Roman"/>
          <w:sz w:val="24"/>
          <w:szCs w:val="24"/>
        </w:rPr>
      </w:pPr>
      <w:r w:rsidRPr="00222ABF">
        <w:rPr>
          <w:rFonts w:ascii="Times New Roman" w:hAnsi="Times New Roman" w:cs="Times New Roman"/>
          <w:color w:val="000000"/>
          <w:sz w:val="24"/>
          <w:szCs w:val="24"/>
        </w:rPr>
        <w:t>–</w:t>
      </w:r>
      <w:r w:rsidRPr="00222ABF">
        <w:rPr>
          <w:rFonts w:ascii="Times New Roman" w:hAnsi="Times New Roman" w:cs="Times New Roman"/>
          <w:sz w:val="24"/>
          <w:szCs w:val="24"/>
        </w:rPr>
        <w:t xml:space="preserve"> </w:t>
      </w:r>
      <w:proofErr w:type="gramStart"/>
      <w:r w:rsidRPr="00222ABF">
        <w:rPr>
          <w:rFonts w:ascii="Times New Roman" w:hAnsi="Times New Roman" w:cs="Times New Roman"/>
          <w:sz w:val="24"/>
          <w:szCs w:val="24"/>
        </w:rPr>
        <w:t>промышленность</w:t>
      </w:r>
      <w:proofErr w:type="gramEnd"/>
    </w:p>
    <w:p w:rsidR="00DE19B0" w:rsidRPr="00222ABF" w:rsidRDefault="00DE19B0" w:rsidP="00DE19B0">
      <w:pPr>
        <w:spacing w:after="0" w:line="240" w:lineRule="auto"/>
        <w:ind w:firstLine="720"/>
        <w:jc w:val="both"/>
        <w:rPr>
          <w:rFonts w:ascii="Times New Roman" w:hAnsi="Times New Roman" w:cs="Times New Roman"/>
          <w:sz w:val="24"/>
          <w:szCs w:val="24"/>
        </w:rPr>
      </w:pPr>
      <w:r w:rsidRPr="00222ABF">
        <w:rPr>
          <w:rFonts w:ascii="Times New Roman" w:hAnsi="Times New Roman" w:cs="Times New Roman"/>
          <w:color w:val="000000"/>
          <w:sz w:val="24"/>
          <w:szCs w:val="24"/>
        </w:rPr>
        <w:t>–</w:t>
      </w:r>
      <w:r w:rsidRPr="00222ABF">
        <w:rPr>
          <w:rFonts w:ascii="Times New Roman" w:hAnsi="Times New Roman" w:cs="Times New Roman"/>
          <w:sz w:val="24"/>
          <w:szCs w:val="24"/>
        </w:rPr>
        <w:t xml:space="preserve"> </w:t>
      </w:r>
      <w:proofErr w:type="gramStart"/>
      <w:r w:rsidRPr="00222ABF">
        <w:rPr>
          <w:rFonts w:ascii="Times New Roman" w:hAnsi="Times New Roman" w:cs="Times New Roman"/>
          <w:sz w:val="24"/>
          <w:szCs w:val="24"/>
        </w:rPr>
        <w:t>сельское</w:t>
      </w:r>
      <w:proofErr w:type="gramEnd"/>
      <w:r w:rsidRPr="00222ABF">
        <w:rPr>
          <w:rFonts w:ascii="Times New Roman" w:hAnsi="Times New Roman" w:cs="Times New Roman"/>
          <w:sz w:val="24"/>
          <w:szCs w:val="24"/>
        </w:rPr>
        <w:t xml:space="preserve"> хозяйство</w:t>
      </w:r>
    </w:p>
    <w:p w:rsidR="00DE19B0" w:rsidRPr="00222ABF" w:rsidRDefault="00DE19B0" w:rsidP="00DE19B0">
      <w:pPr>
        <w:spacing w:after="0" w:line="240" w:lineRule="auto"/>
        <w:ind w:firstLine="720"/>
        <w:jc w:val="both"/>
        <w:rPr>
          <w:rFonts w:ascii="Times New Roman" w:hAnsi="Times New Roman" w:cs="Times New Roman"/>
          <w:sz w:val="24"/>
          <w:szCs w:val="24"/>
        </w:rPr>
      </w:pPr>
      <w:r w:rsidRPr="00222ABF">
        <w:rPr>
          <w:rFonts w:ascii="Times New Roman" w:hAnsi="Times New Roman" w:cs="Times New Roman"/>
          <w:color w:val="000000"/>
          <w:sz w:val="24"/>
          <w:szCs w:val="24"/>
        </w:rPr>
        <w:t>–</w:t>
      </w:r>
      <w:r w:rsidRPr="00222ABF">
        <w:rPr>
          <w:rFonts w:ascii="Times New Roman" w:hAnsi="Times New Roman" w:cs="Times New Roman"/>
          <w:sz w:val="24"/>
          <w:szCs w:val="24"/>
        </w:rPr>
        <w:t xml:space="preserve"> </w:t>
      </w:r>
      <w:proofErr w:type="gramStart"/>
      <w:r w:rsidRPr="00222ABF">
        <w:rPr>
          <w:rFonts w:ascii="Times New Roman" w:hAnsi="Times New Roman" w:cs="Times New Roman"/>
          <w:sz w:val="24"/>
          <w:szCs w:val="24"/>
        </w:rPr>
        <w:t>сфера</w:t>
      </w:r>
      <w:proofErr w:type="gramEnd"/>
      <w:r w:rsidRPr="00222ABF">
        <w:rPr>
          <w:rFonts w:ascii="Times New Roman" w:hAnsi="Times New Roman" w:cs="Times New Roman"/>
          <w:sz w:val="24"/>
          <w:szCs w:val="24"/>
        </w:rPr>
        <w:t xml:space="preserve"> услуг</w:t>
      </w:r>
    </w:p>
    <w:p w:rsidR="00DE19B0" w:rsidRPr="00222ABF" w:rsidRDefault="00DE19B0" w:rsidP="00DE19B0">
      <w:pPr>
        <w:numPr>
          <w:ilvl w:val="0"/>
          <w:numId w:val="4"/>
        </w:numPr>
        <w:spacing w:after="0" w:line="240" w:lineRule="auto"/>
        <w:ind w:left="0" w:firstLine="720"/>
        <w:jc w:val="both"/>
        <w:rPr>
          <w:rFonts w:ascii="Times New Roman" w:hAnsi="Times New Roman" w:cs="Times New Roman"/>
          <w:sz w:val="24"/>
          <w:szCs w:val="24"/>
        </w:rPr>
      </w:pPr>
      <w:r w:rsidRPr="00222ABF">
        <w:rPr>
          <w:rFonts w:ascii="Times New Roman" w:hAnsi="Times New Roman" w:cs="Times New Roman"/>
          <w:sz w:val="24"/>
          <w:szCs w:val="24"/>
        </w:rPr>
        <w:t xml:space="preserve">развитие транспортной системы: </w:t>
      </w:r>
    </w:p>
    <w:p w:rsidR="00DE19B0" w:rsidRPr="00222ABF" w:rsidRDefault="00DE19B0" w:rsidP="00DE19B0">
      <w:pPr>
        <w:numPr>
          <w:ilvl w:val="0"/>
          <w:numId w:val="4"/>
        </w:numPr>
        <w:spacing w:after="0" w:line="240" w:lineRule="auto"/>
        <w:ind w:left="0" w:firstLine="720"/>
        <w:jc w:val="both"/>
        <w:rPr>
          <w:rFonts w:ascii="Times New Roman" w:hAnsi="Times New Roman" w:cs="Times New Roman"/>
          <w:sz w:val="24"/>
          <w:szCs w:val="24"/>
          <w:lang w:val="ru-RU"/>
        </w:rPr>
      </w:pPr>
      <w:r w:rsidRPr="00222ABF">
        <w:rPr>
          <w:rFonts w:ascii="Times New Roman" w:hAnsi="Times New Roman" w:cs="Times New Roman"/>
          <w:sz w:val="24"/>
          <w:szCs w:val="24"/>
          <w:lang w:val="ru-RU"/>
        </w:rPr>
        <w:t xml:space="preserve">состояние окружающей среды: факторы загрязнения среды, зоны экологических бедствий, пути улучшения экологического состояния: </w:t>
      </w:r>
    </w:p>
    <w:p w:rsidR="00DE19B0" w:rsidRPr="00222ABF" w:rsidRDefault="00DE19B0" w:rsidP="00DE19B0">
      <w:pPr>
        <w:numPr>
          <w:ilvl w:val="0"/>
          <w:numId w:val="4"/>
        </w:numPr>
        <w:spacing w:after="0" w:line="240" w:lineRule="auto"/>
        <w:ind w:left="0" w:firstLine="720"/>
        <w:jc w:val="both"/>
        <w:rPr>
          <w:rFonts w:ascii="Times New Roman" w:hAnsi="Times New Roman" w:cs="Times New Roman"/>
          <w:sz w:val="24"/>
          <w:szCs w:val="24"/>
          <w:lang w:val="ru-RU"/>
        </w:rPr>
      </w:pPr>
      <w:r w:rsidRPr="00222ABF">
        <w:rPr>
          <w:rFonts w:ascii="Times New Roman" w:hAnsi="Times New Roman" w:cs="Times New Roman"/>
          <w:sz w:val="24"/>
          <w:szCs w:val="24"/>
          <w:lang w:val="ru-RU"/>
        </w:rPr>
        <w:t xml:space="preserve">основные проблемы района, их особенности: </w:t>
      </w:r>
    </w:p>
    <w:p w:rsidR="00DE19B0" w:rsidRPr="00222ABF" w:rsidRDefault="00DE19B0" w:rsidP="00DE19B0">
      <w:pPr>
        <w:numPr>
          <w:ilvl w:val="0"/>
          <w:numId w:val="4"/>
        </w:numPr>
        <w:spacing w:after="0" w:line="240" w:lineRule="auto"/>
        <w:ind w:left="0" w:firstLine="720"/>
        <w:jc w:val="both"/>
        <w:rPr>
          <w:rFonts w:ascii="Times New Roman" w:hAnsi="Times New Roman" w:cs="Times New Roman"/>
          <w:sz w:val="24"/>
          <w:szCs w:val="24"/>
        </w:rPr>
      </w:pPr>
      <w:r w:rsidRPr="00222ABF">
        <w:rPr>
          <w:rFonts w:ascii="Times New Roman" w:hAnsi="Times New Roman" w:cs="Times New Roman"/>
          <w:sz w:val="24"/>
          <w:szCs w:val="24"/>
        </w:rPr>
        <w:t xml:space="preserve">перспективы развития района: </w:t>
      </w:r>
    </w:p>
    <w:p w:rsidR="00DE19B0" w:rsidRPr="00222ABF" w:rsidRDefault="00DE19B0" w:rsidP="00DE19B0">
      <w:pPr>
        <w:spacing w:after="0" w:line="240" w:lineRule="auto"/>
        <w:ind w:firstLine="720"/>
        <w:jc w:val="both"/>
        <w:rPr>
          <w:rFonts w:ascii="Times New Roman" w:hAnsi="Times New Roman" w:cs="Times New Roman"/>
          <w:b/>
          <w:sz w:val="24"/>
          <w:szCs w:val="24"/>
        </w:rPr>
      </w:pPr>
    </w:p>
    <w:p w:rsidR="00DE19B0" w:rsidRPr="00222ABF" w:rsidRDefault="00DE19B0" w:rsidP="00DE19B0">
      <w:pPr>
        <w:spacing w:after="0" w:line="240" w:lineRule="auto"/>
        <w:ind w:firstLine="720"/>
        <w:jc w:val="both"/>
        <w:rPr>
          <w:rFonts w:ascii="Times New Roman" w:hAnsi="Times New Roman" w:cs="Times New Roman"/>
          <w:b/>
          <w:sz w:val="24"/>
          <w:szCs w:val="24"/>
          <w:lang w:val="ru-RU"/>
        </w:rPr>
      </w:pPr>
      <w:r w:rsidRPr="00222ABF">
        <w:rPr>
          <w:rFonts w:ascii="Times New Roman" w:hAnsi="Times New Roman" w:cs="Times New Roman"/>
          <w:b/>
          <w:sz w:val="24"/>
          <w:szCs w:val="24"/>
          <w:lang w:val="ru-RU"/>
        </w:rPr>
        <w:t>Тема 6. Социально-экономические особенности федеральных округов России</w:t>
      </w:r>
    </w:p>
    <w:p w:rsidR="00DE19B0" w:rsidRPr="00222ABF" w:rsidRDefault="00DE19B0" w:rsidP="00DE19B0">
      <w:pPr>
        <w:pStyle w:val="a8"/>
        <w:spacing w:before="0" w:beforeAutospacing="0" w:after="0" w:afterAutospacing="0" w:line="240" w:lineRule="auto"/>
        <w:ind w:firstLine="720"/>
        <w:rPr>
          <w:i/>
          <w:color w:val="000000"/>
          <w:sz w:val="24"/>
        </w:rPr>
      </w:pPr>
      <w:r w:rsidRPr="00222ABF">
        <w:rPr>
          <w:bCs/>
          <w:i/>
          <w:color w:val="000000"/>
          <w:sz w:val="24"/>
        </w:rPr>
        <w:t>Контрольные вопросы и задания</w:t>
      </w:r>
    </w:p>
    <w:p w:rsidR="00DE19B0" w:rsidRPr="00222ABF" w:rsidRDefault="00DE19B0" w:rsidP="00DE19B0">
      <w:pPr>
        <w:shd w:val="clear" w:color="auto" w:fill="FFFFFF"/>
        <w:spacing w:after="0" w:line="240" w:lineRule="auto"/>
        <w:ind w:firstLine="720"/>
        <w:jc w:val="both"/>
        <w:rPr>
          <w:rFonts w:ascii="Times New Roman" w:hAnsi="Times New Roman" w:cs="Times New Roman"/>
          <w:sz w:val="24"/>
          <w:szCs w:val="24"/>
          <w:lang w:val="ru-RU"/>
        </w:rPr>
      </w:pPr>
      <w:r w:rsidRPr="00222ABF">
        <w:rPr>
          <w:rFonts w:ascii="Times New Roman" w:hAnsi="Times New Roman" w:cs="Times New Roman"/>
          <w:sz w:val="24"/>
          <w:szCs w:val="24"/>
          <w:lang w:val="ru-RU"/>
        </w:rPr>
        <w:t xml:space="preserve">1. С какой целью в стране выделены федеральные округа? </w:t>
      </w:r>
    </w:p>
    <w:p w:rsidR="00DE19B0" w:rsidRPr="00222ABF" w:rsidRDefault="00DE19B0" w:rsidP="00DE19B0">
      <w:pPr>
        <w:shd w:val="clear" w:color="auto" w:fill="FFFFFF"/>
        <w:spacing w:after="0" w:line="240" w:lineRule="auto"/>
        <w:ind w:firstLine="720"/>
        <w:jc w:val="both"/>
        <w:rPr>
          <w:rFonts w:ascii="Times New Roman" w:hAnsi="Times New Roman" w:cs="Times New Roman"/>
          <w:sz w:val="24"/>
          <w:szCs w:val="24"/>
          <w:lang w:val="ru-RU"/>
        </w:rPr>
      </w:pPr>
      <w:r w:rsidRPr="00222ABF">
        <w:rPr>
          <w:rFonts w:ascii="Times New Roman" w:hAnsi="Times New Roman" w:cs="Times New Roman"/>
          <w:sz w:val="24"/>
          <w:szCs w:val="24"/>
          <w:lang w:val="ru-RU"/>
        </w:rPr>
        <w:t>2. Подтвердите конкретными фактами особую значимость Уральского ФО в развитии страны.</w:t>
      </w:r>
    </w:p>
    <w:p w:rsidR="00DE19B0" w:rsidRPr="00222ABF" w:rsidRDefault="00DE19B0" w:rsidP="00DE19B0">
      <w:pPr>
        <w:shd w:val="clear" w:color="auto" w:fill="FFFFFF"/>
        <w:spacing w:after="0" w:line="240" w:lineRule="auto"/>
        <w:ind w:firstLine="720"/>
        <w:jc w:val="both"/>
        <w:rPr>
          <w:rFonts w:ascii="Times New Roman" w:hAnsi="Times New Roman" w:cs="Times New Roman"/>
          <w:sz w:val="24"/>
          <w:szCs w:val="24"/>
          <w:lang w:val="ru-RU"/>
        </w:rPr>
      </w:pPr>
      <w:r w:rsidRPr="00222ABF">
        <w:rPr>
          <w:rFonts w:ascii="Times New Roman" w:hAnsi="Times New Roman" w:cs="Times New Roman"/>
          <w:color w:val="000000"/>
          <w:sz w:val="24"/>
          <w:szCs w:val="24"/>
          <w:lang w:val="ru-RU"/>
        </w:rPr>
        <w:t>3. Каково административно-территориальное устройство современной России?</w:t>
      </w:r>
    </w:p>
    <w:p w:rsidR="00DE19B0" w:rsidRPr="00222ABF" w:rsidRDefault="00DE19B0" w:rsidP="00DE19B0">
      <w:pPr>
        <w:spacing w:after="0" w:line="240" w:lineRule="auto"/>
        <w:ind w:firstLine="720"/>
        <w:jc w:val="both"/>
        <w:rPr>
          <w:rFonts w:ascii="Times New Roman" w:hAnsi="Times New Roman" w:cs="Times New Roman"/>
          <w:color w:val="000000"/>
          <w:sz w:val="24"/>
          <w:szCs w:val="24"/>
          <w:lang w:val="ru-RU"/>
        </w:rPr>
      </w:pPr>
      <w:r w:rsidRPr="00222ABF">
        <w:rPr>
          <w:rFonts w:ascii="Times New Roman" w:hAnsi="Times New Roman" w:cs="Times New Roman"/>
          <w:color w:val="000000"/>
          <w:sz w:val="24"/>
          <w:szCs w:val="24"/>
          <w:lang w:val="ru-RU"/>
        </w:rPr>
        <w:t>4. Каковы причины существующего разнообразия административно-территориальных единиц (АТЕ) в России?</w:t>
      </w:r>
    </w:p>
    <w:p w:rsidR="00DE19B0" w:rsidRPr="00222ABF" w:rsidRDefault="00DE19B0" w:rsidP="00DE19B0">
      <w:pPr>
        <w:spacing w:after="0" w:line="240" w:lineRule="auto"/>
        <w:ind w:firstLine="720"/>
        <w:jc w:val="both"/>
        <w:rPr>
          <w:rFonts w:ascii="Times New Roman" w:hAnsi="Times New Roman" w:cs="Times New Roman"/>
          <w:color w:val="000000"/>
          <w:sz w:val="24"/>
          <w:szCs w:val="24"/>
          <w:lang w:val="ru-RU"/>
        </w:rPr>
      </w:pPr>
      <w:r w:rsidRPr="00222ABF">
        <w:rPr>
          <w:rFonts w:ascii="Times New Roman" w:hAnsi="Times New Roman" w:cs="Times New Roman"/>
          <w:color w:val="000000"/>
          <w:sz w:val="24"/>
          <w:szCs w:val="24"/>
          <w:lang w:val="ru-RU"/>
        </w:rPr>
        <w:t>5. В чём отличие процессов административно-территориального деления и районирования?</w:t>
      </w:r>
    </w:p>
    <w:p w:rsidR="00DE19B0" w:rsidRPr="00222ABF" w:rsidRDefault="00DE19B0" w:rsidP="00DE19B0">
      <w:pPr>
        <w:spacing w:after="0" w:line="240" w:lineRule="auto"/>
        <w:ind w:firstLine="720"/>
        <w:jc w:val="both"/>
        <w:rPr>
          <w:rFonts w:ascii="Times New Roman" w:hAnsi="Times New Roman" w:cs="Times New Roman"/>
          <w:color w:val="000000"/>
          <w:sz w:val="24"/>
          <w:szCs w:val="24"/>
          <w:lang w:val="ru-RU"/>
        </w:rPr>
      </w:pPr>
      <w:r w:rsidRPr="00222ABF">
        <w:rPr>
          <w:rFonts w:ascii="Times New Roman" w:hAnsi="Times New Roman" w:cs="Times New Roman"/>
          <w:color w:val="000000"/>
          <w:sz w:val="24"/>
          <w:szCs w:val="24"/>
          <w:lang w:val="ru-RU"/>
        </w:rPr>
        <w:lastRenderedPageBreak/>
        <w:t>6. Какие интересы государства и предпринимателей отражены выделением зон Европейского ядра и крайнего Севера?</w:t>
      </w:r>
    </w:p>
    <w:p w:rsidR="00DE19B0" w:rsidRPr="00222ABF" w:rsidRDefault="00DE19B0" w:rsidP="00DE19B0">
      <w:pPr>
        <w:spacing w:after="0" w:line="240" w:lineRule="auto"/>
        <w:ind w:firstLine="720"/>
        <w:jc w:val="both"/>
        <w:rPr>
          <w:rFonts w:ascii="Times New Roman" w:hAnsi="Times New Roman" w:cs="Times New Roman"/>
          <w:color w:val="000000"/>
          <w:sz w:val="24"/>
          <w:szCs w:val="24"/>
          <w:lang w:val="ru-RU"/>
        </w:rPr>
      </w:pPr>
      <w:r w:rsidRPr="00222ABF">
        <w:rPr>
          <w:rFonts w:ascii="Times New Roman" w:hAnsi="Times New Roman" w:cs="Times New Roman"/>
          <w:color w:val="000000"/>
          <w:sz w:val="24"/>
          <w:szCs w:val="24"/>
          <w:lang w:val="ru-RU"/>
        </w:rPr>
        <w:t>7. В чем состоит смысл проведенной реформы</w:t>
      </w:r>
      <w:r w:rsidRPr="00222ABF">
        <w:rPr>
          <w:rFonts w:ascii="Times New Roman" w:hAnsi="Times New Roman" w:cs="Times New Roman"/>
          <w:color w:val="000000"/>
          <w:sz w:val="24"/>
          <w:szCs w:val="24"/>
        </w:rPr>
        <w:t> </w:t>
      </w:r>
      <w:r w:rsidRPr="00222ABF">
        <w:rPr>
          <w:rFonts w:ascii="Times New Roman" w:hAnsi="Times New Roman" w:cs="Times New Roman"/>
          <w:color w:val="000000"/>
          <w:sz w:val="24"/>
          <w:szCs w:val="24"/>
          <w:lang w:val="ru-RU"/>
        </w:rPr>
        <w:t xml:space="preserve"> государственного управления с выделение федеральных округов?</w:t>
      </w:r>
    </w:p>
    <w:p w:rsidR="00DE19B0" w:rsidRPr="00222ABF" w:rsidRDefault="00DE19B0" w:rsidP="00DE19B0">
      <w:pPr>
        <w:spacing w:after="0" w:line="240" w:lineRule="auto"/>
        <w:ind w:firstLine="720"/>
        <w:jc w:val="both"/>
        <w:rPr>
          <w:rFonts w:ascii="Times New Roman" w:hAnsi="Times New Roman" w:cs="Times New Roman"/>
          <w:color w:val="000000"/>
          <w:sz w:val="24"/>
          <w:szCs w:val="24"/>
          <w:lang w:val="ru-RU"/>
        </w:rPr>
      </w:pPr>
      <w:r w:rsidRPr="00222ABF">
        <w:rPr>
          <w:rFonts w:ascii="Times New Roman" w:hAnsi="Times New Roman" w:cs="Times New Roman"/>
          <w:color w:val="000000"/>
          <w:sz w:val="24"/>
          <w:szCs w:val="24"/>
          <w:lang w:val="ru-RU"/>
        </w:rPr>
        <w:t>8. В чём отличие федеральных округов и экономических районов?</w:t>
      </w:r>
    </w:p>
    <w:p w:rsidR="00DE19B0" w:rsidRPr="00222ABF" w:rsidRDefault="00DE19B0" w:rsidP="00DE19B0">
      <w:pPr>
        <w:spacing w:after="0" w:line="240" w:lineRule="auto"/>
        <w:ind w:firstLine="720"/>
        <w:jc w:val="both"/>
        <w:rPr>
          <w:rFonts w:ascii="Times New Roman" w:hAnsi="Times New Roman" w:cs="Times New Roman"/>
          <w:color w:val="000000"/>
          <w:sz w:val="24"/>
          <w:szCs w:val="24"/>
          <w:lang w:val="ru-RU"/>
        </w:rPr>
      </w:pPr>
      <w:r w:rsidRPr="00222ABF">
        <w:rPr>
          <w:rFonts w:ascii="Times New Roman" w:hAnsi="Times New Roman" w:cs="Times New Roman"/>
          <w:color w:val="000000"/>
          <w:sz w:val="24"/>
          <w:szCs w:val="24"/>
          <w:lang w:val="ru-RU"/>
        </w:rPr>
        <w:t>9. Перечислите федеральные округа России и их состав.</w:t>
      </w:r>
      <w:r w:rsidRPr="00222ABF">
        <w:rPr>
          <w:rFonts w:ascii="Times New Roman" w:hAnsi="Times New Roman" w:cs="Times New Roman"/>
          <w:color w:val="000000"/>
          <w:sz w:val="24"/>
          <w:szCs w:val="24"/>
        </w:rPr>
        <w:t> </w:t>
      </w:r>
    </w:p>
    <w:p w:rsidR="00DE19B0" w:rsidRPr="00222ABF" w:rsidRDefault="00DE19B0" w:rsidP="00DE19B0">
      <w:pPr>
        <w:spacing w:after="0" w:line="240" w:lineRule="auto"/>
        <w:ind w:firstLine="720"/>
        <w:jc w:val="both"/>
        <w:rPr>
          <w:rFonts w:ascii="Times New Roman" w:hAnsi="Times New Roman" w:cs="Times New Roman"/>
          <w:color w:val="000000"/>
          <w:sz w:val="24"/>
          <w:szCs w:val="24"/>
          <w:lang w:val="ru-RU"/>
        </w:rPr>
      </w:pPr>
      <w:r w:rsidRPr="00222ABF">
        <w:rPr>
          <w:rFonts w:ascii="Times New Roman" w:hAnsi="Times New Roman" w:cs="Times New Roman"/>
          <w:color w:val="000000"/>
          <w:sz w:val="24"/>
          <w:szCs w:val="24"/>
          <w:lang w:val="ru-RU"/>
        </w:rPr>
        <w:t>10. Назовите наиболее крупный федеральный округ по количеству охватываемых регионов.</w:t>
      </w:r>
    </w:p>
    <w:p w:rsidR="00DE19B0" w:rsidRPr="00222ABF" w:rsidRDefault="00DE19B0" w:rsidP="00DE19B0">
      <w:pPr>
        <w:spacing w:after="0" w:line="240" w:lineRule="auto"/>
        <w:ind w:firstLine="720"/>
        <w:jc w:val="both"/>
        <w:rPr>
          <w:rFonts w:ascii="Times New Roman" w:hAnsi="Times New Roman" w:cs="Times New Roman"/>
          <w:sz w:val="24"/>
          <w:szCs w:val="24"/>
          <w:lang w:val="ru-RU"/>
        </w:rPr>
      </w:pPr>
      <w:r w:rsidRPr="00222ABF">
        <w:rPr>
          <w:rFonts w:ascii="Times New Roman" w:hAnsi="Times New Roman" w:cs="Times New Roman"/>
          <w:sz w:val="24"/>
          <w:szCs w:val="24"/>
          <w:lang w:val="ru-RU"/>
        </w:rPr>
        <w:t>11. Назовите федеральные округа, наиболее благоприятные по предпринимательскому климату.</w:t>
      </w:r>
    </w:p>
    <w:p w:rsidR="00DE19B0" w:rsidRPr="00222ABF" w:rsidRDefault="00DE19B0" w:rsidP="00DE19B0">
      <w:pPr>
        <w:spacing w:after="0" w:line="240" w:lineRule="auto"/>
        <w:ind w:firstLine="720"/>
        <w:jc w:val="both"/>
        <w:rPr>
          <w:rFonts w:ascii="Times New Roman" w:hAnsi="Times New Roman" w:cs="Times New Roman"/>
          <w:sz w:val="24"/>
          <w:szCs w:val="24"/>
          <w:lang w:val="ru-RU"/>
        </w:rPr>
      </w:pPr>
      <w:r w:rsidRPr="00222ABF">
        <w:rPr>
          <w:rFonts w:ascii="Times New Roman" w:hAnsi="Times New Roman" w:cs="Times New Roman"/>
          <w:sz w:val="24"/>
          <w:szCs w:val="24"/>
          <w:lang w:val="ru-RU"/>
        </w:rPr>
        <w:t>12. Раскройте основные проблемы и перспективы развития Федеральных округов России. Сравните уровни экономического и социального развития регионов и назовите основные стратегические направления для каждого региона.</w:t>
      </w:r>
    </w:p>
    <w:p w:rsidR="00DE19B0" w:rsidRPr="00222ABF" w:rsidRDefault="00DE19B0" w:rsidP="00DE19B0">
      <w:pPr>
        <w:spacing w:after="0" w:line="240" w:lineRule="auto"/>
        <w:ind w:firstLine="720"/>
        <w:jc w:val="both"/>
        <w:rPr>
          <w:rFonts w:ascii="Times New Roman" w:hAnsi="Times New Roman" w:cs="Times New Roman"/>
          <w:bCs/>
          <w:color w:val="000000"/>
          <w:sz w:val="24"/>
          <w:szCs w:val="24"/>
          <w:lang w:val="ru-RU"/>
        </w:rPr>
      </w:pPr>
      <w:r w:rsidRPr="00222ABF">
        <w:rPr>
          <w:rFonts w:ascii="Times New Roman" w:hAnsi="Times New Roman" w:cs="Times New Roman"/>
          <w:bCs/>
          <w:color w:val="000000"/>
          <w:sz w:val="24"/>
          <w:szCs w:val="24"/>
          <w:lang w:val="ru-RU"/>
        </w:rPr>
        <w:t>13. Каковы главные преимущества экономико-географического положения ЦФО?</w:t>
      </w:r>
    </w:p>
    <w:p w:rsidR="00DE19B0" w:rsidRPr="00222ABF" w:rsidRDefault="00DE19B0" w:rsidP="00DE19B0">
      <w:pPr>
        <w:spacing w:after="0" w:line="240" w:lineRule="auto"/>
        <w:ind w:firstLine="720"/>
        <w:jc w:val="both"/>
        <w:rPr>
          <w:rFonts w:ascii="Times New Roman" w:hAnsi="Times New Roman" w:cs="Times New Roman"/>
          <w:bCs/>
          <w:color w:val="000000"/>
          <w:sz w:val="24"/>
          <w:szCs w:val="24"/>
          <w:lang w:val="ru-RU"/>
        </w:rPr>
      </w:pPr>
      <w:r w:rsidRPr="00222ABF">
        <w:rPr>
          <w:rFonts w:ascii="Times New Roman" w:hAnsi="Times New Roman" w:cs="Times New Roman"/>
          <w:bCs/>
          <w:color w:val="000000"/>
          <w:sz w:val="24"/>
          <w:szCs w:val="24"/>
          <w:lang w:val="ru-RU"/>
        </w:rPr>
        <w:t>14. Каковы природные условия в ЦФО?</w:t>
      </w:r>
    </w:p>
    <w:p w:rsidR="00DE19B0" w:rsidRPr="00222ABF" w:rsidRDefault="00DE19B0" w:rsidP="00DE19B0">
      <w:pPr>
        <w:spacing w:after="0" w:line="240" w:lineRule="auto"/>
        <w:ind w:firstLine="720"/>
        <w:jc w:val="both"/>
        <w:rPr>
          <w:rFonts w:ascii="Times New Roman" w:hAnsi="Times New Roman" w:cs="Times New Roman"/>
          <w:bCs/>
          <w:color w:val="000000"/>
          <w:sz w:val="24"/>
          <w:szCs w:val="24"/>
          <w:lang w:val="ru-RU"/>
        </w:rPr>
      </w:pPr>
      <w:r w:rsidRPr="00222ABF">
        <w:rPr>
          <w:rFonts w:ascii="Times New Roman" w:hAnsi="Times New Roman" w:cs="Times New Roman"/>
          <w:bCs/>
          <w:color w:val="000000"/>
          <w:sz w:val="24"/>
          <w:szCs w:val="24"/>
          <w:lang w:val="ru-RU"/>
        </w:rPr>
        <w:t>15. Почему Центральный округ является одним из самых урбанизированных в России?</w:t>
      </w:r>
    </w:p>
    <w:p w:rsidR="00DE19B0" w:rsidRPr="00222ABF" w:rsidRDefault="00DE19B0" w:rsidP="00DE19B0">
      <w:pPr>
        <w:spacing w:after="0" w:line="240" w:lineRule="auto"/>
        <w:ind w:firstLine="720"/>
        <w:jc w:val="both"/>
        <w:rPr>
          <w:rFonts w:ascii="Times New Roman" w:hAnsi="Times New Roman" w:cs="Times New Roman"/>
          <w:bCs/>
          <w:color w:val="000000"/>
          <w:sz w:val="24"/>
          <w:szCs w:val="24"/>
          <w:lang w:val="ru-RU"/>
        </w:rPr>
      </w:pPr>
      <w:r w:rsidRPr="00222ABF">
        <w:rPr>
          <w:rFonts w:ascii="Times New Roman" w:hAnsi="Times New Roman" w:cs="Times New Roman"/>
          <w:bCs/>
          <w:color w:val="000000"/>
          <w:sz w:val="24"/>
          <w:szCs w:val="24"/>
          <w:lang w:val="ru-RU"/>
        </w:rPr>
        <w:t>16. Какие отрасли промышленности являются главными в ЦФО?</w:t>
      </w:r>
    </w:p>
    <w:p w:rsidR="00DE19B0" w:rsidRPr="00222ABF" w:rsidRDefault="00DE19B0" w:rsidP="00DE19B0">
      <w:pPr>
        <w:spacing w:after="0" w:line="240" w:lineRule="auto"/>
        <w:ind w:firstLine="720"/>
        <w:jc w:val="both"/>
        <w:rPr>
          <w:rFonts w:ascii="Times New Roman" w:hAnsi="Times New Roman" w:cs="Times New Roman"/>
          <w:bCs/>
          <w:color w:val="000000"/>
          <w:sz w:val="24"/>
          <w:szCs w:val="24"/>
          <w:lang w:val="ru-RU"/>
        </w:rPr>
      </w:pPr>
      <w:r w:rsidRPr="00222ABF">
        <w:rPr>
          <w:rFonts w:ascii="Times New Roman" w:hAnsi="Times New Roman" w:cs="Times New Roman"/>
          <w:bCs/>
          <w:color w:val="000000"/>
          <w:sz w:val="24"/>
          <w:szCs w:val="24"/>
          <w:lang w:val="ru-RU"/>
        </w:rPr>
        <w:t>17. Каков вклад ЦФО во внешнюю торговлю России?</w:t>
      </w:r>
    </w:p>
    <w:p w:rsidR="00DE19B0" w:rsidRPr="00222ABF" w:rsidRDefault="00DE19B0" w:rsidP="00DE19B0">
      <w:pPr>
        <w:spacing w:after="0" w:line="240" w:lineRule="auto"/>
        <w:ind w:firstLine="720"/>
        <w:jc w:val="both"/>
        <w:rPr>
          <w:rFonts w:ascii="Times New Roman" w:hAnsi="Times New Roman" w:cs="Times New Roman"/>
          <w:bCs/>
          <w:color w:val="000000"/>
          <w:sz w:val="24"/>
          <w:szCs w:val="24"/>
          <w:lang w:val="ru-RU"/>
        </w:rPr>
      </w:pPr>
      <w:r w:rsidRPr="00222ABF">
        <w:rPr>
          <w:rFonts w:ascii="Times New Roman" w:hAnsi="Times New Roman" w:cs="Times New Roman"/>
          <w:bCs/>
          <w:color w:val="000000"/>
          <w:sz w:val="24"/>
          <w:szCs w:val="24"/>
          <w:lang w:val="ru-RU"/>
        </w:rPr>
        <w:t>18. Охарактеризуйте выгоды и недостатки экономико-географического положе</w:t>
      </w:r>
      <w:r w:rsidRPr="00222ABF">
        <w:rPr>
          <w:rFonts w:ascii="Times New Roman" w:hAnsi="Times New Roman" w:cs="Times New Roman"/>
          <w:bCs/>
          <w:color w:val="000000"/>
          <w:sz w:val="24"/>
          <w:szCs w:val="24"/>
          <w:lang w:val="ru-RU"/>
        </w:rPr>
        <w:softHyphen/>
        <w:t>ния СЗФО.</w:t>
      </w:r>
    </w:p>
    <w:p w:rsidR="00DE19B0" w:rsidRPr="00222ABF" w:rsidRDefault="00DE19B0" w:rsidP="00DE19B0">
      <w:pPr>
        <w:spacing w:after="0" w:line="240" w:lineRule="auto"/>
        <w:ind w:firstLine="720"/>
        <w:jc w:val="both"/>
        <w:rPr>
          <w:rFonts w:ascii="Times New Roman" w:hAnsi="Times New Roman" w:cs="Times New Roman"/>
          <w:bCs/>
          <w:color w:val="000000"/>
          <w:sz w:val="24"/>
          <w:szCs w:val="24"/>
          <w:lang w:val="ru-RU"/>
        </w:rPr>
      </w:pPr>
      <w:r w:rsidRPr="00222ABF">
        <w:rPr>
          <w:rFonts w:ascii="Times New Roman" w:hAnsi="Times New Roman" w:cs="Times New Roman"/>
          <w:bCs/>
          <w:color w:val="000000"/>
          <w:sz w:val="24"/>
          <w:szCs w:val="24"/>
          <w:lang w:val="ru-RU"/>
        </w:rPr>
        <w:t>19. Какие демографические процессы в настоящее время происходят в СЗФО?</w:t>
      </w:r>
    </w:p>
    <w:p w:rsidR="00DE19B0" w:rsidRPr="00222ABF" w:rsidRDefault="00DE19B0" w:rsidP="00DE19B0">
      <w:pPr>
        <w:spacing w:after="0" w:line="240" w:lineRule="auto"/>
        <w:ind w:firstLine="720"/>
        <w:jc w:val="both"/>
        <w:rPr>
          <w:rFonts w:ascii="Times New Roman" w:hAnsi="Times New Roman" w:cs="Times New Roman"/>
          <w:bCs/>
          <w:color w:val="000000"/>
          <w:sz w:val="24"/>
          <w:szCs w:val="24"/>
          <w:lang w:val="ru-RU"/>
        </w:rPr>
      </w:pPr>
      <w:r w:rsidRPr="00222ABF">
        <w:rPr>
          <w:rFonts w:ascii="Times New Roman" w:hAnsi="Times New Roman" w:cs="Times New Roman"/>
          <w:bCs/>
          <w:color w:val="000000"/>
          <w:sz w:val="24"/>
          <w:szCs w:val="24"/>
          <w:lang w:val="ru-RU"/>
        </w:rPr>
        <w:t>20. Каковы особенности размещения и развития топливно-энергетической базы СЗФО?</w:t>
      </w:r>
    </w:p>
    <w:p w:rsidR="00DE19B0" w:rsidRPr="00222ABF" w:rsidRDefault="00DE19B0" w:rsidP="00DE19B0">
      <w:pPr>
        <w:spacing w:after="0" w:line="240" w:lineRule="auto"/>
        <w:ind w:firstLine="720"/>
        <w:jc w:val="both"/>
        <w:rPr>
          <w:rFonts w:ascii="Times New Roman" w:hAnsi="Times New Roman" w:cs="Times New Roman"/>
          <w:bCs/>
          <w:color w:val="000000"/>
          <w:sz w:val="24"/>
          <w:szCs w:val="24"/>
          <w:lang w:val="ru-RU"/>
        </w:rPr>
      </w:pPr>
      <w:r w:rsidRPr="00222ABF">
        <w:rPr>
          <w:rFonts w:ascii="Times New Roman" w:hAnsi="Times New Roman" w:cs="Times New Roman"/>
          <w:bCs/>
          <w:color w:val="000000"/>
          <w:sz w:val="24"/>
          <w:szCs w:val="24"/>
          <w:lang w:val="ru-RU"/>
        </w:rPr>
        <w:t>21. Назовите особенности промышленной специализации отдельных частей округа: Европейского Севера, прибалтийских регионов и Калининградской области.</w:t>
      </w:r>
    </w:p>
    <w:p w:rsidR="00DE19B0" w:rsidRPr="00222ABF" w:rsidRDefault="00DE19B0" w:rsidP="00DE19B0">
      <w:pPr>
        <w:spacing w:after="0" w:line="240" w:lineRule="auto"/>
        <w:ind w:firstLine="720"/>
        <w:jc w:val="both"/>
        <w:rPr>
          <w:rFonts w:ascii="Times New Roman" w:hAnsi="Times New Roman" w:cs="Times New Roman"/>
          <w:bCs/>
          <w:color w:val="000000"/>
          <w:sz w:val="24"/>
          <w:szCs w:val="24"/>
          <w:lang w:val="ru-RU"/>
        </w:rPr>
      </w:pPr>
      <w:r w:rsidRPr="00222ABF">
        <w:rPr>
          <w:rFonts w:ascii="Times New Roman" w:hAnsi="Times New Roman" w:cs="Times New Roman"/>
          <w:bCs/>
          <w:color w:val="000000"/>
          <w:sz w:val="24"/>
          <w:szCs w:val="24"/>
          <w:lang w:val="ru-RU"/>
        </w:rPr>
        <w:t>22. Приведите примеры крупных транспортных проектов, намеченных к реали</w:t>
      </w:r>
      <w:r w:rsidRPr="00222ABF">
        <w:rPr>
          <w:rFonts w:ascii="Times New Roman" w:hAnsi="Times New Roman" w:cs="Times New Roman"/>
          <w:bCs/>
          <w:color w:val="000000"/>
          <w:sz w:val="24"/>
          <w:szCs w:val="24"/>
          <w:lang w:val="ru-RU"/>
        </w:rPr>
        <w:softHyphen/>
        <w:t>зации на территориях СЗФО.</w:t>
      </w:r>
    </w:p>
    <w:p w:rsidR="00DE19B0" w:rsidRPr="00222ABF" w:rsidRDefault="00DE19B0" w:rsidP="00DE19B0">
      <w:pPr>
        <w:spacing w:after="0" w:line="240" w:lineRule="auto"/>
        <w:ind w:firstLine="720"/>
        <w:jc w:val="both"/>
        <w:rPr>
          <w:rFonts w:ascii="Times New Roman" w:hAnsi="Times New Roman" w:cs="Times New Roman"/>
          <w:color w:val="000000"/>
          <w:sz w:val="24"/>
          <w:szCs w:val="24"/>
          <w:lang w:val="ru-RU"/>
        </w:rPr>
      </w:pPr>
      <w:r w:rsidRPr="00222ABF">
        <w:rPr>
          <w:rFonts w:ascii="Times New Roman" w:hAnsi="Times New Roman" w:cs="Times New Roman"/>
          <w:color w:val="000000"/>
          <w:sz w:val="24"/>
          <w:szCs w:val="24"/>
          <w:lang w:val="ru-RU"/>
        </w:rPr>
        <w:t>23. Каковы наиболее острые проблемы в субъектах ЮФО?</w:t>
      </w:r>
    </w:p>
    <w:p w:rsidR="00DE19B0" w:rsidRPr="00222ABF" w:rsidRDefault="00DE19B0" w:rsidP="00DE19B0">
      <w:pPr>
        <w:spacing w:after="0" w:line="240" w:lineRule="auto"/>
        <w:ind w:firstLine="720"/>
        <w:jc w:val="both"/>
        <w:rPr>
          <w:rFonts w:ascii="Times New Roman" w:hAnsi="Times New Roman" w:cs="Times New Roman"/>
          <w:color w:val="000000"/>
          <w:sz w:val="24"/>
          <w:szCs w:val="24"/>
          <w:lang w:val="ru-RU"/>
        </w:rPr>
      </w:pPr>
      <w:r w:rsidRPr="00222ABF">
        <w:rPr>
          <w:rFonts w:ascii="Times New Roman" w:hAnsi="Times New Roman" w:cs="Times New Roman"/>
          <w:color w:val="000000"/>
          <w:sz w:val="24"/>
          <w:szCs w:val="24"/>
          <w:lang w:val="ru-RU"/>
        </w:rPr>
        <w:t>24.  Какие межотраслевые комплексы имеют главное значение для ЮФО?</w:t>
      </w:r>
    </w:p>
    <w:p w:rsidR="00DE19B0" w:rsidRPr="00222ABF" w:rsidRDefault="00DE19B0" w:rsidP="00DE19B0">
      <w:pPr>
        <w:spacing w:after="0" w:line="240" w:lineRule="auto"/>
        <w:ind w:firstLine="720"/>
        <w:jc w:val="both"/>
        <w:rPr>
          <w:rFonts w:ascii="Times New Roman" w:hAnsi="Times New Roman" w:cs="Times New Roman"/>
          <w:color w:val="000000"/>
          <w:sz w:val="24"/>
          <w:szCs w:val="24"/>
          <w:lang w:val="ru-RU"/>
        </w:rPr>
      </w:pPr>
      <w:r w:rsidRPr="00222ABF">
        <w:rPr>
          <w:rFonts w:ascii="Times New Roman" w:hAnsi="Times New Roman" w:cs="Times New Roman"/>
          <w:color w:val="000000"/>
          <w:sz w:val="24"/>
          <w:szCs w:val="24"/>
          <w:lang w:val="ru-RU"/>
        </w:rPr>
        <w:t>25. Каковы важнейшие составляющие природно-ресурсного потенциала ЮФО?</w:t>
      </w:r>
    </w:p>
    <w:p w:rsidR="00DE19B0" w:rsidRPr="00222ABF" w:rsidRDefault="00DE19B0" w:rsidP="00DE19B0">
      <w:pPr>
        <w:spacing w:after="0" w:line="240" w:lineRule="auto"/>
        <w:ind w:firstLine="720"/>
        <w:jc w:val="both"/>
        <w:rPr>
          <w:rFonts w:ascii="Times New Roman" w:hAnsi="Times New Roman" w:cs="Times New Roman"/>
          <w:color w:val="000000"/>
          <w:sz w:val="24"/>
          <w:szCs w:val="24"/>
          <w:lang w:val="ru-RU"/>
        </w:rPr>
      </w:pPr>
      <w:r w:rsidRPr="00222ABF">
        <w:rPr>
          <w:rFonts w:ascii="Times New Roman" w:hAnsi="Times New Roman" w:cs="Times New Roman"/>
          <w:color w:val="000000"/>
          <w:sz w:val="24"/>
          <w:szCs w:val="24"/>
          <w:lang w:val="ru-RU"/>
        </w:rPr>
        <w:t>26. Охарактеризуйте наиболее важные направления развития курортно-рекреа</w:t>
      </w:r>
      <w:r w:rsidRPr="00222ABF">
        <w:rPr>
          <w:rFonts w:ascii="Times New Roman" w:hAnsi="Times New Roman" w:cs="Times New Roman"/>
          <w:color w:val="000000"/>
          <w:sz w:val="24"/>
          <w:szCs w:val="24"/>
          <w:lang w:val="ru-RU"/>
        </w:rPr>
        <w:softHyphen/>
        <w:t>ционного комплекса ЮФО и выделите его главные центры.</w:t>
      </w:r>
    </w:p>
    <w:p w:rsidR="00DE19B0" w:rsidRPr="00222ABF" w:rsidRDefault="00DE19B0" w:rsidP="00DE19B0">
      <w:pPr>
        <w:spacing w:after="0" w:line="240" w:lineRule="auto"/>
        <w:ind w:firstLine="720"/>
        <w:jc w:val="both"/>
        <w:rPr>
          <w:rFonts w:ascii="Times New Roman" w:hAnsi="Times New Roman" w:cs="Times New Roman"/>
          <w:color w:val="000000"/>
          <w:sz w:val="24"/>
          <w:szCs w:val="24"/>
          <w:lang w:val="ru-RU"/>
        </w:rPr>
      </w:pPr>
      <w:r w:rsidRPr="00222ABF">
        <w:rPr>
          <w:rFonts w:ascii="Times New Roman" w:hAnsi="Times New Roman" w:cs="Times New Roman"/>
          <w:color w:val="000000"/>
          <w:sz w:val="24"/>
          <w:szCs w:val="24"/>
          <w:lang w:val="ru-RU"/>
        </w:rPr>
        <w:t>27. Каковы основные достоинства и недостатки экономико-географического по</w:t>
      </w:r>
      <w:r w:rsidRPr="00222ABF">
        <w:rPr>
          <w:rFonts w:ascii="Times New Roman" w:hAnsi="Times New Roman" w:cs="Times New Roman"/>
          <w:color w:val="000000"/>
          <w:sz w:val="24"/>
          <w:szCs w:val="24"/>
          <w:lang w:val="ru-RU"/>
        </w:rPr>
        <w:softHyphen/>
        <w:t>ложения СКФО?</w:t>
      </w:r>
    </w:p>
    <w:p w:rsidR="00DE19B0" w:rsidRPr="00222ABF" w:rsidRDefault="00DE19B0" w:rsidP="00DE19B0">
      <w:pPr>
        <w:spacing w:after="0" w:line="240" w:lineRule="auto"/>
        <w:ind w:firstLine="720"/>
        <w:jc w:val="both"/>
        <w:rPr>
          <w:rFonts w:ascii="Times New Roman" w:hAnsi="Times New Roman" w:cs="Times New Roman"/>
          <w:color w:val="000000"/>
          <w:sz w:val="24"/>
          <w:szCs w:val="24"/>
          <w:lang w:val="ru-RU"/>
        </w:rPr>
      </w:pPr>
      <w:r w:rsidRPr="00222ABF">
        <w:rPr>
          <w:rFonts w:ascii="Times New Roman" w:hAnsi="Times New Roman" w:cs="Times New Roman"/>
          <w:color w:val="000000"/>
          <w:sz w:val="24"/>
          <w:szCs w:val="24"/>
          <w:lang w:val="ru-RU"/>
        </w:rPr>
        <w:t>28. Укажите отличия демографических процессов в СКФО от аналогичных в других регионах страны, назовите причины имеющихся отличий.</w:t>
      </w:r>
    </w:p>
    <w:p w:rsidR="00DE19B0" w:rsidRPr="00222ABF" w:rsidRDefault="00DE19B0" w:rsidP="00DE19B0">
      <w:pPr>
        <w:spacing w:after="0" w:line="240" w:lineRule="auto"/>
        <w:ind w:firstLine="720"/>
        <w:jc w:val="both"/>
        <w:rPr>
          <w:rFonts w:ascii="Times New Roman" w:hAnsi="Times New Roman" w:cs="Times New Roman"/>
          <w:color w:val="000000"/>
          <w:sz w:val="24"/>
          <w:szCs w:val="24"/>
          <w:lang w:val="ru-RU"/>
        </w:rPr>
      </w:pPr>
      <w:r w:rsidRPr="00222ABF">
        <w:rPr>
          <w:rFonts w:ascii="Times New Roman" w:hAnsi="Times New Roman" w:cs="Times New Roman"/>
          <w:color w:val="000000"/>
          <w:sz w:val="24"/>
          <w:szCs w:val="24"/>
          <w:lang w:val="ru-RU"/>
        </w:rPr>
        <w:t>29. Каков этнический и конфессиональный состав населения СКФО? Перечис</w:t>
      </w:r>
      <w:r w:rsidRPr="00222ABF">
        <w:rPr>
          <w:rFonts w:ascii="Times New Roman" w:hAnsi="Times New Roman" w:cs="Times New Roman"/>
          <w:color w:val="000000"/>
          <w:sz w:val="24"/>
          <w:szCs w:val="24"/>
          <w:lang w:val="ru-RU"/>
        </w:rPr>
        <w:softHyphen/>
        <w:t>лите основные этносы, проживающие на его территории. Назовите причины сложной ситуации на рынке труда СКФО. обозначьте основные пути решения проблемы безработицы в округе.</w:t>
      </w:r>
    </w:p>
    <w:p w:rsidR="00DE19B0" w:rsidRPr="00222ABF" w:rsidRDefault="00DE19B0" w:rsidP="00DE19B0">
      <w:pPr>
        <w:spacing w:after="0" w:line="240" w:lineRule="auto"/>
        <w:ind w:firstLine="720"/>
        <w:jc w:val="both"/>
        <w:rPr>
          <w:rFonts w:ascii="Times New Roman" w:hAnsi="Times New Roman" w:cs="Times New Roman"/>
          <w:color w:val="000000"/>
          <w:sz w:val="24"/>
          <w:szCs w:val="24"/>
          <w:lang w:val="ru-RU"/>
        </w:rPr>
      </w:pPr>
      <w:r w:rsidRPr="00222ABF">
        <w:rPr>
          <w:rFonts w:ascii="Times New Roman" w:hAnsi="Times New Roman" w:cs="Times New Roman"/>
          <w:color w:val="000000"/>
          <w:sz w:val="24"/>
          <w:szCs w:val="24"/>
          <w:lang w:val="ru-RU"/>
        </w:rPr>
        <w:t>30. Укажите наиболее важные направления развития курортно-рекреационного комплекса СКФО и выделите его главные центры в настоящее время.</w:t>
      </w:r>
    </w:p>
    <w:p w:rsidR="00DE19B0" w:rsidRPr="00222ABF" w:rsidRDefault="00DE19B0" w:rsidP="00DE19B0">
      <w:pPr>
        <w:spacing w:after="0" w:line="240" w:lineRule="auto"/>
        <w:ind w:firstLine="720"/>
        <w:jc w:val="both"/>
        <w:rPr>
          <w:rFonts w:ascii="Times New Roman" w:hAnsi="Times New Roman" w:cs="Times New Roman"/>
          <w:color w:val="000000"/>
          <w:sz w:val="24"/>
          <w:szCs w:val="24"/>
          <w:lang w:val="ru-RU"/>
        </w:rPr>
      </w:pPr>
      <w:r w:rsidRPr="00222ABF">
        <w:rPr>
          <w:rFonts w:ascii="Times New Roman" w:hAnsi="Times New Roman" w:cs="Times New Roman"/>
          <w:color w:val="000000"/>
          <w:sz w:val="24"/>
          <w:szCs w:val="24"/>
          <w:lang w:val="ru-RU"/>
        </w:rPr>
        <w:t>31. Каким образом природные условия влияют на социально-экономическое раз</w:t>
      </w:r>
      <w:r w:rsidRPr="00222ABF">
        <w:rPr>
          <w:rFonts w:ascii="Times New Roman" w:hAnsi="Times New Roman" w:cs="Times New Roman"/>
          <w:color w:val="000000"/>
          <w:sz w:val="24"/>
          <w:szCs w:val="24"/>
          <w:lang w:val="ru-RU"/>
        </w:rPr>
        <w:softHyphen/>
        <w:t>витие ПФО?</w:t>
      </w:r>
    </w:p>
    <w:p w:rsidR="00DE19B0" w:rsidRPr="00222ABF" w:rsidRDefault="00DE19B0" w:rsidP="00DE19B0">
      <w:pPr>
        <w:spacing w:after="0" w:line="240" w:lineRule="auto"/>
        <w:ind w:firstLine="720"/>
        <w:jc w:val="both"/>
        <w:rPr>
          <w:rFonts w:ascii="Times New Roman" w:hAnsi="Times New Roman" w:cs="Times New Roman"/>
          <w:color w:val="000000"/>
          <w:sz w:val="24"/>
          <w:szCs w:val="24"/>
          <w:lang w:val="ru-RU"/>
        </w:rPr>
      </w:pPr>
      <w:r w:rsidRPr="00222ABF">
        <w:rPr>
          <w:rFonts w:ascii="Times New Roman" w:hAnsi="Times New Roman" w:cs="Times New Roman"/>
          <w:color w:val="000000"/>
          <w:sz w:val="24"/>
          <w:szCs w:val="24"/>
          <w:lang w:val="ru-RU"/>
        </w:rPr>
        <w:t>32. Какие промышленные производства наиболее развиты в ПФО?</w:t>
      </w:r>
    </w:p>
    <w:p w:rsidR="00DE19B0" w:rsidRPr="00222ABF" w:rsidRDefault="00DE19B0" w:rsidP="00DE19B0">
      <w:pPr>
        <w:spacing w:after="0" w:line="240" w:lineRule="auto"/>
        <w:ind w:firstLine="720"/>
        <w:jc w:val="both"/>
        <w:rPr>
          <w:rFonts w:ascii="Times New Roman" w:hAnsi="Times New Roman" w:cs="Times New Roman"/>
          <w:color w:val="000000"/>
          <w:sz w:val="24"/>
          <w:szCs w:val="24"/>
          <w:lang w:val="ru-RU"/>
        </w:rPr>
      </w:pPr>
      <w:r w:rsidRPr="00222ABF">
        <w:rPr>
          <w:rFonts w:ascii="Times New Roman" w:hAnsi="Times New Roman" w:cs="Times New Roman"/>
          <w:color w:val="000000"/>
          <w:sz w:val="24"/>
          <w:szCs w:val="24"/>
          <w:lang w:val="ru-RU"/>
        </w:rPr>
        <w:t>33. Каков вклад регионов ПФО во внешнюю торговлю России?</w:t>
      </w:r>
    </w:p>
    <w:p w:rsidR="00DE19B0" w:rsidRPr="00222ABF" w:rsidRDefault="00DE19B0" w:rsidP="00DE19B0">
      <w:pPr>
        <w:spacing w:after="0" w:line="240" w:lineRule="auto"/>
        <w:ind w:firstLine="720"/>
        <w:jc w:val="both"/>
        <w:rPr>
          <w:rFonts w:ascii="Times New Roman" w:hAnsi="Times New Roman" w:cs="Times New Roman"/>
          <w:color w:val="000000"/>
          <w:sz w:val="24"/>
          <w:szCs w:val="24"/>
          <w:lang w:val="ru-RU"/>
        </w:rPr>
      </w:pPr>
      <w:r w:rsidRPr="00222ABF">
        <w:rPr>
          <w:rFonts w:ascii="Times New Roman" w:hAnsi="Times New Roman" w:cs="Times New Roman"/>
          <w:color w:val="000000"/>
          <w:sz w:val="24"/>
          <w:szCs w:val="24"/>
          <w:lang w:val="ru-RU"/>
        </w:rPr>
        <w:t>34. Какие отрасли сельского хозяйства являются перспективными для развития в ПФО?</w:t>
      </w:r>
    </w:p>
    <w:p w:rsidR="00DE19B0" w:rsidRPr="00222ABF" w:rsidRDefault="00DE19B0" w:rsidP="00DE19B0">
      <w:pPr>
        <w:spacing w:after="0" w:line="240" w:lineRule="auto"/>
        <w:ind w:firstLine="720"/>
        <w:jc w:val="both"/>
        <w:rPr>
          <w:rFonts w:ascii="Times New Roman" w:hAnsi="Times New Roman" w:cs="Times New Roman"/>
          <w:color w:val="000000"/>
          <w:sz w:val="24"/>
          <w:szCs w:val="24"/>
          <w:lang w:val="ru-RU"/>
        </w:rPr>
      </w:pPr>
      <w:r w:rsidRPr="00222ABF">
        <w:rPr>
          <w:rFonts w:ascii="Times New Roman" w:hAnsi="Times New Roman" w:cs="Times New Roman"/>
          <w:color w:val="000000"/>
          <w:sz w:val="24"/>
          <w:szCs w:val="24"/>
          <w:lang w:val="ru-RU"/>
        </w:rPr>
        <w:t>35. Охарактеризуйте главные особенности экономико-географического положения УФО.</w:t>
      </w:r>
    </w:p>
    <w:p w:rsidR="00DE19B0" w:rsidRPr="00222ABF" w:rsidRDefault="00DE19B0" w:rsidP="00DE19B0">
      <w:pPr>
        <w:spacing w:after="0" w:line="240" w:lineRule="auto"/>
        <w:ind w:firstLine="720"/>
        <w:jc w:val="both"/>
        <w:rPr>
          <w:rFonts w:ascii="Times New Roman" w:hAnsi="Times New Roman" w:cs="Times New Roman"/>
          <w:color w:val="000000"/>
          <w:sz w:val="24"/>
          <w:szCs w:val="24"/>
          <w:lang w:val="ru-RU"/>
        </w:rPr>
      </w:pPr>
      <w:r w:rsidRPr="00222ABF">
        <w:rPr>
          <w:rFonts w:ascii="Times New Roman" w:hAnsi="Times New Roman" w:cs="Times New Roman"/>
          <w:color w:val="000000"/>
          <w:sz w:val="24"/>
          <w:szCs w:val="24"/>
          <w:lang w:val="ru-RU"/>
        </w:rPr>
        <w:t>36. Какие отрасли являются специализирующими в УФО? Как размещаются по территории округа важнейшие предприятия?</w:t>
      </w:r>
    </w:p>
    <w:p w:rsidR="00DE19B0" w:rsidRPr="00222ABF" w:rsidRDefault="00DE19B0" w:rsidP="00DE19B0">
      <w:pPr>
        <w:spacing w:after="0" w:line="240" w:lineRule="auto"/>
        <w:ind w:firstLine="720"/>
        <w:jc w:val="both"/>
        <w:rPr>
          <w:rFonts w:ascii="Times New Roman" w:hAnsi="Times New Roman" w:cs="Times New Roman"/>
          <w:color w:val="000000"/>
          <w:sz w:val="24"/>
          <w:szCs w:val="24"/>
          <w:lang w:val="ru-RU"/>
        </w:rPr>
      </w:pPr>
      <w:r w:rsidRPr="00222ABF">
        <w:rPr>
          <w:rFonts w:ascii="Times New Roman" w:hAnsi="Times New Roman" w:cs="Times New Roman"/>
          <w:color w:val="000000"/>
          <w:sz w:val="24"/>
          <w:szCs w:val="24"/>
          <w:lang w:val="ru-RU"/>
        </w:rPr>
        <w:lastRenderedPageBreak/>
        <w:t>37. Какие производства являются основными в сельском хозяйстве УФО?</w:t>
      </w:r>
    </w:p>
    <w:p w:rsidR="00DE19B0" w:rsidRPr="00222ABF" w:rsidRDefault="00DE19B0" w:rsidP="00DE19B0">
      <w:pPr>
        <w:spacing w:after="0" w:line="240" w:lineRule="auto"/>
        <w:ind w:firstLine="720"/>
        <w:jc w:val="both"/>
        <w:rPr>
          <w:rFonts w:ascii="Times New Roman" w:hAnsi="Times New Roman" w:cs="Times New Roman"/>
          <w:color w:val="000000"/>
          <w:sz w:val="24"/>
          <w:szCs w:val="24"/>
          <w:lang w:val="ru-RU"/>
        </w:rPr>
      </w:pPr>
      <w:r w:rsidRPr="00222ABF">
        <w:rPr>
          <w:rFonts w:ascii="Times New Roman" w:hAnsi="Times New Roman" w:cs="Times New Roman"/>
          <w:color w:val="000000"/>
          <w:sz w:val="24"/>
          <w:szCs w:val="24"/>
          <w:lang w:val="ru-RU"/>
        </w:rPr>
        <w:t>38. Каков вклад УФО во внешнюю торговлю России? Какие товары поставляются на экспорт?</w:t>
      </w:r>
    </w:p>
    <w:p w:rsidR="00DE19B0" w:rsidRPr="00222ABF" w:rsidRDefault="00DE19B0" w:rsidP="00DE19B0">
      <w:pPr>
        <w:spacing w:after="0" w:line="240" w:lineRule="auto"/>
        <w:ind w:firstLine="720"/>
        <w:jc w:val="both"/>
        <w:rPr>
          <w:rFonts w:ascii="Times New Roman" w:hAnsi="Times New Roman" w:cs="Times New Roman"/>
          <w:color w:val="000000"/>
          <w:sz w:val="24"/>
          <w:szCs w:val="24"/>
          <w:lang w:val="ru-RU"/>
        </w:rPr>
      </w:pPr>
      <w:r w:rsidRPr="00222ABF">
        <w:rPr>
          <w:rFonts w:ascii="Times New Roman" w:hAnsi="Times New Roman" w:cs="Times New Roman"/>
          <w:color w:val="000000"/>
          <w:sz w:val="24"/>
          <w:szCs w:val="24"/>
          <w:lang w:val="ru-RU"/>
        </w:rPr>
        <w:t xml:space="preserve">39. Какие виды экономической деятельности являются перспективными для развития в УФО? </w:t>
      </w:r>
      <w:r w:rsidRPr="00222ABF">
        <w:rPr>
          <w:rFonts w:ascii="Times New Roman" w:hAnsi="Times New Roman" w:cs="Times New Roman"/>
          <w:color w:val="000000"/>
          <w:sz w:val="24"/>
          <w:szCs w:val="24"/>
          <w:lang w:val="ru-RU"/>
        </w:rPr>
        <w:tab/>
      </w:r>
    </w:p>
    <w:p w:rsidR="00DE19B0" w:rsidRPr="00222ABF" w:rsidRDefault="00DE19B0" w:rsidP="00DE19B0">
      <w:pPr>
        <w:spacing w:after="0" w:line="240" w:lineRule="auto"/>
        <w:ind w:firstLine="720"/>
        <w:jc w:val="both"/>
        <w:rPr>
          <w:rFonts w:ascii="Times New Roman" w:hAnsi="Times New Roman" w:cs="Times New Roman"/>
          <w:color w:val="000000"/>
          <w:sz w:val="24"/>
          <w:szCs w:val="24"/>
          <w:lang w:val="ru-RU"/>
        </w:rPr>
      </w:pPr>
      <w:r w:rsidRPr="00222ABF">
        <w:rPr>
          <w:rFonts w:ascii="Times New Roman" w:hAnsi="Times New Roman" w:cs="Times New Roman"/>
          <w:color w:val="000000"/>
          <w:sz w:val="24"/>
          <w:szCs w:val="24"/>
          <w:lang w:val="ru-RU"/>
        </w:rPr>
        <w:t>40. Перечислите основные достоинства и недостатки экономико-географического положения СФО.</w:t>
      </w:r>
    </w:p>
    <w:p w:rsidR="00DE19B0" w:rsidRPr="00222ABF" w:rsidRDefault="00DE19B0" w:rsidP="00DE19B0">
      <w:pPr>
        <w:spacing w:after="0" w:line="240" w:lineRule="auto"/>
        <w:ind w:firstLine="720"/>
        <w:jc w:val="both"/>
        <w:rPr>
          <w:rFonts w:ascii="Times New Roman" w:hAnsi="Times New Roman" w:cs="Times New Roman"/>
          <w:color w:val="000000"/>
          <w:sz w:val="24"/>
          <w:szCs w:val="24"/>
          <w:lang w:val="ru-RU"/>
        </w:rPr>
      </w:pPr>
      <w:r w:rsidRPr="00222ABF">
        <w:rPr>
          <w:rFonts w:ascii="Times New Roman" w:hAnsi="Times New Roman" w:cs="Times New Roman"/>
          <w:color w:val="000000"/>
          <w:sz w:val="24"/>
          <w:szCs w:val="24"/>
          <w:lang w:val="ru-RU"/>
        </w:rPr>
        <w:t>41. Укажите природные ресурсы, являющие основой экономического развития СФО.</w:t>
      </w:r>
    </w:p>
    <w:p w:rsidR="00DE19B0" w:rsidRPr="00222ABF" w:rsidRDefault="00DE19B0" w:rsidP="00DE19B0">
      <w:pPr>
        <w:spacing w:after="0" w:line="240" w:lineRule="auto"/>
        <w:ind w:firstLine="720"/>
        <w:jc w:val="both"/>
        <w:rPr>
          <w:rFonts w:ascii="Times New Roman" w:hAnsi="Times New Roman" w:cs="Times New Roman"/>
          <w:color w:val="000000"/>
          <w:sz w:val="24"/>
          <w:szCs w:val="24"/>
          <w:lang w:val="ru-RU"/>
        </w:rPr>
      </w:pPr>
      <w:r w:rsidRPr="00222ABF">
        <w:rPr>
          <w:rFonts w:ascii="Times New Roman" w:hAnsi="Times New Roman" w:cs="Times New Roman"/>
          <w:color w:val="000000"/>
          <w:sz w:val="24"/>
          <w:szCs w:val="24"/>
          <w:lang w:val="ru-RU"/>
        </w:rPr>
        <w:t>42. Каковы особенности размещения населения по территории СФО?</w:t>
      </w:r>
    </w:p>
    <w:p w:rsidR="00DE19B0" w:rsidRPr="00222ABF" w:rsidRDefault="00DE19B0" w:rsidP="00DE19B0">
      <w:pPr>
        <w:spacing w:after="0" w:line="240" w:lineRule="auto"/>
        <w:ind w:firstLine="720"/>
        <w:jc w:val="both"/>
        <w:rPr>
          <w:rFonts w:ascii="Times New Roman" w:hAnsi="Times New Roman" w:cs="Times New Roman"/>
          <w:color w:val="000000"/>
          <w:sz w:val="24"/>
          <w:szCs w:val="24"/>
          <w:lang w:val="ru-RU"/>
        </w:rPr>
      </w:pPr>
      <w:r w:rsidRPr="00222ABF">
        <w:rPr>
          <w:rFonts w:ascii="Times New Roman" w:hAnsi="Times New Roman" w:cs="Times New Roman"/>
          <w:color w:val="000000"/>
          <w:sz w:val="24"/>
          <w:szCs w:val="24"/>
          <w:lang w:val="ru-RU"/>
        </w:rPr>
        <w:t>43. Какие производства СФО составляют основу его экономики в настоящее время?</w:t>
      </w:r>
    </w:p>
    <w:p w:rsidR="00DE19B0" w:rsidRPr="00222ABF" w:rsidRDefault="00DE19B0" w:rsidP="00DE19B0">
      <w:pPr>
        <w:spacing w:after="0" w:line="240" w:lineRule="auto"/>
        <w:ind w:firstLine="720"/>
        <w:jc w:val="both"/>
        <w:rPr>
          <w:rFonts w:ascii="Times New Roman" w:hAnsi="Times New Roman" w:cs="Times New Roman"/>
          <w:color w:val="000000"/>
          <w:sz w:val="24"/>
          <w:szCs w:val="24"/>
          <w:lang w:val="ru-RU"/>
        </w:rPr>
      </w:pPr>
      <w:r w:rsidRPr="00222ABF">
        <w:rPr>
          <w:rFonts w:ascii="Times New Roman" w:hAnsi="Times New Roman" w:cs="Times New Roman"/>
          <w:color w:val="000000"/>
          <w:sz w:val="24"/>
          <w:szCs w:val="24"/>
          <w:lang w:val="ru-RU"/>
        </w:rPr>
        <w:t xml:space="preserve">44. В каких районах Сибири экологическая ситуация близка </w:t>
      </w:r>
      <w:proofErr w:type="gramStart"/>
      <w:r w:rsidRPr="00222ABF">
        <w:rPr>
          <w:rFonts w:ascii="Times New Roman" w:hAnsi="Times New Roman" w:cs="Times New Roman"/>
          <w:color w:val="000000"/>
          <w:sz w:val="24"/>
          <w:szCs w:val="24"/>
          <w:lang w:val="ru-RU"/>
        </w:rPr>
        <w:t>к</w:t>
      </w:r>
      <w:proofErr w:type="gramEnd"/>
      <w:r w:rsidRPr="00222ABF">
        <w:rPr>
          <w:rFonts w:ascii="Times New Roman" w:hAnsi="Times New Roman" w:cs="Times New Roman"/>
          <w:color w:val="000000"/>
          <w:sz w:val="24"/>
          <w:szCs w:val="24"/>
          <w:lang w:val="ru-RU"/>
        </w:rPr>
        <w:t xml:space="preserve"> критической?</w:t>
      </w:r>
    </w:p>
    <w:p w:rsidR="00DE19B0" w:rsidRPr="00222ABF" w:rsidRDefault="00DE19B0" w:rsidP="00DE19B0">
      <w:pPr>
        <w:spacing w:after="0" w:line="240" w:lineRule="auto"/>
        <w:ind w:firstLine="720"/>
        <w:jc w:val="both"/>
        <w:rPr>
          <w:rFonts w:ascii="Times New Roman" w:hAnsi="Times New Roman" w:cs="Times New Roman"/>
          <w:color w:val="000000"/>
          <w:sz w:val="24"/>
          <w:szCs w:val="24"/>
          <w:lang w:val="ru-RU"/>
        </w:rPr>
      </w:pPr>
      <w:r w:rsidRPr="00222ABF">
        <w:rPr>
          <w:rFonts w:ascii="Times New Roman" w:hAnsi="Times New Roman" w:cs="Times New Roman"/>
          <w:color w:val="000000"/>
          <w:sz w:val="24"/>
          <w:szCs w:val="24"/>
          <w:lang w:val="ru-RU"/>
        </w:rPr>
        <w:t>45. Какими природными условиями характеризуется ДВФО?</w:t>
      </w:r>
    </w:p>
    <w:p w:rsidR="00DE19B0" w:rsidRPr="00222ABF" w:rsidRDefault="00DE19B0" w:rsidP="00DE19B0">
      <w:pPr>
        <w:spacing w:after="0" w:line="240" w:lineRule="auto"/>
        <w:ind w:firstLine="720"/>
        <w:jc w:val="both"/>
        <w:rPr>
          <w:rFonts w:ascii="Times New Roman" w:hAnsi="Times New Roman" w:cs="Times New Roman"/>
          <w:color w:val="000000"/>
          <w:sz w:val="24"/>
          <w:szCs w:val="24"/>
          <w:lang w:val="ru-RU"/>
        </w:rPr>
      </w:pPr>
      <w:r w:rsidRPr="00222ABF">
        <w:rPr>
          <w:rFonts w:ascii="Times New Roman" w:hAnsi="Times New Roman" w:cs="Times New Roman"/>
          <w:color w:val="000000"/>
          <w:sz w:val="24"/>
          <w:szCs w:val="24"/>
          <w:lang w:val="ru-RU"/>
        </w:rPr>
        <w:t>46. Каковы особенности населения ДВФО, отличающие его от остальных округов России?</w:t>
      </w:r>
    </w:p>
    <w:p w:rsidR="00DE19B0" w:rsidRPr="00222ABF" w:rsidRDefault="00DE19B0" w:rsidP="00DE19B0">
      <w:pPr>
        <w:spacing w:after="0" w:line="240" w:lineRule="auto"/>
        <w:ind w:firstLine="720"/>
        <w:jc w:val="both"/>
        <w:rPr>
          <w:rFonts w:ascii="Times New Roman" w:hAnsi="Times New Roman" w:cs="Times New Roman"/>
          <w:color w:val="000000"/>
          <w:sz w:val="24"/>
          <w:szCs w:val="24"/>
          <w:lang w:val="ru-RU"/>
        </w:rPr>
      </w:pPr>
      <w:r w:rsidRPr="00222ABF">
        <w:rPr>
          <w:rFonts w:ascii="Times New Roman" w:hAnsi="Times New Roman" w:cs="Times New Roman"/>
          <w:color w:val="000000"/>
          <w:sz w:val="24"/>
          <w:szCs w:val="24"/>
          <w:lang w:val="ru-RU"/>
        </w:rPr>
        <w:t>47. Оцените уровень развития транспортной инфраструктуры ДВФО.</w:t>
      </w:r>
    </w:p>
    <w:p w:rsidR="00DE19B0" w:rsidRPr="00222ABF" w:rsidRDefault="00DE19B0" w:rsidP="00DE19B0">
      <w:pPr>
        <w:spacing w:after="0" w:line="240" w:lineRule="auto"/>
        <w:ind w:firstLine="720"/>
        <w:jc w:val="both"/>
        <w:rPr>
          <w:rFonts w:ascii="Times New Roman" w:hAnsi="Times New Roman" w:cs="Times New Roman"/>
          <w:color w:val="000000"/>
          <w:sz w:val="24"/>
          <w:szCs w:val="24"/>
          <w:lang w:val="ru-RU"/>
        </w:rPr>
      </w:pPr>
      <w:r w:rsidRPr="00222ABF">
        <w:rPr>
          <w:rFonts w:ascii="Times New Roman" w:hAnsi="Times New Roman" w:cs="Times New Roman"/>
          <w:color w:val="000000"/>
          <w:sz w:val="24"/>
          <w:szCs w:val="24"/>
          <w:lang w:val="ru-RU"/>
        </w:rPr>
        <w:t>48. Назовите машиностроительные производства ДВФО. имеющие всероссийское значение.</w:t>
      </w:r>
    </w:p>
    <w:p w:rsidR="00DE19B0" w:rsidRPr="00222ABF" w:rsidRDefault="00DE19B0" w:rsidP="00DE19B0">
      <w:pPr>
        <w:spacing w:after="0" w:line="240" w:lineRule="auto"/>
        <w:ind w:firstLine="720"/>
        <w:jc w:val="both"/>
        <w:rPr>
          <w:rFonts w:ascii="Times New Roman" w:hAnsi="Times New Roman" w:cs="Times New Roman"/>
          <w:color w:val="000000"/>
          <w:sz w:val="24"/>
          <w:szCs w:val="24"/>
          <w:lang w:val="ru-RU"/>
        </w:rPr>
      </w:pPr>
      <w:r w:rsidRPr="00222ABF">
        <w:rPr>
          <w:rFonts w:ascii="Times New Roman" w:hAnsi="Times New Roman" w:cs="Times New Roman"/>
          <w:color w:val="000000"/>
          <w:sz w:val="24"/>
          <w:szCs w:val="24"/>
          <w:lang w:val="ru-RU"/>
        </w:rPr>
        <w:t>49. Какие металлургические производства являются перспективными для даль</w:t>
      </w:r>
      <w:r w:rsidRPr="00222ABF">
        <w:rPr>
          <w:rFonts w:ascii="Times New Roman" w:hAnsi="Times New Roman" w:cs="Times New Roman"/>
          <w:color w:val="000000"/>
          <w:sz w:val="24"/>
          <w:szCs w:val="24"/>
          <w:lang w:val="ru-RU"/>
        </w:rPr>
        <w:softHyphen/>
        <w:t>нейшего развития в ДВФО?</w:t>
      </w:r>
    </w:p>
    <w:p w:rsidR="00DE19B0" w:rsidRPr="00222ABF" w:rsidRDefault="00DE19B0" w:rsidP="00DE19B0">
      <w:pPr>
        <w:spacing w:after="0" w:line="240" w:lineRule="auto"/>
        <w:ind w:firstLine="720"/>
        <w:jc w:val="both"/>
        <w:rPr>
          <w:rFonts w:ascii="Times New Roman" w:hAnsi="Times New Roman" w:cs="Times New Roman"/>
          <w:sz w:val="24"/>
          <w:szCs w:val="24"/>
          <w:lang w:val="ru-RU"/>
        </w:rPr>
      </w:pPr>
      <w:r w:rsidRPr="00222ABF">
        <w:rPr>
          <w:rFonts w:ascii="Times New Roman" w:hAnsi="Times New Roman" w:cs="Times New Roman"/>
          <w:b/>
          <w:sz w:val="24"/>
          <w:szCs w:val="24"/>
          <w:lang w:val="ru-RU"/>
        </w:rPr>
        <w:t>Задание 1.</w:t>
      </w:r>
      <w:r w:rsidRPr="00222ABF">
        <w:rPr>
          <w:rFonts w:ascii="Times New Roman" w:hAnsi="Times New Roman" w:cs="Times New Roman"/>
          <w:sz w:val="24"/>
          <w:szCs w:val="24"/>
          <w:lang w:val="ru-RU"/>
        </w:rPr>
        <w:t xml:space="preserve"> Расположите перечисленные географические местности в приведенной схеме согласно их занимаемому месту в иерархии российских регионов:</w:t>
      </w:r>
    </w:p>
    <w:p w:rsidR="00DE19B0" w:rsidRPr="00222ABF" w:rsidRDefault="00DE19B0" w:rsidP="00DE19B0">
      <w:pPr>
        <w:spacing w:after="0" w:line="240" w:lineRule="auto"/>
        <w:ind w:firstLine="720"/>
        <w:jc w:val="both"/>
        <w:rPr>
          <w:rFonts w:ascii="Times New Roman" w:hAnsi="Times New Roman" w:cs="Times New Roman"/>
          <w:sz w:val="24"/>
          <w:szCs w:val="24"/>
          <w:lang w:val="ru-RU"/>
        </w:rPr>
      </w:pPr>
      <w:r w:rsidRPr="00222ABF">
        <w:rPr>
          <w:rFonts w:ascii="Times New Roman" w:hAnsi="Times New Roman" w:cs="Times New Roman"/>
          <w:sz w:val="24"/>
          <w:szCs w:val="24"/>
          <w:lang w:val="ru-RU"/>
        </w:rPr>
        <w:t>А) Занесите указанные местности в соответствующее его иерархии место:</w:t>
      </w:r>
    </w:p>
    <w:p w:rsidR="00DE19B0" w:rsidRPr="00222ABF" w:rsidRDefault="00DE19B0" w:rsidP="00DE19B0">
      <w:pPr>
        <w:spacing w:after="0" w:line="240" w:lineRule="auto"/>
        <w:ind w:firstLine="720"/>
        <w:jc w:val="both"/>
        <w:rPr>
          <w:rFonts w:ascii="Times New Roman" w:hAnsi="Times New Roman" w:cs="Times New Roman"/>
          <w:sz w:val="24"/>
          <w:szCs w:val="24"/>
          <w:lang w:val="ru-RU"/>
        </w:rPr>
      </w:pPr>
      <w:r w:rsidRPr="00222ABF">
        <w:rPr>
          <w:rFonts w:ascii="Times New Roman" w:hAnsi="Times New Roman" w:cs="Times New Roman"/>
          <w:spacing w:val="-4"/>
          <w:sz w:val="24"/>
          <w:szCs w:val="24"/>
          <w:lang w:val="ru-RU"/>
        </w:rPr>
        <w:t xml:space="preserve">1. </w:t>
      </w:r>
      <w:r w:rsidRPr="00222ABF">
        <w:rPr>
          <w:rFonts w:ascii="Times New Roman" w:hAnsi="Times New Roman" w:cs="Times New Roman"/>
          <w:sz w:val="24"/>
          <w:szCs w:val="24"/>
          <w:lang w:val="ru-RU"/>
        </w:rPr>
        <w:t>субъект Российской Федерации;</w:t>
      </w:r>
    </w:p>
    <w:p w:rsidR="00DE19B0" w:rsidRPr="00222ABF" w:rsidRDefault="00DE19B0" w:rsidP="00DE19B0">
      <w:pPr>
        <w:spacing w:after="0" w:line="240" w:lineRule="auto"/>
        <w:ind w:firstLine="720"/>
        <w:jc w:val="both"/>
        <w:rPr>
          <w:rFonts w:ascii="Times New Roman" w:hAnsi="Times New Roman" w:cs="Times New Roman"/>
          <w:sz w:val="24"/>
          <w:szCs w:val="24"/>
          <w:lang w:val="ru-RU"/>
        </w:rPr>
      </w:pPr>
      <w:r w:rsidRPr="00222ABF">
        <w:rPr>
          <w:rFonts w:ascii="Times New Roman" w:hAnsi="Times New Roman" w:cs="Times New Roman"/>
          <w:spacing w:val="-4"/>
          <w:sz w:val="24"/>
          <w:szCs w:val="24"/>
          <w:lang w:val="ru-RU"/>
        </w:rPr>
        <w:t xml:space="preserve">2. </w:t>
      </w:r>
      <w:r w:rsidRPr="00222ABF">
        <w:rPr>
          <w:rFonts w:ascii="Times New Roman" w:hAnsi="Times New Roman" w:cs="Times New Roman"/>
          <w:sz w:val="24"/>
          <w:szCs w:val="24"/>
          <w:lang w:val="ru-RU"/>
        </w:rPr>
        <w:t>регион мира;</w:t>
      </w:r>
    </w:p>
    <w:p w:rsidR="00DE19B0" w:rsidRPr="00222ABF" w:rsidRDefault="00DE19B0" w:rsidP="00DE19B0">
      <w:pPr>
        <w:spacing w:after="0" w:line="240" w:lineRule="auto"/>
        <w:ind w:firstLine="720"/>
        <w:jc w:val="both"/>
        <w:rPr>
          <w:rFonts w:ascii="Times New Roman" w:hAnsi="Times New Roman" w:cs="Times New Roman"/>
          <w:sz w:val="24"/>
          <w:szCs w:val="24"/>
          <w:lang w:val="ru-RU"/>
        </w:rPr>
      </w:pPr>
      <w:r w:rsidRPr="00222ABF">
        <w:rPr>
          <w:rFonts w:ascii="Times New Roman" w:hAnsi="Times New Roman" w:cs="Times New Roman"/>
          <w:spacing w:val="-2"/>
          <w:sz w:val="24"/>
          <w:szCs w:val="24"/>
          <w:lang w:val="ru-RU"/>
        </w:rPr>
        <w:t xml:space="preserve">1. </w:t>
      </w:r>
      <w:r w:rsidRPr="00222ABF">
        <w:rPr>
          <w:rFonts w:ascii="Times New Roman" w:hAnsi="Times New Roman" w:cs="Times New Roman"/>
          <w:sz w:val="24"/>
          <w:szCs w:val="24"/>
          <w:lang w:val="ru-RU"/>
        </w:rPr>
        <w:t>географическое место;</w:t>
      </w:r>
    </w:p>
    <w:p w:rsidR="00DE19B0" w:rsidRPr="00222ABF" w:rsidRDefault="00DE19B0" w:rsidP="00DE19B0">
      <w:pPr>
        <w:spacing w:after="0" w:line="240" w:lineRule="auto"/>
        <w:ind w:firstLine="720"/>
        <w:jc w:val="both"/>
        <w:rPr>
          <w:rFonts w:ascii="Times New Roman" w:hAnsi="Times New Roman" w:cs="Times New Roman"/>
          <w:sz w:val="24"/>
          <w:szCs w:val="24"/>
          <w:lang w:val="ru-RU"/>
        </w:rPr>
      </w:pPr>
      <w:r w:rsidRPr="00222ABF">
        <w:rPr>
          <w:rFonts w:ascii="Times New Roman" w:hAnsi="Times New Roman" w:cs="Times New Roman"/>
          <w:spacing w:val="-2"/>
          <w:sz w:val="24"/>
          <w:szCs w:val="24"/>
          <w:lang w:val="ru-RU"/>
        </w:rPr>
        <w:t xml:space="preserve">а. </w:t>
      </w:r>
      <w:r w:rsidRPr="00222ABF">
        <w:rPr>
          <w:rFonts w:ascii="Times New Roman" w:hAnsi="Times New Roman" w:cs="Times New Roman"/>
          <w:sz w:val="24"/>
          <w:szCs w:val="24"/>
          <w:lang w:val="ru-RU"/>
        </w:rPr>
        <w:t>макроэкономическая зона;</w:t>
      </w:r>
    </w:p>
    <w:p w:rsidR="00DE19B0" w:rsidRPr="00222ABF" w:rsidRDefault="00DE19B0" w:rsidP="00DE19B0">
      <w:pPr>
        <w:spacing w:after="0" w:line="240" w:lineRule="auto"/>
        <w:ind w:firstLine="720"/>
        <w:jc w:val="both"/>
        <w:rPr>
          <w:rFonts w:ascii="Times New Roman" w:hAnsi="Times New Roman" w:cs="Times New Roman"/>
          <w:sz w:val="24"/>
          <w:szCs w:val="24"/>
          <w:lang w:val="ru-RU"/>
        </w:rPr>
      </w:pPr>
      <w:proofErr w:type="gramStart"/>
      <w:r w:rsidRPr="00222ABF">
        <w:rPr>
          <w:rFonts w:ascii="Times New Roman" w:hAnsi="Times New Roman" w:cs="Times New Roman"/>
          <w:spacing w:val="-2"/>
          <w:sz w:val="24"/>
          <w:szCs w:val="24"/>
          <w:lang w:val="ru-RU"/>
        </w:rPr>
        <w:t>б</w:t>
      </w:r>
      <w:proofErr w:type="gramEnd"/>
      <w:r w:rsidRPr="00222ABF">
        <w:rPr>
          <w:rFonts w:ascii="Times New Roman" w:hAnsi="Times New Roman" w:cs="Times New Roman"/>
          <w:spacing w:val="-2"/>
          <w:sz w:val="24"/>
          <w:szCs w:val="24"/>
          <w:lang w:val="ru-RU"/>
        </w:rPr>
        <w:t xml:space="preserve">. </w:t>
      </w:r>
      <w:r w:rsidRPr="00222ABF">
        <w:rPr>
          <w:rFonts w:ascii="Times New Roman" w:hAnsi="Times New Roman" w:cs="Times New Roman"/>
          <w:sz w:val="24"/>
          <w:szCs w:val="24"/>
          <w:lang w:val="ru-RU"/>
        </w:rPr>
        <w:t>административный район;</w:t>
      </w:r>
    </w:p>
    <w:p w:rsidR="00DE19B0" w:rsidRPr="00222ABF" w:rsidRDefault="00DE19B0" w:rsidP="00DE19B0">
      <w:pPr>
        <w:spacing w:after="0" w:line="240" w:lineRule="auto"/>
        <w:ind w:firstLine="720"/>
        <w:jc w:val="both"/>
        <w:rPr>
          <w:rFonts w:ascii="Times New Roman" w:hAnsi="Times New Roman" w:cs="Times New Roman"/>
          <w:sz w:val="24"/>
          <w:szCs w:val="24"/>
          <w:lang w:val="ru-RU"/>
        </w:rPr>
      </w:pPr>
      <w:r w:rsidRPr="00222ABF">
        <w:rPr>
          <w:rFonts w:ascii="Times New Roman" w:hAnsi="Times New Roman" w:cs="Times New Roman"/>
          <w:spacing w:val="-2"/>
          <w:sz w:val="24"/>
          <w:szCs w:val="24"/>
          <w:lang w:val="ru-RU"/>
        </w:rPr>
        <w:t xml:space="preserve">в. </w:t>
      </w:r>
      <w:r w:rsidRPr="00222ABF">
        <w:rPr>
          <w:rFonts w:ascii="Times New Roman" w:hAnsi="Times New Roman" w:cs="Times New Roman"/>
          <w:sz w:val="24"/>
          <w:szCs w:val="24"/>
          <w:lang w:val="ru-RU"/>
        </w:rPr>
        <w:t>экономический район.</w:t>
      </w:r>
    </w:p>
    <w:p w:rsidR="00DE19B0" w:rsidRPr="00222ABF" w:rsidRDefault="00DE19B0" w:rsidP="00DE19B0">
      <w:pPr>
        <w:spacing w:after="0" w:line="240" w:lineRule="auto"/>
        <w:ind w:firstLine="720"/>
        <w:jc w:val="both"/>
        <w:rPr>
          <w:rFonts w:ascii="Times New Roman" w:hAnsi="Times New Roman" w:cs="Times New Roman"/>
          <w:sz w:val="24"/>
          <w:szCs w:val="24"/>
          <w:lang w:val="ru-RU"/>
        </w:rPr>
      </w:pPr>
      <w:r w:rsidRPr="00222ABF">
        <w:rPr>
          <w:rFonts w:ascii="Times New Roman" w:hAnsi="Times New Roman" w:cs="Times New Roman"/>
          <w:b/>
          <w:spacing w:val="-4"/>
          <w:sz w:val="24"/>
          <w:szCs w:val="24"/>
          <w:lang w:val="ru-RU"/>
        </w:rPr>
        <w:t>Задание 2.</w:t>
      </w:r>
      <w:r w:rsidRPr="00222ABF">
        <w:rPr>
          <w:rFonts w:ascii="Times New Roman" w:hAnsi="Times New Roman" w:cs="Times New Roman"/>
          <w:sz w:val="24"/>
          <w:szCs w:val="24"/>
          <w:lang w:val="ru-RU"/>
        </w:rPr>
        <w:t xml:space="preserve"> Расположите по возрастающей:</w:t>
      </w:r>
    </w:p>
    <w:p w:rsidR="00DE19B0" w:rsidRPr="00222ABF" w:rsidRDefault="00DE19B0" w:rsidP="00DE19B0">
      <w:pPr>
        <w:spacing w:after="0" w:line="240" w:lineRule="auto"/>
        <w:ind w:firstLine="720"/>
        <w:jc w:val="both"/>
        <w:rPr>
          <w:rFonts w:ascii="Times New Roman" w:hAnsi="Times New Roman" w:cs="Times New Roman"/>
          <w:sz w:val="24"/>
          <w:szCs w:val="24"/>
          <w:lang w:val="ru-RU"/>
        </w:rPr>
      </w:pPr>
      <w:r w:rsidRPr="00222ABF">
        <w:rPr>
          <w:rFonts w:ascii="Times New Roman" w:hAnsi="Times New Roman" w:cs="Times New Roman"/>
          <w:spacing w:val="-2"/>
          <w:sz w:val="24"/>
          <w:szCs w:val="24"/>
          <w:lang w:val="ru-RU"/>
        </w:rPr>
        <w:t>а)</w:t>
      </w:r>
      <w:r w:rsidRPr="00222ABF">
        <w:rPr>
          <w:rFonts w:ascii="Times New Roman" w:hAnsi="Times New Roman" w:cs="Times New Roman"/>
          <w:sz w:val="24"/>
          <w:szCs w:val="24"/>
          <w:lang w:val="ru-RU"/>
        </w:rPr>
        <w:t xml:space="preserve"> область;</w:t>
      </w:r>
    </w:p>
    <w:p w:rsidR="00DE19B0" w:rsidRPr="00222ABF" w:rsidRDefault="00DE19B0" w:rsidP="00DE19B0">
      <w:pPr>
        <w:spacing w:after="0" w:line="240" w:lineRule="auto"/>
        <w:ind w:firstLine="720"/>
        <w:jc w:val="both"/>
        <w:rPr>
          <w:rFonts w:ascii="Times New Roman" w:hAnsi="Times New Roman" w:cs="Times New Roman"/>
          <w:sz w:val="24"/>
          <w:szCs w:val="24"/>
          <w:lang w:val="ru-RU"/>
        </w:rPr>
      </w:pPr>
      <w:r w:rsidRPr="00222ABF">
        <w:rPr>
          <w:rFonts w:ascii="Times New Roman" w:hAnsi="Times New Roman" w:cs="Times New Roman"/>
          <w:spacing w:val="-2"/>
          <w:sz w:val="24"/>
          <w:szCs w:val="24"/>
          <w:lang w:val="ru-RU"/>
        </w:rPr>
        <w:t>б)</w:t>
      </w:r>
      <w:r w:rsidRPr="00222ABF">
        <w:rPr>
          <w:rFonts w:ascii="Times New Roman" w:hAnsi="Times New Roman" w:cs="Times New Roman"/>
          <w:sz w:val="24"/>
          <w:szCs w:val="24"/>
          <w:lang w:val="ru-RU"/>
        </w:rPr>
        <w:t xml:space="preserve"> </w:t>
      </w:r>
      <w:r w:rsidRPr="00222ABF">
        <w:rPr>
          <w:rFonts w:ascii="Times New Roman" w:hAnsi="Times New Roman" w:cs="Times New Roman"/>
          <w:spacing w:val="-1"/>
          <w:sz w:val="24"/>
          <w:szCs w:val="24"/>
          <w:lang w:val="ru-RU"/>
        </w:rPr>
        <w:t>человек;</w:t>
      </w:r>
    </w:p>
    <w:p w:rsidR="00DE19B0" w:rsidRPr="00222ABF" w:rsidRDefault="00DE19B0" w:rsidP="00DE19B0">
      <w:pPr>
        <w:spacing w:after="0" w:line="240" w:lineRule="auto"/>
        <w:ind w:firstLine="720"/>
        <w:jc w:val="both"/>
        <w:rPr>
          <w:rFonts w:ascii="Times New Roman" w:hAnsi="Times New Roman" w:cs="Times New Roman"/>
          <w:sz w:val="24"/>
          <w:szCs w:val="24"/>
          <w:lang w:val="ru-RU"/>
        </w:rPr>
      </w:pPr>
      <w:r w:rsidRPr="00222ABF">
        <w:rPr>
          <w:rFonts w:ascii="Times New Roman" w:hAnsi="Times New Roman" w:cs="Times New Roman"/>
          <w:spacing w:val="-3"/>
          <w:sz w:val="24"/>
          <w:szCs w:val="24"/>
          <w:lang w:val="ru-RU"/>
        </w:rPr>
        <w:t>в)</w:t>
      </w:r>
      <w:r w:rsidRPr="00222ABF">
        <w:rPr>
          <w:rFonts w:ascii="Times New Roman" w:hAnsi="Times New Roman" w:cs="Times New Roman"/>
          <w:sz w:val="24"/>
          <w:szCs w:val="24"/>
          <w:lang w:val="ru-RU"/>
        </w:rPr>
        <w:t xml:space="preserve"> административный район;</w:t>
      </w:r>
    </w:p>
    <w:p w:rsidR="00DE19B0" w:rsidRPr="00222ABF" w:rsidRDefault="00DE19B0" w:rsidP="00DE19B0">
      <w:pPr>
        <w:spacing w:after="0" w:line="240" w:lineRule="auto"/>
        <w:ind w:firstLine="720"/>
        <w:jc w:val="both"/>
        <w:rPr>
          <w:rFonts w:ascii="Times New Roman" w:hAnsi="Times New Roman" w:cs="Times New Roman"/>
          <w:sz w:val="24"/>
          <w:szCs w:val="24"/>
          <w:lang w:val="ru-RU"/>
        </w:rPr>
      </w:pPr>
      <w:r w:rsidRPr="00222ABF">
        <w:rPr>
          <w:rFonts w:ascii="Times New Roman" w:hAnsi="Times New Roman" w:cs="Times New Roman"/>
          <w:spacing w:val="-4"/>
          <w:sz w:val="24"/>
          <w:szCs w:val="24"/>
          <w:lang w:val="ru-RU"/>
        </w:rPr>
        <w:t>г)</w:t>
      </w:r>
      <w:r w:rsidRPr="00222ABF">
        <w:rPr>
          <w:rFonts w:ascii="Times New Roman" w:hAnsi="Times New Roman" w:cs="Times New Roman"/>
          <w:sz w:val="24"/>
          <w:szCs w:val="24"/>
          <w:lang w:val="ru-RU"/>
        </w:rPr>
        <w:t xml:space="preserve"> государство;</w:t>
      </w:r>
    </w:p>
    <w:p w:rsidR="00DE19B0" w:rsidRPr="00222ABF" w:rsidRDefault="00DE19B0" w:rsidP="00DE19B0">
      <w:pPr>
        <w:spacing w:after="0" w:line="240" w:lineRule="auto"/>
        <w:ind w:firstLine="720"/>
        <w:jc w:val="both"/>
        <w:rPr>
          <w:rFonts w:ascii="Times New Roman" w:hAnsi="Times New Roman" w:cs="Times New Roman"/>
          <w:sz w:val="24"/>
          <w:szCs w:val="24"/>
          <w:lang w:val="ru-RU"/>
        </w:rPr>
      </w:pPr>
      <w:r w:rsidRPr="00222ABF">
        <w:rPr>
          <w:rFonts w:ascii="Times New Roman" w:hAnsi="Times New Roman" w:cs="Times New Roman"/>
          <w:spacing w:val="-2"/>
          <w:sz w:val="24"/>
          <w:szCs w:val="24"/>
          <w:lang w:val="ru-RU"/>
        </w:rPr>
        <w:t>д)</w:t>
      </w:r>
      <w:r w:rsidRPr="00222ABF">
        <w:rPr>
          <w:rFonts w:ascii="Times New Roman" w:hAnsi="Times New Roman" w:cs="Times New Roman"/>
          <w:sz w:val="24"/>
          <w:szCs w:val="24"/>
          <w:lang w:val="ru-RU"/>
        </w:rPr>
        <w:t xml:space="preserve"> место жительства;</w:t>
      </w:r>
    </w:p>
    <w:p w:rsidR="00DE19B0" w:rsidRPr="00222ABF" w:rsidRDefault="00DE19B0" w:rsidP="00DE19B0">
      <w:pPr>
        <w:spacing w:after="0" w:line="240" w:lineRule="auto"/>
        <w:ind w:firstLine="720"/>
        <w:jc w:val="both"/>
        <w:rPr>
          <w:rFonts w:ascii="Times New Roman" w:hAnsi="Times New Roman" w:cs="Times New Roman"/>
          <w:sz w:val="24"/>
          <w:szCs w:val="24"/>
          <w:lang w:val="ru-RU"/>
        </w:rPr>
      </w:pPr>
      <w:r w:rsidRPr="00222ABF">
        <w:rPr>
          <w:rFonts w:ascii="Times New Roman" w:hAnsi="Times New Roman" w:cs="Times New Roman"/>
          <w:spacing w:val="-2"/>
          <w:sz w:val="24"/>
          <w:szCs w:val="24"/>
          <w:lang w:val="ru-RU"/>
        </w:rPr>
        <w:t>е)</w:t>
      </w:r>
      <w:r w:rsidRPr="00222ABF">
        <w:rPr>
          <w:rFonts w:ascii="Times New Roman" w:hAnsi="Times New Roman" w:cs="Times New Roman"/>
          <w:sz w:val="24"/>
          <w:szCs w:val="24"/>
          <w:lang w:val="ru-RU"/>
        </w:rPr>
        <w:t xml:space="preserve"> экономический район.</w:t>
      </w:r>
    </w:p>
    <w:p w:rsidR="00DE19B0" w:rsidRPr="00222ABF" w:rsidRDefault="00DE19B0" w:rsidP="00DE19B0">
      <w:pPr>
        <w:spacing w:after="0" w:line="240" w:lineRule="auto"/>
        <w:ind w:firstLine="720"/>
        <w:jc w:val="both"/>
        <w:rPr>
          <w:rFonts w:ascii="Times New Roman" w:hAnsi="Times New Roman" w:cs="Times New Roman"/>
          <w:sz w:val="24"/>
          <w:szCs w:val="24"/>
          <w:lang w:val="ru-RU"/>
        </w:rPr>
      </w:pPr>
      <w:r w:rsidRPr="00222ABF">
        <w:rPr>
          <w:rFonts w:ascii="Times New Roman" w:hAnsi="Times New Roman" w:cs="Times New Roman"/>
          <w:b/>
          <w:sz w:val="24"/>
          <w:szCs w:val="24"/>
          <w:lang w:val="ru-RU"/>
        </w:rPr>
        <w:t>Задание 3.</w:t>
      </w:r>
      <w:r w:rsidRPr="00222ABF">
        <w:rPr>
          <w:rFonts w:ascii="Times New Roman" w:hAnsi="Times New Roman" w:cs="Times New Roman"/>
          <w:sz w:val="24"/>
          <w:szCs w:val="24"/>
          <w:lang w:val="ru-RU"/>
        </w:rPr>
        <w:t xml:space="preserve"> Заполнить визитную карточку (на выбор обучающегося) федерального округа.</w:t>
      </w:r>
    </w:p>
    <w:p w:rsidR="00DE19B0" w:rsidRPr="00222ABF" w:rsidRDefault="00DE19B0" w:rsidP="00DE19B0">
      <w:pPr>
        <w:spacing w:after="0" w:line="240" w:lineRule="auto"/>
        <w:ind w:firstLine="720"/>
        <w:jc w:val="both"/>
        <w:rPr>
          <w:rFonts w:ascii="Times New Roman" w:hAnsi="Times New Roman" w:cs="Times New Roman"/>
          <w:sz w:val="24"/>
          <w:szCs w:val="24"/>
        </w:rPr>
      </w:pPr>
      <w:r w:rsidRPr="00222ABF">
        <w:rPr>
          <w:rFonts w:ascii="Times New Roman" w:hAnsi="Times New Roman" w:cs="Times New Roman"/>
          <w:sz w:val="24"/>
          <w:szCs w:val="24"/>
        </w:rPr>
        <w:t>Визитная карточка:</w:t>
      </w:r>
    </w:p>
    <w:p w:rsidR="00DE19B0" w:rsidRPr="00222ABF" w:rsidRDefault="00DE19B0" w:rsidP="00DE19B0">
      <w:pPr>
        <w:numPr>
          <w:ilvl w:val="0"/>
          <w:numId w:val="3"/>
        </w:numPr>
        <w:spacing w:after="0" w:line="240" w:lineRule="auto"/>
        <w:ind w:left="0" w:firstLine="720"/>
        <w:jc w:val="both"/>
        <w:rPr>
          <w:rFonts w:ascii="Times New Roman" w:hAnsi="Times New Roman" w:cs="Times New Roman"/>
          <w:sz w:val="24"/>
          <w:szCs w:val="24"/>
          <w:lang w:val="ru-RU"/>
        </w:rPr>
      </w:pPr>
      <w:r w:rsidRPr="00222ABF">
        <w:rPr>
          <w:rFonts w:ascii="Times New Roman" w:hAnsi="Times New Roman" w:cs="Times New Roman"/>
          <w:sz w:val="24"/>
          <w:szCs w:val="24"/>
          <w:lang w:val="ru-RU"/>
        </w:rPr>
        <w:t xml:space="preserve">состав (перечислить все субъекты, входящие в данный район (регион)) </w:t>
      </w:r>
    </w:p>
    <w:p w:rsidR="00DE19B0" w:rsidRPr="00222ABF" w:rsidRDefault="00DE19B0" w:rsidP="00DE19B0">
      <w:pPr>
        <w:numPr>
          <w:ilvl w:val="0"/>
          <w:numId w:val="3"/>
        </w:numPr>
        <w:spacing w:after="0" w:line="240" w:lineRule="auto"/>
        <w:ind w:left="0" w:firstLine="720"/>
        <w:jc w:val="both"/>
        <w:rPr>
          <w:rFonts w:ascii="Times New Roman" w:hAnsi="Times New Roman" w:cs="Times New Roman"/>
          <w:sz w:val="24"/>
          <w:szCs w:val="24"/>
        </w:rPr>
      </w:pPr>
      <w:r w:rsidRPr="00222ABF">
        <w:rPr>
          <w:rFonts w:ascii="Times New Roman" w:hAnsi="Times New Roman" w:cs="Times New Roman"/>
          <w:sz w:val="24"/>
          <w:szCs w:val="24"/>
        </w:rPr>
        <w:t xml:space="preserve">площадь: </w:t>
      </w:r>
    </w:p>
    <w:p w:rsidR="00DE19B0" w:rsidRPr="00222ABF" w:rsidRDefault="00DE19B0" w:rsidP="00DE19B0">
      <w:pPr>
        <w:numPr>
          <w:ilvl w:val="0"/>
          <w:numId w:val="3"/>
        </w:numPr>
        <w:spacing w:after="0" w:line="240" w:lineRule="auto"/>
        <w:ind w:left="0" w:firstLine="720"/>
        <w:jc w:val="both"/>
        <w:rPr>
          <w:rFonts w:ascii="Times New Roman" w:hAnsi="Times New Roman" w:cs="Times New Roman"/>
          <w:sz w:val="24"/>
          <w:szCs w:val="24"/>
        </w:rPr>
      </w:pPr>
      <w:r w:rsidRPr="00222ABF">
        <w:rPr>
          <w:rFonts w:ascii="Times New Roman" w:hAnsi="Times New Roman" w:cs="Times New Roman"/>
          <w:sz w:val="24"/>
          <w:szCs w:val="24"/>
        </w:rPr>
        <w:t xml:space="preserve">население (численность человек): </w:t>
      </w:r>
    </w:p>
    <w:p w:rsidR="00DE19B0" w:rsidRPr="00222ABF" w:rsidRDefault="00DE19B0" w:rsidP="00DE19B0">
      <w:pPr>
        <w:numPr>
          <w:ilvl w:val="0"/>
          <w:numId w:val="3"/>
        </w:numPr>
        <w:spacing w:after="0" w:line="240" w:lineRule="auto"/>
        <w:ind w:left="0" w:firstLine="720"/>
        <w:jc w:val="both"/>
        <w:rPr>
          <w:rFonts w:ascii="Times New Roman" w:hAnsi="Times New Roman" w:cs="Times New Roman"/>
          <w:sz w:val="24"/>
          <w:szCs w:val="24"/>
        </w:rPr>
      </w:pPr>
      <w:r w:rsidRPr="00222ABF">
        <w:rPr>
          <w:rFonts w:ascii="Times New Roman" w:hAnsi="Times New Roman" w:cs="Times New Roman"/>
          <w:sz w:val="24"/>
          <w:szCs w:val="24"/>
        </w:rPr>
        <w:t xml:space="preserve">плотность населения: </w:t>
      </w:r>
    </w:p>
    <w:p w:rsidR="00DE19B0" w:rsidRPr="00222ABF" w:rsidRDefault="00DE19B0" w:rsidP="00DE19B0">
      <w:pPr>
        <w:numPr>
          <w:ilvl w:val="0"/>
          <w:numId w:val="3"/>
        </w:numPr>
        <w:spacing w:after="0" w:line="240" w:lineRule="auto"/>
        <w:ind w:left="0" w:firstLine="720"/>
        <w:jc w:val="both"/>
        <w:rPr>
          <w:rFonts w:ascii="Times New Roman" w:hAnsi="Times New Roman" w:cs="Times New Roman"/>
          <w:sz w:val="24"/>
          <w:szCs w:val="24"/>
          <w:lang w:val="ru-RU"/>
        </w:rPr>
      </w:pPr>
      <w:r w:rsidRPr="00222ABF">
        <w:rPr>
          <w:rFonts w:ascii="Times New Roman" w:hAnsi="Times New Roman" w:cs="Times New Roman"/>
          <w:sz w:val="24"/>
          <w:szCs w:val="24"/>
          <w:lang w:val="ru-RU"/>
        </w:rPr>
        <w:t xml:space="preserve">протяженность района: (с севера на юг, с запада на восток): </w:t>
      </w:r>
    </w:p>
    <w:p w:rsidR="00DE19B0" w:rsidRPr="00222ABF" w:rsidRDefault="00DE19B0" w:rsidP="00DE19B0">
      <w:pPr>
        <w:numPr>
          <w:ilvl w:val="0"/>
          <w:numId w:val="3"/>
        </w:numPr>
        <w:spacing w:after="0" w:line="240" w:lineRule="auto"/>
        <w:ind w:left="0" w:firstLine="720"/>
        <w:jc w:val="both"/>
        <w:rPr>
          <w:rFonts w:ascii="Times New Roman" w:hAnsi="Times New Roman" w:cs="Times New Roman"/>
          <w:sz w:val="24"/>
          <w:szCs w:val="24"/>
        </w:rPr>
      </w:pPr>
      <w:r w:rsidRPr="00222ABF">
        <w:rPr>
          <w:rFonts w:ascii="Times New Roman" w:hAnsi="Times New Roman" w:cs="Times New Roman"/>
          <w:sz w:val="24"/>
          <w:szCs w:val="24"/>
        </w:rPr>
        <w:t xml:space="preserve">степень соседства: </w:t>
      </w:r>
    </w:p>
    <w:p w:rsidR="00DE19B0" w:rsidRPr="00222ABF" w:rsidRDefault="00DE19B0" w:rsidP="00DE19B0">
      <w:pPr>
        <w:numPr>
          <w:ilvl w:val="0"/>
          <w:numId w:val="3"/>
        </w:numPr>
        <w:spacing w:after="0" w:line="240" w:lineRule="auto"/>
        <w:ind w:left="0" w:firstLine="720"/>
        <w:jc w:val="both"/>
        <w:rPr>
          <w:rFonts w:ascii="Times New Roman" w:hAnsi="Times New Roman" w:cs="Times New Roman"/>
          <w:sz w:val="24"/>
          <w:szCs w:val="24"/>
          <w:lang w:val="ru-RU"/>
        </w:rPr>
      </w:pPr>
      <w:r w:rsidRPr="00222ABF">
        <w:rPr>
          <w:rFonts w:ascii="Times New Roman" w:hAnsi="Times New Roman" w:cs="Times New Roman"/>
          <w:sz w:val="24"/>
          <w:szCs w:val="24"/>
          <w:lang w:val="ru-RU"/>
        </w:rPr>
        <w:t xml:space="preserve">благоприятность природных условий (наличие природных ресурсов): </w:t>
      </w:r>
    </w:p>
    <w:p w:rsidR="00DE19B0" w:rsidRPr="00222ABF" w:rsidRDefault="00DE19B0" w:rsidP="00DE19B0">
      <w:pPr>
        <w:numPr>
          <w:ilvl w:val="0"/>
          <w:numId w:val="3"/>
        </w:numPr>
        <w:spacing w:after="0" w:line="240" w:lineRule="auto"/>
        <w:ind w:left="0" w:firstLine="720"/>
        <w:jc w:val="both"/>
        <w:rPr>
          <w:rFonts w:ascii="Times New Roman" w:hAnsi="Times New Roman" w:cs="Times New Roman"/>
          <w:sz w:val="24"/>
          <w:szCs w:val="24"/>
          <w:lang w:val="ru-RU"/>
        </w:rPr>
      </w:pPr>
      <w:r w:rsidRPr="00222ABF">
        <w:rPr>
          <w:rFonts w:ascii="Times New Roman" w:hAnsi="Times New Roman" w:cs="Times New Roman"/>
          <w:sz w:val="24"/>
          <w:szCs w:val="24"/>
          <w:lang w:val="ru-RU"/>
        </w:rPr>
        <w:t xml:space="preserve">крупные города (с численностью более 500 тыс.): </w:t>
      </w:r>
    </w:p>
    <w:p w:rsidR="00DE19B0" w:rsidRPr="00222ABF" w:rsidRDefault="00DE19B0" w:rsidP="00DE19B0">
      <w:pPr>
        <w:numPr>
          <w:ilvl w:val="0"/>
          <w:numId w:val="3"/>
        </w:numPr>
        <w:spacing w:after="0" w:line="240" w:lineRule="auto"/>
        <w:ind w:left="0" w:firstLine="720"/>
        <w:jc w:val="both"/>
        <w:rPr>
          <w:rFonts w:ascii="Times New Roman" w:hAnsi="Times New Roman" w:cs="Times New Roman"/>
          <w:sz w:val="24"/>
          <w:szCs w:val="24"/>
        </w:rPr>
      </w:pPr>
      <w:r w:rsidRPr="00222ABF">
        <w:rPr>
          <w:rFonts w:ascii="Times New Roman" w:hAnsi="Times New Roman" w:cs="Times New Roman"/>
          <w:sz w:val="24"/>
          <w:szCs w:val="24"/>
        </w:rPr>
        <w:t xml:space="preserve">отрасли специализации, их география: </w:t>
      </w:r>
    </w:p>
    <w:p w:rsidR="00DE19B0" w:rsidRPr="00222ABF" w:rsidRDefault="00DE19B0" w:rsidP="00DE19B0">
      <w:pPr>
        <w:spacing w:after="0" w:line="240" w:lineRule="auto"/>
        <w:ind w:firstLine="720"/>
        <w:jc w:val="both"/>
        <w:rPr>
          <w:rFonts w:ascii="Times New Roman" w:hAnsi="Times New Roman" w:cs="Times New Roman"/>
          <w:sz w:val="24"/>
          <w:szCs w:val="24"/>
        </w:rPr>
      </w:pPr>
      <w:r w:rsidRPr="00222ABF">
        <w:rPr>
          <w:rFonts w:ascii="Times New Roman" w:hAnsi="Times New Roman" w:cs="Times New Roman"/>
          <w:color w:val="000000"/>
          <w:sz w:val="24"/>
          <w:szCs w:val="24"/>
        </w:rPr>
        <w:t>–</w:t>
      </w:r>
      <w:r w:rsidRPr="00222ABF">
        <w:rPr>
          <w:rFonts w:ascii="Times New Roman" w:hAnsi="Times New Roman" w:cs="Times New Roman"/>
          <w:sz w:val="24"/>
          <w:szCs w:val="24"/>
        </w:rPr>
        <w:t xml:space="preserve"> </w:t>
      </w:r>
      <w:proofErr w:type="gramStart"/>
      <w:r w:rsidRPr="00222ABF">
        <w:rPr>
          <w:rFonts w:ascii="Times New Roman" w:hAnsi="Times New Roman" w:cs="Times New Roman"/>
          <w:sz w:val="24"/>
          <w:szCs w:val="24"/>
        </w:rPr>
        <w:t>промышленность</w:t>
      </w:r>
      <w:proofErr w:type="gramEnd"/>
    </w:p>
    <w:p w:rsidR="00DE19B0" w:rsidRPr="00222ABF" w:rsidRDefault="00DE19B0" w:rsidP="00DE19B0">
      <w:pPr>
        <w:spacing w:after="0" w:line="240" w:lineRule="auto"/>
        <w:ind w:firstLine="720"/>
        <w:jc w:val="both"/>
        <w:rPr>
          <w:rFonts w:ascii="Times New Roman" w:hAnsi="Times New Roman" w:cs="Times New Roman"/>
          <w:sz w:val="24"/>
          <w:szCs w:val="24"/>
        </w:rPr>
      </w:pPr>
      <w:r w:rsidRPr="00222ABF">
        <w:rPr>
          <w:rFonts w:ascii="Times New Roman" w:hAnsi="Times New Roman" w:cs="Times New Roman"/>
          <w:color w:val="000000"/>
          <w:sz w:val="24"/>
          <w:szCs w:val="24"/>
        </w:rPr>
        <w:t>–</w:t>
      </w:r>
      <w:r w:rsidRPr="00222ABF">
        <w:rPr>
          <w:rFonts w:ascii="Times New Roman" w:hAnsi="Times New Roman" w:cs="Times New Roman"/>
          <w:sz w:val="24"/>
          <w:szCs w:val="24"/>
        </w:rPr>
        <w:t xml:space="preserve"> </w:t>
      </w:r>
      <w:proofErr w:type="gramStart"/>
      <w:r w:rsidRPr="00222ABF">
        <w:rPr>
          <w:rFonts w:ascii="Times New Roman" w:hAnsi="Times New Roman" w:cs="Times New Roman"/>
          <w:sz w:val="24"/>
          <w:szCs w:val="24"/>
        </w:rPr>
        <w:t>сельское</w:t>
      </w:r>
      <w:proofErr w:type="gramEnd"/>
      <w:r w:rsidRPr="00222ABF">
        <w:rPr>
          <w:rFonts w:ascii="Times New Roman" w:hAnsi="Times New Roman" w:cs="Times New Roman"/>
          <w:sz w:val="24"/>
          <w:szCs w:val="24"/>
        </w:rPr>
        <w:t xml:space="preserve"> хозяйство</w:t>
      </w:r>
    </w:p>
    <w:p w:rsidR="00DE19B0" w:rsidRPr="00222ABF" w:rsidRDefault="00DE19B0" w:rsidP="00DE19B0">
      <w:pPr>
        <w:spacing w:after="0" w:line="240" w:lineRule="auto"/>
        <w:ind w:firstLine="720"/>
        <w:jc w:val="both"/>
        <w:rPr>
          <w:rFonts w:ascii="Times New Roman" w:hAnsi="Times New Roman" w:cs="Times New Roman"/>
          <w:sz w:val="24"/>
          <w:szCs w:val="24"/>
        </w:rPr>
      </w:pPr>
      <w:r w:rsidRPr="00222ABF">
        <w:rPr>
          <w:rFonts w:ascii="Times New Roman" w:hAnsi="Times New Roman" w:cs="Times New Roman"/>
          <w:color w:val="000000"/>
          <w:sz w:val="24"/>
          <w:szCs w:val="24"/>
        </w:rPr>
        <w:t>–</w:t>
      </w:r>
      <w:r w:rsidRPr="00222ABF">
        <w:rPr>
          <w:rFonts w:ascii="Times New Roman" w:hAnsi="Times New Roman" w:cs="Times New Roman"/>
          <w:sz w:val="24"/>
          <w:szCs w:val="24"/>
        </w:rPr>
        <w:t xml:space="preserve"> </w:t>
      </w:r>
      <w:proofErr w:type="gramStart"/>
      <w:r w:rsidRPr="00222ABF">
        <w:rPr>
          <w:rFonts w:ascii="Times New Roman" w:hAnsi="Times New Roman" w:cs="Times New Roman"/>
          <w:sz w:val="24"/>
          <w:szCs w:val="24"/>
        </w:rPr>
        <w:t>сфера</w:t>
      </w:r>
      <w:proofErr w:type="gramEnd"/>
      <w:r w:rsidRPr="00222ABF">
        <w:rPr>
          <w:rFonts w:ascii="Times New Roman" w:hAnsi="Times New Roman" w:cs="Times New Roman"/>
          <w:sz w:val="24"/>
          <w:szCs w:val="24"/>
        </w:rPr>
        <w:t xml:space="preserve"> услуг</w:t>
      </w:r>
    </w:p>
    <w:p w:rsidR="00DE19B0" w:rsidRPr="00222ABF" w:rsidRDefault="00DE19B0" w:rsidP="00DE19B0">
      <w:pPr>
        <w:numPr>
          <w:ilvl w:val="0"/>
          <w:numId w:val="4"/>
        </w:numPr>
        <w:spacing w:after="0" w:line="240" w:lineRule="auto"/>
        <w:ind w:left="0" w:firstLine="720"/>
        <w:jc w:val="both"/>
        <w:rPr>
          <w:rFonts w:ascii="Times New Roman" w:hAnsi="Times New Roman" w:cs="Times New Roman"/>
          <w:sz w:val="24"/>
          <w:szCs w:val="24"/>
        </w:rPr>
      </w:pPr>
      <w:r w:rsidRPr="00222ABF">
        <w:rPr>
          <w:rFonts w:ascii="Times New Roman" w:hAnsi="Times New Roman" w:cs="Times New Roman"/>
          <w:sz w:val="24"/>
          <w:szCs w:val="24"/>
        </w:rPr>
        <w:t xml:space="preserve">развитие транспортной системы: </w:t>
      </w:r>
    </w:p>
    <w:p w:rsidR="00DE19B0" w:rsidRPr="00222ABF" w:rsidRDefault="00DE19B0" w:rsidP="00DE19B0">
      <w:pPr>
        <w:numPr>
          <w:ilvl w:val="0"/>
          <w:numId w:val="4"/>
        </w:numPr>
        <w:spacing w:after="0" w:line="240" w:lineRule="auto"/>
        <w:ind w:left="0" w:firstLine="720"/>
        <w:jc w:val="both"/>
        <w:rPr>
          <w:rFonts w:ascii="Times New Roman" w:hAnsi="Times New Roman" w:cs="Times New Roman"/>
          <w:sz w:val="24"/>
          <w:szCs w:val="24"/>
          <w:lang w:val="ru-RU"/>
        </w:rPr>
      </w:pPr>
      <w:r w:rsidRPr="00222ABF">
        <w:rPr>
          <w:rFonts w:ascii="Times New Roman" w:hAnsi="Times New Roman" w:cs="Times New Roman"/>
          <w:sz w:val="24"/>
          <w:szCs w:val="24"/>
          <w:lang w:val="ru-RU"/>
        </w:rPr>
        <w:lastRenderedPageBreak/>
        <w:t xml:space="preserve">состояние окружающей среды: факторы загрязнения среды, зоны экологических бедствий, пути улучшения экологического состояния: </w:t>
      </w:r>
    </w:p>
    <w:p w:rsidR="00DE19B0" w:rsidRPr="00222ABF" w:rsidRDefault="00DE19B0" w:rsidP="00DE19B0">
      <w:pPr>
        <w:numPr>
          <w:ilvl w:val="0"/>
          <w:numId w:val="4"/>
        </w:numPr>
        <w:spacing w:after="0" w:line="240" w:lineRule="auto"/>
        <w:ind w:left="0" w:firstLine="720"/>
        <w:jc w:val="both"/>
        <w:rPr>
          <w:rFonts w:ascii="Times New Roman" w:hAnsi="Times New Roman" w:cs="Times New Roman"/>
          <w:sz w:val="24"/>
          <w:szCs w:val="24"/>
          <w:lang w:val="ru-RU"/>
        </w:rPr>
      </w:pPr>
      <w:r w:rsidRPr="00222ABF">
        <w:rPr>
          <w:rFonts w:ascii="Times New Roman" w:hAnsi="Times New Roman" w:cs="Times New Roman"/>
          <w:sz w:val="24"/>
          <w:szCs w:val="24"/>
          <w:lang w:val="ru-RU"/>
        </w:rPr>
        <w:t xml:space="preserve">основные проблемы района, их особенности: </w:t>
      </w:r>
    </w:p>
    <w:p w:rsidR="00DE19B0" w:rsidRPr="00222ABF" w:rsidRDefault="00DE19B0" w:rsidP="00DE19B0">
      <w:pPr>
        <w:numPr>
          <w:ilvl w:val="0"/>
          <w:numId w:val="4"/>
        </w:numPr>
        <w:spacing w:after="0" w:line="240" w:lineRule="auto"/>
        <w:ind w:left="0" w:firstLine="720"/>
        <w:jc w:val="both"/>
        <w:rPr>
          <w:rFonts w:ascii="Times New Roman" w:hAnsi="Times New Roman" w:cs="Times New Roman"/>
          <w:sz w:val="24"/>
          <w:szCs w:val="24"/>
        </w:rPr>
      </w:pPr>
      <w:r w:rsidRPr="00222ABF">
        <w:rPr>
          <w:rFonts w:ascii="Times New Roman" w:hAnsi="Times New Roman" w:cs="Times New Roman"/>
          <w:sz w:val="24"/>
          <w:szCs w:val="24"/>
        </w:rPr>
        <w:t>перспективы развития района</w:t>
      </w:r>
    </w:p>
    <w:p w:rsidR="00DE19B0" w:rsidRPr="00222ABF" w:rsidRDefault="00DE19B0" w:rsidP="00DE19B0">
      <w:pPr>
        <w:spacing w:after="0" w:line="240" w:lineRule="auto"/>
        <w:ind w:firstLine="720"/>
        <w:jc w:val="both"/>
        <w:rPr>
          <w:rFonts w:ascii="Times New Roman" w:hAnsi="Times New Roman" w:cs="Times New Roman"/>
          <w:color w:val="000000"/>
          <w:sz w:val="24"/>
          <w:szCs w:val="24"/>
          <w:lang w:val="ru-RU"/>
        </w:rPr>
      </w:pPr>
      <w:r w:rsidRPr="00222ABF">
        <w:rPr>
          <w:rFonts w:ascii="Times New Roman" w:hAnsi="Times New Roman" w:cs="Times New Roman"/>
          <w:b/>
          <w:color w:val="000000"/>
          <w:sz w:val="24"/>
          <w:szCs w:val="24"/>
          <w:lang w:val="ru-RU"/>
        </w:rPr>
        <w:t>Задание 4.</w:t>
      </w:r>
      <w:r w:rsidRPr="00222ABF">
        <w:rPr>
          <w:rFonts w:ascii="Times New Roman" w:hAnsi="Times New Roman" w:cs="Times New Roman"/>
          <w:color w:val="000000"/>
          <w:sz w:val="24"/>
          <w:szCs w:val="24"/>
          <w:lang w:val="ru-RU"/>
        </w:rPr>
        <w:t xml:space="preserve"> Используя материалы учебника и статистическое приложение, выявите регионы – федеральные округа и субъекты Российской Федерации, лиди</w:t>
      </w:r>
      <w:r w:rsidRPr="00222ABF">
        <w:rPr>
          <w:rFonts w:ascii="Times New Roman" w:hAnsi="Times New Roman" w:cs="Times New Roman"/>
          <w:color w:val="000000"/>
          <w:sz w:val="24"/>
          <w:szCs w:val="24"/>
          <w:lang w:val="ru-RU"/>
        </w:rPr>
        <w:softHyphen/>
        <w:t>рующие по основным показателям развития экономики: валовому региональному продукту, основным фондам, сальдированному финансовому результату деятель</w:t>
      </w:r>
      <w:r w:rsidRPr="00222ABF">
        <w:rPr>
          <w:rFonts w:ascii="Times New Roman" w:hAnsi="Times New Roman" w:cs="Times New Roman"/>
          <w:color w:val="000000"/>
          <w:sz w:val="24"/>
          <w:szCs w:val="24"/>
          <w:lang w:val="ru-RU"/>
        </w:rPr>
        <w:softHyphen/>
        <w:t>ности организаций. Выявите взаимосвязь уровня экономического развития – с од</w:t>
      </w:r>
      <w:r w:rsidRPr="00222ABF">
        <w:rPr>
          <w:rFonts w:ascii="Times New Roman" w:hAnsi="Times New Roman" w:cs="Times New Roman"/>
          <w:color w:val="000000"/>
          <w:sz w:val="24"/>
          <w:szCs w:val="24"/>
          <w:lang w:val="ru-RU"/>
        </w:rPr>
        <w:softHyphen/>
        <w:t>ной стороны, площади территории и численности населения регионов – с другой. Укажите регионы, которые имеют высокий уровень развития за счет большого при</w:t>
      </w:r>
      <w:r w:rsidRPr="00222ABF">
        <w:rPr>
          <w:rFonts w:ascii="Times New Roman" w:hAnsi="Times New Roman" w:cs="Times New Roman"/>
          <w:color w:val="000000"/>
          <w:sz w:val="24"/>
          <w:szCs w:val="24"/>
          <w:lang w:val="ru-RU"/>
        </w:rPr>
        <w:softHyphen/>
        <w:t>родно-ресурсного потенциала, выгодного экономико-географического положения, особенностей исторического развития. Определите, каким образом уровень эконо</w:t>
      </w:r>
      <w:r w:rsidRPr="00222ABF">
        <w:rPr>
          <w:rFonts w:ascii="Times New Roman" w:hAnsi="Times New Roman" w:cs="Times New Roman"/>
          <w:color w:val="000000"/>
          <w:sz w:val="24"/>
          <w:szCs w:val="24"/>
          <w:lang w:val="ru-RU"/>
        </w:rPr>
        <w:softHyphen/>
        <w:t xml:space="preserve">мического развития влияет на уровень жизни населения регионов страны, главным показателем которого является величина среднедушевых доходов. Рассчитайте дифференциацию (в разах) между регионами-лидерами и </w:t>
      </w:r>
      <w:proofErr w:type="gramStart"/>
      <w:r w:rsidRPr="00222ABF">
        <w:rPr>
          <w:rFonts w:ascii="Times New Roman" w:hAnsi="Times New Roman" w:cs="Times New Roman"/>
          <w:color w:val="000000"/>
          <w:sz w:val="24"/>
          <w:szCs w:val="24"/>
          <w:lang w:val="ru-RU"/>
        </w:rPr>
        <w:t>аутсайдерами</w:t>
      </w:r>
      <w:proofErr w:type="gramEnd"/>
      <w:r w:rsidRPr="00222ABF">
        <w:rPr>
          <w:rFonts w:ascii="Times New Roman" w:hAnsi="Times New Roman" w:cs="Times New Roman"/>
          <w:color w:val="000000"/>
          <w:sz w:val="24"/>
          <w:szCs w:val="24"/>
          <w:lang w:val="ru-RU"/>
        </w:rPr>
        <w:t xml:space="preserve"> но основным социально-экономическим показателям.</w:t>
      </w:r>
    </w:p>
    <w:p w:rsidR="00DE19B0" w:rsidRPr="00222ABF" w:rsidRDefault="00DE19B0" w:rsidP="00DE19B0">
      <w:pPr>
        <w:spacing w:after="0" w:line="240" w:lineRule="auto"/>
        <w:ind w:firstLine="720"/>
        <w:jc w:val="both"/>
        <w:rPr>
          <w:rFonts w:ascii="Times New Roman" w:hAnsi="Times New Roman" w:cs="Times New Roman"/>
          <w:sz w:val="24"/>
          <w:szCs w:val="24"/>
          <w:lang w:val="ru-RU"/>
        </w:rPr>
      </w:pPr>
      <w:r w:rsidRPr="00222ABF">
        <w:rPr>
          <w:rFonts w:ascii="Times New Roman" w:hAnsi="Times New Roman" w:cs="Times New Roman"/>
          <w:b/>
          <w:color w:val="000000"/>
          <w:sz w:val="24"/>
          <w:szCs w:val="24"/>
          <w:lang w:val="ru-RU"/>
        </w:rPr>
        <w:t>Задание 5.</w:t>
      </w:r>
      <w:r w:rsidRPr="00222ABF">
        <w:rPr>
          <w:rFonts w:ascii="Times New Roman" w:hAnsi="Times New Roman" w:cs="Times New Roman"/>
          <w:color w:val="000000"/>
          <w:sz w:val="24"/>
          <w:szCs w:val="24"/>
          <w:lang w:val="ru-RU"/>
        </w:rPr>
        <w:t xml:space="preserve"> Используя материалы учебника и статистическое приложение, выявите дифференциацию регионов страны по динамике численности населения за период с начала 1990-х гг. Укажите федеральные округа и субъекты Российской Федерации, численность населения которых </w:t>
      </w:r>
      <w:proofErr w:type="gramStart"/>
      <w:r w:rsidRPr="00222ABF">
        <w:rPr>
          <w:rFonts w:ascii="Times New Roman" w:hAnsi="Times New Roman" w:cs="Times New Roman"/>
          <w:color w:val="000000"/>
          <w:sz w:val="24"/>
          <w:szCs w:val="24"/>
          <w:lang w:val="ru-RU"/>
        </w:rPr>
        <w:t>изменилась наиболее существенно вы</w:t>
      </w:r>
      <w:r w:rsidRPr="00222ABF">
        <w:rPr>
          <w:rFonts w:ascii="Times New Roman" w:hAnsi="Times New Roman" w:cs="Times New Roman"/>
          <w:color w:val="000000"/>
          <w:sz w:val="24"/>
          <w:szCs w:val="24"/>
          <w:lang w:val="ru-RU"/>
        </w:rPr>
        <w:softHyphen/>
        <w:t>росла</w:t>
      </w:r>
      <w:proofErr w:type="gramEnd"/>
      <w:r w:rsidRPr="00222ABF">
        <w:rPr>
          <w:rFonts w:ascii="Times New Roman" w:hAnsi="Times New Roman" w:cs="Times New Roman"/>
          <w:color w:val="000000"/>
          <w:sz w:val="24"/>
          <w:szCs w:val="24"/>
          <w:lang w:val="ru-RU"/>
        </w:rPr>
        <w:t xml:space="preserve"> или сократилась. Объясните имеющиеся различия, </w:t>
      </w:r>
      <w:proofErr w:type="gramStart"/>
      <w:r w:rsidRPr="00222ABF">
        <w:rPr>
          <w:rFonts w:ascii="Times New Roman" w:hAnsi="Times New Roman" w:cs="Times New Roman"/>
          <w:color w:val="000000"/>
          <w:sz w:val="24"/>
          <w:szCs w:val="24"/>
          <w:lang w:val="ru-RU"/>
        </w:rPr>
        <w:t>использовав</w:t>
      </w:r>
      <w:proofErr w:type="gramEnd"/>
      <w:r w:rsidRPr="00222ABF">
        <w:rPr>
          <w:rFonts w:ascii="Times New Roman" w:hAnsi="Times New Roman" w:cs="Times New Roman"/>
          <w:color w:val="000000"/>
          <w:sz w:val="24"/>
          <w:szCs w:val="24"/>
          <w:lang w:val="ru-RU"/>
        </w:rPr>
        <w:t xml:space="preserve"> данные по со</w:t>
      </w:r>
      <w:r w:rsidRPr="00222ABF">
        <w:rPr>
          <w:rFonts w:ascii="Times New Roman" w:hAnsi="Times New Roman" w:cs="Times New Roman"/>
          <w:color w:val="000000"/>
          <w:sz w:val="24"/>
          <w:szCs w:val="24"/>
          <w:lang w:val="ru-RU"/>
        </w:rPr>
        <w:softHyphen/>
        <w:t>ставляющим динамики – естественному движению населения и его миграционной подвижности. Выделите 5-6 групп субъектов Российской Федерации с разной ди</w:t>
      </w:r>
      <w:r w:rsidRPr="00222ABF">
        <w:rPr>
          <w:rFonts w:ascii="Times New Roman" w:hAnsi="Times New Roman" w:cs="Times New Roman"/>
          <w:color w:val="000000"/>
          <w:sz w:val="24"/>
          <w:szCs w:val="24"/>
          <w:lang w:val="ru-RU"/>
        </w:rPr>
        <w:softHyphen/>
        <w:t xml:space="preserve">намикой численности населения в зависимости от ее составляющих. По показателям </w:t>
      </w:r>
      <w:r w:rsidRPr="00222ABF">
        <w:rPr>
          <w:rFonts w:ascii="Times New Roman" w:hAnsi="Times New Roman" w:cs="Times New Roman"/>
          <w:sz w:val="24"/>
          <w:szCs w:val="24"/>
          <w:lang w:val="ru-RU"/>
        </w:rPr>
        <w:t>рождаемости и смертности укажите регионы страны с наиболее и наименее благо</w:t>
      </w:r>
      <w:r w:rsidRPr="00222ABF">
        <w:rPr>
          <w:rFonts w:ascii="Times New Roman" w:hAnsi="Times New Roman" w:cs="Times New Roman"/>
          <w:sz w:val="24"/>
          <w:szCs w:val="24"/>
          <w:lang w:val="ru-RU"/>
        </w:rPr>
        <w:softHyphen/>
        <w:t>приятной демографической ситуацией. Определите, как связана демографическая ситуация с миграционным движением населения. Объясните динамику естественного и миграционного движения населения в регионах страны за последние десятилетия.</w:t>
      </w:r>
    </w:p>
    <w:p w:rsidR="00DE19B0" w:rsidRPr="00222ABF" w:rsidRDefault="00DE19B0" w:rsidP="00DE19B0">
      <w:pPr>
        <w:spacing w:after="0" w:line="240" w:lineRule="auto"/>
        <w:ind w:firstLine="720"/>
        <w:jc w:val="both"/>
        <w:rPr>
          <w:rFonts w:ascii="Times New Roman" w:hAnsi="Times New Roman" w:cs="Times New Roman"/>
          <w:b/>
          <w:sz w:val="24"/>
          <w:szCs w:val="24"/>
          <w:lang w:val="ru-RU"/>
        </w:rPr>
      </w:pPr>
    </w:p>
    <w:p w:rsidR="00DE19B0" w:rsidRPr="00222ABF" w:rsidRDefault="00DE19B0" w:rsidP="00DE19B0">
      <w:pPr>
        <w:spacing w:after="0" w:line="240" w:lineRule="auto"/>
        <w:ind w:firstLine="720"/>
        <w:jc w:val="both"/>
        <w:rPr>
          <w:rFonts w:ascii="Times New Roman" w:hAnsi="Times New Roman" w:cs="Times New Roman"/>
          <w:b/>
          <w:sz w:val="24"/>
          <w:szCs w:val="24"/>
          <w:lang w:val="ru-RU"/>
        </w:rPr>
      </w:pPr>
      <w:r w:rsidRPr="00222ABF">
        <w:rPr>
          <w:rFonts w:ascii="Times New Roman" w:hAnsi="Times New Roman" w:cs="Times New Roman"/>
          <w:b/>
          <w:sz w:val="24"/>
          <w:szCs w:val="24"/>
          <w:lang w:val="ru-RU"/>
        </w:rPr>
        <w:t>Тема 7. Прикладные основы регионоведения</w:t>
      </w:r>
    </w:p>
    <w:p w:rsidR="00DE19B0" w:rsidRPr="00222ABF" w:rsidRDefault="00DE19B0" w:rsidP="00DE19B0">
      <w:pPr>
        <w:pStyle w:val="a9"/>
        <w:spacing w:after="0"/>
        <w:ind w:firstLine="720"/>
        <w:rPr>
          <w:i/>
        </w:rPr>
      </w:pPr>
      <w:r w:rsidRPr="00222ABF">
        <w:rPr>
          <w:i/>
        </w:rPr>
        <w:t xml:space="preserve">Возможные интерактивные формы проведения семинара: </w:t>
      </w:r>
    </w:p>
    <w:p w:rsidR="00DE19B0" w:rsidRPr="00222ABF" w:rsidRDefault="00DE19B0" w:rsidP="00DE19B0">
      <w:pPr>
        <w:pStyle w:val="a9"/>
        <w:spacing w:after="0"/>
        <w:ind w:firstLine="720"/>
        <w:rPr>
          <w:i/>
        </w:rPr>
      </w:pPr>
      <w:r w:rsidRPr="00222ABF">
        <w:rPr>
          <w:b/>
          <w:i/>
        </w:rPr>
        <w:t>«малые группы»</w:t>
      </w:r>
      <w:r w:rsidRPr="00222ABF">
        <w:rPr>
          <w:i/>
        </w:rPr>
        <w:t xml:space="preserve"> по обсуждаемой проблематике.</w:t>
      </w:r>
    </w:p>
    <w:p w:rsidR="00DE19B0" w:rsidRPr="00222ABF" w:rsidRDefault="00DE19B0" w:rsidP="00DE19B0">
      <w:pPr>
        <w:pStyle w:val="a9"/>
        <w:spacing w:after="0"/>
        <w:ind w:firstLine="720"/>
        <w:rPr>
          <w:i/>
        </w:rPr>
      </w:pPr>
      <w:r w:rsidRPr="00222ABF">
        <w:rPr>
          <w:b/>
          <w:i/>
        </w:rPr>
        <w:t>«</w:t>
      </w:r>
      <w:proofErr w:type="gramStart"/>
      <w:r w:rsidRPr="00222ABF">
        <w:rPr>
          <w:b/>
          <w:i/>
        </w:rPr>
        <w:t>н</w:t>
      </w:r>
      <w:proofErr w:type="gramEnd"/>
      <w:r w:rsidRPr="00222ABF">
        <w:rPr>
          <w:b/>
          <w:i/>
        </w:rPr>
        <w:t>аправляемая дискуссия»</w:t>
      </w:r>
      <w:r w:rsidRPr="00222ABF">
        <w:rPr>
          <w:i/>
        </w:rPr>
        <w:t xml:space="preserve"> по проблемам:</w:t>
      </w:r>
    </w:p>
    <w:p w:rsidR="00DE19B0" w:rsidRPr="00222ABF" w:rsidRDefault="00DE19B0" w:rsidP="00DE19B0">
      <w:pPr>
        <w:pStyle w:val="a9"/>
        <w:spacing w:after="0"/>
        <w:ind w:firstLine="720"/>
        <w:rPr>
          <w:i/>
        </w:rPr>
      </w:pPr>
      <w:r w:rsidRPr="00222ABF">
        <w:rPr>
          <w:bCs/>
          <w:i/>
        </w:rPr>
        <w:t xml:space="preserve">– </w:t>
      </w:r>
      <w:r w:rsidRPr="00222ABF">
        <w:rPr>
          <w:i/>
        </w:rPr>
        <w:t xml:space="preserve">оценке реалистичности Стратегии национальной безопасности Российской Федерации до </w:t>
      </w:r>
      <w:smartTag w:uri="urn:schemas-microsoft-com:office:smarttags" w:element="metricconverter">
        <w:smartTagPr>
          <w:attr w:name="ProductID" w:val="2020 г"/>
        </w:smartTagPr>
        <w:r w:rsidRPr="00222ABF">
          <w:rPr>
            <w:i/>
          </w:rPr>
          <w:t>2020 г</w:t>
        </w:r>
      </w:smartTag>
      <w:r w:rsidRPr="00222ABF">
        <w:rPr>
          <w:i/>
        </w:rPr>
        <w:t>.;</w:t>
      </w:r>
    </w:p>
    <w:p w:rsidR="00DE19B0" w:rsidRPr="00222ABF" w:rsidRDefault="00DE19B0" w:rsidP="00DE19B0">
      <w:pPr>
        <w:spacing w:after="0" w:line="240" w:lineRule="auto"/>
        <w:ind w:firstLine="720"/>
        <w:jc w:val="both"/>
        <w:rPr>
          <w:rFonts w:ascii="Times New Roman" w:hAnsi="Times New Roman" w:cs="Times New Roman"/>
          <w:bCs/>
          <w:i/>
          <w:sz w:val="24"/>
          <w:szCs w:val="24"/>
          <w:lang w:val="ru-RU"/>
        </w:rPr>
      </w:pPr>
      <w:r w:rsidRPr="00222ABF">
        <w:rPr>
          <w:rFonts w:ascii="Times New Roman" w:hAnsi="Times New Roman" w:cs="Times New Roman"/>
          <w:bCs/>
          <w:i/>
          <w:sz w:val="24"/>
          <w:szCs w:val="24"/>
          <w:lang w:val="ru-RU"/>
        </w:rPr>
        <w:t>– приоритетности глобальных проблем современности.</w:t>
      </w:r>
    </w:p>
    <w:p w:rsidR="00DE19B0" w:rsidRPr="00222ABF" w:rsidRDefault="00DE19B0" w:rsidP="00DE19B0">
      <w:pPr>
        <w:pStyle w:val="a8"/>
        <w:spacing w:before="0" w:beforeAutospacing="0" w:after="0" w:afterAutospacing="0" w:line="240" w:lineRule="auto"/>
        <w:ind w:firstLine="720"/>
        <w:rPr>
          <w:i/>
          <w:color w:val="000000"/>
          <w:sz w:val="24"/>
        </w:rPr>
      </w:pPr>
      <w:r w:rsidRPr="00222ABF">
        <w:rPr>
          <w:bCs/>
          <w:i/>
          <w:color w:val="000000"/>
          <w:sz w:val="24"/>
        </w:rPr>
        <w:t>Контрольные вопросы и задания</w:t>
      </w:r>
    </w:p>
    <w:p w:rsidR="00DE19B0" w:rsidRPr="00222ABF" w:rsidRDefault="00DE19B0" w:rsidP="00DE19B0">
      <w:pPr>
        <w:spacing w:after="0" w:line="240" w:lineRule="auto"/>
        <w:ind w:firstLine="720"/>
        <w:jc w:val="both"/>
        <w:rPr>
          <w:rFonts w:ascii="Times New Roman" w:hAnsi="Times New Roman" w:cs="Times New Roman"/>
          <w:sz w:val="24"/>
          <w:szCs w:val="24"/>
          <w:lang w:val="ru-RU"/>
        </w:rPr>
      </w:pPr>
      <w:r w:rsidRPr="00222ABF">
        <w:rPr>
          <w:rFonts w:ascii="Times New Roman" w:hAnsi="Times New Roman" w:cs="Times New Roman"/>
          <w:color w:val="000000"/>
          <w:sz w:val="24"/>
          <w:szCs w:val="24"/>
          <w:lang w:val="ru-RU"/>
        </w:rPr>
        <w:t>1. Для чего необходимы программы социально-экономического развития регионов?</w:t>
      </w:r>
    </w:p>
    <w:p w:rsidR="00DE19B0" w:rsidRPr="00222ABF" w:rsidRDefault="00DE19B0" w:rsidP="00DE19B0">
      <w:pPr>
        <w:spacing w:after="0" w:line="240" w:lineRule="auto"/>
        <w:ind w:firstLine="720"/>
        <w:jc w:val="both"/>
        <w:rPr>
          <w:rFonts w:ascii="Times New Roman" w:hAnsi="Times New Roman" w:cs="Times New Roman"/>
          <w:sz w:val="24"/>
          <w:szCs w:val="24"/>
          <w:lang w:val="ru-RU"/>
        </w:rPr>
      </w:pPr>
      <w:r w:rsidRPr="00222ABF">
        <w:rPr>
          <w:rFonts w:ascii="Times New Roman" w:hAnsi="Times New Roman" w:cs="Times New Roman"/>
          <w:color w:val="000000"/>
          <w:sz w:val="24"/>
          <w:szCs w:val="24"/>
          <w:lang w:val="ru-RU"/>
        </w:rPr>
        <w:t>2. Каким образом взаимосвязаны программы и стратегии социально-экономического развития?</w:t>
      </w:r>
    </w:p>
    <w:p w:rsidR="00DE19B0" w:rsidRPr="00222ABF" w:rsidRDefault="00DE19B0" w:rsidP="00DE19B0">
      <w:pPr>
        <w:spacing w:after="0" w:line="240" w:lineRule="auto"/>
        <w:ind w:firstLine="720"/>
        <w:jc w:val="both"/>
        <w:rPr>
          <w:rFonts w:ascii="Times New Roman" w:hAnsi="Times New Roman" w:cs="Times New Roman"/>
          <w:sz w:val="24"/>
          <w:szCs w:val="24"/>
          <w:lang w:val="ru-RU"/>
        </w:rPr>
      </w:pPr>
      <w:r w:rsidRPr="00222ABF">
        <w:rPr>
          <w:rFonts w:ascii="Times New Roman" w:hAnsi="Times New Roman" w:cs="Times New Roman"/>
          <w:color w:val="000000"/>
          <w:sz w:val="24"/>
          <w:szCs w:val="24"/>
          <w:lang w:val="ru-RU"/>
        </w:rPr>
        <w:t>3. Каким образом классифицируются региональные программы развития?</w:t>
      </w:r>
    </w:p>
    <w:p w:rsidR="00DE19B0" w:rsidRPr="00222ABF" w:rsidRDefault="00DE19B0" w:rsidP="00DE19B0">
      <w:pPr>
        <w:spacing w:after="0" w:line="240" w:lineRule="auto"/>
        <w:ind w:firstLine="720"/>
        <w:jc w:val="both"/>
        <w:rPr>
          <w:rFonts w:ascii="Times New Roman" w:hAnsi="Times New Roman" w:cs="Times New Roman"/>
          <w:sz w:val="24"/>
          <w:szCs w:val="24"/>
          <w:lang w:val="ru-RU"/>
        </w:rPr>
      </w:pPr>
      <w:r w:rsidRPr="00222ABF">
        <w:rPr>
          <w:rFonts w:ascii="Times New Roman" w:hAnsi="Times New Roman" w:cs="Times New Roman"/>
          <w:color w:val="000000"/>
          <w:sz w:val="24"/>
          <w:szCs w:val="24"/>
          <w:lang w:val="ru-RU"/>
        </w:rPr>
        <w:t>4. Охарактеризуйте порядок разработки и реализации федеральных целевых программ.</w:t>
      </w:r>
    </w:p>
    <w:p w:rsidR="00DE19B0" w:rsidRPr="00222ABF" w:rsidRDefault="00DE19B0" w:rsidP="00DE19B0">
      <w:pPr>
        <w:spacing w:after="0" w:line="240" w:lineRule="auto"/>
        <w:ind w:firstLine="720"/>
        <w:jc w:val="both"/>
        <w:rPr>
          <w:rFonts w:ascii="Times New Roman" w:hAnsi="Times New Roman" w:cs="Times New Roman"/>
          <w:sz w:val="24"/>
          <w:szCs w:val="24"/>
          <w:lang w:val="ru-RU"/>
        </w:rPr>
      </w:pPr>
      <w:r w:rsidRPr="00222ABF">
        <w:rPr>
          <w:rFonts w:ascii="Times New Roman" w:hAnsi="Times New Roman" w:cs="Times New Roman"/>
          <w:color w:val="000000"/>
          <w:sz w:val="24"/>
          <w:szCs w:val="24"/>
          <w:lang w:val="ru-RU"/>
        </w:rPr>
        <w:t>5. Что необходимо для обоснования разработки региональных программ раз</w:t>
      </w:r>
      <w:r w:rsidRPr="00222ABF">
        <w:rPr>
          <w:rFonts w:ascii="Times New Roman" w:hAnsi="Times New Roman" w:cs="Times New Roman"/>
          <w:color w:val="000000"/>
          <w:sz w:val="24"/>
          <w:szCs w:val="24"/>
          <w:lang w:val="ru-RU"/>
        </w:rPr>
        <w:softHyphen/>
        <w:t>вития?</w:t>
      </w:r>
    </w:p>
    <w:p w:rsidR="00DE19B0" w:rsidRPr="00222ABF" w:rsidRDefault="00DE19B0" w:rsidP="00DE19B0">
      <w:pPr>
        <w:spacing w:after="0" w:line="240" w:lineRule="auto"/>
        <w:ind w:firstLine="720"/>
        <w:jc w:val="both"/>
        <w:rPr>
          <w:rFonts w:ascii="Times New Roman" w:hAnsi="Times New Roman" w:cs="Times New Roman"/>
          <w:sz w:val="24"/>
          <w:szCs w:val="24"/>
          <w:lang w:val="ru-RU"/>
        </w:rPr>
      </w:pPr>
      <w:r w:rsidRPr="00222ABF">
        <w:rPr>
          <w:rFonts w:ascii="Times New Roman" w:hAnsi="Times New Roman" w:cs="Times New Roman"/>
          <w:color w:val="000000"/>
          <w:sz w:val="24"/>
          <w:szCs w:val="24"/>
          <w:lang w:val="ru-RU"/>
        </w:rPr>
        <w:t>6. Каковы функции заказчика федеральных целевых программ?</w:t>
      </w:r>
    </w:p>
    <w:p w:rsidR="00DE19B0" w:rsidRPr="00222ABF" w:rsidRDefault="00DE19B0" w:rsidP="00DE19B0">
      <w:pPr>
        <w:spacing w:after="0" w:line="240" w:lineRule="auto"/>
        <w:ind w:firstLine="720"/>
        <w:jc w:val="both"/>
        <w:rPr>
          <w:rFonts w:ascii="Times New Roman" w:hAnsi="Times New Roman" w:cs="Times New Roman"/>
          <w:sz w:val="24"/>
          <w:szCs w:val="24"/>
          <w:lang w:val="ru-RU"/>
        </w:rPr>
      </w:pPr>
      <w:r w:rsidRPr="00222ABF">
        <w:rPr>
          <w:rFonts w:ascii="Times New Roman" w:hAnsi="Times New Roman" w:cs="Times New Roman"/>
          <w:color w:val="000000"/>
          <w:sz w:val="24"/>
          <w:szCs w:val="24"/>
          <w:lang w:val="ru-RU"/>
        </w:rPr>
        <w:t>7. Какие капиталовложения входят в стоимость программы?</w:t>
      </w:r>
    </w:p>
    <w:p w:rsidR="00DE19B0" w:rsidRPr="00222ABF" w:rsidRDefault="00DE19B0" w:rsidP="00DE19B0">
      <w:pPr>
        <w:spacing w:after="0" w:line="240" w:lineRule="auto"/>
        <w:ind w:firstLine="720"/>
        <w:jc w:val="both"/>
        <w:rPr>
          <w:rFonts w:ascii="Times New Roman" w:hAnsi="Times New Roman" w:cs="Times New Roman"/>
          <w:sz w:val="24"/>
          <w:szCs w:val="24"/>
          <w:lang w:val="ru-RU"/>
        </w:rPr>
      </w:pPr>
      <w:r w:rsidRPr="00222ABF">
        <w:rPr>
          <w:rFonts w:ascii="Times New Roman" w:hAnsi="Times New Roman" w:cs="Times New Roman"/>
          <w:color w:val="000000"/>
          <w:sz w:val="24"/>
          <w:szCs w:val="24"/>
          <w:lang w:val="ru-RU"/>
        </w:rPr>
        <w:t>8. Какими показателями можно оценить эффективность осуществления феде</w:t>
      </w:r>
      <w:r w:rsidRPr="00222ABF">
        <w:rPr>
          <w:rFonts w:ascii="Times New Roman" w:hAnsi="Times New Roman" w:cs="Times New Roman"/>
          <w:color w:val="000000"/>
          <w:sz w:val="24"/>
          <w:szCs w:val="24"/>
          <w:lang w:val="ru-RU"/>
        </w:rPr>
        <w:softHyphen/>
        <w:t>ральных целевых программ?</w:t>
      </w:r>
    </w:p>
    <w:p w:rsidR="00DE19B0" w:rsidRPr="00222ABF" w:rsidRDefault="00DE19B0" w:rsidP="00DE19B0">
      <w:pPr>
        <w:spacing w:after="0" w:line="240" w:lineRule="auto"/>
        <w:ind w:firstLine="720"/>
        <w:jc w:val="both"/>
        <w:rPr>
          <w:rFonts w:ascii="Times New Roman" w:hAnsi="Times New Roman" w:cs="Times New Roman"/>
          <w:sz w:val="24"/>
          <w:szCs w:val="24"/>
          <w:lang w:val="ru-RU"/>
        </w:rPr>
      </w:pPr>
      <w:r w:rsidRPr="00222ABF">
        <w:rPr>
          <w:rFonts w:ascii="Times New Roman" w:hAnsi="Times New Roman" w:cs="Times New Roman"/>
          <w:color w:val="000000"/>
          <w:sz w:val="24"/>
          <w:szCs w:val="24"/>
          <w:lang w:val="ru-RU"/>
        </w:rPr>
        <w:t xml:space="preserve">9. </w:t>
      </w:r>
      <w:proofErr w:type="gramStart"/>
      <w:r w:rsidRPr="00222ABF">
        <w:rPr>
          <w:rFonts w:ascii="Times New Roman" w:hAnsi="Times New Roman" w:cs="Times New Roman"/>
          <w:color w:val="000000"/>
          <w:sz w:val="24"/>
          <w:szCs w:val="24"/>
          <w:lang w:val="ru-RU"/>
        </w:rPr>
        <w:t>Опыт</w:t>
      </w:r>
      <w:proofErr w:type="gramEnd"/>
      <w:r w:rsidRPr="00222ABF">
        <w:rPr>
          <w:rFonts w:ascii="Times New Roman" w:hAnsi="Times New Roman" w:cs="Times New Roman"/>
          <w:color w:val="000000"/>
          <w:sz w:val="24"/>
          <w:szCs w:val="24"/>
          <w:lang w:val="ru-RU"/>
        </w:rPr>
        <w:t xml:space="preserve"> каких стран может быть использован для разработки региональных программ развития в России?</w:t>
      </w:r>
    </w:p>
    <w:p w:rsidR="00DE19B0" w:rsidRPr="00222ABF" w:rsidRDefault="00DE19B0" w:rsidP="00DE19B0">
      <w:pPr>
        <w:spacing w:after="0" w:line="240" w:lineRule="auto"/>
        <w:ind w:firstLine="720"/>
        <w:jc w:val="both"/>
        <w:rPr>
          <w:rFonts w:ascii="Times New Roman" w:hAnsi="Times New Roman" w:cs="Times New Roman"/>
          <w:color w:val="000000"/>
          <w:sz w:val="24"/>
          <w:szCs w:val="24"/>
          <w:lang w:val="ru-RU"/>
        </w:rPr>
      </w:pPr>
      <w:r w:rsidRPr="00222ABF">
        <w:rPr>
          <w:rFonts w:ascii="Times New Roman" w:hAnsi="Times New Roman" w:cs="Times New Roman"/>
          <w:color w:val="000000"/>
          <w:sz w:val="24"/>
          <w:szCs w:val="24"/>
          <w:lang w:val="ru-RU"/>
        </w:rPr>
        <w:t>10. Охарактеризуйте основные программы регионального развития, осуществлен</w:t>
      </w:r>
      <w:r w:rsidRPr="00222ABF">
        <w:rPr>
          <w:rFonts w:ascii="Times New Roman" w:hAnsi="Times New Roman" w:cs="Times New Roman"/>
          <w:color w:val="000000"/>
          <w:sz w:val="24"/>
          <w:szCs w:val="24"/>
          <w:lang w:val="ru-RU"/>
        </w:rPr>
        <w:softHyphen/>
        <w:t>ные в США.</w:t>
      </w:r>
    </w:p>
    <w:p w:rsidR="00DE19B0" w:rsidRPr="00222ABF" w:rsidRDefault="00DE19B0" w:rsidP="00DE19B0">
      <w:pPr>
        <w:spacing w:after="0" w:line="240" w:lineRule="auto"/>
        <w:ind w:firstLine="720"/>
        <w:jc w:val="both"/>
        <w:rPr>
          <w:rFonts w:ascii="Times New Roman" w:hAnsi="Times New Roman" w:cs="Times New Roman"/>
          <w:sz w:val="24"/>
          <w:szCs w:val="24"/>
          <w:lang w:val="ru-RU"/>
        </w:rPr>
      </w:pPr>
      <w:r w:rsidRPr="00222ABF">
        <w:rPr>
          <w:rFonts w:ascii="Times New Roman" w:hAnsi="Times New Roman" w:cs="Times New Roman"/>
          <w:bCs/>
          <w:color w:val="000000"/>
          <w:sz w:val="24"/>
          <w:szCs w:val="24"/>
          <w:lang w:val="ru-RU"/>
        </w:rPr>
        <w:t>11. Для каких целей необходимо формирование имиджа регионов?</w:t>
      </w:r>
    </w:p>
    <w:p w:rsidR="00DE19B0" w:rsidRPr="00222ABF" w:rsidRDefault="00DE19B0" w:rsidP="00DE19B0">
      <w:pPr>
        <w:spacing w:after="0" w:line="240" w:lineRule="auto"/>
        <w:ind w:firstLine="720"/>
        <w:jc w:val="both"/>
        <w:rPr>
          <w:rFonts w:ascii="Times New Roman" w:hAnsi="Times New Roman" w:cs="Times New Roman"/>
          <w:bCs/>
          <w:color w:val="000000"/>
          <w:sz w:val="24"/>
          <w:szCs w:val="24"/>
          <w:lang w:val="ru-RU"/>
        </w:rPr>
      </w:pPr>
      <w:r w:rsidRPr="00222ABF">
        <w:rPr>
          <w:rFonts w:ascii="Times New Roman" w:hAnsi="Times New Roman" w:cs="Times New Roman"/>
          <w:bCs/>
          <w:color w:val="000000"/>
          <w:sz w:val="24"/>
          <w:szCs w:val="24"/>
          <w:lang w:val="ru-RU"/>
        </w:rPr>
        <w:lastRenderedPageBreak/>
        <w:t>12. Что должны включать в себя региональные сайты?</w:t>
      </w:r>
    </w:p>
    <w:p w:rsidR="00DE19B0" w:rsidRPr="00222ABF" w:rsidRDefault="00DE19B0" w:rsidP="00DE19B0">
      <w:pPr>
        <w:spacing w:after="0" w:line="240" w:lineRule="auto"/>
        <w:ind w:firstLine="720"/>
        <w:jc w:val="both"/>
        <w:rPr>
          <w:rFonts w:ascii="Times New Roman" w:hAnsi="Times New Roman" w:cs="Times New Roman"/>
          <w:bCs/>
          <w:color w:val="000000"/>
          <w:sz w:val="24"/>
          <w:szCs w:val="24"/>
          <w:lang w:val="ru-RU"/>
        </w:rPr>
      </w:pPr>
      <w:r w:rsidRPr="00222ABF">
        <w:rPr>
          <w:rFonts w:ascii="Times New Roman" w:hAnsi="Times New Roman" w:cs="Times New Roman"/>
          <w:bCs/>
          <w:color w:val="000000"/>
          <w:sz w:val="24"/>
          <w:szCs w:val="24"/>
          <w:lang w:val="ru-RU"/>
        </w:rPr>
        <w:t>13. Какие регионы России характеризуются максимальным объемом инвестиций?</w:t>
      </w:r>
    </w:p>
    <w:p w:rsidR="00DE19B0" w:rsidRPr="00222ABF" w:rsidRDefault="00DE19B0" w:rsidP="00DE19B0">
      <w:pPr>
        <w:spacing w:after="0" w:line="240" w:lineRule="auto"/>
        <w:ind w:firstLine="720"/>
        <w:jc w:val="both"/>
        <w:rPr>
          <w:rFonts w:ascii="Times New Roman" w:hAnsi="Times New Roman" w:cs="Times New Roman"/>
          <w:bCs/>
          <w:color w:val="000000"/>
          <w:sz w:val="24"/>
          <w:szCs w:val="24"/>
          <w:lang w:val="ru-RU"/>
        </w:rPr>
      </w:pPr>
      <w:r w:rsidRPr="00222ABF">
        <w:rPr>
          <w:rFonts w:ascii="Times New Roman" w:hAnsi="Times New Roman" w:cs="Times New Roman"/>
          <w:bCs/>
          <w:color w:val="000000"/>
          <w:sz w:val="24"/>
          <w:szCs w:val="24"/>
          <w:lang w:val="ru-RU"/>
        </w:rPr>
        <w:t>14. Каким образом меняется объем инвестиций стечением времени?</w:t>
      </w:r>
    </w:p>
    <w:p w:rsidR="00DE19B0" w:rsidRPr="00222ABF" w:rsidRDefault="00DE19B0" w:rsidP="00DE19B0">
      <w:pPr>
        <w:spacing w:after="0" w:line="240" w:lineRule="auto"/>
        <w:ind w:firstLine="720"/>
        <w:jc w:val="both"/>
        <w:rPr>
          <w:rFonts w:ascii="Times New Roman" w:hAnsi="Times New Roman" w:cs="Times New Roman"/>
          <w:bCs/>
          <w:color w:val="000000"/>
          <w:sz w:val="24"/>
          <w:szCs w:val="24"/>
          <w:lang w:val="ru-RU"/>
        </w:rPr>
      </w:pPr>
      <w:r w:rsidRPr="00222ABF">
        <w:rPr>
          <w:rFonts w:ascii="Times New Roman" w:hAnsi="Times New Roman" w:cs="Times New Roman"/>
          <w:bCs/>
          <w:color w:val="000000"/>
          <w:sz w:val="24"/>
          <w:szCs w:val="24"/>
          <w:lang w:val="ru-RU"/>
        </w:rPr>
        <w:t>15. Какие регионы России наиболее привлекательны для иностранных инвесторов и почему?</w:t>
      </w:r>
    </w:p>
    <w:p w:rsidR="00DE19B0" w:rsidRPr="00222ABF" w:rsidRDefault="00DE19B0" w:rsidP="00DE19B0">
      <w:pPr>
        <w:spacing w:after="0" w:line="240" w:lineRule="auto"/>
        <w:ind w:firstLine="720"/>
        <w:jc w:val="both"/>
        <w:rPr>
          <w:rFonts w:ascii="Times New Roman" w:hAnsi="Times New Roman" w:cs="Times New Roman"/>
          <w:bCs/>
          <w:color w:val="000000"/>
          <w:sz w:val="24"/>
          <w:szCs w:val="24"/>
          <w:lang w:val="ru-RU"/>
        </w:rPr>
      </w:pPr>
      <w:r w:rsidRPr="00222ABF">
        <w:rPr>
          <w:rFonts w:ascii="Times New Roman" w:hAnsi="Times New Roman" w:cs="Times New Roman"/>
          <w:bCs/>
          <w:color w:val="000000"/>
          <w:sz w:val="24"/>
          <w:szCs w:val="24"/>
          <w:lang w:val="ru-RU"/>
        </w:rPr>
        <w:t>16. Опишите методику составления инвестиционного рейтинга регионов России.</w:t>
      </w:r>
    </w:p>
    <w:p w:rsidR="00DE19B0" w:rsidRPr="00222ABF" w:rsidRDefault="00DE19B0" w:rsidP="00DE19B0">
      <w:pPr>
        <w:spacing w:after="0" w:line="240" w:lineRule="auto"/>
        <w:ind w:firstLine="720"/>
        <w:jc w:val="both"/>
        <w:rPr>
          <w:rFonts w:ascii="Times New Roman" w:hAnsi="Times New Roman" w:cs="Times New Roman"/>
          <w:bCs/>
          <w:color w:val="000000"/>
          <w:sz w:val="24"/>
          <w:szCs w:val="24"/>
          <w:lang w:val="ru-RU"/>
        </w:rPr>
      </w:pPr>
      <w:r w:rsidRPr="00222ABF">
        <w:rPr>
          <w:rFonts w:ascii="Times New Roman" w:hAnsi="Times New Roman" w:cs="Times New Roman"/>
          <w:bCs/>
          <w:color w:val="000000"/>
          <w:sz w:val="24"/>
          <w:szCs w:val="24"/>
          <w:lang w:val="ru-RU"/>
        </w:rPr>
        <w:t>17. Каким образом могут быть связаны федеральные программы развития регионов и их инвестиционная привлекательность?</w:t>
      </w:r>
    </w:p>
    <w:p w:rsidR="00DE19B0" w:rsidRPr="00222ABF" w:rsidRDefault="00DE19B0" w:rsidP="00DE19B0">
      <w:pPr>
        <w:spacing w:after="0" w:line="240" w:lineRule="auto"/>
        <w:ind w:firstLine="720"/>
        <w:jc w:val="both"/>
        <w:rPr>
          <w:rFonts w:ascii="Times New Roman" w:hAnsi="Times New Roman" w:cs="Times New Roman"/>
          <w:bCs/>
          <w:color w:val="000000"/>
          <w:sz w:val="24"/>
          <w:szCs w:val="24"/>
          <w:lang w:val="ru-RU"/>
        </w:rPr>
      </w:pPr>
      <w:r w:rsidRPr="00222ABF">
        <w:rPr>
          <w:rFonts w:ascii="Times New Roman" w:hAnsi="Times New Roman" w:cs="Times New Roman"/>
          <w:bCs/>
          <w:color w:val="000000"/>
          <w:sz w:val="24"/>
          <w:szCs w:val="24"/>
          <w:lang w:val="ru-RU"/>
        </w:rPr>
        <w:t>18. Каким образом туристический имидж регионов влияет на их социально-экономическое развитие?</w:t>
      </w:r>
    </w:p>
    <w:p w:rsidR="00DE19B0" w:rsidRPr="00222ABF" w:rsidRDefault="00DE19B0" w:rsidP="00DE19B0">
      <w:pPr>
        <w:spacing w:after="0" w:line="240" w:lineRule="auto"/>
        <w:ind w:firstLine="720"/>
        <w:jc w:val="both"/>
        <w:rPr>
          <w:rFonts w:ascii="Times New Roman" w:hAnsi="Times New Roman" w:cs="Times New Roman"/>
          <w:bCs/>
          <w:color w:val="000000"/>
          <w:sz w:val="24"/>
          <w:szCs w:val="24"/>
          <w:lang w:val="ru-RU"/>
        </w:rPr>
      </w:pPr>
      <w:r w:rsidRPr="00222ABF">
        <w:rPr>
          <w:rFonts w:ascii="Times New Roman" w:hAnsi="Times New Roman" w:cs="Times New Roman"/>
          <w:bCs/>
          <w:color w:val="000000"/>
          <w:sz w:val="24"/>
          <w:szCs w:val="24"/>
          <w:lang w:val="ru-RU"/>
        </w:rPr>
        <w:t>19. Перечислите, в каких регионах России сосредоточены туристические объекты международного значения.</w:t>
      </w:r>
    </w:p>
    <w:p w:rsidR="00DE19B0" w:rsidRPr="00222ABF" w:rsidRDefault="00DE19B0" w:rsidP="00DE19B0">
      <w:pPr>
        <w:spacing w:after="0" w:line="240" w:lineRule="auto"/>
        <w:ind w:firstLine="720"/>
        <w:jc w:val="both"/>
        <w:rPr>
          <w:rFonts w:ascii="Times New Roman" w:hAnsi="Times New Roman" w:cs="Times New Roman"/>
          <w:bCs/>
          <w:color w:val="000000"/>
          <w:sz w:val="24"/>
          <w:szCs w:val="24"/>
          <w:lang w:val="ru-RU"/>
        </w:rPr>
      </w:pPr>
      <w:r w:rsidRPr="00222ABF">
        <w:rPr>
          <w:rFonts w:ascii="Times New Roman" w:hAnsi="Times New Roman" w:cs="Times New Roman"/>
          <w:bCs/>
          <w:color w:val="000000"/>
          <w:sz w:val="24"/>
          <w:szCs w:val="24"/>
          <w:lang w:val="ru-RU"/>
        </w:rPr>
        <w:t>20. В каких регионах страны осуществлены успешные проекты по повышению туристического имиджа?</w:t>
      </w:r>
    </w:p>
    <w:p w:rsidR="00DE19B0" w:rsidRPr="00222ABF" w:rsidRDefault="00DE19B0" w:rsidP="00DE19B0">
      <w:pPr>
        <w:spacing w:after="0" w:line="240" w:lineRule="auto"/>
        <w:ind w:firstLine="720"/>
        <w:jc w:val="both"/>
        <w:rPr>
          <w:rFonts w:ascii="Times New Roman" w:hAnsi="Times New Roman" w:cs="Times New Roman"/>
          <w:sz w:val="24"/>
          <w:szCs w:val="24"/>
          <w:lang w:val="ru-RU"/>
        </w:rPr>
      </w:pPr>
      <w:r w:rsidRPr="00222ABF">
        <w:rPr>
          <w:rFonts w:ascii="Times New Roman" w:hAnsi="Times New Roman" w:cs="Times New Roman"/>
          <w:b/>
          <w:sz w:val="24"/>
          <w:szCs w:val="24"/>
          <w:lang w:val="ru-RU"/>
        </w:rPr>
        <w:t>Задание 1.</w:t>
      </w:r>
      <w:r w:rsidRPr="00222ABF">
        <w:rPr>
          <w:rFonts w:ascii="Times New Roman" w:hAnsi="Times New Roman" w:cs="Times New Roman"/>
          <w:sz w:val="24"/>
          <w:szCs w:val="24"/>
          <w:lang w:val="ru-RU"/>
        </w:rPr>
        <w:t xml:space="preserve"> </w:t>
      </w:r>
      <w:r w:rsidRPr="00222ABF">
        <w:rPr>
          <w:rFonts w:ascii="Times New Roman" w:hAnsi="Times New Roman" w:cs="Times New Roman"/>
          <w:color w:val="000000"/>
          <w:sz w:val="24"/>
          <w:szCs w:val="24"/>
          <w:lang w:val="ru-RU"/>
        </w:rPr>
        <w:t xml:space="preserve">Используя материалы учебника и статистическое приложение, проанализируйте распределение внешней торговли </w:t>
      </w:r>
      <w:proofErr w:type="gramStart"/>
      <w:r w:rsidRPr="00222ABF">
        <w:rPr>
          <w:rFonts w:ascii="Times New Roman" w:hAnsi="Times New Roman" w:cs="Times New Roman"/>
          <w:color w:val="000000"/>
          <w:sz w:val="24"/>
          <w:szCs w:val="24"/>
          <w:lang w:val="ru-RU"/>
        </w:rPr>
        <w:t>России</w:t>
      </w:r>
      <w:proofErr w:type="gramEnd"/>
      <w:r w:rsidRPr="00222ABF">
        <w:rPr>
          <w:rFonts w:ascii="Times New Roman" w:hAnsi="Times New Roman" w:cs="Times New Roman"/>
          <w:color w:val="000000"/>
          <w:sz w:val="24"/>
          <w:szCs w:val="24"/>
          <w:lang w:val="ru-RU"/>
        </w:rPr>
        <w:t xml:space="preserve"> но регионам – субъектам Российской Федерации. Выделите регионы, из которых идет основная доля россий</w:t>
      </w:r>
      <w:r w:rsidRPr="00222ABF">
        <w:rPr>
          <w:rFonts w:ascii="Times New Roman" w:hAnsi="Times New Roman" w:cs="Times New Roman"/>
          <w:color w:val="000000"/>
          <w:sz w:val="24"/>
          <w:szCs w:val="24"/>
          <w:lang w:val="ru-RU"/>
        </w:rPr>
        <w:softHyphen/>
        <w:t>ского экспорта, и регионы, практически не поставляющие продукцию в зарубежные страны. Укажите, через какие регионы страны в основном поступает импортная про</w:t>
      </w:r>
      <w:r w:rsidRPr="00222ABF">
        <w:rPr>
          <w:rFonts w:ascii="Times New Roman" w:hAnsi="Times New Roman" w:cs="Times New Roman"/>
          <w:color w:val="000000"/>
          <w:sz w:val="24"/>
          <w:szCs w:val="24"/>
          <w:lang w:val="ru-RU"/>
        </w:rPr>
        <w:softHyphen/>
        <w:t>дукция. Разделите регионы России на 5-6 групп в зависимости от степени участия во внешней торговле. Объясните имеющиеся различия, связав их с географическим положением, уровнем развития экономики и другими факторами. Укажите регионы, для которых торговля со странами СНГ важнее, чем связи с государствами дальнего зарубежья. Назовите регионы, значение которых во внешней торговле будет воз</w:t>
      </w:r>
      <w:r w:rsidRPr="00222ABF">
        <w:rPr>
          <w:rFonts w:ascii="Times New Roman" w:hAnsi="Times New Roman" w:cs="Times New Roman"/>
          <w:color w:val="000000"/>
          <w:sz w:val="24"/>
          <w:szCs w:val="24"/>
          <w:lang w:val="ru-RU"/>
        </w:rPr>
        <w:softHyphen/>
        <w:t>растать, если экономика страны начнет переходить от экспорта сырья к экспорту высокотехнологичной продукции.</w:t>
      </w:r>
    </w:p>
    <w:p w:rsidR="00DE19B0" w:rsidRPr="00222ABF" w:rsidRDefault="00DE19B0" w:rsidP="00DE19B0">
      <w:pPr>
        <w:spacing w:after="0" w:line="240" w:lineRule="auto"/>
        <w:ind w:firstLine="720"/>
        <w:jc w:val="both"/>
        <w:rPr>
          <w:rFonts w:ascii="Times New Roman" w:hAnsi="Times New Roman" w:cs="Times New Roman"/>
          <w:b/>
          <w:color w:val="000000"/>
          <w:sz w:val="24"/>
          <w:szCs w:val="24"/>
          <w:lang w:val="ru-RU"/>
        </w:rPr>
      </w:pPr>
      <w:r w:rsidRPr="00222ABF">
        <w:rPr>
          <w:rFonts w:ascii="Times New Roman" w:hAnsi="Times New Roman" w:cs="Times New Roman"/>
          <w:b/>
          <w:color w:val="000000"/>
          <w:sz w:val="24"/>
          <w:szCs w:val="24"/>
          <w:lang w:val="ru-RU"/>
        </w:rPr>
        <w:t>Тестовые задания</w:t>
      </w:r>
    </w:p>
    <w:p w:rsidR="00DE19B0" w:rsidRPr="00222ABF" w:rsidRDefault="00DE19B0" w:rsidP="00DE19B0">
      <w:pPr>
        <w:spacing w:after="0" w:line="240" w:lineRule="auto"/>
        <w:ind w:firstLine="720"/>
        <w:jc w:val="both"/>
        <w:rPr>
          <w:rFonts w:ascii="Times New Roman" w:hAnsi="Times New Roman" w:cs="Times New Roman"/>
          <w:sz w:val="24"/>
          <w:szCs w:val="24"/>
          <w:lang w:val="ru-RU"/>
        </w:rPr>
      </w:pPr>
      <w:r w:rsidRPr="00222ABF">
        <w:rPr>
          <w:rFonts w:ascii="Times New Roman" w:hAnsi="Times New Roman" w:cs="Times New Roman"/>
          <w:sz w:val="24"/>
          <w:szCs w:val="24"/>
          <w:lang w:val="ru-RU"/>
        </w:rPr>
        <w:t>1. К ключевым критериальным признакам выделения региона НЕ относятся:</w:t>
      </w:r>
    </w:p>
    <w:p w:rsidR="00DE19B0" w:rsidRPr="00222ABF" w:rsidRDefault="00DE19B0" w:rsidP="00DE19B0">
      <w:pPr>
        <w:spacing w:after="0" w:line="240" w:lineRule="auto"/>
        <w:ind w:firstLine="720"/>
        <w:jc w:val="both"/>
        <w:rPr>
          <w:rFonts w:ascii="Times New Roman" w:hAnsi="Times New Roman" w:cs="Times New Roman"/>
          <w:sz w:val="24"/>
          <w:szCs w:val="24"/>
          <w:lang w:val="ru-RU"/>
        </w:rPr>
      </w:pPr>
      <w:r w:rsidRPr="00222ABF">
        <w:rPr>
          <w:rFonts w:ascii="Times New Roman" w:hAnsi="Times New Roman" w:cs="Times New Roman"/>
          <w:sz w:val="24"/>
          <w:szCs w:val="24"/>
          <w:lang w:val="ru-RU"/>
        </w:rPr>
        <w:t xml:space="preserve">а) целостность; </w:t>
      </w:r>
      <w:r w:rsidRPr="00222ABF">
        <w:rPr>
          <w:rFonts w:ascii="Times New Roman" w:hAnsi="Times New Roman" w:cs="Times New Roman"/>
          <w:sz w:val="24"/>
          <w:szCs w:val="24"/>
          <w:lang w:val="ru-RU"/>
        </w:rPr>
        <w:tab/>
      </w:r>
      <w:r w:rsidRPr="00222ABF">
        <w:rPr>
          <w:rFonts w:ascii="Times New Roman" w:hAnsi="Times New Roman" w:cs="Times New Roman"/>
          <w:sz w:val="24"/>
          <w:szCs w:val="24"/>
          <w:lang w:val="ru-RU"/>
        </w:rPr>
        <w:tab/>
      </w:r>
      <w:r w:rsidRPr="00222ABF">
        <w:rPr>
          <w:rFonts w:ascii="Times New Roman" w:hAnsi="Times New Roman" w:cs="Times New Roman"/>
          <w:sz w:val="24"/>
          <w:szCs w:val="24"/>
          <w:lang w:val="ru-RU"/>
        </w:rPr>
        <w:tab/>
      </w:r>
      <w:r w:rsidRPr="00222ABF">
        <w:rPr>
          <w:rFonts w:ascii="Times New Roman" w:hAnsi="Times New Roman" w:cs="Times New Roman"/>
          <w:sz w:val="24"/>
          <w:szCs w:val="24"/>
          <w:lang w:val="ru-RU"/>
        </w:rPr>
        <w:tab/>
        <w:t>в) управляемость;</w:t>
      </w:r>
    </w:p>
    <w:p w:rsidR="00DE19B0" w:rsidRPr="00222ABF" w:rsidRDefault="00DE19B0" w:rsidP="00DE19B0">
      <w:pPr>
        <w:spacing w:after="0" w:line="240" w:lineRule="auto"/>
        <w:ind w:firstLine="720"/>
        <w:jc w:val="both"/>
        <w:rPr>
          <w:rFonts w:ascii="Times New Roman" w:hAnsi="Times New Roman" w:cs="Times New Roman"/>
          <w:sz w:val="24"/>
          <w:szCs w:val="24"/>
          <w:lang w:val="ru-RU"/>
        </w:rPr>
      </w:pPr>
      <w:r w:rsidRPr="00222ABF">
        <w:rPr>
          <w:rFonts w:ascii="Times New Roman" w:hAnsi="Times New Roman" w:cs="Times New Roman"/>
          <w:sz w:val="24"/>
          <w:szCs w:val="24"/>
          <w:lang w:val="ru-RU"/>
        </w:rPr>
        <w:t>б) наличие ресурсов для развития;</w:t>
      </w:r>
      <w:r w:rsidRPr="00222ABF">
        <w:rPr>
          <w:rFonts w:ascii="Times New Roman" w:hAnsi="Times New Roman" w:cs="Times New Roman"/>
          <w:sz w:val="24"/>
          <w:szCs w:val="24"/>
          <w:lang w:val="ru-RU"/>
        </w:rPr>
        <w:tab/>
      </w:r>
      <w:r w:rsidRPr="00222ABF">
        <w:rPr>
          <w:rFonts w:ascii="Times New Roman" w:hAnsi="Times New Roman" w:cs="Times New Roman"/>
          <w:sz w:val="24"/>
          <w:szCs w:val="24"/>
          <w:lang w:val="ru-RU"/>
        </w:rPr>
        <w:tab/>
        <w:t>г) население и его показатели.</w:t>
      </w:r>
    </w:p>
    <w:p w:rsidR="00DE19B0" w:rsidRPr="00222ABF" w:rsidRDefault="00DE19B0" w:rsidP="00DE19B0">
      <w:pPr>
        <w:spacing w:after="0" w:line="240" w:lineRule="auto"/>
        <w:ind w:firstLine="720"/>
        <w:jc w:val="both"/>
        <w:rPr>
          <w:rFonts w:ascii="Times New Roman" w:hAnsi="Times New Roman" w:cs="Times New Roman"/>
          <w:sz w:val="24"/>
          <w:szCs w:val="24"/>
          <w:lang w:val="ru-RU"/>
        </w:rPr>
      </w:pPr>
      <w:r w:rsidRPr="00222ABF">
        <w:rPr>
          <w:rFonts w:ascii="Times New Roman" w:hAnsi="Times New Roman" w:cs="Times New Roman"/>
          <w:sz w:val="24"/>
          <w:szCs w:val="24"/>
          <w:lang w:val="ru-RU"/>
        </w:rPr>
        <w:t>2. Социальная инфраструктура в компонентно-функциональной инфраструктуре региона – это:</w:t>
      </w:r>
    </w:p>
    <w:p w:rsidR="00DE19B0" w:rsidRPr="00222ABF" w:rsidRDefault="00DE19B0" w:rsidP="00DE19B0">
      <w:pPr>
        <w:spacing w:after="0" w:line="240" w:lineRule="auto"/>
        <w:ind w:firstLine="720"/>
        <w:jc w:val="both"/>
        <w:rPr>
          <w:rFonts w:ascii="Times New Roman" w:hAnsi="Times New Roman" w:cs="Times New Roman"/>
          <w:sz w:val="24"/>
          <w:szCs w:val="24"/>
          <w:lang w:val="ru-RU"/>
        </w:rPr>
      </w:pPr>
      <w:r w:rsidRPr="00222ABF">
        <w:rPr>
          <w:rFonts w:ascii="Times New Roman" w:hAnsi="Times New Roman" w:cs="Times New Roman"/>
          <w:sz w:val="24"/>
          <w:szCs w:val="24"/>
          <w:lang w:val="ru-RU"/>
        </w:rPr>
        <w:t>а) совокупность взаимосвязанных институтов рыночной экономики, обеспечивающих нормальное функционирование регионального хозяйства;</w:t>
      </w:r>
    </w:p>
    <w:p w:rsidR="00DE19B0" w:rsidRPr="00222ABF" w:rsidRDefault="00DE19B0" w:rsidP="00DE19B0">
      <w:pPr>
        <w:spacing w:after="0" w:line="240" w:lineRule="auto"/>
        <w:ind w:firstLine="720"/>
        <w:jc w:val="both"/>
        <w:rPr>
          <w:rFonts w:ascii="Times New Roman" w:hAnsi="Times New Roman" w:cs="Times New Roman"/>
          <w:sz w:val="24"/>
          <w:szCs w:val="24"/>
          <w:lang w:val="ru-RU"/>
        </w:rPr>
      </w:pPr>
      <w:r w:rsidRPr="00222ABF">
        <w:rPr>
          <w:rFonts w:ascii="Times New Roman" w:hAnsi="Times New Roman" w:cs="Times New Roman"/>
          <w:sz w:val="24"/>
          <w:szCs w:val="24"/>
          <w:lang w:val="ru-RU"/>
        </w:rPr>
        <w:t>б) комплекс отраслей, обеспечивающих внешние условия функционирования непосредственно процессов производства;</w:t>
      </w:r>
    </w:p>
    <w:p w:rsidR="00DE19B0" w:rsidRPr="00222ABF" w:rsidRDefault="00DE19B0" w:rsidP="00DE19B0">
      <w:pPr>
        <w:spacing w:after="0" w:line="240" w:lineRule="auto"/>
        <w:ind w:firstLine="720"/>
        <w:jc w:val="both"/>
        <w:rPr>
          <w:rFonts w:ascii="Times New Roman" w:hAnsi="Times New Roman" w:cs="Times New Roman"/>
          <w:sz w:val="24"/>
          <w:szCs w:val="24"/>
          <w:lang w:val="ru-RU"/>
        </w:rPr>
      </w:pPr>
      <w:r w:rsidRPr="00222ABF">
        <w:rPr>
          <w:rFonts w:ascii="Times New Roman" w:hAnsi="Times New Roman" w:cs="Times New Roman"/>
          <w:sz w:val="24"/>
          <w:szCs w:val="24"/>
          <w:lang w:val="ru-RU"/>
        </w:rPr>
        <w:t>в) комплекс отраслей, связанных с воспроизводством рабочей силы;</w:t>
      </w:r>
    </w:p>
    <w:p w:rsidR="00DE19B0" w:rsidRPr="00222ABF" w:rsidRDefault="00DE19B0" w:rsidP="00DE19B0">
      <w:pPr>
        <w:spacing w:after="0" w:line="240" w:lineRule="auto"/>
        <w:ind w:firstLine="720"/>
        <w:jc w:val="both"/>
        <w:rPr>
          <w:rFonts w:ascii="Times New Roman" w:hAnsi="Times New Roman" w:cs="Times New Roman"/>
          <w:sz w:val="24"/>
          <w:szCs w:val="24"/>
          <w:lang w:val="ru-RU"/>
        </w:rPr>
      </w:pPr>
      <w:r w:rsidRPr="00222ABF">
        <w:rPr>
          <w:rFonts w:ascii="Times New Roman" w:hAnsi="Times New Roman" w:cs="Times New Roman"/>
          <w:sz w:val="24"/>
          <w:szCs w:val="24"/>
          <w:lang w:val="ru-RU"/>
        </w:rPr>
        <w:t>г) учреждения информационного и социального обслуживания предприятий различных сфер деятельности.</w:t>
      </w:r>
    </w:p>
    <w:p w:rsidR="00DE19B0" w:rsidRPr="00222ABF" w:rsidRDefault="00DE19B0" w:rsidP="00DE19B0">
      <w:pPr>
        <w:spacing w:after="0" w:line="240" w:lineRule="auto"/>
        <w:ind w:firstLine="720"/>
        <w:jc w:val="both"/>
        <w:rPr>
          <w:rFonts w:ascii="Times New Roman" w:hAnsi="Times New Roman" w:cs="Times New Roman"/>
          <w:sz w:val="24"/>
          <w:szCs w:val="24"/>
          <w:lang w:val="ru-RU"/>
        </w:rPr>
      </w:pPr>
      <w:r w:rsidRPr="00222ABF">
        <w:rPr>
          <w:rFonts w:ascii="Times New Roman" w:hAnsi="Times New Roman" w:cs="Times New Roman"/>
          <w:sz w:val="24"/>
          <w:szCs w:val="24"/>
          <w:lang w:val="ru-RU"/>
        </w:rPr>
        <w:t>3. Подход, рассматривающий регион как посредника, способного сбалансировать функциональные (вертикальные) и территориальные (горизонтальные) взаимосвязи внутри страны, называется:</w:t>
      </w:r>
    </w:p>
    <w:p w:rsidR="00DE19B0" w:rsidRPr="00222ABF" w:rsidRDefault="00DE19B0" w:rsidP="00DE19B0">
      <w:pPr>
        <w:spacing w:after="0" w:line="240" w:lineRule="auto"/>
        <w:ind w:firstLine="720"/>
        <w:jc w:val="both"/>
        <w:rPr>
          <w:rFonts w:ascii="Times New Roman" w:hAnsi="Times New Roman" w:cs="Times New Roman"/>
          <w:sz w:val="24"/>
          <w:szCs w:val="24"/>
          <w:lang w:val="ru-RU"/>
        </w:rPr>
      </w:pPr>
      <w:r w:rsidRPr="00222ABF">
        <w:rPr>
          <w:rFonts w:ascii="Times New Roman" w:hAnsi="Times New Roman" w:cs="Times New Roman"/>
          <w:sz w:val="24"/>
          <w:szCs w:val="24"/>
          <w:lang w:val="ru-RU"/>
        </w:rPr>
        <w:t>а) экономическим;</w:t>
      </w:r>
      <w:r w:rsidRPr="00222ABF">
        <w:rPr>
          <w:rFonts w:ascii="Times New Roman" w:hAnsi="Times New Roman" w:cs="Times New Roman"/>
          <w:sz w:val="24"/>
          <w:szCs w:val="24"/>
          <w:lang w:val="ru-RU"/>
        </w:rPr>
        <w:tab/>
      </w:r>
      <w:r w:rsidRPr="00222ABF">
        <w:rPr>
          <w:rFonts w:ascii="Times New Roman" w:hAnsi="Times New Roman" w:cs="Times New Roman"/>
          <w:sz w:val="24"/>
          <w:szCs w:val="24"/>
          <w:lang w:val="ru-RU"/>
        </w:rPr>
        <w:tab/>
      </w:r>
      <w:r w:rsidRPr="00222ABF">
        <w:rPr>
          <w:rFonts w:ascii="Times New Roman" w:hAnsi="Times New Roman" w:cs="Times New Roman"/>
          <w:sz w:val="24"/>
          <w:szCs w:val="24"/>
          <w:lang w:val="ru-RU"/>
        </w:rPr>
        <w:tab/>
        <w:t xml:space="preserve"> в) функциональным;</w:t>
      </w:r>
    </w:p>
    <w:p w:rsidR="00DE19B0" w:rsidRPr="00222ABF" w:rsidRDefault="00DE19B0" w:rsidP="00DE19B0">
      <w:pPr>
        <w:spacing w:after="0" w:line="240" w:lineRule="auto"/>
        <w:ind w:firstLine="720"/>
        <w:jc w:val="both"/>
        <w:rPr>
          <w:rFonts w:ascii="Times New Roman" w:hAnsi="Times New Roman" w:cs="Times New Roman"/>
          <w:sz w:val="24"/>
          <w:szCs w:val="24"/>
          <w:lang w:val="ru-RU"/>
        </w:rPr>
      </w:pPr>
      <w:r w:rsidRPr="00222ABF">
        <w:rPr>
          <w:rFonts w:ascii="Times New Roman" w:hAnsi="Times New Roman" w:cs="Times New Roman"/>
          <w:sz w:val="24"/>
          <w:szCs w:val="24"/>
          <w:lang w:val="ru-RU"/>
        </w:rPr>
        <w:t>б) территориальным;</w:t>
      </w:r>
      <w:r w:rsidRPr="00222ABF">
        <w:rPr>
          <w:rFonts w:ascii="Times New Roman" w:hAnsi="Times New Roman" w:cs="Times New Roman"/>
          <w:sz w:val="24"/>
          <w:szCs w:val="24"/>
          <w:lang w:val="ru-RU"/>
        </w:rPr>
        <w:tab/>
      </w:r>
      <w:r w:rsidRPr="00222ABF">
        <w:rPr>
          <w:rFonts w:ascii="Times New Roman" w:hAnsi="Times New Roman" w:cs="Times New Roman"/>
          <w:sz w:val="24"/>
          <w:szCs w:val="24"/>
          <w:lang w:val="ru-RU"/>
        </w:rPr>
        <w:tab/>
      </w:r>
      <w:r w:rsidRPr="00222ABF">
        <w:rPr>
          <w:rFonts w:ascii="Times New Roman" w:hAnsi="Times New Roman" w:cs="Times New Roman"/>
          <w:sz w:val="24"/>
          <w:szCs w:val="24"/>
          <w:lang w:val="ru-RU"/>
        </w:rPr>
        <w:tab/>
        <w:t>г) экономико-географическим.</w:t>
      </w:r>
    </w:p>
    <w:p w:rsidR="00DE19B0" w:rsidRPr="00222ABF" w:rsidRDefault="00DE19B0" w:rsidP="00DE19B0">
      <w:pPr>
        <w:spacing w:after="0" w:line="240" w:lineRule="auto"/>
        <w:ind w:firstLine="720"/>
        <w:jc w:val="both"/>
        <w:rPr>
          <w:rFonts w:ascii="Times New Roman" w:hAnsi="Times New Roman" w:cs="Times New Roman"/>
          <w:sz w:val="24"/>
          <w:szCs w:val="24"/>
          <w:lang w:val="ru-RU"/>
        </w:rPr>
      </w:pPr>
      <w:r w:rsidRPr="00222ABF">
        <w:rPr>
          <w:rFonts w:ascii="Times New Roman" w:hAnsi="Times New Roman" w:cs="Times New Roman"/>
          <w:sz w:val="24"/>
          <w:szCs w:val="24"/>
          <w:lang w:val="ru-RU"/>
        </w:rPr>
        <w:t xml:space="preserve">4. На чем основываются </w:t>
      </w:r>
      <w:proofErr w:type="gramStart"/>
      <w:r w:rsidRPr="00222ABF">
        <w:rPr>
          <w:rFonts w:ascii="Times New Roman" w:hAnsi="Times New Roman" w:cs="Times New Roman"/>
          <w:sz w:val="24"/>
          <w:szCs w:val="24"/>
          <w:lang w:val="ru-RU"/>
        </w:rPr>
        <w:t>экономические методы</w:t>
      </w:r>
      <w:proofErr w:type="gramEnd"/>
      <w:r w:rsidRPr="00222ABF">
        <w:rPr>
          <w:rFonts w:ascii="Times New Roman" w:hAnsi="Times New Roman" w:cs="Times New Roman"/>
          <w:sz w:val="24"/>
          <w:szCs w:val="24"/>
          <w:lang w:val="ru-RU"/>
        </w:rPr>
        <w:t xml:space="preserve"> регионального управления?</w:t>
      </w:r>
    </w:p>
    <w:p w:rsidR="00DE19B0" w:rsidRPr="00222ABF" w:rsidRDefault="00DE19B0" w:rsidP="00DE19B0">
      <w:pPr>
        <w:spacing w:after="0" w:line="240" w:lineRule="auto"/>
        <w:ind w:firstLine="720"/>
        <w:jc w:val="both"/>
        <w:rPr>
          <w:rFonts w:ascii="Times New Roman" w:hAnsi="Times New Roman" w:cs="Times New Roman"/>
          <w:sz w:val="24"/>
          <w:szCs w:val="24"/>
          <w:lang w:val="ru-RU"/>
        </w:rPr>
      </w:pPr>
      <w:r w:rsidRPr="00222ABF">
        <w:rPr>
          <w:rFonts w:ascii="Times New Roman" w:hAnsi="Times New Roman" w:cs="Times New Roman"/>
          <w:sz w:val="24"/>
          <w:szCs w:val="24"/>
          <w:lang w:val="ru-RU"/>
        </w:rPr>
        <w:t>а) на административных приказах;</w:t>
      </w:r>
    </w:p>
    <w:p w:rsidR="00DE19B0" w:rsidRPr="00222ABF" w:rsidRDefault="00DE19B0" w:rsidP="00DE19B0">
      <w:pPr>
        <w:spacing w:after="0" w:line="240" w:lineRule="auto"/>
        <w:ind w:firstLine="720"/>
        <w:jc w:val="both"/>
        <w:rPr>
          <w:rFonts w:ascii="Times New Roman" w:hAnsi="Times New Roman" w:cs="Times New Roman"/>
          <w:sz w:val="24"/>
          <w:szCs w:val="24"/>
          <w:lang w:val="ru-RU"/>
        </w:rPr>
      </w:pPr>
      <w:r w:rsidRPr="00222ABF">
        <w:rPr>
          <w:rFonts w:ascii="Times New Roman" w:hAnsi="Times New Roman" w:cs="Times New Roman"/>
          <w:sz w:val="24"/>
          <w:szCs w:val="24"/>
          <w:lang w:val="ru-RU"/>
        </w:rPr>
        <w:t>б) на административных распоряжениях;</w:t>
      </w:r>
    </w:p>
    <w:p w:rsidR="00DE19B0" w:rsidRPr="00222ABF" w:rsidRDefault="00DE19B0" w:rsidP="00DE19B0">
      <w:pPr>
        <w:spacing w:after="0" w:line="240" w:lineRule="auto"/>
        <w:ind w:firstLine="720"/>
        <w:jc w:val="both"/>
        <w:rPr>
          <w:rFonts w:ascii="Times New Roman" w:hAnsi="Times New Roman" w:cs="Times New Roman"/>
          <w:sz w:val="24"/>
          <w:szCs w:val="24"/>
          <w:lang w:val="ru-RU"/>
        </w:rPr>
      </w:pPr>
      <w:r w:rsidRPr="00222ABF">
        <w:rPr>
          <w:rFonts w:ascii="Times New Roman" w:hAnsi="Times New Roman" w:cs="Times New Roman"/>
          <w:sz w:val="24"/>
          <w:szCs w:val="24"/>
          <w:lang w:val="ru-RU"/>
        </w:rPr>
        <w:t>в) на стимулах, предусматривающих заинтересованность и ответственность работников;</w:t>
      </w:r>
    </w:p>
    <w:p w:rsidR="00DE19B0" w:rsidRPr="00222ABF" w:rsidRDefault="00DE19B0" w:rsidP="00DE19B0">
      <w:pPr>
        <w:spacing w:after="0" w:line="240" w:lineRule="auto"/>
        <w:ind w:firstLine="720"/>
        <w:jc w:val="both"/>
        <w:rPr>
          <w:rFonts w:ascii="Times New Roman" w:hAnsi="Times New Roman" w:cs="Times New Roman"/>
          <w:sz w:val="24"/>
          <w:szCs w:val="24"/>
          <w:lang w:val="ru-RU"/>
        </w:rPr>
      </w:pPr>
      <w:r w:rsidRPr="00222ABF">
        <w:rPr>
          <w:rFonts w:ascii="Times New Roman" w:hAnsi="Times New Roman" w:cs="Times New Roman"/>
          <w:sz w:val="24"/>
          <w:szCs w:val="24"/>
          <w:lang w:val="ru-RU"/>
        </w:rPr>
        <w:t>г) на нормативах, организационно регламентирующих деятельность подчиненных лиц.</w:t>
      </w:r>
    </w:p>
    <w:p w:rsidR="00DE19B0" w:rsidRPr="00222ABF" w:rsidRDefault="00DE19B0" w:rsidP="00DE19B0">
      <w:pPr>
        <w:spacing w:after="0" w:line="240" w:lineRule="auto"/>
        <w:ind w:firstLine="720"/>
        <w:jc w:val="both"/>
        <w:rPr>
          <w:rFonts w:ascii="Times New Roman" w:hAnsi="Times New Roman" w:cs="Times New Roman"/>
          <w:bCs/>
          <w:sz w:val="24"/>
          <w:szCs w:val="24"/>
          <w:lang w:val="ru-RU"/>
        </w:rPr>
      </w:pPr>
      <w:r w:rsidRPr="00222ABF">
        <w:rPr>
          <w:rFonts w:ascii="Times New Roman" w:hAnsi="Times New Roman" w:cs="Times New Roman"/>
          <w:bCs/>
          <w:sz w:val="24"/>
          <w:szCs w:val="24"/>
          <w:lang w:val="ru-RU"/>
        </w:rPr>
        <w:t xml:space="preserve">5. Какая из приведенных ниже </w:t>
      </w:r>
      <w:proofErr w:type="gramStart"/>
      <w:r w:rsidRPr="00222ABF">
        <w:rPr>
          <w:rFonts w:ascii="Times New Roman" w:hAnsi="Times New Roman" w:cs="Times New Roman"/>
          <w:bCs/>
          <w:sz w:val="24"/>
          <w:szCs w:val="24"/>
          <w:lang w:val="ru-RU"/>
        </w:rPr>
        <w:t>характеристик</w:t>
      </w:r>
      <w:proofErr w:type="gramEnd"/>
      <w:r w:rsidRPr="00222ABF">
        <w:rPr>
          <w:rFonts w:ascii="Times New Roman" w:hAnsi="Times New Roman" w:cs="Times New Roman"/>
          <w:bCs/>
          <w:sz w:val="24"/>
          <w:szCs w:val="24"/>
          <w:lang w:val="ru-RU"/>
        </w:rPr>
        <w:t xml:space="preserve"> верно отражает понятие «регион»?</w:t>
      </w:r>
    </w:p>
    <w:p w:rsidR="00DE19B0" w:rsidRPr="00222ABF" w:rsidRDefault="00DE19B0" w:rsidP="00DE19B0">
      <w:pPr>
        <w:spacing w:after="0" w:line="240" w:lineRule="auto"/>
        <w:ind w:firstLine="720"/>
        <w:jc w:val="both"/>
        <w:rPr>
          <w:rFonts w:ascii="Times New Roman" w:hAnsi="Times New Roman" w:cs="Times New Roman"/>
          <w:sz w:val="24"/>
          <w:szCs w:val="24"/>
          <w:lang w:val="ru-RU"/>
        </w:rPr>
      </w:pPr>
      <w:r w:rsidRPr="00222ABF">
        <w:rPr>
          <w:rFonts w:ascii="Times New Roman" w:hAnsi="Times New Roman" w:cs="Times New Roman"/>
          <w:sz w:val="24"/>
          <w:szCs w:val="24"/>
          <w:lang w:val="ru-RU"/>
        </w:rPr>
        <w:lastRenderedPageBreak/>
        <w:t>а) регион – это территориально-хозяйственное сочетание, которое отличается высокой степенью территориальной концентрации промышленности, инфраструктуры и плотности</w:t>
      </w:r>
    </w:p>
    <w:p w:rsidR="00DE19B0" w:rsidRPr="00222ABF" w:rsidRDefault="00DE19B0" w:rsidP="00DE19B0">
      <w:pPr>
        <w:spacing w:after="0" w:line="240" w:lineRule="auto"/>
        <w:ind w:firstLine="720"/>
        <w:jc w:val="both"/>
        <w:rPr>
          <w:rFonts w:ascii="Times New Roman" w:hAnsi="Times New Roman" w:cs="Times New Roman"/>
          <w:sz w:val="24"/>
          <w:szCs w:val="24"/>
          <w:lang w:val="ru-RU"/>
        </w:rPr>
      </w:pPr>
      <w:r w:rsidRPr="00222ABF">
        <w:rPr>
          <w:rFonts w:ascii="Times New Roman" w:hAnsi="Times New Roman" w:cs="Times New Roman"/>
          <w:sz w:val="24"/>
          <w:szCs w:val="24"/>
          <w:lang w:val="ru-RU"/>
        </w:rPr>
        <w:t>населения;</w:t>
      </w:r>
    </w:p>
    <w:p w:rsidR="00DE19B0" w:rsidRPr="00222ABF" w:rsidRDefault="00DE19B0" w:rsidP="00DE19B0">
      <w:pPr>
        <w:spacing w:after="0" w:line="240" w:lineRule="auto"/>
        <w:ind w:firstLine="720"/>
        <w:jc w:val="both"/>
        <w:rPr>
          <w:rFonts w:ascii="Times New Roman" w:hAnsi="Times New Roman" w:cs="Times New Roman"/>
          <w:sz w:val="24"/>
          <w:szCs w:val="24"/>
          <w:lang w:val="ru-RU"/>
        </w:rPr>
      </w:pPr>
      <w:r w:rsidRPr="00222ABF">
        <w:rPr>
          <w:rFonts w:ascii="Times New Roman" w:hAnsi="Times New Roman" w:cs="Times New Roman"/>
          <w:sz w:val="24"/>
          <w:szCs w:val="24"/>
          <w:lang w:val="ru-RU"/>
        </w:rPr>
        <w:t>б) регион возникает на базе нескольких городов и создает значительную зону урбанизации;</w:t>
      </w:r>
    </w:p>
    <w:p w:rsidR="00DE19B0" w:rsidRPr="00222ABF" w:rsidRDefault="00DE19B0" w:rsidP="00DE19B0">
      <w:pPr>
        <w:spacing w:after="0" w:line="240" w:lineRule="auto"/>
        <w:ind w:firstLine="720"/>
        <w:jc w:val="both"/>
        <w:rPr>
          <w:rFonts w:ascii="Times New Roman" w:hAnsi="Times New Roman" w:cs="Times New Roman"/>
          <w:sz w:val="24"/>
          <w:szCs w:val="24"/>
          <w:lang w:val="ru-RU"/>
        </w:rPr>
      </w:pPr>
      <w:r w:rsidRPr="00222ABF">
        <w:rPr>
          <w:rFonts w:ascii="Times New Roman" w:hAnsi="Times New Roman" w:cs="Times New Roman"/>
          <w:sz w:val="24"/>
          <w:szCs w:val="24"/>
          <w:lang w:val="ru-RU"/>
        </w:rPr>
        <w:t xml:space="preserve">в) регион – это территориальное образование, имеющее четко очерченные административные границы, в пределах которых воспроизводятся социальные и </w:t>
      </w:r>
      <w:proofErr w:type="gramStart"/>
      <w:r w:rsidRPr="00222ABF">
        <w:rPr>
          <w:rFonts w:ascii="Times New Roman" w:hAnsi="Times New Roman" w:cs="Times New Roman"/>
          <w:sz w:val="24"/>
          <w:szCs w:val="24"/>
          <w:lang w:val="ru-RU"/>
        </w:rPr>
        <w:t>экономические процессы</w:t>
      </w:r>
      <w:proofErr w:type="gramEnd"/>
      <w:r w:rsidRPr="00222ABF">
        <w:rPr>
          <w:rFonts w:ascii="Times New Roman" w:hAnsi="Times New Roman" w:cs="Times New Roman"/>
          <w:sz w:val="24"/>
          <w:szCs w:val="24"/>
          <w:lang w:val="ru-RU"/>
        </w:rPr>
        <w:t xml:space="preserve"> обеспечения жизни населения, обусловленные местом региона в системе территориального и общественного разделения труда;</w:t>
      </w:r>
    </w:p>
    <w:p w:rsidR="00DE19B0" w:rsidRPr="00222ABF" w:rsidRDefault="00DE19B0" w:rsidP="00DE19B0">
      <w:pPr>
        <w:spacing w:after="0" w:line="240" w:lineRule="auto"/>
        <w:ind w:firstLine="720"/>
        <w:jc w:val="both"/>
        <w:rPr>
          <w:rFonts w:ascii="Times New Roman" w:hAnsi="Times New Roman" w:cs="Times New Roman"/>
          <w:sz w:val="24"/>
          <w:szCs w:val="24"/>
          <w:lang w:val="ru-RU"/>
        </w:rPr>
      </w:pPr>
      <w:r w:rsidRPr="00222ABF">
        <w:rPr>
          <w:rFonts w:ascii="Times New Roman" w:hAnsi="Times New Roman" w:cs="Times New Roman"/>
          <w:sz w:val="24"/>
          <w:szCs w:val="24"/>
          <w:lang w:val="ru-RU"/>
        </w:rPr>
        <w:t>г) регион – это значительная территория, где расположена группа взаимосвязанных предприятий и организаций.</w:t>
      </w:r>
    </w:p>
    <w:p w:rsidR="00DE19B0" w:rsidRPr="00222ABF" w:rsidRDefault="00DE19B0" w:rsidP="00DE19B0">
      <w:pPr>
        <w:spacing w:after="0" w:line="240" w:lineRule="auto"/>
        <w:ind w:firstLine="720"/>
        <w:jc w:val="both"/>
        <w:rPr>
          <w:rFonts w:ascii="Times New Roman" w:hAnsi="Times New Roman" w:cs="Times New Roman"/>
          <w:bCs/>
          <w:sz w:val="24"/>
          <w:szCs w:val="24"/>
          <w:lang w:val="ru-RU"/>
        </w:rPr>
      </w:pPr>
      <w:r w:rsidRPr="00222ABF">
        <w:rPr>
          <w:rFonts w:ascii="Times New Roman" w:hAnsi="Times New Roman" w:cs="Times New Roman"/>
          <w:bCs/>
          <w:sz w:val="24"/>
          <w:szCs w:val="24"/>
          <w:lang w:val="ru-RU"/>
        </w:rPr>
        <w:t>6. Метод экономико-математического моделирования…</w:t>
      </w:r>
    </w:p>
    <w:p w:rsidR="00DE19B0" w:rsidRPr="00222ABF" w:rsidRDefault="00DE19B0" w:rsidP="00DE19B0">
      <w:pPr>
        <w:spacing w:after="0" w:line="240" w:lineRule="auto"/>
        <w:ind w:firstLine="720"/>
        <w:jc w:val="both"/>
        <w:rPr>
          <w:rFonts w:ascii="Times New Roman" w:hAnsi="Times New Roman" w:cs="Times New Roman"/>
          <w:sz w:val="24"/>
          <w:szCs w:val="24"/>
          <w:lang w:val="ru-RU"/>
        </w:rPr>
      </w:pPr>
      <w:r w:rsidRPr="00222ABF">
        <w:rPr>
          <w:rFonts w:ascii="Times New Roman" w:hAnsi="Times New Roman" w:cs="Times New Roman"/>
          <w:sz w:val="24"/>
          <w:szCs w:val="24"/>
          <w:lang w:val="ru-RU"/>
        </w:rPr>
        <w:t>а) …дает возможность выбирать оптимальные решения, оптимальные варианты, модели в соответствии с теми целями, которые поставлены перед региональным исследованием;</w:t>
      </w:r>
    </w:p>
    <w:p w:rsidR="00DE19B0" w:rsidRPr="00222ABF" w:rsidRDefault="00DE19B0" w:rsidP="00DE19B0">
      <w:pPr>
        <w:spacing w:after="0" w:line="240" w:lineRule="auto"/>
        <w:ind w:firstLine="720"/>
        <w:jc w:val="both"/>
        <w:rPr>
          <w:rFonts w:ascii="Times New Roman" w:hAnsi="Times New Roman" w:cs="Times New Roman"/>
          <w:sz w:val="24"/>
          <w:szCs w:val="24"/>
          <w:lang w:val="ru-RU"/>
        </w:rPr>
      </w:pPr>
      <w:r w:rsidRPr="00222ABF">
        <w:rPr>
          <w:rFonts w:ascii="Times New Roman" w:hAnsi="Times New Roman" w:cs="Times New Roman"/>
          <w:sz w:val="24"/>
          <w:szCs w:val="24"/>
          <w:lang w:val="ru-RU"/>
        </w:rPr>
        <w:t>б) …используется при разработке схем размещения производства по территории региона на первых этапах планирования и прогнозирования;</w:t>
      </w:r>
    </w:p>
    <w:p w:rsidR="00DE19B0" w:rsidRPr="00222ABF" w:rsidRDefault="00DE19B0" w:rsidP="00DE19B0">
      <w:pPr>
        <w:spacing w:after="0" w:line="240" w:lineRule="auto"/>
        <w:ind w:firstLine="720"/>
        <w:jc w:val="both"/>
        <w:rPr>
          <w:rFonts w:ascii="Times New Roman" w:hAnsi="Times New Roman" w:cs="Times New Roman"/>
          <w:sz w:val="24"/>
          <w:szCs w:val="24"/>
          <w:lang w:val="ru-RU"/>
        </w:rPr>
      </w:pPr>
      <w:r w:rsidRPr="00222ABF">
        <w:rPr>
          <w:rFonts w:ascii="Times New Roman" w:hAnsi="Times New Roman" w:cs="Times New Roman"/>
          <w:sz w:val="24"/>
          <w:szCs w:val="24"/>
          <w:lang w:val="ru-RU"/>
        </w:rPr>
        <w:t>в) …представляет собой процесс членения территории на части.</w:t>
      </w:r>
    </w:p>
    <w:p w:rsidR="00DE19B0" w:rsidRPr="00222ABF" w:rsidRDefault="00DE19B0" w:rsidP="00DE19B0">
      <w:pPr>
        <w:spacing w:after="0" w:line="240" w:lineRule="auto"/>
        <w:ind w:firstLine="720"/>
        <w:jc w:val="both"/>
        <w:rPr>
          <w:rFonts w:ascii="Times New Roman" w:hAnsi="Times New Roman" w:cs="Times New Roman"/>
          <w:bCs/>
          <w:sz w:val="24"/>
          <w:szCs w:val="24"/>
          <w:lang w:val="ru-RU"/>
        </w:rPr>
      </w:pPr>
      <w:r w:rsidRPr="00222ABF">
        <w:rPr>
          <w:rFonts w:ascii="Times New Roman" w:hAnsi="Times New Roman" w:cs="Times New Roman"/>
          <w:bCs/>
          <w:sz w:val="24"/>
          <w:szCs w:val="24"/>
          <w:lang w:val="ru-RU"/>
        </w:rPr>
        <w:t>7. Метод таксонирования…</w:t>
      </w:r>
    </w:p>
    <w:p w:rsidR="00DE19B0" w:rsidRPr="00222ABF" w:rsidRDefault="00DE19B0" w:rsidP="00DE19B0">
      <w:pPr>
        <w:spacing w:after="0" w:line="240" w:lineRule="auto"/>
        <w:ind w:firstLine="720"/>
        <w:jc w:val="both"/>
        <w:rPr>
          <w:rFonts w:ascii="Times New Roman" w:hAnsi="Times New Roman" w:cs="Times New Roman"/>
          <w:sz w:val="24"/>
          <w:szCs w:val="24"/>
          <w:lang w:val="ru-RU"/>
        </w:rPr>
      </w:pPr>
      <w:r w:rsidRPr="00222ABF">
        <w:rPr>
          <w:rFonts w:ascii="Times New Roman" w:hAnsi="Times New Roman" w:cs="Times New Roman"/>
          <w:sz w:val="24"/>
          <w:szCs w:val="24"/>
          <w:lang w:val="ru-RU"/>
        </w:rPr>
        <w:t>а) …дает возможность выбирать оптимальные решения, оптимальные варианты, модели в соответствии с теми целями, которые поставлены перед региональным исследованием;</w:t>
      </w:r>
    </w:p>
    <w:p w:rsidR="00DE19B0" w:rsidRPr="00222ABF" w:rsidRDefault="00DE19B0" w:rsidP="00DE19B0">
      <w:pPr>
        <w:spacing w:after="0" w:line="240" w:lineRule="auto"/>
        <w:ind w:firstLine="720"/>
        <w:jc w:val="both"/>
        <w:rPr>
          <w:rFonts w:ascii="Times New Roman" w:hAnsi="Times New Roman" w:cs="Times New Roman"/>
          <w:sz w:val="24"/>
          <w:szCs w:val="24"/>
          <w:lang w:val="ru-RU"/>
        </w:rPr>
      </w:pPr>
      <w:r w:rsidRPr="00222ABF">
        <w:rPr>
          <w:rFonts w:ascii="Times New Roman" w:hAnsi="Times New Roman" w:cs="Times New Roman"/>
          <w:sz w:val="24"/>
          <w:szCs w:val="24"/>
          <w:lang w:val="ru-RU"/>
        </w:rPr>
        <w:t>б) …используется при разработке схем размещения производства по территории региона на первых этапах планирования и прогнозирования;</w:t>
      </w:r>
    </w:p>
    <w:p w:rsidR="00DE19B0" w:rsidRPr="00222ABF" w:rsidRDefault="00DE19B0" w:rsidP="00DE19B0">
      <w:pPr>
        <w:spacing w:after="0" w:line="240" w:lineRule="auto"/>
        <w:ind w:firstLine="720"/>
        <w:jc w:val="both"/>
        <w:rPr>
          <w:rFonts w:ascii="Times New Roman" w:hAnsi="Times New Roman" w:cs="Times New Roman"/>
          <w:sz w:val="24"/>
          <w:szCs w:val="24"/>
          <w:lang w:val="ru-RU"/>
        </w:rPr>
      </w:pPr>
      <w:r w:rsidRPr="00222ABF">
        <w:rPr>
          <w:rFonts w:ascii="Times New Roman" w:hAnsi="Times New Roman" w:cs="Times New Roman"/>
          <w:sz w:val="24"/>
          <w:szCs w:val="24"/>
          <w:lang w:val="ru-RU"/>
        </w:rPr>
        <w:t>в) …представляет собой процесс членения территории на части.</w:t>
      </w:r>
    </w:p>
    <w:p w:rsidR="00DE19B0" w:rsidRPr="00222ABF" w:rsidRDefault="00DE19B0" w:rsidP="00DE19B0">
      <w:pPr>
        <w:spacing w:after="0" w:line="240" w:lineRule="auto"/>
        <w:ind w:firstLine="720"/>
        <w:jc w:val="both"/>
        <w:rPr>
          <w:rFonts w:ascii="Times New Roman" w:hAnsi="Times New Roman" w:cs="Times New Roman"/>
          <w:bCs/>
          <w:sz w:val="24"/>
          <w:szCs w:val="24"/>
          <w:lang w:val="ru-RU"/>
        </w:rPr>
      </w:pPr>
      <w:r w:rsidRPr="00222ABF">
        <w:rPr>
          <w:rFonts w:ascii="Times New Roman" w:hAnsi="Times New Roman" w:cs="Times New Roman"/>
          <w:bCs/>
          <w:sz w:val="24"/>
          <w:szCs w:val="24"/>
          <w:lang w:val="ru-RU"/>
        </w:rPr>
        <w:t>8. Какие параметры характеризуют экономическое пространство?</w:t>
      </w:r>
    </w:p>
    <w:p w:rsidR="00DE19B0" w:rsidRPr="00222ABF" w:rsidRDefault="00DE19B0" w:rsidP="00DE19B0">
      <w:pPr>
        <w:spacing w:after="0" w:line="240" w:lineRule="auto"/>
        <w:ind w:firstLine="720"/>
        <w:jc w:val="both"/>
        <w:rPr>
          <w:rFonts w:ascii="Times New Roman" w:hAnsi="Times New Roman" w:cs="Times New Roman"/>
          <w:sz w:val="24"/>
          <w:szCs w:val="24"/>
          <w:lang w:val="ru-RU"/>
        </w:rPr>
      </w:pPr>
      <w:r w:rsidRPr="00222ABF">
        <w:rPr>
          <w:rFonts w:ascii="Times New Roman" w:hAnsi="Times New Roman" w:cs="Times New Roman"/>
          <w:sz w:val="24"/>
          <w:szCs w:val="24"/>
          <w:lang w:val="ru-RU"/>
        </w:rPr>
        <w:t>а) плотность;</w:t>
      </w:r>
      <w:r w:rsidRPr="00222ABF">
        <w:rPr>
          <w:rFonts w:ascii="Times New Roman" w:hAnsi="Times New Roman" w:cs="Times New Roman"/>
          <w:sz w:val="24"/>
          <w:szCs w:val="24"/>
          <w:lang w:val="ru-RU"/>
        </w:rPr>
        <w:tab/>
      </w:r>
      <w:r w:rsidRPr="00222ABF">
        <w:rPr>
          <w:rFonts w:ascii="Times New Roman" w:hAnsi="Times New Roman" w:cs="Times New Roman"/>
          <w:sz w:val="24"/>
          <w:szCs w:val="24"/>
          <w:lang w:val="ru-RU"/>
        </w:rPr>
        <w:tab/>
      </w:r>
      <w:r w:rsidRPr="00222ABF">
        <w:rPr>
          <w:rFonts w:ascii="Times New Roman" w:hAnsi="Times New Roman" w:cs="Times New Roman"/>
          <w:sz w:val="24"/>
          <w:szCs w:val="24"/>
          <w:lang w:val="ru-RU"/>
        </w:rPr>
        <w:tab/>
        <w:t>б) связанность;</w:t>
      </w:r>
      <w:r w:rsidRPr="00222ABF">
        <w:rPr>
          <w:rFonts w:ascii="Times New Roman" w:hAnsi="Times New Roman" w:cs="Times New Roman"/>
          <w:sz w:val="24"/>
          <w:szCs w:val="24"/>
          <w:lang w:val="ru-RU"/>
        </w:rPr>
        <w:tab/>
      </w:r>
      <w:r w:rsidRPr="00222ABF">
        <w:rPr>
          <w:rFonts w:ascii="Times New Roman" w:hAnsi="Times New Roman" w:cs="Times New Roman"/>
          <w:sz w:val="24"/>
          <w:szCs w:val="24"/>
          <w:lang w:val="ru-RU"/>
        </w:rPr>
        <w:tab/>
      </w:r>
      <w:r w:rsidRPr="00222ABF">
        <w:rPr>
          <w:rFonts w:ascii="Times New Roman" w:hAnsi="Times New Roman" w:cs="Times New Roman"/>
          <w:sz w:val="24"/>
          <w:szCs w:val="24"/>
          <w:lang w:val="ru-RU"/>
        </w:rPr>
        <w:tab/>
        <w:t>в) населенность.</w:t>
      </w:r>
    </w:p>
    <w:p w:rsidR="00DE19B0" w:rsidRPr="00222ABF" w:rsidRDefault="00DE19B0" w:rsidP="00DE19B0">
      <w:pPr>
        <w:spacing w:after="0" w:line="240" w:lineRule="auto"/>
        <w:ind w:firstLine="720"/>
        <w:jc w:val="both"/>
        <w:rPr>
          <w:rFonts w:ascii="Times New Roman" w:hAnsi="Times New Roman" w:cs="Times New Roman"/>
          <w:bCs/>
          <w:sz w:val="24"/>
          <w:szCs w:val="24"/>
          <w:lang w:val="ru-RU"/>
        </w:rPr>
      </w:pPr>
      <w:r w:rsidRPr="00222ABF">
        <w:rPr>
          <w:rFonts w:ascii="Times New Roman" w:hAnsi="Times New Roman" w:cs="Times New Roman"/>
          <w:bCs/>
          <w:sz w:val="24"/>
          <w:szCs w:val="24"/>
          <w:lang w:val="ru-RU"/>
        </w:rPr>
        <w:t xml:space="preserve">9. Однородный (гомогенный) регион </w:t>
      </w:r>
      <w:r w:rsidRPr="00222ABF">
        <w:rPr>
          <w:rFonts w:ascii="Times New Roman" w:hAnsi="Times New Roman" w:cs="Times New Roman"/>
          <w:sz w:val="24"/>
          <w:szCs w:val="24"/>
          <w:lang w:val="ru-RU"/>
        </w:rPr>
        <w:t>–</w:t>
      </w:r>
      <w:r w:rsidRPr="00222ABF">
        <w:rPr>
          <w:rFonts w:ascii="Times New Roman" w:hAnsi="Times New Roman" w:cs="Times New Roman"/>
          <w:bCs/>
          <w:sz w:val="24"/>
          <w:szCs w:val="24"/>
          <w:lang w:val="ru-RU"/>
        </w:rPr>
        <w:t xml:space="preserve"> это…</w:t>
      </w:r>
    </w:p>
    <w:p w:rsidR="00DE19B0" w:rsidRPr="00222ABF" w:rsidRDefault="00DE19B0" w:rsidP="00DE19B0">
      <w:pPr>
        <w:spacing w:after="0" w:line="240" w:lineRule="auto"/>
        <w:ind w:firstLine="720"/>
        <w:jc w:val="both"/>
        <w:rPr>
          <w:rFonts w:ascii="Times New Roman" w:hAnsi="Times New Roman" w:cs="Times New Roman"/>
          <w:sz w:val="24"/>
          <w:szCs w:val="24"/>
          <w:lang w:val="ru-RU"/>
        </w:rPr>
      </w:pPr>
      <w:r w:rsidRPr="00222ABF">
        <w:rPr>
          <w:rFonts w:ascii="Times New Roman" w:hAnsi="Times New Roman" w:cs="Times New Roman"/>
          <w:sz w:val="24"/>
          <w:szCs w:val="24"/>
          <w:lang w:val="ru-RU"/>
        </w:rPr>
        <w:t>а) …регион, который не имеет больших внутренних различий по существенным критериям, например по природным условиям, плотности населения и т. д.;</w:t>
      </w:r>
    </w:p>
    <w:p w:rsidR="00DE19B0" w:rsidRPr="00222ABF" w:rsidRDefault="00DE19B0" w:rsidP="00DE19B0">
      <w:pPr>
        <w:spacing w:after="0" w:line="240" w:lineRule="auto"/>
        <w:ind w:firstLine="720"/>
        <w:jc w:val="both"/>
        <w:rPr>
          <w:rFonts w:ascii="Times New Roman" w:hAnsi="Times New Roman" w:cs="Times New Roman"/>
          <w:sz w:val="24"/>
          <w:szCs w:val="24"/>
          <w:lang w:val="ru-RU"/>
        </w:rPr>
      </w:pPr>
      <w:r w:rsidRPr="00222ABF">
        <w:rPr>
          <w:rFonts w:ascii="Times New Roman" w:hAnsi="Times New Roman" w:cs="Times New Roman"/>
          <w:sz w:val="24"/>
          <w:szCs w:val="24"/>
          <w:lang w:val="ru-RU"/>
        </w:rPr>
        <w:t>б) …регион, который имеет один или несколько узлов (центров), связывающих остальную часть пространств;</w:t>
      </w:r>
    </w:p>
    <w:p w:rsidR="00DE19B0" w:rsidRPr="00222ABF" w:rsidRDefault="00DE19B0" w:rsidP="00DE19B0">
      <w:pPr>
        <w:spacing w:after="0" w:line="240" w:lineRule="auto"/>
        <w:ind w:firstLine="720"/>
        <w:jc w:val="both"/>
        <w:rPr>
          <w:rFonts w:ascii="Times New Roman" w:hAnsi="Times New Roman" w:cs="Times New Roman"/>
          <w:sz w:val="24"/>
          <w:szCs w:val="24"/>
          <w:lang w:val="ru-RU"/>
        </w:rPr>
      </w:pPr>
      <w:r w:rsidRPr="00222ABF">
        <w:rPr>
          <w:rFonts w:ascii="Times New Roman" w:hAnsi="Times New Roman" w:cs="Times New Roman"/>
          <w:sz w:val="24"/>
          <w:szCs w:val="24"/>
          <w:lang w:val="ru-RU"/>
        </w:rPr>
        <w:t>в) …регион, который по отношению к остальному пространству выполняет какую-то важную функцию.</w:t>
      </w:r>
    </w:p>
    <w:p w:rsidR="00DE19B0" w:rsidRPr="00222ABF" w:rsidRDefault="00DE19B0" w:rsidP="00DE19B0">
      <w:pPr>
        <w:spacing w:after="0" w:line="240" w:lineRule="auto"/>
        <w:ind w:firstLine="720"/>
        <w:jc w:val="both"/>
        <w:rPr>
          <w:rFonts w:ascii="Times New Roman" w:hAnsi="Times New Roman" w:cs="Times New Roman"/>
          <w:bCs/>
          <w:sz w:val="24"/>
          <w:szCs w:val="24"/>
          <w:lang w:val="ru-RU"/>
        </w:rPr>
      </w:pPr>
      <w:r w:rsidRPr="00222ABF">
        <w:rPr>
          <w:rFonts w:ascii="Times New Roman" w:hAnsi="Times New Roman" w:cs="Times New Roman"/>
          <w:bCs/>
          <w:sz w:val="24"/>
          <w:szCs w:val="24"/>
          <w:lang w:val="ru-RU"/>
        </w:rPr>
        <w:t xml:space="preserve">10. Анклав </w:t>
      </w:r>
      <w:r w:rsidRPr="00222ABF">
        <w:rPr>
          <w:rFonts w:ascii="Times New Roman" w:hAnsi="Times New Roman" w:cs="Times New Roman"/>
          <w:sz w:val="24"/>
          <w:szCs w:val="24"/>
          <w:lang w:val="ru-RU"/>
        </w:rPr>
        <w:t>–</w:t>
      </w:r>
      <w:r w:rsidRPr="00222ABF">
        <w:rPr>
          <w:rFonts w:ascii="Times New Roman" w:hAnsi="Times New Roman" w:cs="Times New Roman"/>
          <w:bCs/>
          <w:sz w:val="24"/>
          <w:szCs w:val="24"/>
          <w:lang w:val="ru-RU"/>
        </w:rPr>
        <w:t xml:space="preserve"> это…</w:t>
      </w:r>
    </w:p>
    <w:p w:rsidR="00DE19B0" w:rsidRPr="00222ABF" w:rsidRDefault="00DE19B0" w:rsidP="00DE19B0">
      <w:pPr>
        <w:spacing w:after="0" w:line="240" w:lineRule="auto"/>
        <w:ind w:firstLine="720"/>
        <w:jc w:val="both"/>
        <w:rPr>
          <w:rFonts w:ascii="Times New Roman" w:hAnsi="Times New Roman" w:cs="Times New Roman"/>
          <w:sz w:val="24"/>
          <w:szCs w:val="24"/>
          <w:lang w:val="ru-RU"/>
        </w:rPr>
      </w:pPr>
      <w:r w:rsidRPr="00222ABF">
        <w:rPr>
          <w:rFonts w:ascii="Times New Roman" w:hAnsi="Times New Roman" w:cs="Times New Roman"/>
          <w:sz w:val="24"/>
          <w:szCs w:val="24"/>
          <w:lang w:val="ru-RU"/>
        </w:rPr>
        <w:t>а) …обособленный участок территории, который в сравнении с окружающей его территорией отличается специфическими условиями (свободные и оффшорные зоны);</w:t>
      </w:r>
    </w:p>
    <w:p w:rsidR="00DE19B0" w:rsidRPr="00222ABF" w:rsidRDefault="00DE19B0" w:rsidP="00DE19B0">
      <w:pPr>
        <w:spacing w:after="0" w:line="240" w:lineRule="auto"/>
        <w:ind w:firstLine="720"/>
        <w:jc w:val="both"/>
        <w:rPr>
          <w:rFonts w:ascii="Times New Roman" w:hAnsi="Times New Roman" w:cs="Times New Roman"/>
          <w:sz w:val="24"/>
          <w:szCs w:val="24"/>
          <w:lang w:val="ru-RU"/>
        </w:rPr>
      </w:pPr>
      <w:r w:rsidRPr="00222ABF">
        <w:rPr>
          <w:rFonts w:ascii="Times New Roman" w:hAnsi="Times New Roman" w:cs="Times New Roman"/>
          <w:sz w:val="24"/>
          <w:szCs w:val="24"/>
          <w:lang w:val="ru-RU"/>
        </w:rPr>
        <w:t>б) …отделенная от основной территории страны ее часть (например, Калининградская область).</w:t>
      </w:r>
    </w:p>
    <w:p w:rsidR="00DE19B0" w:rsidRPr="00222ABF" w:rsidRDefault="00DE19B0" w:rsidP="00DE19B0">
      <w:pPr>
        <w:spacing w:after="0" w:line="240" w:lineRule="auto"/>
        <w:ind w:firstLine="720"/>
        <w:jc w:val="both"/>
        <w:rPr>
          <w:rFonts w:ascii="Times New Roman" w:hAnsi="Times New Roman" w:cs="Times New Roman"/>
          <w:bCs/>
          <w:sz w:val="24"/>
          <w:szCs w:val="24"/>
          <w:lang w:val="ru-RU"/>
        </w:rPr>
      </w:pPr>
      <w:r w:rsidRPr="00222ABF">
        <w:rPr>
          <w:rFonts w:ascii="Times New Roman" w:hAnsi="Times New Roman" w:cs="Times New Roman"/>
          <w:bCs/>
          <w:sz w:val="24"/>
          <w:szCs w:val="24"/>
          <w:lang w:val="ru-RU"/>
        </w:rPr>
        <w:t>11. Какое из нижеприведенных высказываний является основной характеристикой региона?</w:t>
      </w:r>
    </w:p>
    <w:p w:rsidR="00DE19B0" w:rsidRPr="00222ABF" w:rsidRDefault="00DE19B0" w:rsidP="00DE19B0">
      <w:pPr>
        <w:spacing w:after="0" w:line="240" w:lineRule="auto"/>
        <w:ind w:firstLine="720"/>
        <w:jc w:val="both"/>
        <w:rPr>
          <w:rFonts w:ascii="Times New Roman" w:hAnsi="Times New Roman" w:cs="Times New Roman"/>
          <w:sz w:val="24"/>
          <w:szCs w:val="24"/>
          <w:lang w:val="ru-RU"/>
        </w:rPr>
      </w:pPr>
      <w:r w:rsidRPr="00222ABF">
        <w:rPr>
          <w:rFonts w:ascii="Times New Roman" w:hAnsi="Times New Roman" w:cs="Times New Roman"/>
          <w:sz w:val="24"/>
          <w:szCs w:val="24"/>
          <w:lang w:val="ru-RU"/>
        </w:rPr>
        <w:t>а) регион – это территориальное явление, и поэтому территориальный признак должен быть отражен в нем как базовый;</w:t>
      </w:r>
    </w:p>
    <w:p w:rsidR="00DE19B0" w:rsidRPr="00222ABF" w:rsidRDefault="00DE19B0" w:rsidP="00DE19B0">
      <w:pPr>
        <w:spacing w:after="0" w:line="240" w:lineRule="auto"/>
        <w:ind w:firstLine="720"/>
        <w:jc w:val="both"/>
        <w:rPr>
          <w:rFonts w:ascii="Times New Roman" w:hAnsi="Times New Roman" w:cs="Times New Roman"/>
          <w:sz w:val="24"/>
          <w:szCs w:val="24"/>
          <w:lang w:val="ru-RU"/>
        </w:rPr>
      </w:pPr>
      <w:r w:rsidRPr="00222ABF">
        <w:rPr>
          <w:rFonts w:ascii="Times New Roman" w:hAnsi="Times New Roman" w:cs="Times New Roman"/>
          <w:sz w:val="24"/>
          <w:szCs w:val="24"/>
          <w:lang w:val="ru-RU"/>
        </w:rPr>
        <w:t>б) регион – это часть целостной социальной и административной системы, а потому должен обладать их основными чертами, но не сводится к ним;</w:t>
      </w:r>
    </w:p>
    <w:p w:rsidR="00DE19B0" w:rsidRPr="00222ABF" w:rsidRDefault="00DE19B0" w:rsidP="00DE19B0">
      <w:pPr>
        <w:spacing w:after="0" w:line="240" w:lineRule="auto"/>
        <w:ind w:firstLine="720"/>
        <w:jc w:val="both"/>
        <w:rPr>
          <w:rFonts w:ascii="Times New Roman" w:hAnsi="Times New Roman" w:cs="Times New Roman"/>
          <w:sz w:val="24"/>
          <w:szCs w:val="24"/>
          <w:lang w:val="ru-RU"/>
        </w:rPr>
      </w:pPr>
      <w:r w:rsidRPr="00222ABF">
        <w:rPr>
          <w:rFonts w:ascii="Times New Roman" w:hAnsi="Times New Roman" w:cs="Times New Roman"/>
          <w:sz w:val="24"/>
          <w:szCs w:val="24"/>
          <w:lang w:val="ru-RU"/>
        </w:rPr>
        <w:t>в) регион должен иметь замкнутый воспроизводственный цикл и определенную экономическую специфику и формы ее проявления.</w:t>
      </w:r>
    </w:p>
    <w:p w:rsidR="00DE19B0" w:rsidRPr="00222ABF" w:rsidRDefault="00DE19B0" w:rsidP="00DE19B0">
      <w:pPr>
        <w:spacing w:after="0" w:line="240" w:lineRule="auto"/>
        <w:ind w:firstLine="720"/>
        <w:jc w:val="both"/>
        <w:rPr>
          <w:rFonts w:ascii="Times New Roman" w:hAnsi="Times New Roman" w:cs="Times New Roman"/>
          <w:bCs/>
          <w:sz w:val="24"/>
          <w:szCs w:val="24"/>
          <w:lang w:val="ru-RU"/>
        </w:rPr>
      </w:pPr>
      <w:r w:rsidRPr="00222ABF">
        <w:rPr>
          <w:rFonts w:ascii="Times New Roman" w:hAnsi="Times New Roman" w:cs="Times New Roman"/>
          <w:bCs/>
          <w:sz w:val="24"/>
          <w:szCs w:val="24"/>
          <w:lang w:val="ru-RU"/>
        </w:rPr>
        <w:t>12. Какие демографические процессы имели место в 1990-х годах в России?</w:t>
      </w:r>
    </w:p>
    <w:p w:rsidR="00DE19B0" w:rsidRPr="00222ABF" w:rsidRDefault="00DE19B0" w:rsidP="00DE19B0">
      <w:pPr>
        <w:spacing w:after="0" w:line="240" w:lineRule="auto"/>
        <w:ind w:firstLine="720"/>
        <w:jc w:val="both"/>
        <w:rPr>
          <w:rFonts w:ascii="Times New Roman" w:hAnsi="Times New Roman" w:cs="Times New Roman"/>
          <w:sz w:val="24"/>
          <w:szCs w:val="24"/>
          <w:lang w:val="ru-RU"/>
        </w:rPr>
      </w:pPr>
      <w:r w:rsidRPr="00222ABF">
        <w:rPr>
          <w:rFonts w:ascii="Times New Roman" w:hAnsi="Times New Roman" w:cs="Times New Roman"/>
          <w:sz w:val="24"/>
          <w:szCs w:val="24"/>
          <w:lang w:val="ru-RU"/>
        </w:rPr>
        <w:t xml:space="preserve">а) рост числа родившихся; </w:t>
      </w:r>
      <w:r w:rsidRPr="00222ABF">
        <w:rPr>
          <w:rFonts w:ascii="Times New Roman" w:hAnsi="Times New Roman" w:cs="Times New Roman"/>
          <w:sz w:val="24"/>
          <w:szCs w:val="24"/>
          <w:lang w:val="ru-RU"/>
        </w:rPr>
        <w:tab/>
      </w:r>
      <w:r w:rsidRPr="00222ABF">
        <w:rPr>
          <w:rFonts w:ascii="Times New Roman" w:hAnsi="Times New Roman" w:cs="Times New Roman"/>
          <w:sz w:val="24"/>
          <w:szCs w:val="24"/>
          <w:lang w:val="ru-RU"/>
        </w:rPr>
        <w:tab/>
      </w:r>
      <w:r w:rsidRPr="00222ABF">
        <w:rPr>
          <w:rFonts w:ascii="Times New Roman" w:hAnsi="Times New Roman" w:cs="Times New Roman"/>
          <w:sz w:val="24"/>
          <w:szCs w:val="24"/>
          <w:lang w:val="ru-RU"/>
        </w:rPr>
        <w:tab/>
      </w:r>
      <w:r w:rsidRPr="00222ABF">
        <w:rPr>
          <w:rFonts w:ascii="Times New Roman" w:hAnsi="Times New Roman" w:cs="Times New Roman"/>
          <w:sz w:val="24"/>
          <w:szCs w:val="24"/>
          <w:lang w:val="ru-RU"/>
        </w:rPr>
        <w:tab/>
        <w:t>г) старение населения;</w:t>
      </w:r>
    </w:p>
    <w:p w:rsidR="00DE19B0" w:rsidRPr="00222ABF" w:rsidRDefault="00DE19B0" w:rsidP="00DE19B0">
      <w:pPr>
        <w:spacing w:after="0" w:line="240" w:lineRule="auto"/>
        <w:ind w:firstLine="720"/>
        <w:jc w:val="both"/>
        <w:rPr>
          <w:rFonts w:ascii="Times New Roman" w:hAnsi="Times New Roman" w:cs="Times New Roman"/>
          <w:sz w:val="24"/>
          <w:szCs w:val="24"/>
          <w:lang w:val="ru-RU"/>
        </w:rPr>
      </w:pPr>
      <w:r w:rsidRPr="00222ABF">
        <w:rPr>
          <w:rFonts w:ascii="Times New Roman" w:hAnsi="Times New Roman" w:cs="Times New Roman"/>
          <w:sz w:val="24"/>
          <w:szCs w:val="24"/>
          <w:lang w:val="ru-RU"/>
        </w:rPr>
        <w:t xml:space="preserve">б) увеличение миграции; </w:t>
      </w:r>
      <w:r w:rsidRPr="00222ABF">
        <w:rPr>
          <w:rFonts w:ascii="Times New Roman" w:hAnsi="Times New Roman" w:cs="Times New Roman"/>
          <w:sz w:val="24"/>
          <w:szCs w:val="24"/>
          <w:lang w:val="ru-RU"/>
        </w:rPr>
        <w:tab/>
      </w:r>
      <w:r w:rsidRPr="00222ABF">
        <w:rPr>
          <w:rFonts w:ascii="Times New Roman" w:hAnsi="Times New Roman" w:cs="Times New Roman"/>
          <w:sz w:val="24"/>
          <w:szCs w:val="24"/>
          <w:lang w:val="ru-RU"/>
        </w:rPr>
        <w:tab/>
      </w:r>
      <w:r w:rsidRPr="00222ABF">
        <w:rPr>
          <w:rFonts w:ascii="Times New Roman" w:hAnsi="Times New Roman" w:cs="Times New Roman"/>
          <w:sz w:val="24"/>
          <w:szCs w:val="24"/>
          <w:lang w:val="ru-RU"/>
        </w:rPr>
        <w:tab/>
      </w:r>
      <w:r w:rsidRPr="00222ABF">
        <w:rPr>
          <w:rFonts w:ascii="Times New Roman" w:hAnsi="Times New Roman" w:cs="Times New Roman"/>
          <w:sz w:val="24"/>
          <w:szCs w:val="24"/>
          <w:lang w:val="ru-RU"/>
        </w:rPr>
        <w:tab/>
        <w:t>д) рост количества браков.</w:t>
      </w:r>
    </w:p>
    <w:p w:rsidR="00DE19B0" w:rsidRPr="00222ABF" w:rsidRDefault="00DE19B0" w:rsidP="00DE19B0">
      <w:pPr>
        <w:spacing w:after="0" w:line="240" w:lineRule="auto"/>
        <w:ind w:firstLine="720"/>
        <w:jc w:val="both"/>
        <w:rPr>
          <w:rFonts w:ascii="Times New Roman" w:hAnsi="Times New Roman" w:cs="Times New Roman"/>
          <w:sz w:val="24"/>
          <w:szCs w:val="24"/>
          <w:lang w:val="ru-RU"/>
        </w:rPr>
      </w:pPr>
      <w:r w:rsidRPr="00222ABF">
        <w:rPr>
          <w:rFonts w:ascii="Times New Roman" w:hAnsi="Times New Roman" w:cs="Times New Roman"/>
          <w:sz w:val="24"/>
          <w:szCs w:val="24"/>
          <w:lang w:val="ru-RU"/>
        </w:rPr>
        <w:t>в) естественный прирост населения;</w:t>
      </w:r>
    </w:p>
    <w:p w:rsidR="00DE19B0" w:rsidRPr="000138BB" w:rsidRDefault="00DE19B0" w:rsidP="00DE19B0">
      <w:pPr>
        <w:pStyle w:val="a8"/>
        <w:shd w:val="clear" w:color="auto" w:fill="FFFFFF"/>
        <w:spacing w:before="0" w:beforeAutospacing="0" w:after="0" w:afterAutospacing="0" w:line="240" w:lineRule="auto"/>
        <w:rPr>
          <w:sz w:val="24"/>
        </w:rPr>
      </w:pPr>
      <w:r w:rsidRPr="000138BB">
        <w:rPr>
          <w:sz w:val="24"/>
        </w:rPr>
        <w:t>13. Объектом изучения регионоведения как учебной дисциплины является</w:t>
      </w:r>
    </w:p>
    <w:p w:rsidR="00DE19B0" w:rsidRPr="000138BB" w:rsidRDefault="00DE19B0" w:rsidP="00DE19B0">
      <w:pPr>
        <w:pStyle w:val="a8"/>
        <w:shd w:val="clear" w:color="auto" w:fill="FFFFFF"/>
        <w:spacing w:before="0" w:beforeAutospacing="0" w:after="0" w:afterAutospacing="0" w:line="240" w:lineRule="auto"/>
        <w:rPr>
          <w:sz w:val="24"/>
        </w:rPr>
      </w:pPr>
      <w:r w:rsidRPr="000138BB">
        <w:rPr>
          <w:rStyle w:val="ab"/>
          <w:bdr w:val="none" w:sz="0" w:space="0" w:color="auto" w:frame="1"/>
        </w:rPr>
        <w:lastRenderedPageBreak/>
        <w:t>а) регион как субъект Российской Федерации</w:t>
      </w:r>
      <w:r w:rsidRPr="000138BB">
        <w:rPr>
          <w:sz w:val="24"/>
        </w:rPr>
        <w:t xml:space="preserve"> </w:t>
      </w:r>
      <w:r w:rsidRPr="000138BB">
        <w:rPr>
          <w:sz w:val="24"/>
        </w:rPr>
        <w:tab/>
        <w:t>в) регион как Федеральный округ</w:t>
      </w:r>
    </w:p>
    <w:p w:rsidR="00DE19B0" w:rsidRPr="000138BB" w:rsidRDefault="00DE19B0" w:rsidP="00DE19B0">
      <w:pPr>
        <w:pStyle w:val="a8"/>
        <w:shd w:val="clear" w:color="auto" w:fill="FFFFFF"/>
        <w:spacing w:before="0" w:beforeAutospacing="0" w:after="0" w:afterAutospacing="0" w:line="240" w:lineRule="auto"/>
        <w:rPr>
          <w:sz w:val="24"/>
        </w:rPr>
      </w:pPr>
      <w:r w:rsidRPr="000138BB">
        <w:rPr>
          <w:sz w:val="24"/>
        </w:rPr>
        <w:t>б) регион как экономический район</w:t>
      </w:r>
      <w:r w:rsidRPr="000138BB">
        <w:rPr>
          <w:sz w:val="24"/>
        </w:rPr>
        <w:tab/>
      </w:r>
      <w:r w:rsidRPr="000138BB">
        <w:rPr>
          <w:sz w:val="24"/>
        </w:rPr>
        <w:tab/>
        <w:t>г) регион как часть территории</w:t>
      </w:r>
    </w:p>
    <w:p w:rsidR="00DE19B0" w:rsidRPr="000138BB" w:rsidRDefault="00DE19B0" w:rsidP="00DE19B0">
      <w:pPr>
        <w:pStyle w:val="a8"/>
        <w:shd w:val="clear" w:color="auto" w:fill="FFFFFF"/>
        <w:spacing w:before="0" w:beforeAutospacing="0" w:after="0" w:afterAutospacing="0" w:line="240" w:lineRule="auto"/>
        <w:rPr>
          <w:sz w:val="24"/>
        </w:rPr>
      </w:pPr>
      <w:r w:rsidRPr="000138BB">
        <w:rPr>
          <w:sz w:val="24"/>
        </w:rPr>
        <w:t>14. Регионоведение – это …</w:t>
      </w:r>
    </w:p>
    <w:p w:rsidR="00DE19B0" w:rsidRPr="000138BB" w:rsidRDefault="00DE19B0" w:rsidP="00DE19B0">
      <w:pPr>
        <w:pStyle w:val="a8"/>
        <w:shd w:val="clear" w:color="auto" w:fill="FFFFFF"/>
        <w:spacing w:before="0" w:beforeAutospacing="0" w:after="0" w:afterAutospacing="0" w:line="240" w:lineRule="auto"/>
        <w:rPr>
          <w:sz w:val="24"/>
        </w:rPr>
      </w:pPr>
      <w:r w:rsidRPr="000138BB">
        <w:rPr>
          <w:sz w:val="24"/>
        </w:rPr>
        <w:t>а) узкая научная дисциплина, изучающая регион как автаркичный объект</w:t>
      </w:r>
    </w:p>
    <w:p w:rsidR="00DE19B0" w:rsidRPr="000138BB" w:rsidRDefault="00DE19B0" w:rsidP="00DE19B0">
      <w:pPr>
        <w:pStyle w:val="a8"/>
        <w:shd w:val="clear" w:color="auto" w:fill="FFFFFF"/>
        <w:spacing w:before="0" w:beforeAutospacing="0" w:after="0" w:afterAutospacing="0" w:line="240" w:lineRule="auto"/>
        <w:rPr>
          <w:rStyle w:val="ab"/>
          <w:b w:val="0"/>
          <w:bdr w:val="none" w:sz="0" w:space="0" w:color="auto" w:frame="1"/>
        </w:rPr>
      </w:pPr>
      <w:r w:rsidRPr="000138BB">
        <w:rPr>
          <w:rStyle w:val="ab"/>
          <w:bdr w:val="none" w:sz="0" w:space="0" w:color="auto" w:frame="1"/>
        </w:rPr>
        <w:t>б) комплексная дисциплина, изучающая регион как субъект Российской Федерации дисциплина, изучающая процесс формирования и функционирования всех систем региона</w:t>
      </w:r>
    </w:p>
    <w:p w:rsidR="00DE19B0" w:rsidRPr="000138BB" w:rsidRDefault="00DE19B0" w:rsidP="00DE19B0">
      <w:pPr>
        <w:pStyle w:val="a8"/>
        <w:shd w:val="clear" w:color="auto" w:fill="FFFFFF"/>
        <w:spacing w:before="0" w:beforeAutospacing="0" w:after="0" w:afterAutospacing="0" w:line="240" w:lineRule="auto"/>
        <w:rPr>
          <w:sz w:val="24"/>
        </w:rPr>
      </w:pPr>
      <w:r w:rsidRPr="000138BB">
        <w:rPr>
          <w:rStyle w:val="ab"/>
          <w:bdr w:val="none" w:sz="0" w:space="0" w:color="auto" w:frame="1"/>
        </w:rPr>
        <w:t>в) дисциплина, изучающая роль и место региона в процессе общероссийского и мирового развития</w:t>
      </w:r>
    </w:p>
    <w:p w:rsidR="00DE19B0" w:rsidRPr="000138BB" w:rsidRDefault="00DE19B0" w:rsidP="00DE19B0">
      <w:pPr>
        <w:pStyle w:val="a8"/>
        <w:shd w:val="clear" w:color="auto" w:fill="FFFFFF"/>
        <w:spacing w:before="0" w:beforeAutospacing="0" w:after="0" w:afterAutospacing="0" w:line="240" w:lineRule="auto"/>
        <w:rPr>
          <w:sz w:val="24"/>
        </w:rPr>
      </w:pPr>
      <w:r w:rsidRPr="000138BB">
        <w:rPr>
          <w:sz w:val="24"/>
        </w:rPr>
        <w:t>15. Основными проблемами регионоведения как прикладной науки и учебной дисциплины являются:</w:t>
      </w:r>
    </w:p>
    <w:p w:rsidR="00DE19B0" w:rsidRPr="000138BB" w:rsidRDefault="00DE19B0" w:rsidP="00DE19B0">
      <w:pPr>
        <w:pStyle w:val="a8"/>
        <w:shd w:val="clear" w:color="auto" w:fill="FFFFFF"/>
        <w:spacing w:before="0" w:beforeAutospacing="0" w:after="0" w:afterAutospacing="0" w:line="240" w:lineRule="auto"/>
        <w:rPr>
          <w:sz w:val="24"/>
        </w:rPr>
      </w:pPr>
      <w:r w:rsidRPr="000138BB">
        <w:rPr>
          <w:sz w:val="24"/>
        </w:rPr>
        <w:t>а) рациональное размещение объектов социально-экономического комплекса</w:t>
      </w:r>
    </w:p>
    <w:p w:rsidR="00DE19B0" w:rsidRPr="000138BB" w:rsidRDefault="00DE19B0" w:rsidP="00DE19B0">
      <w:pPr>
        <w:pStyle w:val="a8"/>
        <w:shd w:val="clear" w:color="auto" w:fill="FFFFFF"/>
        <w:spacing w:before="0" w:beforeAutospacing="0" w:after="0" w:afterAutospacing="0" w:line="240" w:lineRule="auto"/>
        <w:rPr>
          <w:sz w:val="24"/>
        </w:rPr>
      </w:pPr>
      <w:r w:rsidRPr="000138BB">
        <w:rPr>
          <w:sz w:val="24"/>
        </w:rPr>
        <w:t>б) межрегиональное взаимодействие</w:t>
      </w:r>
    </w:p>
    <w:p w:rsidR="00DE19B0" w:rsidRPr="000138BB" w:rsidRDefault="00DE19B0" w:rsidP="00DE19B0">
      <w:pPr>
        <w:pStyle w:val="a8"/>
        <w:shd w:val="clear" w:color="auto" w:fill="FFFFFF"/>
        <w:spacing w:before="0" w:beforeAutospacing="0" w:after="0" w:afterAutospacing="0" w:line="240" w:lineRule="auto"/>
        <w:rPr>
          <w:sz w:val="24"/>
        </w:rPr>
      </w:pPr>
      <w:r w:rsidRPr="000138BB">
        <w:rPr>
          <w:sz w:val="24"/>
        </w:rPr>
        <w:t>в) взаимодействие регионов и Центра</w:t>
      </w:r>
    </w:p>
    <w:p w:rsidR="00DE19B0" w:rsidRPr="000138BB" w:rsidRDefault="00DE19B0" w:rsidP="00DE19B0">
      <w:pPr>
        <w:pStyle w:val="a8"/>
        <w:shd w:val="clear" w:color="auto" w:fill="FFFFFF"/>
        <w:spacing w:before="0" w:beforeAutospacing="0" w:after="0" w:afterAutospacing="0" w:line="240" w:lineRule="auto"/>
        <w:rPr>
          <w:rStyle w:val="ab"/>
          <w:b w:val="0"/>
          <w:bdr w:val="none" w:sz="0" w:space="0" w:color="auto" w:frame="1"/>
        </w:rPr>
      </w:pPr>
      <w:r w:rsidRPr="000138BB">
        <w:rPr>
          <w:rStyle w:val="ab"/>
          <w:bdr w:val="none" w:sz="0" w:space="0" w:color="auto" w:frame="1"/>
        </w:rPr>
        <w:t>г) формирование и функционирование социально-экономического комплекса региона</w:t>
      </w:r>
    </w:p>
    <w:p w:rsidR="00DE19B0" w:rsidRPr="000138BB" w:rsidRDefault="00DE19B0" w:rsidP="00DE19B0">
      <w:pPr>
        <w:pStyle w:val="a8"/>
        <w:shd w:val="clear" w:color="auto" w:fill="FFFFFF"/>
        <w:spacing w:before="0" w:beforeAutospacing="0" w:after="0" w:afterAutospacing="0" w:line="240" w:lineRule="auto"/>
        <w:rPr>
          <w:sz w:val="24"/>
        </w:rPr>
      </w:pPr>
      <w:r w:rsidRPr="000138BB">
        <w:rPr>
          <w:rStyle w:val="ab"/>
          <w:bdr w:val="none" w:sz="0" w:space="0" w:color="auto" w:frame="1"/>
        </w:rPr>
        <w:t>д) региональное управление в условиях федерализма</w:t>
      </w:r>
    </w:p>
    <w:p w:rsidR="00DE19B0" w:rsidRPr="000138BB" w:rsidRDefault="00DE19B0" w:rsidP="00DE19B0">
      <w:pPr>
        <w:pStyle w:val="a8"/>
        <w:shd w:val="clear" w:color="auto" w:fill="FFFFFF"/>
        <w:spacing w:before="0" w:beforeAutospacing="0" w:after="0" w:afterAutospacing="0" w:line="240" w:lineRule="auto"/>
        <w:rPr>
          <w:sz w:val="24"/>
        </w:rPr>
      </w:pPr>
      <w:r w:rsidRPr="000138BB">
        <w:rPr>
          <w:sz w:val="24"/>
        </w:rPr>
        <w:t>16. Предметами изучения в курсе «Регионоведение» не являются:</w:t>
      </w:r>
    </w:p>
    <w:p w:rsidR="00DE19B0" w:rsidRPr="000138BB" w:rsidRDefault="00DE19B0" w:rsidP="00DE19B0">
      <w:pPr>
        <w:pStyle w:val="a8"/>
        <w:shd w:val="clear" w:color="auto" w:fill="FFFFFF"/>
        <w:spacing w:before="0" w:beforeAutospacing="0" w:after="0" w:afterAutospacing="0" w:line="240" w:lineRule="auto"/>
        <w:rPr>
          <w:sz w:val="24"/>
        </w:rPr>
      </w:pPr>
      <w:r w:rsidRPr="000138BB">
        <w:rPr>
          <w:sz w:val="24"/>
        </w:rPr>
        <w:t>а) правовая основа жизнедеятельности региона</w:t>
      </w:r>
    </w:p>
    <w:p w:rsidR="00DE19B0" w:rsidRPr="000138BB" w:rsidRDefault="00DE19B0" w:rsidP="00DE19B0">
      <w:pPr>
        <w:pStyle w:val="a8"/>
        <w:shd w:val="clear" w:color="auto" w:fill="FFFFFF"/>
        <w:spacing w:before="0" w:beforeAutospacing="0" w:after="0" w:afterAutospacing="0" w:line="240" w:lineRule="auto"/>
        <w:rPr>
          <w:sz w:val="24"/>
        </w:rPr>
      </w:pPr>
      <w:r w:rsidRPr="000138BB">
        <w:rPr>
          <w:sz w:val="24"/>
        </w:rPr>
        <w:t>б) ситуация в социальной сфере региона</w:t>
      </w:r>
    </w:p>
    <w:p w:rsidR="00DE19B0" w:rsidRPr="000138BB" w:rsidRDefault="00DE19B0" w:rsidP="00DE19B0">
      <w:pPr>
        <w:pStyle w:val="a8"/>
        <w:shd w:val="clear" w:color="auto" w:fill="FFFFFF"/>
        <w:spacing w:before="0" w:beforeAutospacing="0" w:after="0" w:afterAutospacing="0" w:line="240" w:lineRule="auto"/>
        <w:rPr>
          <w:sz w:val="24"/>
        </w:rPr>
      </w:pPr>
      <w:r w:rsidRPr="000138BB">
        <w:rPr>
          <w:sz w:val="24"/>
        </w:rPr>
        <w:t>в) состояние политической сферы региона</w:t>
      </w:r>
    </w:p>
    <w:p w:rsidR="00DE19B0" w:rsidRPr="000138BB" w:rsidRDefault="00DE19B0" w:rsidP="00DE19B0">
      <w:pPr>
        <w:pStyle w:val="a8"/>
        <w:shd w:val="clear" w:color="auto" w:fill="FFFFFF"/>
        <w:spacing w:before="0" w:beforeAutospacing="0" w:after="0" w:afterAutospacing="0" w:line="240" w:lineRule="auto"/>
        <w:rPr>
          <w:sz w:val="24"/>
        </w:rPr>
      </w:pPr>
      <w:r w:rsidRPr="000138BB">
        <w:rPr>
          <w:sz w:val="24"/>
        </w:rPr>
        <w:t>г) взаимодействие всех сфер жизнедеятельности региона</w:t>
      </w:r>
    </w:p>
    <w:p w:rsidR="00DE19B0" w:rsidRPr="000138BB" w:rsidRDefault="00DE19B0" w:rsidP="00DE19B0">
      <w:pPr>
        <w:pStyle w:val="a8"/>
        <w:shd w:val="clear" w:color="auto" w:fill="FFFFFF"/>
        <w:spacing w:before="0" w:beforeAutospacing="0" w:after="0" w:afterAutospacing="0" w:line="240" w:lineRule="auto"/>
        <w:rPr>
          <w:sz w:val="24"/>
        </w:rPr>
      </w:pPr>
      <w:r w:rsidRPr="000138BB">
        <w:rPr>
          <w:sz w:val="24"/>
        </w:rPr>
        <w:t xml:space="preserve">д) </w:t>
      </w:r>
      <w:proofErr w:type="gramStart"/>
      <w:r w:rsidRPr="000138BB">
        <w:rPr>
          <w:sz w:val="24"/>
        </w:rPr>
        <w:t>экономические процессы</w:t>
      </w:r>
      <w:proofErr w:type="gramEnd"/>
      <w:r w:rsidRPr="000138BB">
        <w:rPr>
          <w:sz w:val="24"/>
        </w:rPr>
        <w:t xml:space="preserve"> в регионе, как основа развития социальной сферы</w:t>
      </w:r>
    </w:p>
    <w:p w:rsidR="00DE19B0" w:rsidRPr="000138BB" w:rsidRDefault="00DE19B0" w:rsidP="00DE19B0">
      <w:pPr>
        <w:pStyle w:val="a8"/>
        <w:shd w:val="clear" w:color="auto" w:fill="FFFFFF"/>
        <w:spacing w:before="0" w:beforeAutospacing="0" w:after="0" w:afterAutospacing="0" w:line="240" w:lineRule="auto"/>
        <w:rPr>
          <w:sz w:val="24"/>
        </w:rPr>
      </w:pPr>
      <w:r w:rsidRPr="000138BB">
        <w:rPr>
          <w:rStyle w:val="ab"/>
          <w:bdr w:val="none" w:sz="0" w:space="0" w:color="auto" w:frame="1"/>
        </w:rPr>
        <w:t>е) проблемы размещения экономического комплекса</w:t>
      </w:r>
    </w:p>
    <w:p w:rsidR="00DE19B0" w:rsidRPr="000138BB" w:rsidRDefault="00DE19B0" w:rsidP="00DE19B0">
      <w:pPr>
        <w:pStyle w:val="a8"/>
        <w:shd w:val="clear" w:color="auto" w:fill="FFFFFF"/>
        <w:spacing w:before="0" w:beforeAutospacing="0" w:after="0" w:afterAutospacing="0" w:line="240" w:lineRule="auto"/>
        <w:rPr>
          <w:sz w:val="24"/>
        </w:rPr>
      </w:pPr>
      <w:r w:rsidRPr="000138BB">
        <w:rPr>
          <w:sz w:val="24"/>
        </w:rPr>
        <w:t>17. К объективным региональным ресурсам можно отнести:</w:t>
      </w:r>
    </w:p>
    <w:p w:rsidR="00DE19B0" w:rsidRPr="000138BB" w:rsidRDefault="00DE19B0" w:rsidP="00DE19B0">
      <w:pPr>
        <w:pStyle w:val="a8"/>
        <w:shd w:val="clear" w:color="auto" w:fill="FFFFFF"/>
        <w:spacing w:before="0" w:beforeAutospacing="0" w:after="0" w:afterAutospacing="0" w:line="240" w:lineRule="auto"/>
        <w:rPr>
          <w:rStyle w:val="ab"/>
          <w:b w:val="0"/>
          <w:bdr w:val="none" w:sz="0" w:space="0" w:color="auto" w:frame="1"/>
        </w:rPr>
      </w:pPr>
      <w:r w:rsidRPr="000138BB">
        <w:rPr>
          <w:sz w:val="24"/>
        </w:rPr>
        <w:t>а) органы власти, действующие в регионе</w:t>
      </w:r>
      <w:r w:rsidRPr="000138BB">
        <w:rPr>
          <w:rStyle w:val="ab"/>
          <w:bdr w:val="none" w:sz="0" w:space="0" w:color="auto" w:frame="1"/>
        </w:rPr>
        <w:t xml:space="preserve"> </w:t>
      </w:r>
      <w:r w:rsidRPr="000138BB">
        <w:rPr>
          <w:rStyle w:val="ab"/>
          <w:bdr w:val="none" w:sz="0" w:space="0" w:color="auto" w:frame="1"/>
        </w:rPr>
        <w:tab/>
        <w:t>г) экологическую ситуацию в регионе</w:t>
      </w:r>
    </w:p>
    <w:p w:rsidR="00DE19B0" w:rsidRPr="000138BB" w:rsidRDefault="00DE19B0" w:rsidP="00DE19B0">
      <w:pPr>
        <w:pStyle w:val="a8"/>
        <w:shd w:val="clear" w:color="auto" w:fill="FFFFFF"/>
        <w:spacing w:before="0" w:beforeAutospacing="0" w:after="0" w:afterAutospacing="0" w:line="240" w:lineRule="auto"/>
        <w:rPr>
          <w:sz w:val="24"/>
        </w:rPr>
      </w:pPr>
      <w:r w:rsidRPr="000138BB">
        <w:rPr>
          <w:sz w:val="24"/>
        </w:rPr>
        <w:t xml:space="preserve">б) правовые ресурсы </w:t>
      </w:r>
      <w:r w:rsidRPr="000138BB">
        <w:rPr>
          <w:sz w:val="24"/>
        </w:rPr>
        <w:tab/>
      </w:r>
      <w:r w:rsidRPr="000138BB">
        <w:rPr>
          <w:sz w:val="24"/>
        </w:rPr>
        <w:tab/>
      </w:r>
      <w:r w:rsidRPr="000138BB">
        <w:rPr>
          <w:sz w:val="24"/>
        </w:rPr>
        <w:tab/>
      </w:r>
      <w:r w:rsidRPr="000138BB">
        <w:rPr>
          <w:sz w:val="24"/>
        </w:rPr>
        <w:tab/>
        <w:t>д) промышленный потенциал региона</w:t>
      </w:r>
    </w:p>
    <w:p w:rsidR="00DE19B0" w:rsidRPr="000138BB" w:rsidRDefault="00DE19B0" w:rsidP="00DE19B0">
      <w:pPr>
        <w:pStyle w:val="a8"/>
        <w:shd w:val="clear" w:color="auto" w:fill="FFFFFF"/>
        <w:spacing w:before="0" w:beforeAutospacing="0" w:after="0" w:afterAutospacing="0" w:line="240" w:lineRule="auto"/>
        <w:rPr>
          <w:rStyle w:val="ab"/>
          <w:b w:val="0"/>
          <w:bdr w:val="none" w:sz="0" w:space="0" w:color="auto" w:frame="1"/>
        </w:rPr>
      </w:pPr>
      <w:r w:rsidRPr="000138BB">
        <w:rPr>
          <w:rStyle w:val="ab"/>
          <w:bdr w:val="none" w:sz="0" w:space="0" w:color="auto" w:frame="1"/>
        </w:rPr>
        <w:t>в) климат</w:t>
      </w:r>
    </w:p>
    <w:p w:rsidR="00DE19B0" w:rsidRPr="000138BB" w:rsidRDefault="00DE19B0" w:rsidP="00DE19B0">
      <w:pPr>
        <w:pStyle w:val="a8"/>
        <w:shd w:val="clear" w:color="auto" w:fill="FFFFFF"/>
        <w:spacing w:before="0" w:beforeAutospacing="0" w:after="0" w:afterAutospacing="0" w:line="240" w:lineRule="auto"/>
        <w:rPr>
          <w:sz w:val="24"/>
        </w:rPr>
      </w:pPr>
      <w:r w:rsidRPr="000138BB">
        <w:rPr>
          <w:sz w:val="24"/>
        </w:rPr>
        <w:t>18. Рассматривая регион как объект управления необходимо рассмотреть его как</w:t>
      </w:r>
    </w:p>
    <w:p w:rsidR="00DE19B0" w:rsidRPr="000138BB" w:rsidRDefault="00DE19B0" w:rsidP="00DE19B0">
      <w:pPr>
        <w:pStyle w:val="a8"/>
        <w:shd w:val="clear" w:color="auto" w:fill="FFFFFF"/>
        <w:spacing w:before="0" w:beforeAutospacing="0" w:after="0" w:afterAutospacing="0" w:line="240" w:lineRule="auto"/>
        <w:rPr>
          <w:rStyle w:val="ab"/>
          <w:b w:val="0"/>
          <w:bdr w:val="none" w:sz="0" w:space="0" w:color="auto" w:frame="1"/>
        </w:rPr>
      </w:pPr>
      <w:r w:rsidRPr="000138BB">
        <w:rPr>
          <w:rStyle w:val="ab"/>
          <w:bdr w:val="none" w:sz="0" w:space="0" w:color="auto" w:frame="1"/>
        </w:rPr>
        <w:t>а) целенаправленно действующую систему</w:t>
      </w:r>
    </w:p>
    <w:p w:rsidR="00DE19B0" w:rsidRPr="000138BB" w:rsidRDefault="00DE19B0" w:rsidP="00DE19B0">
      <w:pPr>
        <w:pStyle w:val="a8"/>
        <w:shd w:val="clear" w:color="auto" w:fill="FFFFFF"/>
        <w:spacing w:before="0" w:beforeAutospacing="0" w:after="0" w:afterAutospacing="0" w:line="240" w:lineRule="auto"/>
        <w:rPr>
          <w:sz w:val="24"/>
        </w:rPr>
      </w:pPr>
      <w:r w:rsidRPr="000138BB">
        <w:rPr>
          <w:sz w:val="24"/>
        </w:rPr>
        <w:t>б) совокупность территориальных единиц</w:t>
      </w:r>
    </w:p>
    <w:p w:rsidR="00DE19B0" w:rsidRPr="000138BB" w:rsidRDefault="00DE19B0" w:rsidP="00DE19B0">
      <w:pPr>
        <w:pStyle w:val="a8"/>
        <w:shd w:val="clear" w:color="auto" w:fill="FFFFFF"/>
        <w:spacing w:before="0" w:beforeAutospacing="0" w:after="0" w:afterAutospacing="0" w:line="240" w:lineRule="auto"/>
        <w:rPr>
          <w:sz w:val="24"/>
        </w:rPr>
      </w:pPr>
      <w:r w:rsidRPr="000138BB">
        <w:rPr>
          <w:sz w:val="24"/>
        </w:rPr>
        <w:t>в) совокупность функциональных объектов</w:t>
      </w:r>
    </w:p>
    <w:p w:rsidR="00DE19B0" w:rsidRPr="000138BB" w:rsidRDefault="00DE19B0" w:rsidP="00DE19B0">
      <w:pPr>
        <w:pStyle w:val="a8"/>
        <w:shd w:val="clear" w:color="auto" w:fill="FFFFFF"/>
        <w:spacing w:before="0" w:beforeAutospacing="0" w:after="0" w:afterAutospacing="0" w:line="240" w:lineRule="auto"/>
        <w:rPr>
          <w:sz w:val="24"/>
        </w:rPr>
      </w:pPr>
      <w:r w:rsidRPr="000138BB">
        <w:rPr>
          <w:sz w:val="24"/>
        </w:rPr>
        <w:t>г) совокупность обособленных систем</w:t>
      </w:r>
    </w:p>
    <w:p w:rsidR="00DE19B0" w:rsidRPr="000138BB" w:rsidRDefault="00DE19B0" w:rsidP="00DE19B0">
      <w:pPr>
        <w:pStyle w:val="a8"/>
        <w:shd w:val="clear" w:color="auto" w:fill="FFFFFF"/>
        <w:spacing w:before="0" w:beforeAutospacing="0" w:after="0" w:afterAutospacing="0" w:line="240" w:lineRule="auto"/>
        <w:rPr>
          <w:sz w:val="24"/>
        </w:rPr>
      </w:pPr>
      <w:r w:rsidRPr="000138BB">
        <w:rPr>
          <w:sz w:val="24"/>
        </w:rPr>
        <w:t xml:space="preserve">19. По уровню социально-экономических проблем регионы делятся </w:t>
      </w:r>
      <w:proofErr w:type="gramStart"/>
      <w:r w:rsidRPr="000138BB">
        <w:rPr>
          <w:sz w:val="24"/>
        </w:rPr>
        <w:t>на</w:t>
      </w:r>
      <w:proofErr w:type="gramEnd"/>
      <w:r w:rsidRPr="000138BB">
        <w:rPr>
          <w:sz w:val="24"/>
        </w:rPr>
        <w:t>:</w:t>
      </w:r>
    </w:p>
    <w:p w:rsidR="00DE19B0" w:rsidRPr="000138BB" w:rsidRDefault="00DE19B0" w:rsidP="00DE19B0">
      <w:pPr>
        <w:pStyle w:val="a8"/>
        <w:shd w:val="clear" w:color="auto" w:fill="FFFFFF"/>
        <w:spacing w:before="0" w:beforeAutospacing="0" w:after="0" w:afterAutospacing="0" w:line="240" w:lineRule="auto"/>
        <w:rPr>
          <w:sz w:val="24"/>
        </w:rPr>
      </w:pPr>
      <w:r w:rsidRPr="000138BB">
        <w:rPr>
          <w:rStyle w:val="ab"/>
          <w:bdr w:val="none" w:sz="0" w:space="0" w:color="auto" w:frame="1"/>
        </w:rPr>
        <w:t>а) депрессивные</w:t>
      </w:r>
      <w:r w:rsidRPr="000138BB">
        <w:rPr>
          <w:sz w:val="24"/>
        </w:rPr>
        <w:t xml:space="preserve"> </w:t>
      </w:r>
      <w:r w:rsidRPr="000138BB">
        <w:rPr>
          <w:sz w:val="24"/>
        </w:rPr>
        <w:tab/>
      </w:r>
      <w:r w:rsidRPr="000138BB">
        <w:rPr>
          <w:sz w:val="24"/>
        </w:rPr>
        <w:tab/>
        <w:t>в) сырьевые</w:t>
      </w:r>
      <w:r w:rsidRPr="000138BB">
        <w:rPr>
          <w:sz w:val="24"/>
        </w:rPr>
        <w:tab/>
      </w:r>
      <w:r w:rsidRPr="000138BB">
        <w:rPr>
          <w:sz w:val="24"/>
        </w:rPr>
        <w:tab/>
        <w:t>д) промышленные</w:t>
      </w:r>
    </w:p>
    <w:p w:rsidR="00DE19B0" w:rsidRPr="000138BB" w:rsidRDefault="00DE19B0" w:rsidP="00DE19B0">
      <w:pPr>
        <w:pStyle w:val="a8"/>
        <w:shd w:val="clear" w:color="auto" w:fill="FFFFFF"/>
        <w:spacing w:before="0" w:beforeAutospacing="0" w:after="0" w:afterAutospacing="0" w:line="240" w:lineRule="auto"/>
        <w:rPr>
          <w:rStyle w:val="ab"/>
          <w:b w:val="0"/>
          <w:bdr w:val="none" w:sz="0" w:space="0" w:color="auto" w:frame="1"/>
        </w:rPr>
      </w:pPr>
      <w:r w:rsidRPr="000138BB">
        <w:rPr>
          <w:sz w:val="24"/>
        </w:rPr>
        <w:t>б) аграрные</w:t>
      </w:r>
      <w:r w:rsidRPr="000138BB">
        <w:rPr>
          <w:sz w:val="24"/>
        </w:rPr>
        <w:tab/>
      </w:r>
      <w:r w:rsidRPr="000138BB">
        <w:rPr>
          <w:sz w:val="24"/>
        </w:rPr>
        <w:tab/>
      </w:r>
      <w:r w:rsidRPr="00652EAB">
        <w:rPr>
          <w:sz w:val="24"/>
        </w:rPr>
        <w:tab/>
      </w:r>
      <w:r w:rsidRPr="000138BB">
        <w:rPr>
          <w:rStyle w:val="ab"/>
          <w:bdr w:val="none" w:sz="0" w:space="0" w:color="auto" w:frame="1"/>
        </w:rPr>
        <w:t>г) отсталые</w:t>
      </w:r>
    </w:p>
    <w:p w:rsidR="00DE19B0" w:rsidRPr="000138BB" w:rsidRDefault="00DE19B0" w:rsidP="00DE19B0">
      <w:pPr>
        <w:pStyle w:val="a8"/>
        <w:shd w:val="clear" w:color="auto" w:fill="FFFFFF"/>
        <w:spacing w:before="0" w:beforeAutospacing="0" w:after="0" w:afterAutospacing="0" w:line="240" w:lineRule="auto"/>
        <w:rPr>
          <w:sz w:val="24"/>
        </w:rPr>
      </w:pPr>
      <w:r w:rsidRPr="000138BB">
        <w:rPr>
          <w:sz w:val="24"/>
        </w:rPr>
        <w:t>20. Функциональная структура региона включает в себя:</w:t>
      </w:r>
    </w:p>
    <w:p w:rsidR="00DE19B0" w:rsidRPr="000138BB" w:rsidRDefault="00DE19B0" w:rsidP="00DE19B0">
      <w:pPr>
        <w:pStyle w:val="a8"/>
        <w:shd w:val="clear" w:color="auto" w:fill="FFFFFF"/>
        <w:spacing w:before="0" w:beforeAutospacing="0" w:after="0" w:afterAutospacing="0" w:line="240" w:lineRule="auto"/>
        <w:rPr>
          <w:rStyle w:val="ab"/>
          <w:b w:val="0"/>
          <w:bdr w:val="none" w:sz="0" w:space="0" w:color="auto" w:frame="1"/>
        </w:rPr>
      </w:pPr>
      <w:r w:rsidRPr="000138BB">
        <w:rPr>
          <w:rStyle w:val="ab"/>
          <w:bdr w:val="none" w:sz="0" w:space="0" w:color="auto" w:frame="1"/>
        </w:rPr>
        <w:t>а) основных субъектов, действующих в регионе</w:t>
      </w:r>
    </w:p>
    <w:p w:rsidR="00DE19B0" w:rsidRPr="000138BB" w:rsidRDefault="00DE19B0" w:rsidP="00DE19B0">
      <w:pPr>
        <w:pStyle w:val="a8"/>
        <w:shd w:val="clear" w:color="auto" w:fill="FFFFFF"/>
        <w:spacing w:before="0" w:beforeAutospacing="0" w:after="0" w:afterAutospacing="0" w:line="240" w:lineRule="auto"/>
        <w:rPr>
          <w:sz w:val="24"/>
        </w:rPr>
      </w:pPr>
      <w:r w:rsidRPr="000138BB">
        <w:rPr>
          <w:sz w:val="24"/>
        </w:rPr>
        <w:t>б) основные территориально-административные единицы, расположенные в рамках региона</w:t>
      </w:r>
    </w:p>
    <w:p w:rsidR="00DE19B0" w:rsidRPr="000138BB" w:rsidRDefault="00DE19B0" w:rsidP="00DE19B0">
      <w:pPr>
        <w:pStyle w:val="a8"/>
        <w:shd w:val="clear" w:color="auto" w:fill="FFFFFF"/>
        <w:spacing w:before="0" w:beforeAutospacing="0" w:after="0" w:afterAutospacing="0" w:line="240" w:lineRule="auto"/>
        <w:rPr>
          <w:rStyle w:val="ab"/>
          <w:b w:val="0"/>
          <w:bdr w:val="none" w:sz="0" w:space="0" w:color="auto" w:frame="1"/>
        </w:rPr>
      </w:pPr>
      <w:r w:rsidRPr="000138BB">
        <w:rPr>
          <w:rStyle w:val="ab"/>
          <w:bdr w:val="none" w:sz="0" w:space="0" w:color="auto" w:frame="1"/>
        </w:rPr>
        <w:t>в) основные сферы жизнедеятельности региона</w:t>
      </w:r>
    </w:p>
    <w:p w:rsidR="00DE19B0" w:rsidRPr="000138BB" w:rsidRDefault="00DE19B0" w:rsidP="00DE19B0">
      <w:pPr>
        <w:pStyle w:val="a8"/>
        <w:shd w:val="clear" w:color="auto" w:fill="FFFFFF"/>
        <w:spacing w:before="0" w:beforeAutospacing="0" w:after="0" w:afterAutospacing="0" w:line="240" w:lineRule="auto"/>
        <w:rPr>
          <w:sz w:val="24"/>
        </w:rPr>
      </w:pPr>
      <w:r w:rsidRPr="000138BB">
        <w:rPr>
          <w:sz w:val="24"/>
        </w:rPr>
        <w:t>г) совокупность основных функций, выполняемых региональными субъектами.</w:t>
      </w:r>
    </w:p>
    <w:p w:rsidR="00DE19B0" w:rsidRPr="000138BB" w:rsidRDefault="00DE19B0" w:rsidP="00DE19B0">
      <w:pPr>
        <w:pStyle w:val="a8"/>
        <w:shd w:val="clear" w:color="auto" w:fill="FFFFFF"/>
        <w:spacing w:before="0" w:beforeAutospacing="0" w:after="0" w:afterAutospacing="0" w:line="240" w:lineRule="auto"/>
        <w:rPr>
          <w:sz w:val="24"/>
        </w:rPr>
      </w:pPr>
      <w:r w:rsidRPr="000138BB">
        <w:rPr>
          <w:sz w:val="24"/>
        </w:rPr>
        <w:t>21. Территориальная структура региона включает в себя:</w:t>
      </w:r>
    </w:p>
    <w:p w:rsidR="00DE19B0" w:rsidRPr="000138BB" w:rsidRDefault="00DE19B0" w:rsidP="00DE19B0">
      <w:pPr>
        <w:pStyle w:val="a8"/>
        <w:shd w:val="clear" w:color="auto" w:fill="FFFFFF"/>
        <w:spacing w:before="0" w:beforeAutospacing="0" w:after="0" w:afterAutospacing="0" w:line="240" w:lineRule="auto"/>
        <w:rPr>
          <w:sz w:val="24"/>
        </w:rPr>
      </w:pPr>
      <w:r w:rsidRPr="000138BB">
        <w:rPr>
          <w:sz w:val="24"/>
        </w:rPr>
        <w:t>а) основных субъектов, действующих в регионе</w:t>
      </w:r>
    </w:p>
    <w:p w:rsidR="00DE19B0" w:rsidRPr="000138BB" w:rsidRDefault="00DE19B0" w:rsidP="00DE19B0">
      <w:pPr>
        <w:pStyle w:val="a8"/>
        <w:shd w:val="clear" w:color="auto" w:fill="FFFFFF"/>
        <w:spacing w:before="0" w:beforeAutospacing="0" w:after="0" w:afterAutospacing="0" w:line="240" w:lineRule="auto"/>
        <w:rPr>
          <w:rStyle w:val="ab"/>
          <w:b w:val="0"/>
          <w:bdr w:val="none" w:sz="0" w:space="0" w:color="auto" w:frame="1"/>
        </w:rPr>
      </w:pPr>
      <w:r w:rsidRPr="000138BB">
        <w:rPr>
          <w:rStyle w:val="ab"/>
          <w:bdr w:val="none" w:sz="0" w:space="0" w:color="auto" w:frame="1"/>
        </w:rPr>
        <w:t>б) основные территориально-административные единицы, расположенные в рамках региона</w:t>
      </w:r>
    </w:p>
    <w:p w:rsidR="00DE19B0" w:rsidRPr="000138BB" w:rsidRDefault="00DE19B0" w:rsidP="00DE19B0">
      <w:pPr>
        <w:pStyle w:val="a8"/>
        <w:shd w:val="clear" w:color="auto" w:fill="FFFFFF"/>
        <w:spacing w:before="0" w:beforeAutospacing="0" w:after="0" w:afterAutospacing="0" w:line="240" w:lineRule="auto"/>
        <w:rPr>
          <w:sz w:val="24"/>
        </w:rPr>
      </w:pPr>
      <w:r w:rsidRPr="000138BB">
        <w:rPr>
          <w:sz w:val="24"/>
        </w:rPr>
        <w:t>в) основные сферы жизнедеятельности региона</w:t>
      </w:r>
    </w:p>
    <w:p w:rsidR="00DE19B0" w:rsidRPr="000138BB" w:rsidRDefault="00DE19B0" w:rsidP="00DE19B0">
      <w:pPr>
        <w:pStyle w:val="a8"/>
        <w:shd w:val="clear" w:color="auto" w:fill="FFFFFF"/>
        <w:spacing w:before="0" w:beforeAutospacing="0" w:after="0" w:afterAutospacing="0" w:line="240" w:lineRule="auto"/>
        <w:rPr>
          <w:sz w:val="24"/>
        </w:rPr>
      </w:pPr>
      <w:r w:rsidRPr="000138BB">
        <w:rPr>
          <w:sz w:val="24"/>
        </w:rPr>
        <w:t>г) совокупность населенных пунктов</w:t>
      </w:r>
    </w:p>
    <w:p w:rsidR="00DE19B0" w:rsidRPr="000138BB" w:rsidRDefault="00DE19B0" w:rsidP="00DE19B0">
      <w:pPr>
        <w:pStyle w:val="a8"/>
        <w:shd w:val="clear" w:color="auto" w:fill="FFFFFF"/>
        <w:spacing w:before="0" w:beforeAutospacing="0" w:after="0" w:afterAutospacing="0" w:line="240" w:lineRule="auto"/>
        <w:rPr>
          <w:sz w:val="24"/>
        </w:rPr>
      </w:pPr>
      <w:r w:rsidRPr="000138BB">
        <w:rPr>
          <w:sz w:val="24"/>
        </w:rPr>
        <w:t>22. При анализе конкретного региона в качестве объектов изучения рассматривают:</w:t>
      </w:r>
    </w:p>
    <w:p w:rsidR="00DE19B0" w:rsidRPr="000138BB" w:rsidRDefault="00DE19B0" w:rsidP="00DE19B0">
      <w:pPr>
        <w:pStyle w:val="a8"/>
        <w:shd w:val="clear" w:color="auto" w:fill="FFFFFF"/>
        <w:spacing w:before="0" w:beforeAutospacing="0" w:after="0" w:afterAutospacing="0" w:line="240" w:lineRule="auto"/>
        <w:rPr>
          <w:rStyle w:val="ab"/>
          <w:b w:val="0"/>
          <w:bdr w:val="none" w:sz="0" w:space="0" w:color="auto" w:frame="1"/>
        </w:rPr>
      </w:pPr>
      <w:r w:rsidRPr="000138BB">
        <w:rPr>
          <w:rStyle w:val="ab"/>
          <w:bdr w:val="none" w:sz="0" w:space="0" w:color="auto" w:frame="1"/>
        </w:rPr>
        <w:t xml:space="preserve">а) финансово-экономическую сферу </w:t>
      </w:r>
      <w:r w:rsidRPr="000138BB">
        <w:rPr>
          <w:rStyle w:val="ab"/>
          <w:bdr w:val="none" w:sz="0" w:space="0" w:color="auto" w:frame="1"/>
        </w:rPr>
        <w:tab/>
      </w:r>
      <w:r w:rsidRPr="000138BB">
        <w:rPr>
          <w:rStyle w:val="ab"/>
          <w:bdr w:val="none" w:sz="0" w:space="0" w:color="auto" w:frame="1"/>
        </w:rPr>
        <w:tab/>
        <w:t>е) региональное хозяйство</w:t>
      </w:r>
    </w:p>
    <w:p w:rsidR="00DE19B0" w:rsidRPr="000138BB" w:rsidRDefault="00DE19B0" w:rsidP="00DE19B0">
      <w:pPr>
        <w:pStyle w:val="a8"/>
        <w:shd w:val="clear" w:color="auto" w:fill="FFFFFF"/>
        <w:spacing w:before="0" w:beforeAutospacing="0" w:after="0" w:afterAutospacing="0" w:line="240" w:lineRule="auto"/>
        <w:rPr>
          <w:sz w:val="24"/>
        </w:rPr>
      </w:pPr>
      <w:r w:rsidRPr="000138BB">
        <w:rPr>
          <w:sz w:val="24"/>
        </w:rPr>
        <w:t>б) духовную сферу</w:t>
      </w:r>
      <w:r w:rsidRPr="000138BB">
        <w:rPr>
          <w:rStyle w:val="ab"/>
          <w:bdr w:val="none" w:sz="0" w:space="0" w:color="auto" w:frame="1"/>
        </w:rPr>
        <w:t xml:space="preserve"> </w:t>
      </w:r>
      <w:r w:rsidRPr="000138BB">
        <w:rPr>
          <w:rStyle w:val="ab"/>
          <w:bdr w:val="none" w:sz="0" w:space="0" w:color="auto" w:frame="1"/>
        </w:rPr>
        <w:tab/>
      </w:r>
      <w:r w:rsidRPr="000138BB">
        <w:rPr>
          <w:rStyle w:val="ab"/>
          <w:bdr w:val="none" w:sz="0" w:space="0" w:color="auto" w:frame="1"/>
        </w:rPr>
        <w:tab/>
      </w:r>
      <w:r w:rsidRPr="000138BB">
        <w:rPr>
          <w:rStyle w:val="ab"/>
          <w:bdr w:val="none" w:sz="0" w:space="0" w:color="auto" w:frame="1"/>
        </w:rPr>
        <w:tab/>
      </w:r>
      <w:r w:rsidRPr="000138BB">
        <w:rPr>
          <w:rStyle w:val="ab"/>
          <w:bdr w:val="none" w:sz="0" w:space="0" w:color="auto" w:frame="1"/>
        </w:rPr>
        <w:tab/>
      </w:r>
      <w:r w:rsidRPr="000138BB">
        <w:rPr>
          <w:rStyle w:val="ab"/>
          <w:bdr w:val="none" w:sz="0" w:space="0" w:color="auto" w:frame="1"/>
        </w:rPr>
        <w:tab/>
        <w:t>ж) социальную сферу</w:t>
      </w:r>
    </w:p>
    <w:p w:rsidR="00DE19B0" w:rsidRPr="000138BB" w:rsidRDefault="00DE19B0" w:rsidP="00DE19B0">
      <w:pPr>
        <w:pStyle w:val="a8"/>
        <w:shd w:val="clear" w:color="auto" w:fill="FFFFFF"/>
        <w:spacing w:before="0" w:beforeAutospacing="0" w:after="0" w:afterAutospacing="0" w:line="240" w:lineRule="auto"/>
        <w:rPr>
          <w:rStyle w:val="ab"/>
          <w:b w:val="0"/>
          <w:bdr w:val="none" w:sz="0" w:space="0" w:color="auto" w:frame="1"/>
        </w:rPr>
      </w:pPr>
      <w:r w:rsidRPr="000138BB">
        <w:rPr>
          <w:sz w:val="24"/>
        </w:rPr>
        <w:t>в) политическую сферу</w:t>
      </w:r>
      <w:r w:rsidRPr="000138BB">
        <w:rPr>
          <w:sz w:val="24"/>
        </w:rPr>
        <w:tab/>
      </w:r>
      <w:r w:rsidRPr="000138BB">
        <w:rPr>
          <w:sz w:val="24"/>
        </w:rPr>
        <w:tab/>
      </w:r>
      <w:r w:rsidRPr="000138BB">
        <w:rPr>
          <w:sz w:val="24"/>
        </w:rPr>
        <w:tab/>
      </w:r>
      <w:r w:rsidRPr="000138BB">
        <w:rPr>
          <w:sz w:val="24"/>
        </w:rPr>
        <w:tab/>
      </w:r>
      <w:r w:rsidRPr="000138BB">
        <w:rPr>
          <w:rStyle w:val="ab"/>
          <w:bdr w:val="none" w:sz="0" w:space="0" w:color="auto" w:frame="1"/>
        </w:rPr>
        <w:t>з) политическую систему</w:t>
      </w:r>
    </w:p>
    <w:p w:rsidR="00DE19B0" w:rsidRPr="000138BB" w:rsidRDefault="00DE19B0" w:rsidP="00DE19B0">
      <w:pPr>
        <w:pStyle w:val="a8"/>
        <w:shd w:val="clear" w:color="auto" w:fill="FFFFFF"/>
        <w:spacing w:before="0" w:beforeAutospacing="0" w:after="0" w:afterAutospacing="0" w:line="240" w:lineRule="auto"/>
        <w:rPr>
          <w:rStyle w:val="ab"/>
          <w:b w:val="0"/>
          <w:bdr w:val="none" w:sz="0" w:space="0" w:color="auto" w:frame="1"/>
        </w:rPr>
      </w:pPr>
      <w:r w:rsidRPr="000138BB">
        <w:rPr>
          <w:rStyle w:val="ab"/>
          <w:bdr w:val="none" w:sz="0" w:space="0" w:color="auto" w:frame="1"/>
        </w:rPr>
        <w:t>г) агропромышленный комплекс</w:t>
      </w:r>
    </w:p>
    <w:p w:rsidR="00DE19B0" w:rsidRPr="000138BB" w:rsidRDefault="00DE19B0" w:rsidP="00DE19B0">
      <w:pPr>
        <w:pStyle w:val="a8"/>
        <w:shd w:val="clear" w:color="auto" w:fill="FFFFFF"/>
        <w:spacing w:before="0" w:beforeAutospacing="0" w:after="0" w:afterAutospacing="0" w:line="240" w:lineRule="auto"/>
        <w:rPr>
          <w:rStyle w:val="ab"/>
          <w:b w:val="0"/>
          <w:bdr w:val="none" w:sz="0" w:space="0" w:color="auto" w:frame="1"/>
        </w:rPr>
      </w:pPr>
      <w:r w:rsidRPr="000138BB">
        <w:rPr>
          <w:rStyle w:val="ab"/>
          <w:bdr w:val="none" w:sz="0" w:space="0" w:color="auto" w:frame="1"/>
        </w:rPr>
        <w:t>д) промышленно-производственную сферу и ее инфраструктуру</w:t>
      </w:r>
    </w:p>
    <w:p w:rsidR="00DE19B0" w:rsidRPr="000138BB" w:rsidRDefault="00DE19B0" w:rsidP="00DE19B0">
      <w:pPr>
        <w:pStyle w:val="a8"/>
        <w:shd w:val="clear" w:color="auto" w:fill="FFFFFF"/>
        <w:spacing w:before="0" w:beforeAutospacing="0" w:after="0" w:afterAutospacing="0" w:line="240" w:lineRule="auto"/>
        <w:rPr>
          <w:sz w:val="24"/>
        </w:rPr>
      </w:pPr>
      <w:r w:rsidRPr="000138BB">
        <w:rPr>
          <w:sz w:val="24"/>
        </w:rPr>
        <w:t>23. При изучении общих закономерностей регионального развития в качестве основных сфер жизнедеятельности любого региона рассматриваются:</w:t>
      </w:r>
    </w:p>
    <w:p w:rsidR="00DE19B0" w:rsidRPr="000138BB" w:rsidRDefault="00DE19B0" w:rsidP="00DE19B0">
      <w:pPr>
        <w:pStyle w:val="a8"/>
        <w:shd w:val="clear" w:color="auto" w:fill="FFFFFF"/>
        <w:spacing w:before="0" w:beforeAutospacing="0" w:after="0" w:afterAutospacing="0" w:line="240" w:lineRule="auto"/>
        <w:rPr>
          <w:rStyle w:val="ab"/>
          <w:b w:val="0"/>
          <w:bdr w:val="none" w:sz="0" w:space="0" w:color="auto" w:frame="1"/>
        </w:rPr>
      </w:pPr>
      <w:r w:rsidRPr="000138BB">
        <w:rPr>
          <w:sz w:val="24"/>
        </w:rPr>
        <w:t>а) финансово-экономическая сфера</w:t>
      </w:r>
      <w:r w:rsidRPr="000138BB">
        <w:rPr>
          <w:sz w:val="24"/>
        </w:rPr>
        <w:tab/>
      </w:r>
      <w:r w:rsidRPr="000138BB">
        <w:rPr>
          <w:sz w:val="24"/>
        </w:rPr>
        <w:tab/>
        <w:t xml:space="preserve">д) </w:t>
      </w:r>
      <w:r w:rsidRPr="000138BB">
        <w:rPr>
          <w:rStyle w:val="ab"/>
          <w:bdr w:val="none" w:sz="0" w:space="0" w:color="auto" w:frame="1"/>
        </w:rPr>
        <w:t>духовная сфера</w:t>
      </w:r>
    </w:p>
    <w:p w:rsidR="00DE19B0" w:rsidRPr="000138BB" w:rsidRDefault="00DE19B0" w:rsidP="00DE19B0">
      <w:pPr>
        <w:pStyle w:val="a8"/>
        <w:shd w:val="clear" w:color="auto" w:fill="FFFFFF"/>
        <w:spacing w:before="0" w:beforeAutospacing="0" w:after="0" w:afterAutospacing="0" w:line="240" w:lineRule="auto"/>
        <w:rPr>
          <w:rStyle w:val="ab"/>
          <w:b w:val="0"/>
          <w:bdr w:val="none" w:sz="0" w:space="0" w:color="auto" w:frame="1"/>
        </w:rPr>
      </w:pPr>
      <w:r w:rsidRPr="000138BB">
        <w:rPr>
          <w:rStyle w:val="ab"/>
          <w:bdr w:val="none" w:sz="0" w:space="0" w:color="auto" w:frame="1"/>
        </w:rPr>
        <w:t>б) политическая сфера</w:t>
      </w:r>
      <w:r w:rsidRPr="000138BB">
        <w:rPr>
          <w:rStyle w:val="ab"/>
          <w:bdr w:val="none" w:sz="0" w:space="0" w:color="auto" w:frame="1"/>
        </w:rPr>
        <w:tab/>
      </w:r>
      <w:r w:rsidRPr="000138BB">
        <w:rPr>
          <w:rStyle w:val="ab"/>
          <w:bdr w:val="none" w:sz="0" w:space="0" w:color="auto" w:frame="1"/>
        </w:rPr>
        <w:tab/>
      </w:r>
      <w:r w:rsidRPr="000138BB">
        <w:rPr>
          <w:rStyle w:val="ab"/>
          <w:bdr w:val="none" w:sz="0" w:space="0" w:color="auto" w:frame="1"/>
        </w:rPr>
        <w:tab/>
        <w:t>е) социальная сфера</w:t>
      </w:r>
    </w:p>
    <w:p w:rsidR="00DE19B0" w:rsidRPr="000138BB" w:rsidRDefault="00DE19B0" w:rsidP="00DE19B0">
      <w:pPr>
        <w:pStyle w:val="a8"/>
        <w:shd w:val="clear" w:color="auto" w:fill="FFFFFF"/>
        <w:spacing w:before="0" w:beforeAutospacing="0" w:after="0" w:afterAutospacing="0" w:line="240" w:lineRule="auto"/>
        <w:rPr>
          <w:rStyle w:val="ab"/>
          <w:b w:val="0"/>
          <w:bdr w:val="none" w:sz="0" w:space="0" w:color="auto" w:frame="1"/>
        </w:rPr>
      </w:pPr>
      <w:r w:rsidRPr="000138BB">
        <w:rPr>
          <w:sz w:val="24"/>
        </w:rPr>
        <w:t>в) региональное хозяйство</w:t>
      </w:r>
      <w:r w:rsidRPr="000138BB">
        <w:rPr>
          <w:sz w:val="24"/>
        </w:rPr>
        <w:tab/>
      </w:r>
      <w:r w:rsidRPr="000138BB">
        <w:rPr>
          <w:sz w:val="24"/>
        </w:rPr>
        <w:tab/>
      </w:r>
      <w:r w:rsidRPr="000138BB">
        <w:rPr>
          <w:sz w:val="24"/>
        </w:rPr>
        <w:tab/>
        <w:t xml:space="preserve">ж) </w:t>
      </w:r>
      <w:r w:rsidRPr="000138BB">
        <w:rPr>
          <w:rStyle w:val="ab"/>
          <w:bdr w:val="none" w:sz="0" w:space="0" w:color="auto" w:frame="1"/>
        </w:rPr>
        <w:t>материальная сфера</w:t>
      </w:r>
    </w:p>
    <w:p w:rsidR="00DE19B0" w:rsidRPr="000138BB" w:rsidRDefault="00DE19B0" w:rsidP="00DE19B0">
      <w:pPr>
        <w:pStyle w:val="a8"/>
        <w:shd w:val="clear" w:color="auto" w:fill="FFFFFF"/>
        <w:spacing w:before="0" w:beforeAutospacing="0" w:after="0" w:afterAutospacing="0" w:line="240" w:lineRule="auto"/>
        <w:rPr>
          <w:sz w:val="24"/>
        </w:rPr>
      </w:pPr>
      <w:r w:rsidRPr="000138BB">
        <w:rPr>
          <w:sz w:val="24"/>
        </w:rPr>
        <w:lastRenderedPageBreak/>
        <w:t>г) региональное хозяйство</w:t>
      </w:r>
    </w:p>
    <w:p w:rsidR="00DE19B0" w:rsidRPr="000138BB" w:rsidRDefault="00DE19B0" w:rsidP="00DE19B0">
      <w:pPr>
        <w:pStyle w:val="a8"/>
        <w:shd w:val="clear" w:color="auto" w:fill="FFFFFF"/>
        <w:spacing w:before="0" w:beforeAutospacing="0" w:after="0" w:afterAutospacing="0" w:line="240" w:lineRule="auto"/>
        <w:rPr>
          <w:sz w:val="24"/>
        </w:rPr>
      </w:pPr>
      <w:r w:rsidRPr="000138BB">
        <w:rPr>
          <w:sz w:val="24"/>
        </w:rPr>
        <w:t>24. Определение места региона в различных классификациях позволяет:</w:t>
      </w:r>
    </w:p>
    <w:p w:rsidR="00DE19B0" w:rsidRPr="000138BB" w:rsidRDefault="00DE19B0" w:rsidP="00DE19B0">
      <w:pPr>
        <w:pStyle w:val="a8"/>
        <w:shd w:val="clear" w:color="auto" w:fill="FFFFFF"/>
        <w:spacing w:before="0" w:beforeAutospacing="0" w:after="0" w:afterAutospacing="0" w:line="240" w:lineRule="auto"/>
        <w:rPr>
          <w:sz w:val="24"/>
        </w:rPr>
      </w:pPr>
      <w:r w:rsidRPr="000138BB">
        <w:rPr>
          <w:sz w:val="24"/>
        </w:rPr>
        <w:t>а) представить характеристику его политической системы</w:t>
      </w:r>
    </w:p>
    <w:p w:rsidR="00DE19B0" w:rsidRPr="000138BB" w:rsidRDefault="00DE19B0" w:rsidP="00DE19B0">
      <w:pPr>
        <w:pStyle w:val="a8"/>
        <w:shd w:val="clear" w:color="auto" w:fill="FFFFFF"/>
        <w:spacing w:before="0" w:beforeAutospacing="0" w:after="0" w:afterAutospacing="0" w:line="240" w:lineRule="auto"/>
        <w:rPr>
          <w:sz w:val="24"/>
        </w:rPr>
      </w:pPr>
      <w:r w:rsidRPr="000138BB">
        <w:rPr>
          <w:sz w:val="24"/>
        </w:rPr>
        <w:t>б) выявить исторические корни его развития</w:t>
      </w:r>
    </w:p>
    <w:p w:rsidR="00DE19B0" w:rsidRPr="000138BB" w:rsidRDefault="00DE19B0" w:rsidP="00DE19B0">
      <w:pPr>
        <w:pStyle w:val="a8"/>
        <w:shd w:val="clear" w:color="auto" w:fill="FFFFFF"/>
        <w:spacing w:before="0" w:beforeAutospacing="0" w:after="0" w:afterAutospacing="0" w:line="240" w:lineRule="auto"/>
        <w:rPr>
          <w:rStyle w:val="ab"/>
          <w:b w:val="0"/>
          <w:bdr w:val="none" w:sz="0" w:space="0" w:color="auto" w:frame="1"/>
        </w:rPr>
      </w:pPr>
      <w:r w:rsidRPr="000138BB">
        <w:rPr>
          <w:rStyle w:val="ab"/>
          <w:bdr w:val="none" w:sz="0" w:space="0" w:color="auto" w:frame="1"/>
        </w:rPr>
        <w:t>в) определить место конкретного региона в России в целом и в межрегиональных союзах в частности</w:t>
      </w:r>
    </w:p>
    <w:p w:rsidR="00DE19B0" w:rsidRPr="000138BB" w:rsidRDefault="00DE19B0" w:rsidP="00DE19B0">
      <w:pPr>
        <w:pStyle w:val="a8"/>
        <w:shd w:val="clear" w:color="auto" w:fill="FFFFFF"/>
        <w:spacing w:before="0" w:beforeAutospacing="0" w:after="0" w:afterAutospacing="0" w:line="240" w:lineRule="auto"/>
        <w:rPr>
          <w:sz w:val="24"/>
        </w:rPr>
      </w:pPr>
      <w:r w:rsidRPr="000138BB">
        <w:rPr>
          <w:rStyle w:val="ab"/>
          <w:bdr w:val="none" w:sz="0" w:space="0" w:color="auto" w:frame="1"/>
        </w:rPr>
        <w:t>г) выявить специфику данного региона, его сильные и слабые стороны в различных сферах жизнедеятельности</w:t>
      </w:r>
    </w:p>
    <w:p w:rsidR="00DE19B0" w:rsidRPr="000138BB" w:rsidRDefault="00DE19B0" w:rsidP="00DE19B0">
      <w:pPr>
        <w:pStyle w:val="a8"/>
        <w:shd w:val="clear" w:color="auto" w:fill="FFFFFF"/>
        <w:spacing w:before="0" w:beforeAutospacing="0" w:after="0" w:afterAutospacing="0" w:line="240" w:lineRule="auto"/>
        <w:rPr>
          <w:sz w:val="24"/>
        </w:rPr>
      </w:pPr>
      <w:r w:rsidRPr="000138BB">
        <w:rPr>
          <w:sz w:val="24"/>
        </w:rPr>
        <w:t>25. К внутренним факторам, влияющим на жизнедеятельность региона можно отнести:</w:t>
      </w:r>
    </w:p>
    <w:p w:rsidR="00DE19B0" w:rsidRPr="000138BB" w:rsidRDefault="00DE19B0" w:rsidP="00DE19B0">
      <w:pPr>
        <w:pStyle w:val="a8"/>
        <w:shd w:val="clear" w:color="auto" w:fill="FFFFFF"/>
        <w:spacing w:before="0" w:beforeAutospacing="0" w:after="0" w:afterAutospacing="0" w:line="240" w:lineRule="auto"/>
        <w:rPr>
          <w:rStyle w:val="ab"/>
          <w:b w:val="0"/>
          <w:bdr w:val="none" w:sz="0" w:space="0" w:color="auto" w:frame="1"/>
        </w:rPr>
      </w:pPr>
      <w:r w:rsidRPr="000138BB">
        <w:rPr>
          <w:rStyle w:val="ab"/>
          <w:bdr w:val="none" w:sz="0" w:space="0" w:color="auto" w:frame="1"/>
        </w:rPr>
        <w:t>а) кадры региональных субъектов</w:t>
      </w:r>
    </w:p>
    <w:p w:rsidR="00DE19B0" w:rsidRPr="000138BB" w:rsidRDefault="00DE19B0" w:rsidP="00DE19B0">
      <w:pPr>
        <w:pStyle w:val="a8"/>
        <w:shd w:val="clear" w:color="auto" w:fill="FFFFFF"/>
        <w:spacing w:before="0" w:beforeAutospacing="0" w:after="0" w:afterAutospacing="0" w:line="240" w:lineRule="auto"/>
        <w:rPr>
          <w:sz w:val="24"/>
        </w:rPr>
      </w:pPr>
      <w:r w:rsidRPr="000138BB">
        <w:rPr>
          <w:sz w:val="24"/>
        </w:rPr>
        <w:t>б) межрегиональные связи</w:t>
      </w:r>
    </w:p>
    <w:p w:rsidR="00DE19B0" w:rsidRPr="000138BB" w:rsidRDefault="00DE19B0" w:rsidP="00DE19B0">
      <w:pPr>
        <w:pStyle w:val="a8"/>
        <w:shd w:val="clear" w:color="auto" w:fill="FFFFFF"/>
        <w:spacing w:before="0" w:beforeAutospacing="0" w:after="0" w:afterAutospacing="0" w:line="240" w:lineRule="auto"/>
        <w:rPr>
          <w:sz w:val="24"/>
        </w:rPr>
      </w:pPr>
      <w:r w:rsidRPr="000138BB">
        <w:rPr>
          <w:sz w:val="24"/>
        </w:rPr>
        <w:t>в) отношение Центра к региону</w:t>
      </w:r>
    </w:p>
    <w:p w:rsidR="00DE19B0" w:rsidRPr="000138BB" w:rsidRDefault="00DE19B0" w:rsidP="00DE19B0">
      <w:pPr>
        <w:pStyle w:val="a8"/>
        <w:shd w:val="clear" w:color="auto" w:fill="FFFFFF"/>
        <w:spacing w:before="0" w:beforeAutospacing="0" w:after="0" w:afterAutospacing="0" w:line="240" w:lineRule="auto"/>
        <w:rPr>
          <w:sz w:val="24"/>
        </w:rPr>
      </w:pPr>
      <w:r w:rsidRPr="000138BB">
        <w:rPr>
          <w:rStyle w:val="ab"/>
          <w:bdr w:val="none" w:sz="0" w:space="0" w:color="auto" w:frame="1"/>
        </w:rPr>
        <w:t>г) региональные ресурсы</w:t>
      </w:r>
    </w:p>
    <w:p w:rsidR="00DE19B0" w:rsidRPr="000138BB" w:rsidRDefault="00DE19B0" w:rsidP="00DE19B0">
      <w:pPr>
        <w:pStyle w:val="a8"/>
        <w:shd w:val="clear" w:color="auto" w:fill="FFFFFF"/>
        <w:spacing w:before="0" w:beforeAutospacing="0" w:after="0" w:afterAutospacing="0" w:line="240" w:lineRule="auto"/>
        <w:rPr>
          <w:sz w:val="24"/>
        </w:rPr>
      </w:pPr>
      <w:r w:rsidRPr="000138BB">
        <w:rPr>
          <w:sz w:val="24"/>
        </w:rPr>
        <w:t>26. К внешним факторам косвенного воздействия, влияющим на жизнедеятельность региона можно отнести:</w:t>
      </w:r>
    </w:p>
    <w:p w:rsidR="00DE19B0" w:rsidRPr="000138BB" w:rsidRDefault="00DE19B0" w:rsidP="00DE19B0">
      <w:pPr>
        <w:pStyle w:val="a8"/>
        <w:shd w:val="clear" w:color="auto" w:fill="FFFFFF"/>
        <w:spacing w:before="0" w:beforeAutospacing="0" w:after="0" w:afterAutospacing="0" w:line="240" w:lineRule="auto"/>
        <w:rPr>
          <w:sz w:val="24"/>
        </w:rPr>
      </w:pPr>
      <w:r w:rsidRPr="000138BB">
        <w:rPr>
          <w:rStyle w:val="ab"/>
          <w:bdr w:val="none" w:sz="0" w:space="0" w:color="auto" w:frame="1"/>
        </w:rPr>
        <w:t>а) глобальные проблемы</w:t>
      </w:r>
      <w:r w:rsidRPr="000138BB">
        <w:rPr>
          <w:rStyle w:val="ab"/>
          <w:bdr w:val="none" w:sz="0" w:space="0" w:color="auto" w:frame="1"/>
        </w:rPr>
        <w:tab/>
      </w:r>
      <w:r w:rsidRPr="000138BB">
        <w:rPr>
          <w:rStyle w:val="ab"/>
          <w:bdr w:val="none" w:sz="0" w:space="0" w:color="auto" w:frame="1"/>
        </w:rPr>
        <w:tab/>
      </w:r>
      <w:r w:rsidRPr="000138BB">
        <w:rPr>
          <w:rStyle w:val="ab"/>
          <w:bdr w:val="none" w:sz="0" w:space="0" w:color="auto" w:frame="1"/>
        </w:rPr>
        <w:tab/>
        <w:t xml:space="preserve">г) </w:t>
      </w:r>
      <w:r w:rsidRPr="000138BB">
        <w:rPr>
          <w:sz w:val="24"/>
        </w:rPr>
        <w:t>межрегиональные связи</w:t>
      </w:r>
    </w:p>
    <w:p w:rsidR="00DE19B0" w:rsidRPr="000138BB" w:rsidRDefault="00DE19B0" w:rsidP="00DE19B0">
      <w:pPr>
        <w:pStyle w:val="a8"/>
        <w:shd w:val="clear" w:color="auto" w:fill="FFFFFF"/>
        <w:spacing w:before="0" w:beforeAutospacing="0" w:after="0" w:afterAutospacing="0" w:line="240" w:lineRule="auto"/>
        <w:rPr>
          <w:sz w:val="24"/>
        </w:rPr>
      </w:pPr>
      <w:r w:rsidRPr="000138BB">
        <w:rPr>
          <w:sz w:val="24"/>
        </w:rPr>
        <w:t>б) отношение Центра к региону</w:t>
      </w:r>
      <w:r w:rsidRPr="000138BB">
        <w:rPr>
          <w:sz w:val="24"/>
        </w:rPr>
        <w:tab/>
      </w:r>
      <w:r w:rsidRPr="000138BB">
        <w:rPr>
          <w:sz w:val="24"/>
        </w:rPr>
        <w:tab/>
        <w:t>д) региональные ресурсы</w:t>
      </w:r>
    </w:p>
    <w:p w:rsidR="00DE19B0" w:rsidRPr="000138BB" w:rsidRDefault="00DE19B0" w:rsidP="00DE19B0">
      <w:pPr>
        <w:pStyle w:val="a8"/>
        <w:shd w:val="clear" w:color="auto" w:fill="FFFFFF"/>
        <w:spacing w:before="0" w:beforeAutospacing="0" w:after="0" w:afterAutospacing="0" w:line="240" w:lineRule="auto"/>
        <w:rPr>
          <w:sz w:val="24"/>
        </w:rPr>
      </w:pPr>
      <w:r w:rsidRPr="000138BB">
        <w:rPr>
          <w:rStyle w:val="ab"/>
          <w:bdr w:val="none" w:sz="0" w:space="0" w:color="auto" w:frame="1"/>
        </w:rPr>
        <w:t>в) макроэкономические тенденции</w:t>
      </w:r>
      <w:r>
        <w:rPr>
          <w:rStyle w:val="ab"/>
          <w:bdr w:val="none" w:sz="0" w:space="0" w:color="auto" w:frame="1"/>
        </w:rPr>
        <w:tab/>
      </w:r>
      <w:r w:rsidRPr="000138BB">
        <w:rPr>
          <w:rStyle w:val="ab"/>
          <w:bdr w:val="none" w:sz="0" w:space="0" w:color="auto" w:frame="1"/>
        </w:rPr>
        <w:tab/>
        <w:t>е) природные катаклизмы</w:t>
      </w:r>
    </w:p>
    <w:p w:rsidR="00DE19B0" w:rsidRPr="000138BB" w:rsidRDefault="00DE19B0" w:rsidP="00DE19B0">
      <w:pPr>
        <w:pStyle w:val="a8"/>
        <w:shd w:val="clear" w:color="auto" w:fill="FFFFFF"/>
        <w:spacing w:before="0" w:beforeAutospacing="0" w:after="0" w:afterAutospacing="0" w:line="240" w:lineRule="auto"/>
        <w:rPr>
          <w:sz w:val="24"/>
        </w:rPr>
      </w:pPr>
      <w:r w:rsidRPr="000138BB">
        <w:rPr>
          <w:sz w:val="24"/>
        </w:rPr>
        <w:t>27. К внешним факторам прямого воздействия, влияющим на жизнедеятельность региона можно отнести:</w:t>
      </w:r>
    </w:p>
    <w:p w:rsidR="00DE19B0" w:rsidRPr="000138BB" w:rsidRDefault="00DE19B0" w:rsidP="00DE19B0">
      <w:pPr>
        <w:pStyle w:val="a8"/>
        <w:shd w:val="clear" w:color="auto" w:fill="FFFFFF"/>
        <w:spacing w:before="0" w:beforeAutospacing="0" w:after="0" w:afterAutospacing="0" w:line="240" w:lineRule="auto"/>
        <w:rPr>
          <w:rStyle w:val="ab"/>
          <w:b w:val="0"/>
          <w:bdr w:val="none" w:sz="0" w:space="0" w:color="auto" w:frame="1"/>
        </w:rPr>
      </w:pPr>
      <w:r w:rsidRPr="000138BB">
        <w:rPr>
          <w:sz w:val="24"/>
        </w:rPr>
        <w:t>а) кадры региональных субъектов</w:t>
      </w:r>
      <w:r w:rsidRPr="000138BB">
        <w:rPr>
          <w:sz w:val="24"/>
        </w:rPr>
        <w:tab/>
      </w:r>
      <w:r w:rsidRPr="000138BB">
        <w:rPr>
          <w:sz w:val="24"/>
        </w:rPr>
        <w:tab/>
        <w:t xml:space="preserve">г) </w:t>
      </w:r>
      <w:r w:rsidRPr="000138BB">
        <w:rPr>
          <w:rStyle w:val="ab"/>
          <w:bdr w:val="none" w:sz="0" w:space="0" w:color="auto" w:frame="1"/>
        </w:rPr>
        <w:t>межрегиональные связи</w:t>
      </w:r>
    </w:p>
    <w:p w:rsidR="00DE19B0" w:rsidRPr="000138BB" w:rsidRDefault="00DE19B0" w:rsidP="00DE19B0">
      <w:pPr>
        <w:pStyle w:val="a8"/>
        <w:shd w:val="clear" w:color="auto" w:fill="FFFFFF"/>
        <w:spacing w:before="0" w:beforeAutospacing="0" w:after="0" w:afterAutospacing="0" w:line="240" w:lineRule="auto"/>
        <w:rPr>
          <w:sz w:val="24"/>
        </w:rPr>
      </w:pPr>
      <w:r w:rsidRPr="000138BB">
        <w:rPr>
          <w:rStyle w:val="ab"/>
          <w:bdr w:val="none" w:sz="0" w:space="0" w:color="auto" w:frame="1"/>
        </w:rPr>
        <w:t>б) отношение Центра к региону</w:t>
      </w:r>
      <w:r w:rsidRPr="000138BB">
        <w:rPr>
          <w:rStyle w:val="ab"/>
          <w:bdr w:val="none" w:sz="0" w:space="0" w:color="auto" w:frame="1"/>
        </w:rPr>
        <w:tab/>
      </w:r>
      <w:r w:rsidRPr="000138BB">
        <w:rPr>
          <w:rStyle w:val="ab"/>
          <w:bdr w:val="none" w:sz="0" w:space="0" w:color="auto" w:frame="1"/>
        </w:rPr>
        <w:tab/>
        <w:t xml:space="preserve">д) </w:t>
      </w:r>
      <w:r w:rsidRPr="000138BB">
        <w:rPr>
          <w:sz w:val="24"/>
        </w:rPr>
        <w:t>региональные ресурсы</w:t>
      </w:r>
    </w:p>
    <w:p w:rsidR="00DE19B0" w:rsidRPr="000138BB" w:rsidRDefault="00DE19B0" w:rsidP="00DE19B0">
      <w:pPr>
        <w:pStyle w:val="a8"/>
        <w:shd w:val="clear" w:color="auto" w:fill="FFFFFF"/>
        <w:spacing w:before="0" w:beforeAutospacing="0" w:after="0" w:afterAutospacing="0" w:line="240" w:lineRule="auto"/>
        <w:rPr>
          <w:sz w:val="24"/>
        </w:rPr>
      </w:pPr>
      <w:r w:rsidRPr="000138BB">
        <w:rPr>
          <w:sz w:val="24"/>
        </w:rPr>
        <w:t>в) макроэкономические тенденции</w:t>
      </w:r>
    </w:p>
    <w:p w:rsidR="00DE19B0" w:rsidRPr="000138BB" w:rsidRDefault="00DE19B0" w:rsidP="00DE19B0">
      <w:pPr>
        <w:pStyle w:val="a8"/>
        <w:shd w:val="clear" w:color="auto" w:fill="FFFFFF"/>
        <w:spacing w:before="0" w:beforeAutospacing="0" w:after="0" w:afterAutospacing="0" w:line="240" w:lineRule="auto"/>
        <w:rPr>
          <w:sz w:val="24"/>
        </w:rPr>
      </w:pPr>
      <w:r w:rsidRPr="000138BB">
        <w:rPr>
          <w:sz w:val="24"/>
        </w:rPr>
        <w:t>28. К субъективным ресурсам региона можно отнести:</w:t>
      </w:r>
    </w:p>
    <w:p w:rsidR="00DE19B0" w:rsidRPr="000138BB" w:rsidRDefault="00DE19B0" w:rsidP="00DE19B0">
      <w:pPr>
        <w:pStyle w:val="a8"/>
        <w:shd w:val="clear" w:color="auto" w:fill="FFFFFF"/>
        <w:spacing w:before="0" w:beforeAutospacing="0" w:after="0" w:afterAutospacing="0" w:line="240" w:lineRule="auto"/>
        <w:rPr>
          <w:rStyle w:val="ab"/>
          <w:b w:val="0"/>
          <w:bdr w:val="none" w:sz="0" w:space="0" w:color="auto" w:frame="1"/>
        </w:rPr>
      </w:pPr>
      <w:r w:rsidRPr="000138BB">
        <w:rPr>
          <w:sz w:val="24"/>
        </w:rPr>
        <w:t>а) лесные ресурсы</w:t>
      </w:r>
      <w:r w:rsidRPr="000138BB">
        <w:rPr>
          <w:sz w:val="24"/>
        </w:rPr>
        <w:tab/>
      </w:r>
      <w:r w:rsidRPr="000138BB">
        <w:rPr>
          <w:sz w:val="24"/>
        </w:rPr>
        <w:tab/>
      </w:r>
      <w:r w:rsidRPr="000138BB">
        <w:rPr>
          <w:sz w:val="24"/>
        </w:rPr>
        <w:tab/>
        <w:t xml:space="preserve">г) </w:t>
      </w:r>
      <w:r w:rsidRPr="000138BB">
        <w:rPr>
          <w:rStyle w:val="ab"/>
          <w:bdr w:val="none" w:sz="0" w:space="0" w:color="auto" w:frame="1"/>
        </w:rPr>
        <w:t>социальные ресурсы</w:t>
      </w:r>
    </w:p>
    <w:p w:rsidR="00DE19B0" w:rsidRPr="000138BB" w:rsidRDefault="00DE19B0" w:rsidP="00DE19B0">
      <w:pPr>
        <w:pStyle w:val="a8"/>
        <w:shd w:val="clear" w:color="auto" w:fill="FFFFFF"/>
        <w:spacing w:before="0" w:beforeAutospacing="0" w:after="0" w:afterAutospacing="0" w:line="240" w:lineRule="auto"/>
        <w:rPr>
          <w:rStyle w:val="ab"/>
          <w:b w:val="0"/>
          <w:bdr w:val="none" w:sz="0" w:space="0" w:color="auto" w:frame="1"/>
        </w:rPr>
      </w:pPr>
      <w:r w:rsidRPr="000138BB">
        <w:rPr>
          <w:sz w:val="24"/>
        </w:rPr>
        <w:t>б) демографические ресурсы</w:t>
      </w:r>
      <w:r w:rsidRPr="000138BB">
        <w:rPr>
          <w:sz w:val="24"/>
        </w:rPr>
        <w:tab/>
      </w:r>
      <w:r w:rsidRPr="000138BB">
        <w:rPr>
          <w:sz w:val="24"/>
        </w:rPr>
        <w:tab/>
        <w:t xml:space="preserve">д) </w:t>
      </w:r>
      <w:r w:rsidRPr="000138BB">
        <w:rPr>
          <w:rStyle w:val="ab"/>
          <w:bdr w:val="none" w:sz="0" w:space="0" w:color="auto" w:frame="1"/>
        </w:rPr>
        <w:t>информационные ресурсы</w:t>
      </w:r>
    </w:p>
    <w:p w:rsidR="00DE19B0" w:rsidRPr="000138BB" w:rsidRDefault="00DE19B0" w:rsidP="00DE19B0">
      <w:pPr>
        <w:pStyle w:val="a8"/>
        <w:shd w:val="clear" w:color="auto" w:fill="FFFFFF"/>
        <w:spacing w:before="0" w:beforeAutospacing="0" w:after="0" w:afterAutospacing="0" w:line="240" w:lineRule="auto"/>
        <w:rPr>
          <w:sz w:val="24"/>
        </w:rPr>
      </w:pPr>
      <w:r w:rsidRPr="000138BB">
        <w:rPr>
          <w:rStyle w:val="ab"/>
          <w:bdr w:val="none" w:sz="0" w:space="0" w:color="auto" w:frame="1"/>
        </w:rPr>
        <w:t>в) управленческие технологии</w:t>
      </w:r>
      <w:r w:rsidRPr="000138BB">
        <w:rPr>
          <w:rStyle w:val="ab"/>
          <w:bdr w:val="none" w:sz="0" w:space="0" w:color="auto" w:frame="1"/>
        </w:rPr>
        <w:tab/>
        <w:t xml:space="preserve">е) </w:t>
      </w:r>
      <w:r w:rsidRPr="000138BB">
        <w:rPr>
          <w:sz w:val="24"/>
        </w:rPr>
        <w:t>достижения НТП</w:t>
      </w:r>
    </w:p>
    <w:p w:rsidR="00DE19B0" w:rsidRPr="000138BB" w:rsidRDefault="00DE19B0" w:rsidP="00DE19B0">
      <w:pPr>
        <w:pStyle w:val="a8"/>
        <w:shd w:val="clear" w:color="auto" w:fill="FFFFFF"/>
        <w:spacing w:before="0" w:beforeAutospacing="0" w:after="0" w:afterAutospacing="0" w:line="240" w:lineRule="auto"/>
        <w:rPr>
          <w:sz w:val="24"/>
        </w:rPr>
      </w:pPr>
      <w:r w:rsidRPr="000138BB">
        <w:rPr>
          <w:sz w:val="24"/>
        </w:rPr>
        <w:t>29. Классификацию регионов в рамках регионоведения можно проводить по следующим основаниям:</w:t>
      </w:r>
    </w:p>
    <w:p w:rsidR="00DE19B0" w:rsidRPr="000138BB" w:rsidRDefault="00DE19B0" w:rsidP="00DE19B0">
      <w:pPr>
        <w:pStyle w:val="a8"/>
        <w:shd w:val="clear" w:color="auto" w:fill="FFFFFF"/>
        <w:spacing w:before="0" w:beforeAutospacing="0" w:after="0" w:afterAutospacing="0" w:line="240" w:lineRule="auto"/>
        <w:rPr>
          <w:rStyle w:val="ab"/>
          <w:b w:val="0"/>
          <w:bdr w:val="none" w:sz="0" w:space="0" w:color="auto" w:frame="1"/>
        </w:rPr>
      </w:pPr>
      <w:r w:rsidRPr="000138BB">
        <w:rPr>
          <w:rStyle w:val="ab"/>
          <w:bdr w:val="none" w:sz="0" w:space="0" w:color="auto" w:frame="1"/>
        </w:rPr>
        <w:t>а) по административному статусу</w:t>
      </w:r>
    </w:p>
    <w:p w:rsidR="00DE19B0" w:rsidRPr="000138BB" w:rsidRDefault="00DE19B0" w:rsidP="00DE19B0">
      <w:pPr>
        <w:pStyle w:val="a8"/>
        <w:shd w:val="clear" w:color="auto" w:fill="FFFFFF"/>
        <w:spacing w:before="0" w:beforeAutospacing="0" w:after="0" w:afterAutospacing="0" w:line="240" w:lineRule="auto"/>
        <w:rPr>
          <w:rStyle w:val="ab"/>
          <w:b w:val="0"/>
          <w:bdr w:val="none" w:sz="0" w:space="0" w:color="auto" w:frame="1"/>
        </w:rPr>
      </w:pPr>
      <w:r w:rsidRPr="000138BB">
        <w:rPr>
          <w:rStyle w:val="ab"/>
          <w:bdr w:val="none" w:sz="0" w:space="0" w:color="auto" w:frame="1"/>
        </w:rPr>
        <w:t>б) по особенностям экономического комплекса</w:t>
      </w:r>
    </w:p>
    <w:p w:rsidR="00DE19B0" w:rsidRPr="000138BB" w:rsidRDefault="00DE19B0" w:rsidP="00DE19B0">
      <w:pPr>
        <w:pStyle w:val="a8"/>
        <w:shd w:val="clear" w:color="auto" w:fill="FFFFFF"/>
        <w:spacing w:before="0" w:beforeAutospacing="0" w:after="0" w:afterAutospacing="0" w:line="240" w:lineRule="auto"/>
        <w:rPr>
          <w:rStyle w:val="ab"/>
          <w:b w:val="0"/>
          <w:bdr w:val="none" w:sz="0" w:space="0" w:color="auto" w:frame="1"/>
        </w:rPr>
      </w:pPr>
      <w:r w:rsidRPr="000138BB">
        <w:rPr>
          <w:rStyle w:val="ab"/>
          <w:bdr w:val="none" w:sz="0" w:space="0" w:color="auto" w:frame="1"/>
        </w:rPr>
        <w:t>в) по уровню проблемности в социально-экономической сфере</w:t>
      </w:r>
    </w:p>
    <w:p w:rsidR="00DE19B0" w:rsidRPr="000138BB" w:rsidRDefault="00DE19B0" w:rsidP="00DE19B0">
      <w:pPr>
        <w:pStyle w:val="a8"/>
        <w:shd w:val="clear" w:color="auto" w:fill="FFFFFF"/>
        <w:spacing w:before="0" w:beforeAutospacing="0" w:after="0" w:afterAutospacing="0" w:line="240" w:lineRule="auto"/>
        <w:rPr>
          <w:rStyle w:val="ab"/>
          <w:b w:val="0"/>
          <w:bdr w:val="none" w:sz="0" w:space="0" w:color="auto" w:frame="1"/>
        </w:rPr>
      </w:pPr>
      <w:r w:rsidRPr="000138BB">
        <w:rPr>
          <w:rStyle w:val="ab"/>
          <w:bdr w:val="none" w:sz="0" w:space="0" w:color="auto" w:frame="1"/>
        </w:rPr>
        <w:t>г) по геополитическому признаку</w:t>
      </w:r>
    </w:p>
    <w:p w:rsidR="00DE19B0" w:rsidRPr="000138BB" w:rsidRDefault="00DE19B0" w:rsidP="00DE19B0">
      <w:pPr>
        <w:pStyle w:val="a8"/>
        <w:shd w:val="clear" w:color="auto" w:fill="FFFFFF"/>
        <w:spacing w:before="0" w:beforeAutospacing="0" w:after="0" w:afterAutospacing="0" w:line="240" w:lineRule="auto"/>
        <w:rPr>
          <w:sz w:val="24"/>
        </w:rPr>
      </w:pPr>
      <w:r w:rsidRPr="000138BB">
        <w:rPr>
          <w:sz w:val="24"/>
        </w:rPr>
        <w:t>д) по особенностям природно-климатических условий</w:t>
      </w:r>
    </w:p>
    <w:p w:rsidR="00DE19B0" w:rsidRPr="000138BB" w:rsidRDefault="00DE19B0" w:rsidP="00DE19B0">
      <w:pPr>
        <w:pStyle w:val="a8"/>
        <w:shd w:val="clear" w:color="auto" w:fill="FFFFFF"/>
        <w:spacing w:before="0" w:beforeAutospacing="0" w:after="0" w:afterAutospacing="0" w:line="240" w:lineRule="auto"/>
        <w:rPr>
          <w:sz w:val="24"/>
        </w:rPr>
      </w:pPr>
      <w:r w:rsidRPr="000138BB">
        <w:rPr>
          <w:sz w:val="24"/>
        </w:rPr>
        <w:t>30. Метод анализа экономического развития региона, предусматривающий тщательное изучение отдельных процессов, которые достаточно типичны для рассматриваемой совокупности регионов – это…</w:t>
      </w:r>
    </w:p>
    <w:p w:rsidR="00DE19B0" w:rsidRPr="000138BB" w:rsidRDefault="00DE19B0" w:rsidP="00DE19B0">
      <w:pPr>
        <w:pStyle w:val="a8"/>
        <w:shd w:val="clear" w:color="auto" w:fill="FFFFFF"/>
        <w:spacing w:before="0" w:beforeAutospacing="0" w:after="0" w:afterAutospacing="0" w:line="240" w:lineRule="auto"/>
        <w:rPr>
          <w:sz w:val="24"/>
        </w:rPr>
      </w:pPr>
      <w:r w:rsidRPr="000138BB">
        <w:rPr>
          <w:sz w:val="24"/>
        </w:rPr>
        <w:t xml:space="preserve">а) системный анализ </w:t>
      </w:r>
      <w:r w:rsidRPr="000138BB">
        <w:rPr>
          <w:sz w:val="24"/>
        </w:rPr>
        <w:tab/>
      </w:r>
      <w:r w:rsidRPr="000138BB">
        <w:rPr>
          <w:sz w:val="24"/>
        </w:rPr>
        <w:tab/>
      </w:r>
      <w:r w:rsidRPr="000138BB">
        <w:rPr>
          <w:sz w:val="24"/>
        </w:rPr>
        <w:tab/>
        <w:t>в) метод систематизации</w:t>
      </w:r>
    </w:p>
    <w:p w:rsidR="00DE19B0" w:rsidRPr="000138BB" w:rsidRDefault="00DE19B0" w:rsidP="00DE19B0">
      <w:pPr>
        <w:pStyle w:val="a8"/>
        <w:shd w:val="clear" w:color="auto" w:fill="FFFFFF"/>
        <w:spacing w:before="0" w:beforeAutospacing="0" w:after="0" w:afterAutospacing="0" w:line="240" w:lineRule="auto"/>
        <w:rPr>
          <w:sz w:val="24"/>
        </w:rPr>
      </w:pPr>
      <w:r w:rsidRPr="000138BB">
        <w:rPr>
          <w:rStyle w:val="ab"/>
          <w:bdr w:val="none" w:sz="0" w:space="0" w:color="auto" w:frame="1"/>
        </w:rPr>
        <w:t>б) монографический метод</w:t>
      </w:r>
      <w:r w:rsidRPr="000138BB">
        <w:rPr>
          <w:rStyle w:val="ab"/>
          <w:bdr w:val="none" w:sz="0" w:space="0" w:color="auto" w:frame="1"/>
        </w:rPr>
        <w:tab/>
      </w:r>
      <w:r w:rsidRPr="000138BB">
        <w:rPr>
          <w:rStyle w:val="ab"/>
          <w:bdr w:val="none" w:sz="0" w:space="0" w:color="auto" w:frame="1"/>
        </w:rPr>
        <w:tab/>
      </w:r>
      <w:r w:rsidRPr="000138BB">
        <w:rPr>
          <w:sz w:val="24"/>
        </w:rPr>
        <w:t>г) картографический метод</w:t>
      </w:r>
    </w:p>
    <w:p w:rsidR="00DE19B0" w:rsidRPr="000138BB" w:rsidRDefault="00DE19B0" w:rsidP="00DE19B0">
      <w:pPr>
        <w:pStyle w:val="a8"/>
        <w:shd w:val="clear" w:color="auto" w:fill="FFFFFF"/>
        <w:spacing w:before="0" w:beforeAutospacing="0" w:after="0" w:afterAutospacing="0" w:line="240" w:lineRule="auto"/>
        <w:rPr>
          <w:sz w:val="24"/>
        </w:rPr>
      </w:pPr>
      <w:r w:rsidRPr="000138BB">
        <w:rPr>
          <w:sz w:val="24"/>
        </w:rPr>
        <w:t>31. Территориальное образование, интегрирующее промышленные и транспортные узлы, системы коммуникаций, города и населенные пункты – это…</w:t>
      </w:r>
    </w:p>
    <w:p w:rsidR="00DE19B0" w:rsidRPr="000138BB" w:rsidRDefault="00DE19B0" w:rsidP="00DE19B0">
      <w:pPr>
        <w:pStyle w:val="a8"/>
        <w:shd w:val="clear" w:color="auto" w:fill="FFFFFF"/>
        <w:spacing w:before="0" w:beforeAutospacing="0" w:after="0" w:afterAutospacing="0" w:line="240" w:lineRule="auto"/>
        <w:rPr>
          <w:sz w:val="24"/>
        </w:rPr>
      </w:pPr>
      <w:r w:rsidRPr="000138BB">
        <w:rPr>
          <w:rStyle w:val="ab"/>
          <w:bdr w:val="none" w:sz="0" w:space="0" w:color="auto" w:frame="1"/>
        </w:rPr>
        <w:t>а) агломерация</w:t>
      </w:r>
      <w:r w:rsidRPr="000138BB">
        <w:rPr>
          <w:rStyle w:val="ab"/>
          <w:bdr w:val="none" w:sz="0" w:space="0" w:color="auto" w:frame="1"/>
        </w:rPr>
        <w:tab/>
      </w:r>
      <w:r w:rsidRPr="000138BB">
        <w:rPr>
          <w:rStyle w:val="ab"/>
          <w:bdr w:val="none" w:sz="0" w:space="0" w:color="auto" w:frame="1"/>
        </w:rPr>
        <w:tab/>
      </w:r>
      <w:r w:rsidRPr="000138BB">
        <w:rPr>
          <w:rStyle w:val="ab"/>
          <w:bdr w:val="none" w:sz="0" w:space="0" w:color="auto" w:frame="1"/>
        </w:rPr>
        <w:tab/>
        <w:t xml:space="preserve">б) </w:t>
      </w:r>
      <w:r w:rsidRPr="000138BB">
        <w:rPr>
          <w:sz w:val="24"/>
        </w:rPr>
        <w:t>мегаполис</w:t>
      </w:r>
      <w:r w:rsidRPr="000138BB">
        <w:rPr>
          <w:sz w:val="24"/>
        </w:rPr>
        <w:tab/>
      </w:r>
      <w:r w:rsidRPr="000138BB">
        <w:rPr>
          <w:sz w:val="24"/>
        </w:rPr>
        <w:tab/>
        <w:t>в) урбанизация</w:t>
      </w:r>
    </w:p>
    <w:p w:rsidR="00DE19B0" w:rsidRPr="000138BB" w:rsidRDefault="00DE19B0" w:rsidP="00DE19B0">
      <w:pPr>
        <w:pStyle w:val="a8"/>
        <w:shd w:val="clear" w:color="auto" w:fill="FFFFFF"/>
        <w:spacing w:before="0" w:beforeAutospacing="0" w:after="0" w:afterAutospacing="0" w:line="240" w:lineRule="auto"/>
        <w:rPr>
          <w:sz w:val="24"/>
        </w:rPr>
      </w:pPr>
      <w:r w:rsidRPr="000138BB">
        <w:rPr>
          <w:sz w:val="24"/>
        </w:rPr>
        <w:t>32. Регион как квазигосударство …</w:t>
      </w:r>
    </w:p>
    <w:p w:rsidR="00DE19B0" w:rsidRPr="000138BB" w:rsidRDefault="00DE19B0" w:rsidP="00DE19B0">
      <w:pPr>
        <w:pStyle w:val="a8"/>
        <w:shd w:val="clear" w:color="auto" w:fill="FFFFFF"/>
        <w:spacing w:before="0" w:beforeAutospacing="0" w:after="0" w:afterAutospacing="0" w:line="240" w:lineRule="auto"/>
        <w:rPr>
          <w:sz w:val="24"/>
        </w:rPr>
      </w:pPr>
      <w:r w:rsidRPr="000138BB">
        <w:rPr>
          <w:sz w:val="24"/>
        </w:rPr>
        <w:t>а) крупный субъект собственности и экономической деятельности</w:t>
      </w:r>
    </w:p>
    <w:p w:rsidR="00DE19B0" w:rsidRPr="000138BB" w:rsidRDefault="00DE19B0" w:rsidP="00DE19B0">
      <w:pPr>
        <w:pStyle w:val="a8"/>
        <w:shd w:val="clear" w:color="auto" w:fill="FFFFFF"/>
        <w:spacing w:before="0" w:beforeAutospacing="0" w:after="0" w:afterAutospacing="0" w:line="240" w:lineRule="auto"/>
        <w:rPr>
          <w:sz w:val="24"/>
        </w:rPr>
      </w:pPr>
      <w:r w:rsidRPr="000138BB">
        <w:rPr>
          <w:sz w:val="24"/>
        </w:rPr>
        <w:t>б) система воспроизводства социальной жизни</w:t>
      </w:r>
    </w:p>
    <w:p w:rsidR="00DE19B0" w:rsidRPr="000138BB" w:rsidRDefault="00DE19B0" w:rsidP="00DE19B0">
      <w:pPr>
        <w:pStyle w:val="a8"/>
        <w:shd w:val="clear" w:color="auto" w:fill="FFFFFF"/>
        <w:spacing w:before="0" w:beforeAutospacing="0" w:after="0" w:afterAutospacing="0" w:line="240" w:lineRule="auto"/>
        <w:rPr>
          <w:rStyle w:val="ab"/>
          <w:b w:val="0"/>
          <w:bdr w:val="none" w:sz="0" w:space="0" w:color="auto" w:frame="1"/>
        </w:rPr>
      </w:pPr>
      <w:r w:rsidRPr="000138BB">
        <w:rPr>
          <w:rStyle w:val="ab"/>
          <w:bdr w:val="none" w:sz="0" w:space="0" w:color="auto" w:frame="1"/>
        </w:rPr>
        <w:t>в) относительно обособленная подсистема государства и национальной экономики</w:t>
      </w:r>
    </w:p>
    <w:p w:rsidR="00DE19B0" w:rsidRPr="000138BB" w:rsidRDefault="00DE19B0" w:rsidP="00DE19B0">
      <w:pPr>
        <w:pStyle w:val="a8"/>
        <w:shd w:val="clear" w:color="auto" w:fill="FFFFFF"/>
        <w:spacing w:before="0" w:beforeAutospacing="0" w:after="0" w:afterAutospacing="0" w:line="240" w:lineRule="auto"/>
        <w:rPr>
          <w:sz w:val="24"/>
        </w:rPr>
      </w:pPr>
      <w:r w:rsidRPr="000138BB">
        <w:rPr>
          <w:sz w:val="24"/>
        </w:rPr>
        <w:t>г) ареал, акцентирующий внимание на общих условиях экономической деятельности</w:t>
      </w:r>
    </w:p>
    <w:p w:rsidR="00DE19B0" w:rsidRPr="000138BB" w:rsidRDefault="00DE19B0" w:rsidP="00DE19B0">
      <w:pPr>
        <w:pStyle w:val="a8"/>
        <w:shd w:val="clear" w:color="auto" w:fill="FFFFFF"/>
        <w:spacing w:before="0" w:beforeAutospacing="0" w:after="0" w:afterAutospacing="0" w:line="240" w:lineRule="auto"/>
        <w:rPr>
          <w:sz w:val="24"/>
        </w:rPr>
      </w:pPr>
      <w:r w:rsidRPr="000138BB">
        <w:rPr>
          <w:sz w:val="24"/>
        </w:rPr>
        <w:t>33. Термин «регион» может употребляться в следующих значениях:</w:t>
      </w:r>
    </w:p>
    <w:p w:rsidR="00DE19B0" w:rsidRPr="000138BB" w:rsidRDefault="00DE19B0" w:rsidP="00DE19B0">
      <w:pPr>
        <w:pStyle w:val="a8"/>
        <w:shd w:val="clear" w:color="auto" w:fill="FFFFFF"/>
        <w:spacing w:before="0" w:beforeAutospacing="0" w:after="0" w:afterAutospacing="0" w:line="240" w:lineRule="auto"/>
        <w:rPr>
          <w:sz w:val="24"/>
        </w:rPr>
      </w:pPr>
      <w:r w:rsidRPr="000138BB">
        <w:rPr>
          <w:sz w:val="24"/>
        </w:rPr>
        <w:t>а) административно-территориальная единица унитарного государства или федерации (муниципальное образование или субъект Федерации)</w:t>
      </w:r>
    </w:p>
    <w:p w:rsidR="00DE19B0" w:rsidRPr="000138BB" w:rsidRDefault="00DE19B0" w:rsidP="00DE19B0">
      <w:pPr>
        <w:pStyle w:val="a8"/>
        <w:shd w:val="clear" w:color="auto" w:fill="FFFFFF"/>
        <w:spacing w:before="0" w:beforeAutospacing="0" w:after="0" w:afterAutospacing="0" w:line="240" w:lineRule="auto"/>
        <w:rPr>
          <w:rStyle w:val="ab"/>
          <w:b w:val="0"/>
          <w:bdr w:val="none" w:sz="0" w:space="0" w:color="auto" w:frame="1"/>
        </w:rPr>
      </w:pPr>
      <w:r w:rsidRPr="000138BB">
        <w:rPr>
          <w:rStyle w:val="ab"/>
          <w:bdr w:val="none" w:sz="0" w:space="0" w:color="auto" w:frame="1"/>
        </w:rPr>
        <w:t>б) экономико-географический район, включающий совокупность таких административно-территориальных единиц</w:t>
      </w:r>
    </w:p>
    <w:p w:rsidR="00DE19B0" w:rsidRPr="000138BB" w:rsidRDefault="00DE19B0" w:rsidP="00DE19B0">
      <w:pPr>
        <w:pStyle w:val="a8"/>
        <w:shd w:val="clear" w:color="auto" w:fill="FFFFFF"/>
        <w:spacing w:before="0" w:beforeAutospacing="0" w:after="0" w:afterAutospacing="0" w:line="240" w:lineRule="auto"/>
        <w:rPr>
          <w:sz w:val="24"/>
        </w:rPr>
      </w:pPr>
      <w:r w:rsidRPr="000138BB">
        <w:rPr>
          <w:sz w:val="24"/>
        </w:rPr>
        <w:t>в) территориальная единица национального социально-экономического пространства, характеризующаяся наличием определенного явления или их совокупности</w:t>
      </w:r>
    </w:p>
    <w:p w:rsidR="00DE19B0" w:rsidRPr="000138BB" w:rsidRDefault="00DE19B0" w:rsidP="00DE19B0">
      <w:pPr>
        <w:pStyle w:val="a8"/>
        <w:shd w:val="clear" w:color="auto" w:fill="FFFFFF"/>
        <w:spacing w:before="0" w:beforeAutospacing="0" w:after="0" w:afterAutospacing="0" w:line="240" w:lineRule="auto"/>
        <w:rPr>
          <w:sz w:val="24"/>
        </w:rPr>
      </w:pPr>
      <w:r w:rsidRPr="000138BB">
        <w:rPr>
          <w:rStyle w:val="ab"/>
          <w:bdr w:val="none" w:sz="0" w:space="0" w:color="auto" w:frame="1"/>
        </w:rPr>
        <w:lastRenderedPageBreak/>
        <w:t>г) территория в административных границах субъекта Федерации, характеризующаяся комплексностью, целостностью, управляемостью, специализацией</w:t>
      </w:r>
    </w:p>
    <w:p w:rsidR="00DE19B0" w:rsidRPr="000138BB" w:rsidRDefault="00DE19B0" w:rsidP="00DE19B0">
      <w:pPr>
        <w:pStyle w:val="a8"/>
        <w:shd w:val="clear" w:color="auto" w:fill="FFFFFF"/>
        <w:spacing w:before="0" w:beforeAutospacing="0" w:after="0" w:afterAutospacing="0" w:line="240" w:lineRule="auto"/>
        <w:rPr>
          <w:sz w:val="24"/>
        </w:rPr>
      </w:pPr>
      <w:r w:rsidRPr="000138BB">
        <w:rPr>
          <w:sz w:val="24"/>
        </w:rPr>
        <w:t>34. Основные функции государственной границы:</w:t>
      </w:r>
    </w:p>
    <w:p w:rsidR="00DE19B0" w:rsidRPr="000138BB" w:rsidRDefault="00DE19B0" w:rsidP="00DE19B0">
      <w:pPr>
        <w:pStyle w:val="a8"/>
        <w:shd w:val="clear" w:color="auto" w:fill="FFFFFF"/>
        <w:spacing w:before="0" w:beforeAutospacing="0" w:after="0" w:afterAutospacing="0" w:line="240" w:lineRule="auto"/>
        <w:rPr>
          <w:sz w:val="24"/>
        </w:rPr>
      </w:pPr>
      <w:r w:rsidRPr="000138BB">
        <w:rPr>
          <w:sz w:val="24"/>
        </w:rPr>
        <w:t xml:space="preserve">а) барьерная и контактная </w:t>
      </w:r>
      <w:r w:rsidRPr="000138BB">
        <w:rPr>
          <w:sz w:val="24"/>
        </w:rPr>
        <w:tab/>
      </w:r>
      <w:r w:rsidRPr="000138BB">
        <w:rPr>
          <w:sz w:val="24"/>
        </w:rPr>
        <w:tab/>
      </w:r>
      <w:r w:rsidRPr="000138BB">
        <w:rPr>
          <w:sz w:val="24"/>
        </w:rPr>
        <w:tab/>
      </w:r>
      <w:r w:rsidRPr="000138BB">
        <w:rPr>
          <w:sz w:val="24"/>
        </w:rPr>
        <w:tab/>
        <w:t>в) фильтрующая и контактная</w:t>
      </w:r>
    </w:p>
    <w:p w:rsidR="00DE19B0" w:rsidRPr="000138BB" w:rsidRDefault="00DE19B0" w:rsidP="00DE19B0">
      <w:pPr>
        <w:pStyle w:val="a8"/>
        <w:shd w:val="clear" w:color="auto" w:fill="FFFFFF"/>
        <w:spacing w:before="0" w:beforeAutospacing="0" w:after="0" w:afterAutospacing="0" w:line="240" w:lineRule="auto"/>
        <w:rPr>
          <w:sz w:val="24"/>
        </w:rPr>
      </w:pPr>
      <w:r w:rsidRPr="000138BB">
        <w:rPr>
          <w:rStyle w:val="ab"/>
          <w:bdr w:val="none" w:sz="0" w:space="0" w:color="auto" w:frame="1"/>
        </w:rPr>
        <w:t>б) барьерная, фильтрующая и контактная</w:t>
      </w:r>
      <w:r w:rsidRPr="000138BB">
        <w:rPr>
          <w:rStyle w:val="ab"/>
          <w:bdr w:val="none" w:sz="0" w:space="0" w:color="auto" w:frame="1"/>
        </w:rPr>
        <w:tab/>
      </w:r>
      <w:r w:rsidRPr="000138BB">
        <w:rPr>
          <w:rStyle w:val="ab"/>
          <w:bdr w:val="none" w:sz="0" w:space="0" w:color="auto" w:frame="1"/>
        </w:rPr>
        <w:tab/>
        <w:t xml:space="preserve">г) </w:t>
      </w:r>
      <w:r w:rsidRPr="000138BB">
        <w:rPr>
          <w:sz w:val="24"/>
        </w:rPr>
        <w:t>барьерная и фильтрующая</w:t>
      </w:r>
    </w:p>
    <w:p w:rsidR="00DE19B0" w:rsidRPr="000138BB" w:rsidRDefault="00DE19B0" w:rsidP="00DE19B0">
      <w:pPr>
        <w:pStyle w:val="a8"/>
        <w:shd w:val="clear" w:color="auto" w:fill="FFFFFF"/>
        <w:spacing w:before="0" w:beforeAutospacing="0" w:after="0" w:afterAutospacing="0" w:line="240" w:lineRule="auto"/>
        <w:rPr>
          <w:sz w:val="24"/>
        </w:rPr>
      </w:pPr>
      <w:r w:rsidRPr="000138BB">
        <w:rPr>
          <w:sz w:val="24"/>
        </w:rPr>
        <w:t xml:space="preserve">35. Функция государственной границы в РФ, усиливающаяся при переходе </w:t>
      </w:r>
      <w:proofErr w:type="gramStart"/>
      <w:r w:rsidRPr="000138BB">
        <w:rPr>
          <w:sz w:val="24"/>
        </w:rPr>
        <w:t>от</w:t>
      </w:r>
      <w:proofErr w:type="gramEnd"/>
      <w:r w:rsidRPr="000138BB">
        <w:rPr>
          <w:sz w:val="24"/>
        </w:rPr>
        <w:t xml:space="preserve"> плановой к рыночной экономике</w:t>
      </w:r>
    </w:p>
    <w:p w:rsidR="00DE19B0" w:rsidRPr="000138BB" w:rsidRDefault="00DE19B0" w:rsidP="00DE19B0">
      <w:pPr>
        <w:pStyle w:val="a8"/>
        <w:shd w:val="clear" w:color="auto" w:fill="FFFFFF"/>
        <w:spacing w:before="0" w:beforeAutospacing="0" w:after="0" w:afterAutospacing="0" w:line="240" w:lineRule="auto"/>
        <w:rPr>
          <w:rStyle w:val="ab"/>
          <w:b w:val="0"/>
          <w:bdr w:val="none" w:sz="0" w:space="0" w:color="auto" w:frame="1"/>
        </w:rPr>
      </w:pPr>
      <w:r w:rsidRPr="000138BB">
        <w:rPr>
          <w:sz w:val="24"/>
        </w:rPr>
        <w:t>а) барьерная</w:t>
      </w:r>
      <w:r w:rsidRPr="000138BB">
        <w:rPr>
          <w:sz w:val="24"/>
        </w:rPr>
        <w:tab/>
      </w:r>
      <w:r w:rsidRPr="000138BB">
        <w:rPr>
          <w:sz w:val="24"/>
        </w:rPr>
        <w:tab/>
      </w:r>
      <w:r w:rsidRPr="000138BB">
        <w:rPr>
          <w:sz w:val="24"/>
        </w:rPr>
        <w:tab/>
        <w:t>б) фильтрующая</w:t>
      </w:r>
      <w:r w:rsidRPr="000138BB">
        <w:rPr>
          <w:sz w:val="24"/>
        </w:rPr>
        <w:tab/>
      </w:r>
      <w:r w:rsidRPr="000138BB">
        <w:rPr>
          <w:sz w:val="24"/>
        </w:rPr>
        <w:tab/>
        <w:t xml:space="preserve">в) </w:t>
      </w:r>
      <w:r w:rsidRPr="000138BB">
        <w:rPr>
          <w:rStyle w:val="ab"/>
          <w:bdr w:val="none" w:sz="0" w:space="0" w:color="auto" w:frame="1"/>
        </w:rPr>
        <w:t>контактная</w:t>
      </w:r>
    </w:p>
    <w:p w:rsidR="00DE19B0" w:rsidRPr="000138BB" w:rsidRDefault="00DE19B0" w:rsidP="00DE19B0">
      <w:pPr>
        <w:pStyle w:val="a8"/>
        <w:shd w:val="clear" w:color="auto" w:fill="FFFFFF"/>
        <w:spacing w:before="0" w:beforeAutospacing="0" w:after="0" w:afterAutospacing="0" w:line="240" w:lineRule="auto"/>
        <w:rPr>
          <w:sz w:val="24"/>
        </w:rPr>
      </w:pPr>
      <w:r w:rsidRPr="000138BB">
        <w:rPr>
          <w:sz w:val="24"/>
        </w:rPr>
        <w:t>36. Субъект Федерации, имеющий прямой выход к государственным границам России относится к категории … приграничья</w:t>
      </w:r>
    </w:p>
    <w:p w:rsidR="00DE19B0" w:rsidRPr="000138BB" w:rsidRDefault="00DE19B0" w:rsidP="00DE19B0">
      <w:pPr>
        <w:pStyle w:val="a8"/>
        <w:shd w:val="clear" w:color="auto" w:fill="FFFFFF"/>
        <w:spacing w:before="0" w:beforeAutospacing="0" w:after="0" w:afterAutospacing="0" w:line="240" w:lineRule="auto"/>
        <w:rPr>
          <w:sz w:val="24"/>
        </w:rPr>
      </w:pPr>
      <w:r w:rsidRPr="000138BB">
        <w:rPr>
          <w:rStyle w:val="ab"/>
          <w:bdr w:val="none" w:sz="0" w:space="0" w:color="auto" w:frame="1"/>
        </w:rPr>
        <w:t>а) макроуровня</w:t>
      </w:r>
      <w:r w:rsidRPr="000138BB">
        <w:rPr>
          <w:sz w:val="24"/>
        </w:rPr>
        <w:t xml:space="preserve"> </w:t>
      </w:r>
      <w:r w:rsidRPr="000138BB">
        <w:rPr>
          <w:sz w:val="24"/>
        </w:rPr>
        <w:tab/>
      </w:r>
      <w:r w:rsidRPr="000138BB">
        <w:rPr>
          <w:sz w:val="24"/>
        </w:rPr>
        <w:tab/>
      </w:r>
      <w:r w:rsidRPr="000138BB">
        <w:rPr>
          <w:sz w:val="24"/>
        </w:rPr>
        <w:tab/>
        <w:t>в) мезоуровня</w:t>
      </w:r>
    </w:p>
    <w:p w:rsidR="00DE19B0" w:rsidRPr="000138BB" w:rsidRDefault="00DE19B0" w:rsidP="00DE19B0">
      <w:pPr>
        <w:pStyle w:val="a8"/>
        <w:shd w:val="clear" w:color="auto" w:fill="FFFFFF"/>
        <w:spacing w:before="0" w:beforeAutospacing="0" w:after="0" w:afterAutospacing="0" w:line="240" w:lineRule="auto"/>
        <w:rPr>
          <w:sz w:val="24"/>
        </w:rPr>
      </w:pPr>
      <w:r w:rsidRPr="000138BB">
        <w:rPr>
          <w:sz w:val="24"/>
        </w:rPr>
        <w:t>б) микроуровня</w:t>
      </w:r>
      <w:r w:rsidRPr="000138BB">
        <w:rPr>
          <w:sz w:val="24"/>
        </w:rPr>
        <w:tab/>
      </w:r>
      <w:r w:rsidRPr="000138BB">
        <w:rPr>
          <w:sz w:val="24"/>
        </w:rPr>
        <w:tab/>
      </w:r>
      <w:r w:rsidRPr="000138BB">
        <w:rPr>
          <w:sz w:val="24"/>
        </w:rPr>
        <w:tab/>
        <w:t>г) мегауровня</w:t>
      </w:r>
    </w:p>
    <w:p w:rsidR="00DE19B0" w:rsidRPr="000138BB" w:rsidRDefault="00DE19B0" w:rsidP="00DE19B0">
      <w:pPr>
        <w:pStyle w:val="a8"/>
        <w:shd w:val="clear" w:color="auto" w:fill="FFFFFF"/>
        <w:spacing w:before="0" w:beforeAutospacing="0" w:after="0" w:afterAutospacing="0" w:line="240" w:lineRule="auto"/>
        <w:rPr>
          <w:sz w:val="24"/>
        </w:rPr>
      </w:pPr>
      <w:r w:rsidRPr="000138BB">
        <w:rPr>
          <w:sz w:val="24"/>
        </w:rPr>
        <w:t>37. Административные районы в составе субъектов федерации, часть внешних границ которых совпадает с государственной границей, относятся к категории … приграничья</w:t>
      </w:r>
    </w:p>
    <w:p w:rsidR="00DE19B0" w:rsidRPr="000138BB" w:rsidRDefault="00DE19B0" w:rsidP="00DE19B0">
      <w:pPr>
        <w:pStyle w:val="a8"/>
        <w:shd w:val="clear" w:color="auto" w:fill="FFFFFF"/>
        <w:spacing w:before="0" w:beforeAutospacing="0" w:after="0" w:afterAutospacing="0" w:line="240" w:lineRule="auto"/>
        <w:rPr>
          <w:sz w:val="24"/>
        </w:rPr>
      </w:pPr>
      <w:r w:rsidRPr="000138BB">
        <w:rPr>
          <w:rStyle w:val="ab"/>
          <w:bdr w:val="none" w:sz="0" w:space="0" w:color="auto" w:frame="1"/>
        </w:rPr>
        <w:t>а) макроуровня</w:t>
      </w:r>
      <w:r w:rsidRPr="000138BB">
        <w:rPr>
          <w:sz w:val="24"/>
        </w:rPr>
        <w:t xml:space="preserve"> </w:t>
      </w:r>
      <w:r w:rsidRPr="000138BB">
        <w:rPr>
          <w:sz w:val="24"/>
        </w:rPr>
        <w:tab/>
      </w:r>
      <w:r w:rsidRPr="000138BB">
        <w:rPr>
          <w:sz w:val="24"/>
        </w:rPr>
        <w:tab/>
      </w:r>
      <w:r w:rsidRPr="000138BB">
        <w:rPr>
          <w:sz w:val="24"/>
        </w:rPr>
        <w:tab/>
        <w:t>в) мезоуровня</w:t>
      </w:r>
    </w:p>
    <w:p w:rsidR="00DE19B0" w:rsidRPr="000138BB" w:rsidRDefault="00DE19B0" w:rsidP="00DE19B0">
      <w:pPr>
        <w:pStyle w:val="a8"/>
        <w:shd w:val="clear" w:color="auto" w:fill="FFFFFF"/>
        <w:spacing w:before="0" w:beforeAutospacing="0" w:after="0" w:afterAutospacing="0" w:line="240" w:lineRule="auto"/>
        <w:rPr>
          <w:sz w:val="24"/>
        </w:rPr>
      </w:pPr>
      <w:r w:rsidRPr="000138BB">
        <w:rPr>
          <w:sz w:val="24"/>
        </w:rPr>
        <w:t>б) микроуровня</w:t>
      </w:r>
      <w:r w:rsidRPr="000138BB">
        <w:rPr>
          <w:sz w:val="24"/>
        </w:rPr>
        <w:tab/>
      </w:r>
      <w:r w:rsidRPr="000138BB">
        <w:rPr>
          <w:sz w:val="24"/>
        </w:rPr>
        <w:tab/>
      </w:r>
      <w:r w:rsidRPr="000138BB">
        <w:rPr>
          <w:sz w:val="24"/>
        </w:rPr>
        <w:tab/>
        <w:t>г) мегауровня</w:t>
      </w:r>
    </w:p>
    <w:p w:rsidR="00DE19B0" w:rsidRPr="000138BB" w:rsidRDefault="00DE19B0" w:rsidP="00DE19B0">
      <w:pPr>
        <w:pStyle w:val="a8"/>
        <w:shd w:val="clear" w:color="auto" w:fill="FFFFFF"/>
        <w:spacing w:before="0" w:beforeAutospacing="0" w:after="0" w:afterAutospacing="0" w:line="240" w:lineRule="auto"/>
        <w:rPr>
          <w:sz w:val="24"/>
        </w:rPr>
      </w:pPr>
      <w:r w:rsidRPr="000138BB">
        <w:rPr>
          <w:sz w:val="24"/>
        </w:rPr>
        <w:t>38. Выделение кризисных регионов в РФ происходит путем выявления…</w:t>
      </w:r>
    </w:p>
    <w:p w:rsidR="00DE19B0" w:rsidRPr="000138BB" w:rsidRDefault="00DE19B0" w:rsidP="00DE19B0">
      <w:pPr>
        <w:pStyle w:val="a8"/>
        <w:shd w:val="clear" w:color="auto" w:fill="FFFFFF"/>
        <w:spacing w:before="0" w:beforeAutospacing="0" w:after="0" w:afterAutospacing="0" w:line="240" w:lineRule="auto"/>
        <w:rPr>
          <w:sz w:val="24"/>
        </w:rPr>
      </w:pPr>
      <w:r w:rsidRPr="000138BB">
        <w:rPr>
          <w:sz w:val="24"/>
        </w:rPr>
        <w:t>а) наиболее серьезных качественных проблем регионального развития</w:t>
      </w:r>
    </w:p>
    <w:p w:rsidR="00DE19B0" w:rsidRPr="000138BB" w:rsidRDefault="00DE19B0" w:rsidP="00DE19B0">
      <w:pPr>
        <w:pStyle w:val="a8"/>
        <w:shd w:val="clear" w:color="auto" w:fill="FFFFFF"/>
        <w:spacing w:before="0" w:beforeAutospacing="0" w:after="0" w:afterAutospacing="0" w:line="240" w:lineRule="auto"/>
        <w:rPr>
          <w:sz w:val="24"/>
        </w:rPr>
      </w:pPr>
      <w:r w:rsidRPr="000138BB">
        <w:rPr>
          <w:sz w:val="24"/>
        </w:rPr>
        <w:t>б) регионов, расположенных в неблагоприятных природно-климатических условиях</w:t>
      </w:r>
    </w:p>
    <w:p w:rsidR="00DE19B0" w:rsidRPr="000138BB" w:rsidRDefault="00DE19B0" w:rsidP="00DE19B0">
      <w:pPr>
        <w:pStyle w:val="a8"/>
        <w:shd w:val="clear" w:color="auto" w:fill="FFFFFF"/>
        <w:spacing w:before="0" w:beforeAutospacing="0" w:after="0" w:afterAutospacing="0" w:line="240" w:lineRule="auto"/>
        <w:rPr>
          <w:rStyle w:val="ab"/>
          <w:b w:val="0"/>
          <w:bdr w:val="none" w:sz="0" w:space="0" w:color="auto" w:frame="1"/>
        </w:rPr>
      </w:pPr>
      <w:r w:rsidRPr="000138BB">
        <w:rPr>
          <w:rStyle w:val="ab"/>
          <w:bdr w:val="none" w:sz="0" w:space="0" w:color="auto" w:frame="1"/>
        </w:rPr>
        <w:t xml:space="preserve">в) регионов, у которых количественные показатели социально-экономического развития существенно отличаются </w:t>
      </w:r>
      <w:proofErr w:type="gramStart"/>
      <w:r w:rsidRPr="000138BB">
        <w:rPr>
          <w:rStyle w:val="ab"/>
          <w:bdr w:val="none" w:sz="0" w:space="0" w:color="auto" w:frame="1"/>
        </w:rPr>
        <w:t>от</w:t>
      </w:r>
      <w:proofErr w:type="gramEnd"/>
      <w:r w:rsidRPr="000138BB">
        <w:rPr>
          <w:rStyle w:val="ab"/>
          <w:bdr w:val="none" w:sz="0" w:space="0" w:color="auto" w:frame="1"/>
        </w:rPr>
        <w:t xml:space="preserve"> средних по стране</w:t>
      </w:r>
    </w:p>
    <w:p w:rsidR="00DE19B0" w:rsidRPr="000138BB" w:rsidRDefault="00DE19B0" w:rsidP="00DE19B0">
      <w:pPr>
        <w:pStyle w:val="a8"/>
        <w:shd w:val="clear" w:color="auto" w:fill="FFFFFF"/>
        <w:spacing w:before="0" w:beforeAutospacing="0" w:after="0" w:afterAutospacing="0" w:line="240" w:lineRule="auto"/>
        <w:rPr>
          <w:sz w:val="24"/>
        </w:rPr>
      </w:pPr>
      <w:r w:rsidRPr="000138BB">
        <w:rPr>
          <w:sz w:val="24"/>
        </w:rPr>
        <w:t>г) регионов с максимальным спадом производства</w:t>
      </w:r>
    </w:p>
    <w:p w:rsidR="00DE19B0" w:rsidRDefault="00DE19B0" w:rsidP="00DE19B0">
      <w:pPr>
        <w:jc w:val="right"/>
        <w:rPr>
          <w:rFonts w:ascii="Times New Roman" w:hAnsi="Times New Roman" w:cs="Times New Roman"/>
          <w:b/>
          <w:sz w:val="24"/>
          <w:szCs w:val="24"/>
          <w:lang w:val="ru-RU"/>
        </w:rPr>
      </w:pPr>
    </w:p>
    <w:p w:rsidR="00DE19B0" w:rsidRDefault="00DE19B0" w:rsidP="00DE19B0">
      <w:pPr>
        <w:rPr>
          <w:rFonts w:ascii="Times New Roman" w:hAnsi="Times New Roman" w:cs="Times New Roman"/>
          <w:b/>
          <w:sz w:val="24"/>
          <w:szCs w:val="24"/>
          <w:lang w:val="ru-RU"/>
        </w:rPr>
      </w:pPr>
      <w:r>
        <w:rPr>
          <w:rFonts w:ascii="Times New Roman" w:hAnsi="Times New Roman" w:cs="Times New Roman"/>
          <w:b/>
          <w:sz w:val="24"/>
          <w:szCs w:val="24"/>
          <w:lang w:val="ru-RU"/>
        </w:rPr>
        <w:br w:type="page"/>
      </w:r>
    </w:p>
    <w:p w:rsidR="00DE19B0" w:rsidRDefault="00DE19B0" w:rsidP="00DE19B0">
      <w:pPr>
        <w:rPr>
          <w:rFonts w:ascii="Times New Roman" w:hAnsi="Times New Roman" w:cs="Times New Roman"/>
          <w:b/>
          <w:sz w:val="24"/>
          <w:szCs w:val="24"/>
          <w:lang w:val="ru-RU"/>
        </w:rPr>
        <w:sectPr w:rsidR="00DE19B0" w:rsidSect="00E13DCC">
          <w:pgSz w:w="11907" w:h="16840"/>
          <w:pgMar w:top="1134" w:right="850" w:bottom="810" w:left="1701" w:header="708" w:footer="708" w:gutter="0"/>
          <w:cols w:space="708"/>
          <w:docGrid w:linePitch="360"/>
        </w:sectPr>
      </w:pPr>
    </w:p>
    <w:p w:rsidR="00DE19B0" w:rsidRDefault="00DE19B0" w:rsidP="00DE19B0">
      <w:pPr>
        <w:spacing w:after="0" w:line="240" w:lineRule="auto"/>
        <w:jc w:val="right"/>
        <w:rPr>
          <w:rFonts w:ascii="Times New Roman" w:hAnsi="Times New Roman" w:cs="Times New Roman"/>
          <w:b/>
          <w:sz w:val="24"/>
          <w:szCs w:val="24"/>
          <w:lang w:val="ru-RU"/>
        </w:rPr>
      </w:pPr>
      <w:r>
        <w:rPr>
          <w:rFonts w:ascii="Times New Roman" w:hAnsi="Times New Roman" w:cs="Times New Roman"/>
          <w:b/>
          <w:sz w:val="24"/>
          <w:szCs w:val="24"/>
          <w:lang w:val="ru-RU"/>
        </w:rPr>
        <w:lastRenderedPageBreak/>
        <w:t>Приложение 2</w:t>
      </w:r>
    </w:p>
    <w:tbl>
      <w:tblPr>
        <w:tblW w:w="5000" w:type="pct"/>
        <w:tblCellMar>
          <w:left w:w="0" w:type="dxa"/>
          <w:right w:w="0" w:type="dxa"/>
        </w:tblCellMar>
        <w:tblLook w:val="04A0"/>
      </w:tblPr>
      <w:tblGrid>
        <w:gridCol w:w="1647"/>
        <w:gridCol w:w="4432"/>
        <w:gridCol w:w="8976"/>
      </w:tblGrid>
      <w:tr w:rsidR="00DE19B0" w:rsidRPr="00457C1A" w:rsidTr="003D1DDC">
        <w:trPr>
          <w:trHeight w:val="753"/>
          <w:tblHeader/>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DE19B0" w:rsidRPr="007C1D09" w:rsidRDefault="00DE19B0" w:rsidP="003D1DDC">
            <w:pPr>
              <w:spacing w:after="0" w:line="240" w:lineRule="auto"/>
              <w:jc w:val="center"/>
            </w:pPr>
            <w:r w:rsidRPr="007C1D09">
              <w:t xml:space="preserve">Структурный элемент </w:t>
            </w:r>
            <w:r w:rsidRPr="007C1D09">
              <w:br/>
              <w:t>компетенции</w:t>
            </w:r>
          </w:p>
        </w:tc>
        <w:tc>
          <w:tcPr>
            <w:tcW w:w="147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DE19B0" w:rsidRPr="007C1D09" w:rsidRDefault="00DE19B0" w:rsidP="003D1DDC">
            <w:pPr>
              <w:spacing w:after="0" w:line="240" w:lineRule="auto"/>
              <w:jc w:val="center"/>
            </w:pPr>
            <w:r w:rsidRPr="007C1D09">
              <w:rPr>
                <w:bCs/>
              </w:rPr>
              <w:t xml:space="preserve">Планируемые результаты обучения </w:t>
            </w:r>
          </w:p>
        </w:tc>
        <w:tc>
          <w:tcPr>
            <w:tcW w:w="298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DE19B0" w:rsidRPr="007C1D09" w:rsidRDefault="00DE19B0" w:rsidP="003D1DDC">
            <w:pPr>
              <w:spacing w:after="0" w:line="240" w:lineRule="auto"/>
              <w:jc w:val="center"/>
            </w:pPr>
            <w:r w:rsidRPr="007C1D09">
              <w:t>Оценочные средства</w:t>
            </w:r>
          </w:p>
        </w:tc>
      </w:tr>
      <w:tr w:rsidR="00DE19B0" w:rsidRPr="00F27A50" w:rsidTr="003D1DDC">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DE19B0" w:rsidRPr="00FB3A37" w:rsidRDefault="00DE19B0" w:rsidP="003D1DDC">
            <w:pPr>
              <w:spacing w:after="0" w:line="240" w:lineRule="auto"/>
              <w:rPr>
                <w:rFonts w:ascii="Times New Roman" w:hAnsi="Times New Roman" w:cs="Times New Roman"/>
                <w:i/>
                <w:color w:val="C00000"/>
                <w:lang w:val="ru-RU"/>
              </w:rPr>
            </w:pPr>
            <w:r w:rsidRPr="00FB3A37">
              <w:rPr>
                <w:rFonts w:ascii="Times New Roman" w:hAnsi="Times New Roman" w:cs="Times New Roman"/>
                <w:b/>
                <w:bCs/>
                <w:lang w:val="ru-RU"/>
              </w:rPr>
              <w:t>ОК-3 способностью использовать основы экономических знаний в различных сферах деятельности</w:t>
            </w:r>
          </w:p>
        </w:tc>
      </w:tr>
      <w:tr w:rsidR="00DE19B0" w:rsidRPr="00F27A50" w:rsidTr="003D1DDC">
        <w:trPr>
          <w:trHeight w:val="225"/>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DE19B0" w:rsidRPr="00FB3A37" w:rsidRDefault="00DE19B0" w:rsidP="003D1DDC">
            <w:pPr>
              <w:spacing w:after="0" w:line="240" w:lineRule="auto"/>
              <w:rPr>
                <w:rFonts w:ascii="Times New Roman" w:hAnsi="Times New Roman" w:cs="Times New Roman"/>
              </w:rPr>
            </w:pPr>
            <w:r w:rsidRPr="00FB3A37">
              <w:rPr>
                <w:rFonts w:ascii="Times New Roman" w:hAnsi="Times New Roman" w:cs="Times New Roman"/>
              </w:rPr>
              <w:t>Знать</w:t>
            </w:r>
          </w:p>
        </w:tc>
        <w:tc>
          <w:tcPr>
            <w:tcW w:w="147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DE19B0" w:rsidRPr="003F0735" w:rsidRDefault="00DE19B0" w:rsidP="003D1DDC">
            <w:pPr>
              <w:pStyle w:val="11"/>
              <w:numPr>
                <w:ilvl w:val="0"/>
                <w:numId w:val="14"/>
              </w:numPr>
              <w:tabs>
                <w:tab w:val="clear" w:pos="142"/>
                <w:tab w:val="clear" w:pos="993"/>
              </w:tabs>
              <w:spacing w:line="240" w:lineRule="auto"/>
              <w:ind w:left="0" w:firstLine="0"/>
              <w:rPr>
                <w:sz w:val="20"/>
                <w:szCs w:val="20"/>
              </w:rPr>
            </w:pPr>
            <w:r w:rsidRPr="003F0735">
              <w:rPr>
                <w:sz w:val="20"/>
                <w:szCs w:val="20"/>
              </w:rPr>
              <w:t>основные теоретические положения и ключевые концепции экономики</w:t>
            </w:r>
          </w:p>
          <w:p w:rsidR="00DE19B0" w:rsidRPr="003F0735" w:rsidRDefault="00DE19B0" w:rsidP="003D1DDC">
            <w:pPr>
              <w:pStyle w:val="11"/>
              <w:numPr>
                <w:ilvl w:val="0"/>
                <w:numId w:val="14"/>
              </w:numPr>
              <w:tabs>
                <w:tab w:val="clear" w:pos="142"/>
                <w:tab w:val="clear" w:pos="993"/>
              </w:tabs>
              <w:spacing w:line="240" w:lineRule="auto"/>
              <w:ind w:left="0" w:firstLine="0"/>
              <w:rPr>
                <w:sz w:val="20"/>
                <w:szCs w:val="20"/>
              </w:rPr>
            </w:pPr>
            <w:r w:rsidRPr="003F0735">
              <w:rPr>
                <w:sz w:val="20"/>
                <w:szCs w:val="20"/>
              </w:rPr>
              <w:t>основные виды финансовых институтов и финансовых инструментов</w:t>
            </w:r>
          </w:p>
          <w:p w:rsidR="00DE19B0" w:rsidRPr="003F0735" w:rsidRDefault="00DE19B0" w:rsidP="003D1DDC">
            <w:pPr>
              <w:pStyle w:val="11"/>
              <w:numPr>
                <w:ilvl w:val="0"/>
                <w:numId w:val="14"/>
              </w:numPr>
              <w:tabs>
                <w:tab w:val="clear" w:pos="142"/>
                <w:tab w:val="clear" w:pos="993"/>
              </w:tabs>
              <w:spacing w:line="240" w:lineRule="auto"/>
              <w:ind w:left="0" w:firstLine="0"/>
              <w:rPr>
                <w:sz w:val="20"/>
                <w:szCs w:val="20"/>
              </w:rPr>
            </w:pPr>
            <w:r w:rsidRPr="003F0735">
              <w:rPr>
                <w:sz w:val="20"/>
                <w:szCs w:val="20"/>
              </w:rPr>
              <w:t>основы ценообразования на рынках товаров и услуг</w:t>
            </w:r>
          </w:p>
          <w:p w:rsidR="00DE19B0" w:rsidRPr="003F0735" w:rsidRDefault="00DE19B0" w:rsidP="003D1DDC">
            <w:pPr>
              <w:pStyle w:val="11"/>
              <w:numPr>
                <w:ilvl w:val="0"/>
                <w:numId w:val="14"/>
              </w:numPr>
              <w:tabs>
                <w:tab w:val="clear" w:pos="142"/>
                <w:tab w:val="clear" w:pos="993"/>
              </w:tabs>
              <w:spacing w:line="240" w:lineRule="auto"/>
              <w:ind w:left="0" w:firstLine="0"/>
              <w:rPr>
                <w:sz w:val="20"/>
                <w:szCs w:val="20"/>
              </w:rPr>
            </w:pPr>
            <w:r w:rsidRPr="003F0735">
              <w:rPr>
                <w:sz w:val="20"/>
                <w:szCs w:val="20"/>
              </w:rPr>
              <w:t>условия функционирования национальной экономики, понятие и факторы экономического роста</w:t>
            </w:r>
          </w:p>
          <w:p w:rsidR="00DE19B0" w:rsidRPr="003F0735" w:rsidRDefault="00DE19B0" w:rsidP="003D1DDC">
            <w:pPr>
              <w:pStyle w:val="11"/>
              <w:numPr>
                <w:ilvl w:val="0"/>
                <w:numId w:val="14"/>
              </w:numPr>
              <w:tabs>
                <w:tab w:val="clear" w:pos="142"/>
                <w:tab w:val="clear" w:pos="993"/>
              </w:tabs>
              <w:spacing w:line="240" w:lineRule="auto"/>
              <w:ind w:left="0" w:firstLine="0"/>
              <w:rPr>
                <w:sz w:val="20"/>
                <w:szCs w:val="20"/>
              </w:rPr>
            </w:pPr>
            <w:r w:rsidRPr="003F0735">
              <w:rPr>
                <w:sz w:val="20"/>
                <w:szCs w:val="20"/>
              </w:rPr>
              <w:t>состав, структуру и способы расчета основных показателей результатов национального производства (валовой внутренний продукт, валовой национальный продукт, национальный доход, личный доход)</w:t>
            </w:r>
          </w:p>
          <w:p w:rsidR="00DE19B0" w:rsidRPr="003F0735" w:rsidRDefault="00DE19B0" w:rsidP="003D1DDC">
            <w:pPr>
              <w:pStyle w:val="11"/>
              <w:numPr>
                <w:ilvl w:val="0"/>
                <w:numId w:val="14"/>
              </w:numPr>
              <w:tabs>
                <w:tab w:val="clear" w:pos="142"/>
                <w:tab w:val="clear" w:pos="993"/>
              </w:tabs>
              <w:spacing w:line="240" w:lineRule="auto"/>
              <w:ind w:left="0" w:firstLine="0"/>
              <w:rPr>
                <w:sz w:val="20"/>
                <w:szCs w:val="20"/>
              </w:rPr>
            </w:pPr>
            <w:r w:rsidRPr="003F0735">
              <w:rPr>
                <w:sz w:val="20"/>
                <w:szCs w:val="20"/>
              </w:rPr>
              <w:t>значение государственной экономической политики в повышении эффективности экономики и роста благосостояния граждан, формы ее осуществления (денежно-кредитная, бюджетно-налоговая, социальная), основные методы и инструменты ее осуществления)</w:t>
            </w:r>
          </w:p>
          <w:p w:rsidR="00DE19B0" w:rsidRPr="003F0735" w:rsidRDefault="00DE19B0" w:rsidP="003D1DDC">
            <w:pPr>
              <w:pStyle w:val="11"/>
              <w:numPr>
                <w:ilvl w:val="0"/>
                <w:numId w:val="14"/>
              </w:numPr>
              <w:tabs>
                <w:tab w:val="clear" w:pos="142"/>
                <w:tab w:val="clear" w:pos="993"/>
              </w:tabs>
              <w:spacing w:line="240" w:lineRule="auto"/>
              <w:ind w:left="0" w:firstLine="0"/>
              <w:rPr>
                <w:sz w:val="20"/>
                <w:szCs w:val="20"/>
              </w:rPr>
            </w:pPr>
            <w:r w:rsidRPr="003F0735">
              <w:rPr>
                <w:sz w:val="20"/>
                <w:szCs w:val="20"/>
              </w:rPr>
              <w:t>основные понятия, формы и методы государственного регулирования экономики</w:t>
            </w:r>
          </w:p>
          <w:p w:rsidR="00DE19B0" w:rsidRPr="003F0735" w:rsidRDefault="00DE19B0" w:rsidP="003D1DDC">
            <w:pPr>
              <w:pStyle w:val="11"/>
              <w:numPr>
                <w:ilvl w:val="0"/>
                <w:numId w:val="14"/>
              </w:numPr>
              <w:tabs>
                <w:tab w:val="clear" w:pos="142"/>
                <w:tab w:val="clear" w:pos="993"/>
              </w:tabs>
              <w:spacing w:line="240" w:lineRule="auto"/>
              <w:ind w:left="0" w:firstLine="0"/>
              <w:rPr>
                <w:sz w:val="20"/>
                <w:szCs w:val="20"/>
              </w:rPr>
            </w:pPr>
            <w:r w:rsidRPr="003F0735">
              <w:rPr>
                <w:sz w:val="20"/>
                <w:szCs w:val="20"/>
              </w:rPr>
              <w:t>основы российской налоговой системы</w:t>
            </w:r>
          </w:p>
          <w:p w:rsidR="00DE19B0" w:rsidRPr="00A73D20" w:rsidRDefault="00DE19B0" w:rsidP="003D1DDC">
            <w:pPr>
              <w:pStyle w:val="11"/>
              <w:numPr>
                <w:ilvl w:val="0"/>
                <w:numId w:val="14"/>
              </w:numPr>
              <w:tabs>
                <w:tab w:val="clear" w:pos="142"/>
                <w:tab w:val="clear" w:pos="993"/>
              </w:tabs>
              <w:spacing w:line="240" w:lineRule="auto"/>
              <w:ind w:left="0" w:firstLine="0"/>
            </w:pPr>
            <w:r w:rsidRPr="003F0735">
              <w:rPr>
                <w:sz w:val="20"/>
                <w:szCs w:val="20"/>
              </w:rPr>
              <w:t>основные проблемы экономики, их взаимосвязь с процессами, происходящими в обществе</w:t>
            </w:r>
          </w:p>
          <w:p w:rsidR="00DE19B0" w:rsidRPr="00A73D20" w:rsidRDefault="00DE19B0" w:rsidP="003D1DDC">
            <w:pPr>
              <w:pStyle w:val="11"/>
              <w:numPr>
                <w:ilvl w:val="0"/>
                <w:numId w:val="14"/>
              </w:numPr>
              <w:tabs>
                <w:tab w:val="clear" w:pos="142"/>
                <w:tab w:val="clear" w:pos="993"/>
              </w:tabs>
              <w:spacing w:line="240" w:lineRule="auto"/>
              <w:ind w:left="0" w:firstLine="0"/>
            </w:pPr>
            <w:r w:rsidRPr="00A73D20">
              <w:rPr>
                <w:sz w:val="20"/>
                <w:szCs w:val="20"/>
              </w:rPr>
              <w:t>роль государства в согласовании долгосрочных и краткосрочных экономических</w:t>
            </w:r>
          </w:p>
        </w:tc>
        <w:tc>
          <w:tcPr>
            <w:tcW w:w="298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DE19B0" w:rsidRPr="00D00C73" w:rsidRDefault="00DE19B0" w:rsidP="003D1DDC">
            <w:pPr>
              <w:pStyle w:val="2"/>
              <w:numPr>
                <w:ilvl w:val="1"/>
                <w:numId w:val="0"/>
              </w:numPr>
              <w:tabs>
                <w:tab w:val="left" w:pos="463"/>
              </w:tabs>
              <w:autoSpaceDE w:val="0"/>
              <w:autoSpaceDN w:val="0"/>
              <w:adjustRightInd w:val="0"/>
              <w:spacing w:before="0" w:line="240" w:lineRule="auto"/>
              <w:rPr>
                <w:color w:val="auto"/>
                <w:lang w:val="ru-RU"/>
              </w:rPr>
            </w:pPr>
            <w:r w:rsidRPr="00D00C73">
              <w:rPr>
                <w:color w:val="auto"/>
                <w:lang w:val="ru-RU"/>
              </w:rPr>
              <w:t>Перечень теоретических вопросов к зачету:</w:t>
            </w:r>
          </w:p>
          <w:p w:rsidR="00DE19B0" w:rsidRDefault="00DE19B0" w:rsidP="003D1DDC">
            <w:pPr>
              <w:pStyle w:val="a9"/>
              <w:widowControl/>
              <w:numPr>
                <w:ilvl w:val="0"/>
                <w:numId w:val="5"/>
              </w:numPr>
              <w:autoSpaceDE/>
              <w:autoSpaceDN/>
              <w:adjustRightInd/>
              <w:spacing w:after="0"/>
              <w:rPr>
                <w:szCs w:val="28"/>
              </w:rPr>
            </w:pPr>
            <w:r w:rsidRPr="00B70CAB">
              <w:rPr>
                <w:szCs w:val="28"/>
              </w:rPr>
              <w:t>Место и роль регионоведения в основной образовательной программе</w:t>
            </w:r>
            <w:r>
              <w:rPr>
                <w:szCs w:val="28"/>
              </w:rPr>
              <w:t>.</w:t>
            </w:r>
            <w:r w:rsidRPr="00B70CAB">
              <w:rPr>
                <w:szCs w:val="28"/>
              </w:rPr>
              <w:t xml:space="preserve"> Цели и задачи курса</w:t>
            </w:r>
            <w:r>
              <w:rPr>
                <w:szCs w:val="28"/>
              </w:rPr>
              <w:t>, требования к результатам освоения дисциплины</w:t>
            </w:r>
            <w:r w:rsidRPr="00B70CAB">
              <w:rPr>
                <w:szCs w:val="28"/>
              </w:rPr>
              <w:t xml:space="preserve">. </w:t>
            </w:r>
          </w:p>
          <w:p w:rsidR="00DE19B0" w:rsidRDefault="00DE19B0" w:rsidP="003D1DDC">
            <w:pPr>
              <w:pStyle w:val="a9"/>
              <w:widowControl/>
              <w:numPr>
                <w:ilvl w:val="0"/>
                <w:numId w:val="5"/>
              </w:numPr>
              <w:autoSpaceDE/>
              <w:autoSpaceDN/>
              <w:adjustRightInd/>
              <w:spacing w:after="0"/>
              <w:rPr>
                <w:szCs w:val="28"/>
              </w:rPr>
            </w:pPr>
            <w:r w:rsidRPr="00B70CAB">
              <w:rPr>
                <w:szCs w:val="28"/>
              </w:rPr>
              <w:t>Объект и предмет регионоведения.</w:t>
            </w:r>
          </w:p>
          <w:p w:rsidR="00DE19B0" w:rsidRDefault="00DE19B0" w:rsidP="003D1DDC">
            <w:pPr>
              <w:pStyle w:val="a9"/>
              <w:widowControl/>
              <w:numPr>
                <w:ilvl w:val="0"/>
                <w:numId w:val="5"/>
              </w:numPr>
              <w:autoSpaceDE/>
              <w:autoSpaceDN/>
              <w:adjustRightInd/>
              <w:spacing w:after="0"/>
            </w:pPr>
            <w:r w:rsidRPr="00B70CAB">
              <w:t>Историография и источниковедение регионалистики.</w:t>
            </w:r>
          </w:p>
          <w:p w:rsidR="00DE19B0" w:rsidRDefault="00DE19B0" w:rsidP="003D1DDC">
            <w:pPr>
              <w:pStyle w:val="a9"/>
              <w:widowControl/>
              <w:numPr>
                <w:ilvl w:val="0"/>
                <w:numId w:val="5"/>
              </w:numPr>
              <w:autoSpaceDE/>
              <w:autoSpaceDN/>
              <w:adjustRightInd/>
              <w:spacing w:after="0"/>
            </w:pPr>
            <w:r w:rsidRPr="00B70CAB">
              <w:rPr>
                <w:bCs/>
              </w:rPr>
              <w:t>Г</w:t>
            </w:r>
            <w:r w:rsidRPr="00B70CAB">
              <w:t>еополитические теории регионоведения.</w:t>
            </w:r>
          </w:p>
          <w:p w:rsidR="00DE19B0" w:rsidRDefault="00DE19B0" w:rsidP="003D1DDC">
            <w:pPr>
              <w:pStyle w:val="a9"/>
              <w:widowControl/>
              <w:numPr>
                <w:ilvl w:val="0"/>
                <w:numId w:val="5"/>
              </w:numPr>
              <w:autoSpaceDE/>
              <w:autoSpaceDN/>
              <w:adjustRightInd/>
              <w:spacing w:after="0"/>
            </w:pPr>
            <w:r w:rsidRPr="00B70CAB">
              <w:t>Социальные, экономические и географические теории регионоведения.</w:t>
            </w:r>
          </w:p>
          <w:p w:rsidR="00DE19B0" w:rsidRDefault="00DE19B0" w:rsidP="003D1DDC">
            <w:pPr>
              <w:pStyle w:val="a9"/>
              <w:widowControl/>
              <w:numPr>
                <w:ilvl w:val="0"/>
                <w:numId w:val="5"/>
              </w:numPr>
              <w:autoSpaceDE/>
              <w:autoSpaceDN/>
              <w:adjustRightInd/>
              <w:spacing w:after="0"/>
            </w:pPr>
            <w:r w:rsidRPr="00B70CAB">
              <w:t>Теория Больших многомерных простран</w:t>
            </w:r>
            <w:proofErr w:type="gramStart"/>
            <w:r w:rsidRPr="00B70CAB">
              <w:t>ств в ре</w:t>
            </w:r>
            <w:proofErr w:type="gramEnd"/>
            <w:r w:rsidRPr="00B70CAB">
              <w:t>гионоведении.</w:t>
            </w:r>
          </w:p>
          <w:p w:rsidR="00DE19B0" w:rsidRDefault="00DE19B0" w:rsidP="003D1DDC">
            <w:pPr>
              <w:pStyle w:val="a9"/>
              <w:widowControl/>
              <w:numPr>
                <w:ilvl w:val="0"/>
                <w:numId w:val="5"/>
              </w:numPr>
              <w:autoSpaceDE/>
              <w:autoSpaceDN/>
              <w:adjustRightInd/>
              <w:spacing w:after="0"/>
            </w:pPr>
            <w:r w:rsidRPr="00B70CAB">
              <w:t>Методологические основы регионоведения</w:t>
            </w:r>
            <w:r>
              <w:t>.</w:t>
            </w:r>
          </w:p>
          <w:p w:rsidR="00DE19B0" w:rsidRDefault="00DE19B0" w:rsidP="003D1DDC">
            <w:pPr>
              <w:pStyle w:val="a9"/>
              <w:widowControl/>
              <w:numPr>
                <w:ilvl w:val="0"/>
                <w:numId w:val="5"/>
              </w:numPr>
              <w:autoSpaceDE/>
              <w:autoSpaceDN/>
              <w:adjustRightInd/>
              <w:spacing w:after="0"/>
            </w:pPr>
            <w:r w:rsidRPr="00B70CAB">
              <w:t>Основные категории регионоведения.</w:t>
            </w:r>
          </w:p>
          <w:p w:rsidR="00DE19B0" w:rsidRDefault="00DE19B0" w:rsidP="003D1DDC">
            <w:pPr>
              <w:pStyle w:val="a9"/>
              <w:widowControl/>
              <w:numPr>
                <w:ilvl w:val="0"/>
                <w:numId w:val="5"/>
              </w:numPr>
              <w:autoSpaceDE/>
              <w:autoSpaceDN/>
              <w:adjustRightInd/>
              <w:spacing w:after="0"/>
            </w:pPr>
            <w:r w:rsidRPr="00B70CAB">
              <w:t>Предметное поле политической регионалистики.</w:t>
            </w:r>
          </w:p>
          <w:p w:rsidR="00DE19B0" w:rsidRDefault="00DE19B0" w:rsidP="003D1DDC">
            <w:pPr>
              <w:pStyle w:val="a9"/>
              <w:widowControl/>
              <w:numPr>
                <w:ilvl w:val="0"/>
                <w:numId w:val="5"/>
              </w:numPr>
              <w:autoSpaceDE/>
              <w:autoSpaceDN/>
              <w:adjustRightInd/>
              <w:spacing w:after="0"/>
            </w:pPr>
            <w:r w:rsidRPr="00B70CAB">
              <w:rPr>
                <w:bCs/>
              </w:rPr>
              <w:t>П</w:t>
            </w:r>
            <w:r w:rsidRPr="00B70CAB">
              <w:t>ринципы региональной политики в инновационном аспекте.</w:t>
            </w:r>
          </w:p>
          <w:p w:rsidR="00DE19B0" w:rsidRDefault="00DE19B0" w:rsidP="003D1DDC">
            <w:pPr>
              <w:pStyle w:val="a9"/>
              <w:widowControl/>
              <w:numPr>
                <w:ilvl w:val="0"/>
                <w:numId w:val="5"/>
              </w:numPr>
              <w:autoSpaceDE/>
              <w:autoSpaceDN/>
              <w:adjustRightInd/>
              <w:spacing w:after="0"/>
            </w:pPr>
            <w:r>
              <w:t>Природная среда как фактор регионализма.</w:t>
            </w:r>
          </w:p>
          <w:p w:rsidR="00DE19B0" w:rsidRDefault="00DE19B0" w:rsidP="003D1DDC">
            <w:pPr>
              <w:pStyle w:val="a9"/>
              <w:widowControl/>
              <w:numPr>
                <w:ilvl w:val="0"/>
                <w:numId w:val="5"/>
              </w:numPr>
              <w:autoSpaceDE/>
              <w:autoSpaceDN/>
              <w:adjustRightInd/>
              <w:spacing w:after="0"/>
            </w:pPr>
            <w:r>
              <w:t>Этнический фактор регионализма.</w:t>
            </w:r>
          </w:p>
          <w:p w:rsidR="00DE19B0" w:rsidRDefault="00DE19B0" w:rsidP="003D1DDC">
            <w:pPr>
              <w:pStyle w:val="a9"/>
              <w:widowControl/>
              <w:numPr>
                <w:ilvl w:val="0"/>
                <w:numId w:val="5"/>
              </w:numPr>
              <w:autoSpaceDE/>
              <w:autoSpaceDN/>
              <w:adjustRightInd/>
              <w:spacing w:after="0"/>
            </w:pPr>
            <w:r>
              <w:t>Демографический фактор регионализма.</w:t>
            </w:r>
          </w:p>
          <w:p w:rsidR="00DE19B0" w:rsidRDefault="00DE19B0" w:rsidP="003D1DDC">
            <w:pPr>
              <w:pStyle w:val="a9"/>
              <w:widowControl/>
              <w:numPr>
                <w:ilvl w:val="0"/>
                <w:numId w:val="5"/>
              </w:numPr>
              <w:autoSpaceDE/>
              <w:autoSpaceDN/>
              <w:adjustRightInd/>
              <w:spacing w:after="0"/>
            </w:pPr>
            <w:r>
              <w:t>Расселение как фактор регионализма.</w:t>
            </w:r>
          </w:p>
          <w:p w:rsidR="00DE19B0" w:rsidRDefault="00DE19B0" w:rsidP="003D1DDC">
            <w:pPr>
              <w:pStyle w:val="a9"/>
              <w:widowControl/>
              <w:numPr>
                <w:ilvl w:val="0"/>
                <w:numId w:val="5"/>
              </w:numPr>
              <w:autoSpaceDE/>
              <w:autoSpaceDN/>
              <w:adjustRightInd/>
              <w:spacing w:after="0"/>
            </w:pPr>
            <w:r>
              <w:t>Конфессиональный фактор регионализма.</w:t>
            </w:r>
          </w:p>
          <w:p w:rsidR="00DE19B0" w:rsidRDefault="00DE19B0" w:rsidP="003D1DDC">
            <w:pPr>
              <w:pStyle w:val="a9"/>
              <w:widowControl/>
              <w:numPr>
                <w:ilvl w:val="0"/>
                <w:numId w:val="5"/>
              </w:numPr>
              <w:autoSpaceDE/>
              <w:autoSpaceDN/>
              <w:adjustRightInd/>
              <w:spacing w:after="0"/>
            </w:pPr>
            <w:r>
              <w:t>Политико-географический фактор регионализма.</w:t>
            </w:r>
          </w:p>
          <w:p w:rsidR="00DE19B0" w:rsidRDefault="00DE19B0" w:rsidP="003D1DDC">
            <w:pPr>
              <w:pStyle w:val="a9"/>
              <w:widowControl/>
              <w:numPr>
                <w:ilvl w:val="0"/>
                <w:numId w:val="5"/>
              </w:numPr>
              <w:autoSpaceDE/>
              <w:autoSpaceDN/>
              <w:adjustRightInd/>
              <w:spacing w:after="0"/>
            </w:pPr>
            <w:r>
              <w:t>Социально-экономический фактор регионализма.</w:t>
            </w:r>
          </w:p>
          <w:p w:rsidR="00DE19B0" w:rsidRPr="00414DEE" w:rsidRDefault="00DE19B0" w:rsidP="003D1DDC">
            <w:pPr>
              <w:pStyle w:val="a9"/>
              <w:widowControl/>
              <w:numPr>
                <w:ilvl w:val="0"/>
                <w:numId w:val="5"/>
              </w:numPr>
              <w:autoSpaceDE/>
              <w:autoSpaceDN/>
              <w:adjustRightInd/>
              <w:spacing w:after="0"/>
            </w:pPr>
            <w:r>
              <w:t>Соотношение понятий «культура», цивилизация», «регионализм».</w:t>
            </w:r>
          </w:p>
          <w:p w:rsidR="00DE19B0" w:rsidRDefault="00DE19B0" w:rsidP="003D1DDC">
            <w:pPr>
              <w:pStyle w:val="a9"/>
              <w:widowControl/>
              <w:numPr>
                <w:ilvl w:val="0"/>
                <w:numId w:val="5"/>
              </w:numPr>
              <w:autoSpaceDE/>
              <w:autoSpaceDN/>
              <w:adjustRightInd/>
              <w:spacing w:after="0"/>
            </w:pPr>
            <w:r>
              <w:t>Цивилизационные пространства современного мира.</w:t>
            </w:r>
          </w:p>
          <w:p w:rsidR="00DE19B0" w:rsidRDefault="00DE19B0" w:rsidP="003D1DDC">
            <w:pPr>
              <w:pStyle w:val="a9"/>
              <w:widowControl/>
              <w:numPr>
                <w:ilvl w:val="0"/>
                <w:numId w:val="5"/>
              </w:numPr>
              <w:autoSpaceDE/>
              <w:autoSpaceDN/>
              <w:adjustRightInd/>
              <w:spacing w:after="0"/>
            </w:pPr>
            <w:r w:rsidRPr="00B70CAB">
              <w:rPr>
                <w:bCs/>
              </w:rPr>
              <w:t>О</w:t>
            </w:r>
            <w:r w:rsidRPr="00B70CAB">
              <w:t>рганизация государственного единства Киевской и удельной Руси.</w:t>
            </w:r>
          </w:p>
          <w:p w:rsidR="00DE19B0" w:rsidRPr="001A2817" w:rsidRDefault="00DE19B0" w:rsidP="003D1DDC">
            <w:pPr>
              <w:pStyle w:val="a9"/>
              <w:widowControl/>
              <w:autoSpaceDE/>
              <w:autoSpaceDN/>
              <w:adjustRightInd/>
              <w:spacing w:after="0"/>
              <w:ind w:firstLine="0"/>
              <w:rPr>
                <w:i/>
                <w:iCs/>
              </w:rPr>
            </w:pPr>
          </w:p>
        </w:tc>
      </w:tr>
      <w:tr w:rsidR="00DE19B0" w:rsidRPr="00F27A50" w:rsidTr="003D1DDC">
        <w:trPr>
          <w:trHeight w:val="258"/>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DE19B0" w:rsidRPr="001A2817" w:rsidRDefault="00DE19B0" w:rsidP="003D1DDC">
            <w:pPr>
              <w:spacing w:after="0" w:line="240" w:lineRule="auto"/>
            </w:pPr>
            <w:r w:rsidRPr="001A2817">
              <w:t>Уметь</w:t>
            </w:r>
          </w:p>
        </w:tc>
        <w:tc>
          <w:tcPr>
            <w:tcW w:w="147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DE19B0" w:rsidRPr="003F0735" w:rsidRDefault="00DE19B0" w:rsidP="003D1DDC">
            <w:pPr>
              <w:pStyle w:val="11"/>
              <w:numPr>
                <w:ilvl w:val="0"/>
                <w:numId w:val="14"/>
              </w:numPr>
              <w:tabs>
                <w:tab w:val="clear" w:pos="142"/>
                <w:tab w:val="clear" w:pos="993"/>
              </w:tabs>
              <w:spacing w:line="240" w:lineRule="auto"/>
              <w:ind w:left="0" w:firstLine="0"/>
              <w:rPr>
                <w:sz w:val="20"/>
                <w:szCs w:val="20"/>
              </w:rPr>
            </w:pPr>
            <w:r w:rsidRPr="003F0735">
              <w:rPr>
                <w:sz w:val="20"/>
                <w:szCs w:val="20"/>
              </w:rPr>
              <w:t xml:space="preserve">использовать понятийный аппарат экономической науки для описания </w:t>
            </w:r>
            <w:proofErr w:type="gramStart"/>
            <w:r w:rsidRPr="003F0735">
              <w:rPr>
                <w:sz w:val="20"/>
                <w:szCs w:val="20"/>
              </w:rPr>
              <w:t>экономических и финансовых процессов</w:t>
            </w:r>
            <w:proofErr w:type="gramEnd"/>
            <w:r w:rsidRPr="003F0735">
              <w:rPr>
                <w:sz w:val="20"/>
                <w:szCs w:val="20"/>
              </w:rPr>
              <w:t xml:space="preserve"> региона</w:t>
            </w:r>
          </w:p>
          <w:p w:rsidR="00DE19B0" w:rsidRPr="003F0735" w:rsidRDefault="00DE19B0" w:rsidP="003D1DDC">
            <w:pPr>
              <w:pStyle w:val="11"/>
              <w:numPr>
                <w:ilvl w:val="0"/>
                <w:numId w:val="14"/>
              </w:numPr>
              <w:tabs>
                <w:tab w:val="clear" w:pos="142"/>
                <w:tab w:val="clear" w:pos="993"/>
              </w:tabs>
              <w:spacing w:line="240" w:lineRule="auto"/>
              <w:ind w:left="0" w:firstLine="0"/>
              <w:rPr>
                <w:sz w:val="20"/>
                <w:szCs w:val="20"/>
              </w:rPr>
            </w:pPr>
            <w:r w:rsidRPr="003F0735">
              <w:rPr>
                <w:sz w:val="20"/>
                <w:szCs w:val="20"/>
              </w:rPr>
              <w:t xml:space="preserve">искать, собирать и анализировать </w:t>
            </w:r>
            <w:r w:rsidRPr="003F0735">
              <w:rPr>
                <w:sz w:val="20"/>
                <w:szCs w:val="20"/>
              </w:rPr>
              <w:lastRenderedPageBreak/>
              <w:t>финансовую и экономическую информацию (цены на товары, валютные курсы, процентные ставки по депозитам и кредитам, уровень налогообложения, уровень зарплат при поиске работы)</w:t>
            </w:r>
          </w:p>
          <w:p w:rsidR="00DE19B0" w:rsidRPr="00A73D20" w:rsidRDefault="00DE19B0" w:rsidP="003D1DDC">
            <w:pPr>
              <w:pStyle w:val="11"/>
              <w:numPr>
                <w:ilvl w:val="0"/>
                <w:numId w:val="14"/>
              </w:numPr>
              <w:tabs>
                <w:tab w:val="clear" w:pos="142"/>
                <w:tab w:val="clear" w:pos="993"/>
              </w:tabs>
              <w:spacing w:line="240" w:lineRule="auto"/>
              <w:ind w:left="0" w:firstLine="0"/>
            </w:pPr>
            <w:r w:rsidRPr="003F0735">
              <w:rPr>
                <w:sz w:val="20"/>
                <w:szCs w:val="20"/>
              </w:rPr>
              <w:t>диагностировать проблемы в сфере государственного регулирования экономики</w:t>
            </w:r>
          </w:p>
          <w:p w:rsidR="00DE19B0" w:rsidRPr="00A73D20" w:rsidRDefault="00DE19B0" w:rsidP="003D1DDC">
            <w:pPr>
              <w:pStyle w:val="11"/>
              <w:numPr>
                <w:ilvl w:val="0"/>
                <w:numId w:val="14"/>
              </w:numPr>
              <w:tabs>
                <w:tab w:val="clear" w:pos="142"/>
                <w:tab w:val="clear" w:pos="993"/>
              </w:tabs>
              <w:spacing w:line="240" w:lineRule="auto"/>
              <w:ind w:left="0" w:firstLine="0"/>
            </w:pPr>
            <w:r w:rsidRPr="00A73D20">
              <w:rPr>
                <w:sz w:val="20"/>
                <w:szCs w:val="20"/>
              </w:rPr>
              <w:t>использовать экономические знания для анализа социально значимых проблем и процессов, решения социальных и профессиональных задач</w:t>
            </w:r>
          </w:p>
        </w:tc>
        <w:tc>
          <w:tcPr>
            <w:tcW w:w="298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DE19B0" w:rsidRPr="00D00C73" w:rsidRDefault="00DE19B0" w:rsidP="003D1DDC">
            <w:pPr>
              <w:spacing w:after="0" w:line="240" w:lineRule="auto"/>
              <w:rPr>
                <w:rFonts w:ascii="Times New Roman" w:hAnsi="Times New Roman" w:cs="Times New Roman"/>
                <w:b/>
                <w:i/>
                <w:sz w:val="24"/>
                <w:szCs w:val="24"/>
                <w:lang w:val="ru-RU"/>
              </w:rPr>
            </w:pPr>
            <w:r w:rsidRPr="00D00C73">
              <w:rPr>
                <w:rFonts w:ascii="Times New Roman" w:hAnsi="Times New Roman" w:cs="Times New Roman"/>
                <w:b/>
                <w:i/>
                <w:sz w:val="24"/>
                <w:szCs w:val="24"/>
                <w:lang w:val="ru-RU"/>
              </w:rPr>
              <w:lastRenderedPageBreak/>
              <w:t>Примерные практические задания для зачета:</w:t>
            </w:r>
          </w:p>
          <w:p w:rsidR="00DE19B0" w:rsidRPr="00D00C73" w:rsidRDefault="00DE19B0" w:rsidP="003D1DDC">
            <w:pPr>
              <w:spacing w:after="0" w:line="240" w:lineRule="auto"/>
              <w:rPr>
                <w:rFonts w:ascii="Times New Roman" w:hAnsi="Times New Roman" w:cs="Times New Roman"/>
                <w:b/>
                <w:i/>
                <w:sz w:val="24"/>
                <w:szCs w:val="24"/>
                <w:lang w:val="ru-RU"/>
              </w:rPr>
            </w:pPr>
            <w:r w:rsidRPr="00D00C73">
              <w:rPr>
                <w:rFonts w:ascii="Times New Roman" w:hAnsi="Times New Roman" w:cs="Times New Roman"/>
                <w:sz w:val="24"/>
                <w:szCs w:val="24"/>
                <w:lang w:val="ru-RU"/>
              </w:rPr>
              <w:t>1. Объясните, какое научное и практическое значение имеет сеть крупных экономических районов. Опишите ее достоинства и недостатки.</w:t>
            </w:r>
          </w:p>
          <w:p w:rsidR="00DE19B0" w:rsidRPr="00D00C73" w:rsidRDefault="00DE19B0" w:rsidP="003D1DDC">
            <w:pPr>
              <w:spacing w:after="0" w:line="240" w:lineRule="auto"/>
              <w:jc w:val="both"/>
              <w:rPr>
                <w:rFonts w:ascii="Times New Roman" w:hAnsi="Times New Roman" w:cs="Times New Roman"/>
                <w:sz w:val="24"/>
                <w:szCs w:val="24"/>
                <w:lang w:val="ru-RU"/>
              </w:rPr>
            </w:pPr>
            <w:r w:rsidRPr="00D00C73">
              <w:rPr>
                <w:rFonts w:ascii="Times New Roman" w:hAnsi="Times New Roman" w:cs="Times New Roman"/>
                <w:sz w:val="24"/>
                <w:szCs w:val="24"/>
                <w:lang w:val="ru-RU"/>
              </w:rPr>
              <w:t xml:space="preserve">2. Какие демографические и экономические факторы оказывают наиболее сильное </w:t>
            </w:r>
            <w:r w:rsidRPr="00D00C73">
              <w:rPr>
                <w:rFonts w:ascii="Times New Roman" w:hAnsi="Times New Roman" w:cs="Times New Roman"/>
                <w:sz w:val="24"/>
                <w:szCs w:val="24"/>
                <w:lang w:val="ru-RU"/>
              </w:rPr>
              <w:lastRenderedPageBreak/>
              <w:t>влияние на уровень безработицы в том или ином регионе России (на примере 2-3 регионов).</w:t>
            </w:r>
          </w:p>
          <w:p w:rsidR="00DE19B0" w:rsidRPr="00D00C73" w:rsidRDefault="00DE19B0" w:rsidP="003D1DDC">
            <w:pPr>
              <w:spacing w:after="0" w:line="240" w:lineRule="auto"/>
              <w:jc w:val="both"/>
              <w:rPr>
                <w:i/>
                <w:lang w:val="ru-RU"/>
              </w:rPr>
            </w:pPr>
            <w:r w:rsidRPr="00D00C73">
              <w:rPr>
                <w:rFonts w:ascii="Times New Roman" w:hAnsi="Times New Roman" w:cs="Times New Roman"/>
                <w:sz w:val="24"/>
                <w:szCs w:val="24"/>
                <w:lang w:val="ru-RU"/>
              </w:rPr>
              <w:t>3. Дайте определение экономической зоны (макрорайона). Укажите, какие экономические зоны выделяются в современной России. Опишите их состав и географическое положение, особенности современных социально-экономических проблем и основные направления развития в среднесрочной перспективе.</w:t>
            </w:r>
          </w:p>
        </w:tc>
      </w:tr>
      <w:tr w:rsidR="00DE19B0" w:rsidRPr="00F27A50" w:rsidTr="003D1DDC">
        <w:trPr>
          <w:trHeight w:val="446"/>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DE19B0" w:rsidRPr="001A2817" w:rsidRDefault="00DE19B0" w:rsidP="003D1DDC">
            <w:pPr>
              <w:spacing w:after="0" w:line="240" w:lineRule="auto"/>
            </w:pPr>
            <w:r w:rsidRPr="001A2817">
              <w:lastRenderedPageBreak/>
              <w:t>Владеть</w:t>
            </w:r>
          </w:p>
        </w:tc>
        <w:tc>
          <w:tcPr>
            <w:tcW w:w="147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DE19B0" w:rsidRPr="003F0735" w:rsidRDefault="00DE19B0" w:rsidP="003D1DDC">
            <w:pPr>
              <w:pStyle w:val="11"/>
              <w:numPr>
                <w:ilvl w:val="0"/>
                <w:numId w:val="14"/>
              </w:numPr>
              <w:tabs>
                <w:tab w:val="clear" w:pos="142"/>
                <w:tab w:val="clear" w:pos="993"/>
              </w:tabs>
              <w:spacing w:line="240" w:lineRule="auto"/>
              <w:ind w:left="0" w:firstLine="0"/>
              <w:rPr>
                <w:sz w:val="20"/>
                <w:szCs w:val="20"/>
              </w:rPr>
            </w:pPr>
            <w:r w:rsidRPr="003F0735">
              <w:rPr>
                <w:sz w:val="20"/>
                <w:szCs w:val="20"/>
              </w:rPr>
              <w:t xml:space="preserve">методами экономического планирования (бюджетирование, оценка будущих доходов и расходов, сравнение условий различных финансовых продуктов, управление рисками, применение </w:t>
            </w:r>
            <w:proofErr w:type="gramStart"/>
            <w:r w:rsidRPr="003F0735">
              <w:rPr>
                <w:sz w:val="20"/>
                <w:szCs w:val="20"/>
              </w:rPr>
              <w:t>инструментов защиты прав потребителя финансовых услуг</w:t>
            </w:r>
            <w:proofErr w:type="gramEnd"/>
            <w:r w:rsidRPr="003F0735">
              <w:rPr>
                <w:sz w:val="20"/>
                <w:szCs w:val="20"/>
              </w:rPr>
              <w:t>)</w:t>
            </w:r>
          </w:p>
          <w:p w:rsidR="00DE19B0" w:rsidRPr="00A73D20" w:rsidRDefault="00DE19B0" w:rsidP="003D1DDC">
            <w:pPr>
              <w:pStyle w:val="11"/>
              <w:numPr>
                <w:ilvl w:val="0"/>
                <w:numId w:val="14"/>
              </w:numPr>
              <w:tabs>
                <w:tab w:val="clear" w:pos="142"/>
                <w:tab w:val="clear" w:pos="993"/>
              </w:tabs>
              <w:spacing w:line="240" w:lineRule="auto"/>
              <w:ind w:left="0" w:firstLine="0"/>
            </w:pPr>
            <w:r w:rsidRPr="003F0735">
              <w:rPr>
                <w:sz w:val="20"/>
                <w:szCs w:val="20"/>
              </w:rPr>
              <w:t>приемами, позволяющими использовать основы экономических знаний в различных сферах жизнедеятельности</w:t>
            </w:r>
          </w:p>
          <w:p w:rsidR="00DE19B0" w:rsidRPr="00A73D20" w:rsidRDefault="00DE19B0" w:rsidP="003D1DDC">
            <w:pPr>
              <w:pStyle w:val="11"/>
              <w:numPr>
                <w:ilvl w:val="0"/>
                <w:numId w:val="14"/>
              </w:numPr>
              <w:tabs>
                <w:tab w:val="clear" w:pos="142"/>
                <w:tab w:val="clear" w:pos="993"/>
              </w:tabs>
              <w:spacing w:line="240" w:lineRule="auto"/>
              <w:ind w:left="0" w:firstLine="0"/>
            </w:pPr>
            <w:r w:rsidRPr="00A73D20">
              <w:rPr>
                <w:sz w:val="20"/>
                <w:szCs w:val="20"/>
              </w:rPr>
              <w:t>навыками постановки экономических и управленческих целей и их эффективного достижения, исходя из интересов различных субъектов и с учетом непосредственных и отдаленных результатов</w:t>
            </w:r>
          </w:p>
        </w:tc>
        <w:tc>
          <w:tcPr>
            <w:tcW w:w="298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DE19B0" w:rsidRPr="00D00C73" w:rsidRDefault="00DE19B0" w:rsidP="003D1DDC">
            <w:pPr>
              <w:pStyle w:val="2"/>
              <w:numPr>
                <w:ilvl w:val="1"/>
                <w:numId w:val="0"/>
              </w:numPr>
              <w:tabs>
                <w:tab w:val="left" w:pos="331"/>
              </w:tabs>
              <w:autoSpaceDE w:val="0"/>
              <w:autoSpaceDN w:val="0"/>
              <w:adjustRightInd w:val="0"/>
              <w:spacing w:before="0" w:line="240" w:lineRule="auto"/>
              <w:jc w:val="both"/>
              <w:rPr>
                <w:rFonts w:ascii="Times New Roman" w:hAnsi="Times New Roman" w:cs="Times New Roman"/>
                <w:color w:val="auto"/>
                <w:sz w:val="22"/>
                <w:szCs w:val="22"/>
                <w:lang w:val="ru-RU"/>
              </w:rPr>
            </w:pPr>
            <w:r w:rsidRPr="00D00C73">
              <w:rPr>
                <w:rFonts w:ascii="Times New Roman" w:hAnsi="Times New Roman" w:cs="Times New Roman"/>
                <w:color w:val="auto"/>
                <w:sz w:val="22"/>
                <w:szCs w:val="22"/>
                <w:lang w:val="ru-RU"/>
              </w:rPr>
              <w:t>Примерный перечень тем самостоятельной работы:</w:t>
            </w:r>
          </w:p>
          <w:p w:rsidR="00DE19B0" w:rsidRPr="00D00C73" w:rsidRDefault="00DE19B0" w:rsidP="003D1DDC">
            <w:pPr>
              <w:spacing w:after="0" w:line="240" w:lineRule="auto"/>
              <w:jc w:val="both"/>
              <w:rPr>
                <w:rFonts w:ascii="Times New Roman" w:hAnsi="Times New Roman" w:cs="Times New Roman"/>
                <w:lang w:val="ru-RU"/>
              </w:rPr>
            </w:pPr>
            <w:r w:rsidRPr="00D00C73">
              <w:rPr>
                <w:rFonts w:ascii="Times New Roman" w:hAnsi="Times New Roman" w:cs="Times New Roman"/>
                <w:lang w:val="ru-RU"/>
              </w:rPr>
              <w:t>1. Особенности развития Центрального региона РФ</w:t>
            </w:r>
          </w:p>
          <w:p w:rsidR="00DE19B0" w:rsidRPr="00D00C73" w:rsidRDefault="00DE19B0" w:rsidP="003D1DDC">
            <w:pPr>
              <w:spacing w:after="0" w:line="240" w:lineRule="auto"/>
              <w:jc w:val="both"/>
              <w:rPr>
                <w:rFonts w:ascii="Times New Roman" w:hAnsi="Times New Roman" w:cs="Times New Roman"/>
                <w:lang w:val="ru-RU"/>
              </w:rPr>
            </w:pPr>
            <w:r w:rsidRPr="00D00C73">
              <w:rPr>
                <w:rFonts w:ascii="Times New Roman" w:hAnsi="Times New Roman" w:cs="Times New Roman"/>
                <w:lang w:val="ru-RU"/>
              </w:rPr>
              <w:t>2. Экономико-географические аспекты развития Волго-Вятского региона Российской Федерации</w:t>
            </w:r>
          </w:p>
          <w:p w:rsidR="00DE19B0" w:rsidRPr="00D00C73" w:rsidRDefault="00DE19B0" w:rsidP="003D1DDC">
            <w:pPr>
              <w:spacing w:after="0" w:line="240" w:lineRule="auto"/>
              <w:jc w:val="both"/>
              <w:rPr>
                <w:rFonts w:ascii="Times New Roman" w:hAnsi="Times New Roman" w:cs="Times New Roman"/>
                <w:lang w:val="ru-RU"/>
              </w:rPr>
            </w:pPr>
            <w:r w:rsidRPr="00D00C73">
              <w:rPr>
                <w:rFonts w:ascii="Times New Roman" w:hAnsi="Times New Roman" w:cs="Times New Roman"/>
                <w:lang w:val="ru-RU"/>
              </w:rPr>
              <w:t>3. Особенности экономического развития Поволжского региона</w:t>
            </w:r>
          </w:p>
          <w:p w:rsidR="00DE19B0" w:rsidRPr="00D00C73" w:rsidRDefault="00DE19B0" w:rsidP="003D1DDC">
            <w:pPr>
              <w:spacing w:after="0" w:line="240" w:lineRule="auto"/>
              <w:jc w:val="both"/>
              <w:rPr>
                <w:rFonts w:ascii="Times New Roman" w:hAnsi="Times New Roman" w:cs="Times New Roman"/>
                <w:lang w:val="ru-RU"/>
              </w:rPr>
            </w:pPr>
            <w:r w:rsidRPr="00D00C73">
              <w:rPr>
                <w:rFonts w:ascii="Times New Roman" w:hAnsi="Times New Roman" w:cs="Times New Roman"/>
                <w:lang w:val="ru-RU"/>
              </w:rPr>
              <w:t>4. Центрально-Черноземный регион. Особенности развития</w:t>
            </w:r>
          </w:p>
          <w:p w:rsidR="00DE19B0" w:rsidRPr="00D00C73" w:rsidRDefault="00DE19B0" w:rsidP="003D1DDC">
            <w:pPr>
              <w:spacing w:after="0" w:line="240" w:lineRule="auto"/>
              <w:jc w:val="both"/>
              <w:rPr>
                <w:rFonts w:ascii="Times New Roman" w:hAnsi="Times New Roman" w:cs="Times New Roman"/>
                <w:lang w:val="ru-RU"/>
              </w:rPr>
            </w:pPr>
            <w:r w:rsidRPr="00D00C73">
              <w:rPr>
                <w:rFonts w:ascii="Times New Roman" w:hAnsi="Times New Roman" w:cs="Times New Roman"/>
                <w:lang w:val="ru-RU"/>
              </w:rPr>
              <w:t>5. Особенности развития Уральского региона России</w:t>
            </w:r>
          </w:p>
          <w:p w:rsidR="00DE19B0" w:rsidRPr="00D00C73" w:rsidRDefault="00DE19B0" w:rsidP="003D1DDC">
            <w:pPr>
              <w:spacing w:after="0" w:line="240" w:lineRule="auto"/>
              <w:jc w:val="both"/>
              <w:rPr>
                <w:rFonts w:ascii="Times New Roman" w:hAnsi="Times New Roman" w:cs="Times New Roman"/>
                <w:lang w:val="ru-RU"/>
              </w:rPr>
            </w:pPr>
            <w:r w:rsidRPr="00D00C73">
              <w:rPr>
                <w:rFonts w:ascii="Times New Roman" w:hAnsi="Times New Roman" w:cs="Times New Roman"/>
                <w:lang w:val="ru-RU"/>
              </w:rPr>
              <w:t>6. Экономико-географические  аспекты Западной Сибири</w:t>
            </w:r>
          </w:p>
          <w:p w:rsidR="00DE19B0" w:rsidRPr="00D00C73" w:rsidRDefault="00DE19B0" w:rsidP="003D1DDC">
            <w:pPr>
              <w:spacing w:after="0" w:line="240" w:lineRule="auto"/>
              <w:jc w:val="both"/>
              <w:rPr>
                <w:rFonts w:ascii="Times New Roman" w:hAnsi="Times New Roman" w:cs="Times New Roman"/>
                <w:lang w:val="ru-RU"/>
              </w:rPr>
            </w:pPr>
            <w:r w:rsidRPr="00D00C73">
              <w:rPr>
                <w:rFonts w:ascii="Times New Roman" w:hAnsi="Times New Roman" w:cs="Times New Roman"/>
                <w:lang w:val="ru-RU"/>
              </w:rPr>
              <w:t>7. Экономико-географические  аспекты Восточной Сибири</w:t>
            </w:r>
          </w:p>
          <w:p w:rsidR="00DE19B0" w:rsidRPr="00D00C73" w:rsidRDefault="00DE19B0" w:rsidP="003D1DDC">
            <w:pPr>
              <w:spacing w:after="0" w:line="240" w:lineRule="auto"/>
              <w:jc w:val="both"/>
              <w:rPr>
                <w:rFonts w:ascii="Times New Roman" w:hAnsi="Times New Roman" w:cs="Times New Roman"/>
                <w:lang w:val="ru-RU"/>
              </w:rPr>
            </w:pPr>
            <w:r w:rsidRPr="00D00C73">
              <w:rPr>
                <w:rFonts w:ascii="Times New Roman" w:hAnsi="Times New Roman" w:cs="Times New Roman"/>
                <w:lang w:val="ru-RU"/>
              </w:rPr>
              <w:t>8. Особенности развития Дальневосточного региона РФ</w:t>
            </w:r>
          </w:p>
          <w:p w:rsidR="00DE19B0" w:rsidRPr="00D00C73" w:rsidRDefault="00DE19B0" w:rsidP="003D1DDC">
            <w:pPr>
              <w:spacing w:after="0" w:line="240" w:lineRule="auto"/>
              <w:jc w:val="both"/>
              <w:rPr>
                <w:rFonts w:ascii="Times New Roman" w:hAnsi="Times New Roman" w:cs="Times New Roman"/>
                <w:lang w:val="ru-RU"/>
              </w:rPr>
            </w:pPr>
            <w:r w:rsidRPr="00D00C73">
              <w:rPr>
                <w:rFonts w:ascii="Times New Roman" w:hAnsi="Times New Roman" w:cs="Times New Roman"/>
                <w:lang w:val="ru-RU"/>
              </w:rPr>
              <w:t>9. Северо-Кавказский регион. Экономический аспект</w:t>
            </w:r>
          </w:p>
          <w:p w:rsidR="00DE19B0" w:rsidRPr="00D00C73" w:rsidRDefault="00DE19B0" w:rsidP="003D1DDC">
            <w:pPr>
              <w:spacing w:after="0" w:line="240" w:lineRule="auto"/>
              <w:jc w:val="both"/>
              <w:rPr>
                <w:rFonts w:ascii="Times New Roman" w:hAnsi="Times New Roman" w:cs="Times New Roman"/>
                <w:lang w:val="ru-RU"/>
              </w:rPr>
            </w:pPr>
            <w:r w:rsidRPr="00D00C73">
              <w:rPr>
                <w:rFonts w:ascii="Times New Roman" w:hAnsi="Times New Roman" w:cs="Times New Roman"/>
                <w:lang w:val="ru-RU"/>
              </w:rPr>
              <w:t>10. Особенности развития Северного региона России</w:t>
            </w:r>
          </w:p>
          <w:p w:rsidR="00DE19B0" w:rsidRPr="00D00C73" w:rsidRDefault="00DE19B0" w:rsidP="003D1DDC">
            <w:pPr>
              <w:spacing w:after="0" w:line="240" w:lineRule="auto"/>
              <w:jc w:val="both"/>
              <w:rPr>
                <w:rFonts w:ascii="Times New Roman" w:hAnsi="Times New Roman" w:cs="Times New Roman"/>
                <w:lang w:val="ru-RU"/>
              </w:rPr>
            </w:pPr>
            <w:r w:rsidRPr="00D00C73">
              <w:rPr>
                <w:rFonts w:ascii="Times New Roman" w:hAnsi="Times New Roman" w:cs="Times New Roman"/>
                <w:lang w:val="ru-RU"/>
              </w:rPr>
              <w:t>11. Экономико-географический аспект развития Северо-Западного региона Российской Федерации</w:t>
            </w:r>
          </w:p>
          <w:p w:rsidR="00DE19B0" w:rsidRPr="00D00C73" w:rsidRDefault="00DE19B0" w:rsidP="003D1DDC">
            <w:pPr>
              <w:spacing w:after="0" w:line="240" w:lineRule="auto"/>
              <w:jc w:val="both"/>
              <w:rPr>
                <w:rFonts w:ascii="Times New Roman" w:hAnsi="Times New Roman" w:cs="Times New Roman"/>
                <w:b/>
                <w:snapToGrid w:val="0"/>
                <w:lang w:val="ru-RU"/>
              </w:rPr>
            </w:pPr>
            <w:r w:rsidRPr="00D00C73">
              <w:rPr>
                <w:rFonts w:ascii="Times New Roman" w:hAnsi="Times New Roman" w:cs="Times New Roman"/>
                <w:b/>
                <w:snapToGrid w:val="0"/>
                <w:lang w:val="ru-RU"/>
              </w:rPr>
              <w:t>Хозяйственная оценка природных ресурсов региона</w:t>
            </w:r>
          </w:p>
          <w:p w:rsidR="00DE19B0" w:rsidRPr="00D00C73" w:rsidRDefault="00DE19B0" w:rsidP="003D1DDC">
            <w:pPr>
              <w:spacing w:after="0" w:line="240" w:lineRule="auto"/>
              <w:jc w:val="both"/>
              <w:rPr>
                <w:rFonts w:ascii="Times New Roman" w:hAnsi="Times New Roman" w:cs="Times New Roman"/>
                <w:snapToGrid w:val="0"/>
                <w:lang w:val="ru-RU"/>
              </w:rPr>
            </w:pPr>
            <w:r w:rsidRPr="00D00C73">
              <w:rPr>
                <w:rFonts w:ascii="Times New Roman" w:hAnsi="Times New Roman" w:cs="Times New Roman"/>
                <w:snapToGrid w:val="0"/>
                <w:lang w:val="ru-RU"/>
              </w:rPr>
              <w:t>В рамках этого блока задача стоит в том, чтобы выявить уровень самообеспеченности основными видами природных ресурсов:</w:t>
            </w:r>
          </w:p>
          <w:p w:rsidR="00DE19B0" w:rsidRPr="00D00C73" w:rsidRDefault="00DE19B0" w:rsidP="003D1DDC">
            <w:pPr>
              <w:widowControl w:val="0"/>
              <w:numPr>
                <w:ilvl w:val="0"/>
                <w:numId w:val="8"/>
              </w:numPr>
              <w:spacing w:after="0" w:line="240" w:lineRule="auto"/>
              <w:ind w:firstLine="567"/>
              <w:jc w:val="both"/>
              <w:rPr>
                <w:rFonts w:ascii="Times New Roman" w:hAnsi="Times New Roman" w:cs="Times New Roman"/>
                <w:snapToGrid w:val="0"/>
                <w:lang w:val="ru-RU"/>
              </w:rPr>
            </w:pPr>
            <w:r w:rsidRPr="00D00C73">
              <w:rPr>
                <w:rFonts w:ascii="Times New Roman" w:hAnsi="Times New Roman" w:cs="Times New Roman"/>
                <w:snapToGrid w:val="0"/>
                <w:lang w:val="ru-RU"/>
              </w:rPr>
              <w:t>наличие запасов полезных ископаемых (в том числе энергоносителей);</w:t>
            </w:r>
          </w:p>
          <w:p w:rsidR="00DE19B0" w:rsidRPr="00D00C73" w:rsidRDefault="00DE19B0" w:rsidP="003D1DDC">
            <w:pPr>
              <w:widowControl w:val="0"/>
              <w:numPr>
                <w:ilvl w:val="0"/>
                <w:numId w:val="8"/>
              </w:numPr>
              <w:spacing w:after="0" w:line="240" w:lineRule="auto"/>
              <w:ind w:firstLine="567"/>
              <w:jc w:val="both"/>
              <w:rPr>
                <w:rFonts w:ascii="Times New Roman" w:hAnsi="Times New Roman" w:cs="Times New Roman"/>
                <w:snapToGrid w:val="0"/>
                <w:lang w:val="ru-RU"/>
              </w:rPr>
            </w:pPr>
            <w:r w:rsidRPr="00D00C73">
              <w:rPr>
                <w:rFonts w:ascii="Times New Roman" w:hAnsi="Times New Roman" w:cs="Times New Roman"/>
                <w:snapToGrid w:val="0"/>
                <w:lang w:val="ru-RU"/>
              </w:rPr>
              <w:t>объем добычи и структура добываемого минерального сырья.</w:t>
            </w:r>
          </w:p>
          <w:p w:rsidR="00DE19B0" w:rsidRPr="00D00C73" w:rsidRDefault="00DE19B0" w:rsidP="003D1DDC">
            <w:pPr>
              <w:spacing w:after="0" w:line="240" w:lineRule="auto"/>
              <w:jc w:val="both"/>
              <w:rPr>
                <w:rFonts w:ascii="Times New Roman" w:hAnsi="Times New Roman" w:cs="Times New Roman"/>
                <w:snapToGrid w:val="0"/>
                <w:lang w:val="ru-RU"/>
              </w:rPr>
            </w:pPr>
            <w:r w:rsidRPr="00D00C73">
              <w:rPr>
                <w:rFonts w:ascii="Times New Roman" w:hAnsi="Times New Roman" w:cs="Times New Roman"/>
                <w:snapToGrid w:val="0"/>
                <w:lang w:val="ru-RU"/>
              </w:rPr>
              <w:t>На этой основе следует выбрать концептуальные подходы к развитию сырьевой базы полезных ископаемых.</w:t>
            </w:r>
          </w:p>
          <w:p w:rsidR="00DE19B0" w:rsidRPr="00D00C73" w:rsidRDefault="00DE19B0" w:rsidP="003D1DDC">
            <w:pPr>
              <w:spacing w:after="0" w:line="240" w:lineRule="auto"/>
              <w:jc w:val="both"/>
              <w:rPr>
                <w:rFonts w:ascii="Times New Roman" w:hAnsi="Times New Roman" w:cs="Times New Roman"/>
                <w:snapToGrid w:val="0"/>
                <w:lang w:val="ru-RU"/>
              </w:rPr>
            </w:pPr>
            <w:r w:rsidRPr="00D00C73">
              <w:rPr>
                <w:rFonts w:ascii="Times New Roman" w:hAnsi="Times New Roman" w:cs="Times New Roman"/>
                <w:snapToGrid w:val="0"/>
                <w:lang w:val="ru-RU"/>
              </w:rPr>
              <w:t>Для характеристики отдельных видов природных ресурсов применяются следующие показатели.</w:t>
            </w:r>
          </w:p>
          <w:p w:rsidR="00DE19B0" w:rsidRPr="00D00C73" w:rsidRDefault="00DE19B0" w:rsidP="003D1DDC">
            <w:pPr>
              <w:spacing w:after="0" w:line="240" w:lineRule="auto"/>
              <w:jc w:val="both"/>
              <w:rPr>
                <w:rFonts w:ascii="Times New Roman" w:hAnsi="Times New Roman" w:cs="Times New Roman"/>
                <w:snapToGrid w:val="0"/>
                <w:lang w:val="ru-RU"/>
              </w:rPr>
            </w:pPr>
            <w:r w:rsidRPr="00D00C73">
              <w:rPr>
                <w:rFonts w:ascii="Times New Roman" w:hAnsi="Times New Roman" w:cs="Times New Roman"/>
                <w:snapToGrid w:val="0"/>
                <w:lang w:val="ru-RU"/>
              </w:rPr>
              <w:t xml:space="preserve">а) </w:t>
            </w:r>
            <w:r w:rsidRPr="00D00C73">
              <w:rPr>
                <w:rFonts w:ascii="Times New Roman" w:hAnsi="Times New Roman" w:cs="Times New Roman"/>
                <w:i/>
                <w:snapToGrid w:val="0"/>
                <w:lang w:val="ru-RU"/>
              </w:rPr>
              <w:t>Земельные ресурсы</w:t>
            </w:r>
            <w:r w:rsidRPr="00D00C73">
              <w:rPr>
                <w:rFonts w:ascii="Times New Roman" w:hAnsi="Times New Roman" w:cs="Times New Roman"/>
                <w:snapToGrid w:val="0"/>
                <w:lang w:val="ru-RU"/>
              </w:rPr>
              <w:t>. В свою очередь они включают:</w:t>
            </w:r>
          </w:p>
          <w:p w:rsidR="00DE19B0" w:rsidRPr="00D00C73" w:rsidRDefault="00DE19B0" w:rsidP="003D1DDC">
            <w:pPr>
              <w:widowControl w:val="0"/>
              <w:numPr>
                <w:ilvl w:val="0"/>
                <w:numId w:val="9"/>
              </w:numPr>
              <w:spacing w:after="0" w:line="240" w:lineRule="auto"/>
              <w:ind w:firstLine="567"/>
              <w:jc w:val="both"/>
              <w:rPr>
                <w:rFonts w:ascii="Times New Roman" w:hAnsi="Times New Roman" w:cs="Times New Roman"/>
                <w:snapToGrid w:val="0"/>
                <w:lang w:val="ru-RU"/>
              </w:rPr>
            </w:pPr>
            <w:r w:rsidRPr="00D00C73">
              <w:rPr>
                <w:rFonts w:ascii="Times New Roman" w:hAnsi="Times New Roman" w:cs="Times New Roman"/>
                <w:snapToGrid w:val="0"/>
                <w:lang w:val="ru-RU"/>
              </w:rPr>
              <w:lastRenderedPageBreak/>
              <w:t>качество почв, распределение земельного фонда по природным зонам, структуру землепользователей;</w:t>
            </w:r>
          </w:p>
          <w:p w:rsidR="00DE19B0" w:rsidRPr="00D00C73" w:rsidRDefault="00DE19B0" w:rsidP="003D1DDC">
            <w:pPr>
              <w:widowControl w:val="0"/>
              <w:numPr>
                <w:ilvl w:val="0"/>
                <w:numId w:val="9"/>
              </w:numPr>
              <w:spacing w:after="0" w:line="240" w:lineRule="auto"/>
              <w:ind w:firstLine="567"/>
              <w:jc w:val="both"/>
              <w:rPr>
                <w:rFonts w:ascii="Times New Roman" w:hAnsi="Times New Roman" w:cs="Times New Roman"/>
                <w:snapToGrid w:val="0"/>
                <w:lang w:val="ru-RU"/>
              </w:rPr>
            </w:pPr>
            <w:r w:rsidRPr="00D00C73">
              <w:rPr>
                <w:rFonts w:ascii="Times New Roman" w:hAnsi="Times New Roman" w:cs="Times New Roman"/>
                <w:snapToGrid w:val="0"/>
                <w:lang w:val="ru-RU"/>
              </w:rPr>
              <w:t>качество сельскохозяйственных угодий региона по типам и видам почв;</w:t>
            </w:r>
          </w:p>
          <w:p w:rsidR="00DE19B0" w:rsidRPr="00D00C73" w:rsidRDefault="00DE19B0" w:rsidP="003D1DDC">
            <w:pPr>
              <w:widowControl w:val="0"/>
              <w:numPr>
                <w:ilvl w:val="0"/>
                <w:numId w:val="9"/>
              </w:numPr>
              <w:spacing w:after="0" w:line="240" w:lineRule="auto"/>
              <w:ind w:firstLine="567"/>
              <w:jc w:val="both"/>
              <w:rPr>
                <w:rFonts w:ascii="Times New Roman" w:hAnsi="Times New Roman" w:cs="Times New Roman"/>
                <w:snapToGrid w:val="0"/>
                <w:lang w:val="ru-RU"/>
              </w:rPr>
            </w:pPr>
            <w:r w:rsidRPr="00D00C73">
              <w:rPr>
                <w:rFonts w:ascii="Times New Roman" w:hAnsi="Times New Roman" w:cs="Times New Roman"/>
                <w:snapToGrid w:val="0"/>
                <w:lang w:val="ru-RU"/>
              </w:rPr>
              <w:t>распределение земельного фонда по категориям, угодьям и пользователям: всего, в единицах физического объема и в процентах.</w:t>
            </w:r>
          </w:p>
          <w:p w:rsidR="00DE19B0" w:rsidRPr="00D00C73" w:rsidRDefault="00DE19B0" w:rsidP="003D1DDC">
            <w:pPr>
              <w:spacing w:after="0" w:line="240" w:lineRule="auto"/>
              <w:jc w:val="both"/>
              <w:rPr>
                <w:rFonts w:ascii="Times New Roman" w:hAnsi="Times New Roman" w:cs="Times New Roman"/>
                <w:snapToGrid w:val="0"/>
                <w:lang w:val="ru-RU"/>
              </w:rPr>
            </w:pPr>
            <w:r w:rsidRPr="00D00C73">
              <w:rPr>
                <w:rFonts w:ascii="Times New Roman" w:hAnsi="Times New Roman" w:cs="Times New Roman"/>
                <w:snapToGrid w:val="0"/>
                <w:lang w:val="ru-RU"/>
              </w:rPr>
              <w:t xml:space="preserve">б) </w:t>
            </w:r>
            <w:r w:rsidRPr="00D00C73">
              <w:rPr>
                <w:rFonts w:ascii="Times New Roman" w:hAnsi="Times New Roman" w:cs="Times New Roman"/>
                <w:i/>
                <w:snapToGrid w:val="0"/>
                <w:lang w:val="ru-RU"/>
              </w:rPr>
              <w:t>Лесные ресурсы</w:t>
            </w:r>
            <w:r w:rsidRPr="00D00C73">
              <w:rPr>
                <w:rFonts w:ascii="Times New Roman" w:hAnsi="Times New Roman" w:cs="Times New Roman"/>
                <w:snapToGrid w:val="0"/>
                <w:lang w:val="ru-RU"/>
              </w:rPr>
              <w:t>. Для их характеристики применяют следующие показатели:</w:t>
            </w:r>
          </w:p>
          <w:p w:rsidR="00DE19B0" w:rsidRPr="00D00C73" w:rsidRDefault="00DE19B0" w:rsidP="003D1DDC">
            <w:pPr>
              <w:widowControl w:val="0"/>
              <w:numPr>
                <w:ilvl w:val="0"/>
                <w:numId w:val="10"/>
              </w:numPr>
              <w:tabs>
                <w:tab w:val="clear" w:pos="1069"/>
                <w:tab w:val="num" w:pos="570"/>
              </w:tabs>
              <w:spacing w:after="0" w:line="240" w:lineRule="auto"/>
              <w:ind w:left="0" w:firstLine="567"/>
              <w:jc w:val="both"/>
              <w:rPr>
                <w:rFonts w:ascii="Times New Roman" w:hAnsi="Times New Roman" w:cs="Times New Roman"/>
                <w:snapToGrid w:val="0"/>
                <w:lang w:val="ru-RU"/>
              </w:rPr>
            </w:pPr>
            <w:proofErr w:type="gramStart"/>
            <w:r w:rsidRPr="00D00C73">
              <w:rPr>
                <w:rFonts w:ascii="Times New Roman" w:hAnsi="Times New Roman" w:cs="Times New Roman"/>
                <w:snapToGrid w:val="0"/>
                <w:lang w:val="ru-RU"/>
              </w:rPr>
              <w:t>лесистость территории, преобладающие породы деревьев;</w:t>
            </w:r>
            <w:proofErr w:type="gramEnd"/>
          </w:p>
          <w:p w:rsidR="00DE19B0" w:rsidRPr="00D00C73" w:rsidRDefault="00DE19B0" w:rsidP="003D1DDC">
            <w:pPr>
              <w:widowControl w:val="0"/>
              <w:numPr>
                <w:ilvl w:val="0"/>
                <w:numId w:val="10"/>
              </w:numPr>
              <w:tabs>
                <w:tab w:val="clear" w:pos="1069"/>
                <w:tab w:val="num" w:pos="570"/>
              </w:tabs>
              <w:spacing w:after="0" w:line="240" w:lineRule="auto"/>
              <w:ind w:left="0" w:firstLine="567"/>
              <w:jc w:val="both"/>
              <w:rPr>
                <w:rFonts w:ascii="Times New Roman" w:hAnsi="Times New Roman" w:cs="Times New Roman"/>
                <w:snapToGrid w:val="0"/>
                <w:lang w:val="ru-RU"/>
              </w:rPr>
            </w:pPr>
            <w:r w:rsidRPr="00D00C73">
              <w:rPr>
                <w:rFonts w:ascii="Times New Roman" w:hAnsi="Times New Roman" w:cs="Times New Roman"/>
                <w:snapToGrid w:val="0"/>
                <w:lang w:val="ru-RU"/>
              </w:rPr>
              <w:t>лесорастительные зоны: хвойные, хвойно-широколиственные, смешанные, лиственные;</w:t>
            </w:r>
          </w:p>
          <w:p w:rsidR="00DE19B0" w:rsidRPr="00D00C73" w:rsidRDefault="00DE19B0" w:rsidP="003D1DDC">
            <w:pPr>
              <w:widowControl w:val="0"/>
              <w:numPr>
                <w:ilvl w:val="0"/>
                <w:numId w:val="10"/>
              </w:numPr>
              <w:tabs>
                <w:tab w:val="clear" w:pos="1069"/>
                <w:tab w:val="num" w:pos="513"/>
              </w:tabs>
              <w:spacing w:after="0" w:line="240" w:lineRule="auto"/>
              <w:ind w:left="0" w:firstLine="567"/>
              <w:jc w:val="both"/>
              <w:rPr>
                <w:rFonts w:ascii="Times New Roman" w:hAnsi="Times New Roman" w:cs="Times New Roman"/>
                <w:snapToGrid w:val="0"/>
                <w:lang w:val="ru-RU"/>
              </w:rPr>
            </w:pPr>
            <w:proofErr w:type="gramStart"/>
            <w:r w:rsidRPr="00D00C73">
              <w:rPr>
                <w:rFonts w:ascii="Times New Roman" w:hAnsi="Times New Roman" w:cs="Times New Roman"/>
                <w:snapToGrid w:val="0"/>
                <w:lang w:val="ru-RU"/>
              </w:rPr>
              <w:t>запасы лесонасаждений в (га и %) с указанием преобладающих пород (молодняки, средневозрастные, приспевающие, спелые, переспелые).</w:t>
            </w:r>
            <w:proofErr w:type="gramEnd"/>
          </w:p>
          <w:p w:rsidR="00DE19B0" w:rsidRPr="00D00C73" w:rsidRDefault="00DE19B0" w:rsidP="003D1DDC">
            <w:pPr>
              <w:spacing w:after="0" w:line="240" w:lineRule="auto"/>
              <w:jc w:val="both"/>
              <w:rPr>
                <w:rFonts w:ascii="Times New Roman" w:hAnsi="Times New Roman" w:cs="Times New Roman"/>
                <w:snapToGrid w:val="0"/>
                <w:lang w:val="ru-RU"/>
              </w:rPr>
            </w:pPr>
            <w:r w:rsidRPr="00D00C73">
              <w:rPr>
                <w:rFonts w:ascii="Times New Roman" w:hAnsi="Times New Roman" w:cs="Times New Roman"/>
                <w:snapToGrid w:val="0"/>
                <w:lang w:val="ru-RU"/>
              </w:rPr>
              <w:t>Кроме то того необходимо отразить баланс ввоза-вывоза лесорастительного сырья.</w:t>
            </w:r>
          </w:p>
          <w:p w:rsidR="00DE19B0" w:rsidRPr="00D00C73" w:rsidRDefault="00DE19B0" w:rsidP="003D1DDC">
            <w:pPr>
              <w:spacing w:after="0" w:line="240" w:lineRule="auto"/>
              <w:jc w:val="both"/>
              <w:rPr>
                <w:rFonts w:ascii="Times New Roman" w:hAnsi="Times New Roman" w:cs="Times New Roman"/>
                <w:snapToGrid w:val="0"/>
                <w:lang w:val="ru-RU"/>
              </w:rPr>
            </w:pPr>
            <w:r w:rsidRPr="00D00C73">
              <w:rPr>
                <w:rFonts w:ascii="Times New Roman" w:hAnsi="Times New Roman" w:cs="Times New Roman"/>
                <w:snapToGrid w:val="0"/>
                <w:lang w:val="ru-RU"/>
              </w:rPr>
              <w:t xml:space="preserve">в) </w:t>
            </w:r>
            <w:r w:rsidRPr="00D00C73">
              <w:rPr>
                <w:rFonts w:ascii="Times New Roman" w:hAnsi="Times New Roman" w:cs="Times New Roman"/>
                <w:i/>
                <w:snapToGrid w:val="0"/>
                <w:lang w:val="ru-RU"/>
              </w:rPr>
              <w:t>Водные ресурсы</w:t>
            </w:r>
            <w:r w:rsidRPr="00D00C73">
              <w:rPr>
                <w:rFonts w:ascii="Times New Roman" w:hAnsi="Times New Roman" w:cs="Times New Roman"/>
                <w:snapToGrid w:val="0"/>
                <w:lang w:val="ru-RU"/>
              </w:rPr>
              <w:t>. Для характеристики этого блока применяют следующие показатели:</w:t>
            </w:r>
          </w:p>
          <w:p w:rsidR="00DE19B0" w:rsidRPr="00D00C73" w:rsidRDefault="00DE19B0" w:rsidP="003D1DDC">
            <w:pPr>
              <w:widowControl w:val="0"/>
              <w:numPr>
                <w:ilvl w:val="0"/>
                <w:numId w:val="11"/>
              </w:numPr>
              <w:spacing w:after="0" w:line="240" w:lineRule="auto"/>
              <w:ind w:left="0" w:firstLine="567"/>
              <w:jc w:val="both"/>
              <w:rPr>
                <w:rFonts w:ascii="Times New Roman" w:hAnsi="Times New Roman" w:cs="Times New Roman"/>
                <w:snapToGrid w:val="0"/>
                <w:lang w:val="ru-RU"/>
              </w:rPr>
            </w:pPr>
            <w:proofErr w:type="gramStart"/>
            <w:r w:rsidRPr="00D00C73">
              <w:rPr>
                <w:rFonts w:ascii="Times New Roman" w:hAnsi="Times New Roman" w:cs="Times New Roman"/>
                <w:snapToGrid w:val="0"/>
                <w:lang w:val="ru-RU"/>
              </w:rPr>
              <w:t>густота речной сети, наличие судоходных рек;</w:t>
            </w:r>
            <w:proofErr w:type="gramEnd"/>
          </w:p>
          <w:p w:rsidR="00DE19B0" w:rsidRPr="00D00C73" w:rsidRDefault="00DE19B0" w:rsidP="003D1DDC">
            <w:pPr>
              <w:widowControl w:val="0"/>
              <w:numPr>
                <w:ilvl w:val="0"/>
                <w:numId w:val="11"/>
              </w:numPr>
              <w:spacing w:after="0" w:line="240" w:lineRule="auto"/>
              <w:ind w:left="0" w:firstLine="567"/>
              <w:jc w:val="both"/>
              <w:rPr>
                <w:rFonts w:ascii="Times New Roman" w:hAnsi="Times New Roman" w:cs="Times New Roman"/>
                <w:snapToGrid w:val="0"/>
                <w:lang w:val="ru-RU"/>
              </w:rPr>
            </w:pPr>
            <w:r w:rsidRPr="00D00C73">
              <w:rPr>
                <w:rFonts w:ascii="Times New Roman" w:hAnsi="Times New Roman" w:cs="Times New Roman"/>
                <w:snapToGrid w:val="0"/>
                <w:lang w:val="ru-RU"/>
              </w:rPr>
              <w:t>использование воды, млн. куб. м (промышленностью, сельским хозяйством, населением);</w:t>
            </w:r>
          </w:p>
          <w:p w:rsidR="00DE19B0" w:rsidRPr="00D00C73" w:rsidRDefault="00DE19B0" w:rsidP="003D1DDC">
            <w:pPr>
              <w:widowControl w:val="0"/>
              <w:numPr>
                <w:ilvl w:val="0"/>
                <w:numId w:val="11"/>
              </w:numPr>
              <w:spacing w:after="0" w:line="240" w:lineRule="auto"/>
              <w:ind w:left="0" w:firstLine="567"/>
              <w:jc w:val="both"/>
              <w:rPr>
                <w:rFonts w:ascii="Times New Roman" w:hAnsi="Times New Roman" w:cs="Times New Roman"/>
                <w:snapToGrid w:val="0"/>
              </w:rPr>
            </w:pPr>
            <w:r w:rsidRPr="00D00C73">
              <w:rPr>
                <w:rFonts w:ascii="Times New Roman" w:hAnsi="Times New Roman" w:cs="Times New Roman"/>
                <w:snapToGrid w:val="0"/>
              </w:rPr>
              <w:t>процент очистки сточных вод;</w:t>
            </w:r>
          </w:p>
          <w:p w:rsidR="00DE19B0" w:rsidRPr="00D00C73" w:rsidRDefault="00DE19B0" w:rsidP="003D1DDC">
            <w:pPr>
              <w:widowControl w:val="0"/>
              <w:numPr>
                <w:ilvl w:val="0"/>
                <w:numId w:val="11"/>
              </w:numPr>
              <w:spacing w:after="0" w:line="240" w:lineRule="auto"/>
              <w:ind w:left="0" w:firstLine="567"/>
              <w:jc w:val="both"/>
              <w:rPr>
                <w:rFonts w:ascii="Times New Roman" w:hAnsi="Times New Roman" w:cs="Times New Roman"/>
                <w:snapToGrid w:val="0"/>
                <w:lang w:val="ru-RU"/>
              </w:rPr>
            </w:pPr>
            <w:r w:rsidRPr="00D00C73">
              <w:rPr>
                <w:rFonts w:ascii="Times New Roman" w:hAnsi="Times New Roman" w:cs="Times New Roman"/>
                <w:snapToGrid w:val="0"/>
                <w:lang w:val="ru-RU"/>
              </w:rPr>
              <w:t>рыбные запасы и охотничьи ресурсы, курортно-рекреационные ресурсы;</w:t>
            </w:r>
          </w:p>
          <w:p w:rsidR="00DE19B0" w:rsidRPr="00D00C73" w:rsidRDefault="00DE19B0" w:rsidP="003D1DDC">
            <w:pPr>
              <w:widowControl w:val="0"/>
              <w:numPr>
                <w:ilvl w:val="0"/>
                <w:numId w:val="11"/>
              </w:numPr>
              <w:spacing w:after="0" w:line="240" w:lineRule="auto"/>
              <w:ind w:left="0" w:firstLine="567"/>
              <w:jc w:val="both"/>
              <w:rPr>
                <w:rFonts w:ascii="Times New Roman" w:hAnsi="Times New Roman" w:cs="Times New Roman"/>
                <w:snapToGrid w:val="0"/>
                <w:lang w:val="ru-RU"/>
              </w:rPr>
            </w:pPr>
            <w:r w:rsidRPr="00D00C73">
              <w:rPr>
                <w:rFonts w:ascii="Times New Roman" w:hAnsi="Times New Roman" w:cs="Times New Roman"/>
                <w:snapToGrid w:val="0"/>
                <w:lang w:val="ru-RU"/>
              </w:rPr>
              <w:t>промысловый запас и возможности улова (добычи) в регионе; важнейшие виды добываемых животных и рыб;</w:t>
            </w:r>
          </w:p>
          <w:p w:rsidR="00DE19B0" w:rsidRPr="00D00C73" w:rsidRDefault="00DE19B0" w:rsidP="003D1DDC">
            <w:pPr>
              <w:widowControl w:val="0"/>
              <w:numPr>
                <w:ilvl w:val="0"/>
                <w:numId w:val="11"/>
              </w:numPr>
              <w:spacing w:after="0" w:line="240" w:lineRule="auto"/>
              <w:ind w:left="0" w:firstLine="567"/>
              <w:jc w:val="both"/>
              <w:rPr>
                <w:rFonts w:ascii="Times New Roman" w:hAnsi="Times New Roman" w:cs="Times New Roman"/>
                <w:snapToGrid w:val="0"/>
                <w:lang w:val="ru-RU"/>
              </w:rPr>
            </w:pPr>
            <w:r w:rsidRPr="00D00C73">
              <w:rPr>
                <w:rFonts w:ascii="Times New Roman" w:hAnsi="Times New Roman" w:cs="Times New Roman"/>
                <w:snapToGrid w:val="0"/>
                <w:lang w:val="ru-RU"/>
              </w:rPr>
              <w:t>система особо охраняемых природных территорий;</w:t>
            </w:r>
          </w:p>
          <w:p w:rsidR="00DE19B0" w:rsidRPr="00D00C73" w:rsidRDefault="00DE19B0" w:rsidP="003D1DDC">
            <w:pPr>
              <w:widowControl w:val="0"/>
              <w:numPr>
                <w:ilvl w:val="0"/>
                <w:numId w:val="11"/>
              </w:numPr>
              <w:spacing w:after="0" w:line="240" w:lineRule="auto"/>
              <w:ind w:left="0" w:firstLine="567"/>
              <w:jc w:val="both"/>
              <w:rPr>
                <w:rFonts w:ascii="Times New Roman" w:hAnsi="Times New Roman" w:cs="Times New Roman"/>
                <w:snapToGrid w:val="0"/>
                <w:lang w:val="ru-RU"/>
              </w:rPr>
            </w:pPr>
            <w:r w:rsidRPr="00D00C73">
              <w:rPr>
                <w:rFonts w:ascii="Times New Roman" w:hAnsi="Times New Roman" w:cs="Times New Roman"/>
                <w:snapToGrid w:val="0"/>
                <w:lang w:val="ru-RU"/>
              </w:rPr>
              <w:t>общая площадь заповедников, заказников в процентах к общей площади региона (при научно обоснованной норме 3%).</w:t>
            </w:r>
          </w:p>
          <w:p w:rsidR="00DE19B0" w:rsidRPr="00D00C73" w:rsidRDefault="00DE19B0" w:rsidP="003D1DDC">
            <w:pPr>
              <w:spacing w:after="0" w:line="240" w:lineRule="auto"/>
              <w:jc w:val="both"/>
              <w:rPr>
                <w:rFonts w:ascii="Times New Roman" w:hAnsi="Times New Roman" w:cs="Times New Roman"/>
                <w:snapToGrid w:val="0"/>
                <w:lang w:val="ru-RU"/>
              </w:rPr>
            </w:pPr>
            <w:r w:rsidRPr="00D00C73">
              <w:rPr>
                <w:rFonts w:ascii="Times New Roman" w:hAnsi="Times New Roman" w:cs="Times New Roman"/>
                <w:snapToGrid w:val="0"/>
                <w:lang w:val="ru-RU"/>
              </w:rPr>
              <w:t>Решение задач экологического регулирования социально-экономического развития региона требует количественной оценки воздействия производственно-хозяйственной деятельности на природную среду. Основой такой оценки могут служить удельные показатели, характеризующие соотношение экономических результатов производственно-хозяйственной деятельности и размеров связанного с ней вмешательства в природную среду, т.е. экологичность производства.</w:t>
            </w:r>
          </w:p>
          <w:p w:rsidR="00DE19B0" w:rsidRPr="00D00C73" w:rsidRDefault="00DE19B0" w:rsidP="003D1DDC">
            <w:pPr>
              <w:spacing w:after="0" w:line="240" w:lineRule="auto"/>
              <w:jc w:val="both"/>
              <w:rPr>
                <w:rFonts w:ascii="Times New Roman" w:hAnsi="Times New Roman" w:cs="Times New Roman"/>
                <w:snapToGrid w:val="0"/>
                <w:lang w:val="ru-RU"/>
              </w:rPr>
            </w:pPr>
            <w:r w:rsidRPr="00D00C73">
              <w:rPr>
                <w:rFonts w:ascii="Times New Roman" w:hAnsi="Times New Roman" w:cs="Times New Roman"/>
                <w:snapToGrid w:val="0"/>
                <w:lang w:val="ru-RU"/>
              </w:rPr>
              <w:t>Важнейшими факторами экологичности производства являются:</w:t>
            </w:r>
          </w:p>
          <w:p w:rsidR="00DE19B0" w:rsidRPr="00D00C73" w:rsidRDefault="00DE19B0" w:rsidP="003D1DDC">
            <w:pPr>
              <w:widowControl w:val="0"/>
              <w:numPr>
                <w:ilvl w:val="0"/>
                <w:numId w:val="12"/>
              </w:numPr>
              <w:tabs>
                <w:tab w:val="clear" w:pos="1287"/>
                <w:tab w:val="num" w:pos="513"/>
              </w:tabs>
              <w:spacing w:after="0" w:line="240" w:lineRule="auto"/>
              <w:ind w:left="0" w:firstLine="567"/>
              <w:jc w:val="both"/>
              <w:rPr>
                <w:rFonts w:ascii="Times New Roman" w:hAnsi="Times New Roman" w:cs="Times New Roman"/>
                <w:snapToGrid w:val="0"/>
              </w:rPr>
            </w:pPr>
            <w:r w:rsidRPr="00D00C73">
              <w:rPr>
                <w:rFonts w:ascii="Times New Roman" w:hAnsi="Times New Roman" w:cs="Times New Roman"/>
                <w:snapToGrid w:val="0"/>
              </w:rPr>
              <w:t>технический уровень производства;</w:t>
            </w:r>
          </w:p>
          <w:p w:rsidR="00DE19B0" w:rsidRPr="00D00C73" w:rsidRDefault="00DE19B0" w:rsidP="003D1DDC">
            <w:pPr>
              <w:widowControl w:val="0"/>
              <w:numPr>
                <w:ilvl w:val="0"/>
                <w:numId w:val="12"/>
              </w:numPr>
              <w:tabs>
                <w:tab w:val="clear" w:pos="1287"/>
                <w:tab w:val="num" w:pos="513"/>
              </w:tabs>
              <w:spacing w:after="0" w:line="240" w:lineRule="auto"/>
              <w:ind w:left="0" w:firstLine="567"/>
              <w:jc w:val="both"/>
              <w:rPr>
                <w:rFonts w:ascii="Times New Roman" w:hAnsi="Times New Roman" w:cs="Times New Roman"/>
                <w:snapToGrid w:val="0"/>
                <w:lang w:val="ru-RU"/>
              </w:rPr>
            </w:pPr>
            <w:r w:rsidRPr="00D00C73">
              <w:rPr>
                <w:rFonts w:ascii="Times New Roman" w:hAnsi="Times New Roman" w:cs="Times New Roman"/>
                <w:snapToGrid w:val="0"/>
                <w:lang w:val="ru-RU"/>
              </w:rPr>
              <w:t xml:space="preserve">отраслевая структура промышленности и сельского хозяйства, количество и структура </w:t>
            </w:r>
            <w:r w:rsidRPr="00D00C73">
              <w:rPr>
                <w:rFonts w:ascii="Times New Roman" w:hAnsi="Times New Roman" w:cs="Times New Roman"/>
                <w:snapToGrid w:val="0"/>
                <w:lang w:val="ru-RU"/>
              </w:rPr>
              <w:lastRenderedPageBreak/>
              <w:t>потребляемого топлива;</w:t>
            </w:r>
          </w:p>
          <w:p w:rsidR="00DE19B0" w:rsidRPr="00D00C73" w:rsidRDefault="00DE19B0" w:rsidP="003D1DDC">
            <w:pPr>
              <w:widowControl w:val="0"/>
              <w:numPr>
                <w:ilvl w:val="0"/>
                <w:numId w:val="12"/>
              </w:numPr>
              <w:tabs>
                <w:tab w:val="clear" w:pos="1287"/>
                <w:tab w:val="num" w:pos="513"/>
              </w:tabs>
              <w:spacing w:after="0" w:line="240" w:lineRule="auto"/>
              <w:ind w:left="0" w:firstLine="567"/>
              <w:jc w:val="both"/>
              <w:rPr>
                <w:rFonts w:ascii="Times New Roman" w:hAnsi="Times New Roman" w:cs="Times New Roman"/>
                <w:snapToGrid w:val="0"/>
              </w:rPr>
            </w:pPr>
            <w:proofErr w:type="gramStart"/>
            <w:r w:rsidRPr="00D00C73">
              <w:rPr>
                <w:rFonts w:ascii="Times New Roman" w:hAnsi="Times New Roman" w:cs="Times New Roman"/>
                <w:snapToGrid w:val="0"/>
              </w:rPr>
              <w:t>ассортимент</w:t>
            </w:r>
            <w:proofErr w:type="gramEnd"/>
            <w:r w:rsidRPr="00D00C73">
              <w:rPr>
                <w:rFonts w:ascii="Times New Roman" w:hAnsi="Times New Roman" w:cs="Times New Roman"/>
                <w:snapToGrid w:val="0"/>
              </w:rPr>
              <w:t xml:space="preserve"> производимой продукции.</w:t>
            </w:r>
          </w:p>
          <w:p w:rsidR="00DE19B0" w:rsidRPr="00D00C73" w:rsidRDefault="00DE19B0" w:rsidP="003D1DDC">
            <w:pPr>
              <w:spacing w:after="0" w:line="240" w:lineRule="auto"/>
              <w:jc w:val="both"/>
              <w:rPr>
                <w:rFonts w:ascii="Times New Roman" w:hAnsi="Times New Roman" w:cs="Times New Roman"/>
                <w:snapToGrid w:val="0"/>
                <w:lang w:val="ru-RU"/>
              </w:rPr>
            </w:pPr>
            <w:r w:rsidRPr="00D00C73">
              <w:rPr>
                <w:rFonts w:ascii="Times New Roman" w:hAnsi="Times New Roman" w:cs="Times New Roman"/>
                <w:snapToGrid w:val="0"/>
                <w:lang w:val="ru-RU"/>
              </w:rPr>
              <w:t>Размещение производства в регионе должно осуществляться в рамках заданных экологических ограничений, в качестве которых могут быть приняты:</w:t>
            </w:r>
          </w:p>
          <w:p w:rsidR="00DE19B0" w:rsidRPr="00D00C73" w:rsidRDefault="00DE19B0" w:rsidP="003D1DDC">
            <w:pPr>
              <w:widowControl w:val="0"/>
              <w:numPr>
                <w:ilvl w:val="0"/>
                <w:numId w:val="13"/>
              </w:numPr>
              <w:tabs>
                <w:tab w:val="clear" w:pos="1287"/>
                <w:tab w:val="num" w:pos="570"/>
              </w:tabs>
              <w:spacing w:after="0" w:line="240" w:lineRule="auto"/>
              <w:ind w:left="0" w:firstLine="567"/>
              <w:jc w:val="both"/>
              <w:rPr>
                <w:rFonts w:ascii="Times New Roman" w:hAnsi="Times New Roman" w:cs="Times New Roman"/>
                <w:snapToGrid w:val="0"/>
                <w:lang w:val="ru-RU"/>
              </w:rPr>
            </w:pPr>
            <w:r w:rsidRPr="00D00C73">
              <w:rPr>
                <w:rFonts w:ascii="Times New Roman" w:hAnsi="Times New Roman" w:cs="Times New Roman"/>
                <w:snapToGrid w:val="0"/>
                <w:lang w:val="ru-RU"/>
              </w:rPr>
              <w:t>лимиты (квоты) годовых объемов выбросов с учетом их поэтапного снижения и доведения до нормального уровня;</w:t>
            </w:r>
          </w:p>
          <w:p w:rsidR="00DE19B0" w:rsidRPr="00D00C73" w:rsidRDefault="00DE19B0" w:rsidP="003D1DDC">
            <w:pPr>
              <w:widowControl w:val="0"/>
              <w:numPr>
                <w:ilvl w:val="0"/>
                <w:numId w:val="13"/>
              </w:numPr>
              <w:tabs>
                <w:tab w:val="clear" w:pos="1287"/>
                <w:tab w:val="num" w:pos="570"/>
              </w:tabs>
              <w:spacing w:after="0" w:line="240" w:lineRule="auto"/>
              <w:ind w:left="0" w:firstLine="567"/>
              <w:jc w:val="both"/>
              <w:rPr>
                <w:rFonts w:ascii="Times New Roman" w:hAnsi="Times New Roman" w:cs="Times New Roman"/>
                <w:snapToGrid w:val="0"/>
                <w:lang w:val="ru-RU"/>
              </w:rPr>
            </w:pPr>
            <w:r w:rsidRPr="00D00C73">
              <w:rPr>
                <w:rFonts w:ascii="Times New Roman" w:hAnsi="Times New Roman" w:cs="Times New Roman"/>
                <w:snapToGrid w:val="0"/>
                <w:lang w:val="ru-RU"/>
              </w:rPr>
              <w:t>лимиты (квоты) предельно допустимого использования (изъятия) природных ресурсов по отдельным территориям и предприятиям, при которых сохраняется экологическое равновесие.</w:t>
            </w:r>
          </w:p>
          <w:p w:rsidR="00DE19B0" w:rsidRPr="00D00C73" w:rsidRDefault="00DE19B0" w:rsidP="003D1DDC">
            <w:pPr>
              <w:spacing w:after="0" w:line="240" w:lineRule="auto"/>
              <w:jc w:val="both"/>
              <w:rPr>
                <w:rFonts w:ascii="Times New Roman" w:hAnsi="Times New Roman" w:cs="Times New Roman"/>
                <w:b/>
                <w:snapToGrid w:val="0"/>
                <w:lang w:val="ru-RU"/>
              </w:rPr>
            </w:pPr>
            <w:r w:rsidRPr="00D00C73">
              <w:rPr>
                <w:rFonts w:ascii="Times New Roman" w:hAnsi="Times New Roman" w:cs="Times New Roman"/>
                <w:b/>
                <w:snapToGrid w:val="0"/>
                <w:lang w:val="ru-RU"/>
              </w:rPr>
              <w:t>Отраслевая структура производства в регионе</w:t>
            </w:r>
          </w:p>
          <w:p w:rsidR="00DE19B0" w:rsidRPr="00D00C73" w:rsidRDefault="00DE19B0" w:rsidP="003D1DDC">
            <w:pPr>
              <w:spacing w:after="0" w:line="240" w:lineRule="auto"/>
              <w:jc w:val="both"/>
              <w:rPr>
                <w:rFonts w:ascii="Times New Roman" w:hAnsi="Times New Roman" w:cs="Times New Roman"/>
                <w:snapToGrid w:val="0"/>
                <w:lang w:val="ru-RU"/>
              </w:rPr>
            </w:pPr>
            <w:r w:rsidRPr="00D00C73">
              <w:rPr>
                <w:rFonts w:ascii="Times New Roman" w:hAnsi="Times New Roman" w:cs="Times New Roman"/>
                <w:snapToGrid w:val="0"/>
                <w:lang w:val="ru-RU"/>
              </w:rPr>
              <w:t>Она дается в разрезе важнейших взаимосвязанных комплексов, производств:</w:t>
            </w:r>
          </w:p>
          <w:p w:rsidR="00DE19B0" w:rsidRPr="00D00C73" w:rsidRDefault="00DE19B0" w:rsidP="003D1DDC">
            <w:pPr>
              <w:spacing w:after="0" w:line="240" w:lineRule="auto"/>
              <w:jc w:val="both"/>
              <w:rPr>
                <w:rFonts w:ascii="Times New Roman" w:hAnsi="Times New Roman" w:cs="Times New Roman"/>
                <w:snapToGrid w:val="0"/>
                <w:lang w:val="ru-RU"/>
              </w:rPr>
            </w:pPr>
            <w:r w:rsidRPr="00D00C73">
              <w:rPr>
                <w:rFonts w:ascii="Times New Roman" w:hAnsi="Times New Roman" w:cs="Times New Roman"/>
                <w:i/>
                <w:snapToGrid w:val="0"/>
                <w:lang w:val="ru-RU"/>
              </w:rPr>
              <w:t>Топливно-энергетический компле</w:t>
            </w:r>
            <w:proofErr w:type="gramStart"/>
            <w:r w:rsidRPr="00D00C73">
              <w:rPr>
                <w:rFonts w:ascii="Times New Roman" w:hAnsi="Times New Roman" w:cs="Times New Roman"/>
                <w:i/>
                <w:snapToGrid w:val="0"/>
                <w:lang w:val="ru-RU"/>
              </w:rPr>
              <w:t>кс</w:t>
            </w:r>
            <w:r w:rsidRPr="00D00C73">
              <w:rPr>
                <w:rFonts w:ascii="Times New Roman" w:hAnsi="Times New Roman" w:cs="Times New Roman"/>
                <w:snapToGrid w:val="0"/>
                <w:lang w:val="ru-RU"/>
              </w:rPr>
              <w:t xml:space="preserve"> вкл</w:t>
            </w:r>
            <w:proofErr w:type="gramEnd"/>
            <w:r w:rsidRPr="00D00C73">
              <w:rPr>
                <w:rFonts w:ascii="Times New Roman" w:hAnsi="Times New Roman" w:cs="Times New Roman"/>
                <w:snapToGrid w:val="0"/>
                <w:lang w:val="ru-RU"/>
              </w:rPr>
              <w:t xml:space="preserve">ючает в свой состав энергетику, развитие энергетических сетей. Для этих целей составляется энергетический баланс региона. </w:t>
            </w:r>
            <w:proofErr w:type="gramStart"/>
            <w:r w:rsidRPr="00D00C73">
              <w:rPr>
                <w:rFonts w:ascii="Times New Roman" w:hAnsi="Times New Roman" w:cs="Times New Roman"/>
                <w:snapToGrid w:val="0"/>
                <w:lang w:val="ru-RU"/>
              </w:rPr>
              <w:t>Последний</w:t>
            </w:r>
            <w:proofErr w:type="gramEnd"/>
            <w:r w:rsidRPr="00D00C73">
              <w:rPr>
                <w:rFonts w:ascii="Times New Roman" w:hAnsi="Times New Roman" w:cs="Times New Roman"/>
                <w:snapToGrid w:val="0"/>
                <w:lang w:val="ru-RU"/>
              </w:rPr>
              <w:t xml:space="preserve"> отражает производство и потребность в энергоресурсах по видам.</w:t>
            </w:r>
          </w:p>
          <w:p w:rsidR="00DE19B0" w:rsidRPr="00D00C73" w:rsidRDefault="00DE19B0" w:rsidP="003D1DDC">
            <w:pPr>
              <w:spacing w:after="0" w:line="240" w:lineRule="auto"/>
              <w:jc w:val="both"/>
              <w:rPr>
                <w:rFonts w:ascii="Times New Roman" w:hAnsi="Times New Roman" w:cs="Times New Roman"/>
                <w:snapToGrid w:val="0"/>
                <w:lang w:val="ru-RU"/>
              </w:rPr>
            </w:pPr>
            <w:r w:rsidRPr="00D00C73">
              <w:rPr>
                <w:rFonts w:ascii="Times New Roman" w:hAnsi="Times New Roman" w:cs="Times New Roman"/>
                <w:i/>
                <w:snapToGrid w:val="0"/>
                <w:lang w:val="ru-RU"/>
              </w:rPr>
              <w:t>Машиностроительный и оборотный комплексы</w:t>
            </w:r>
            <w:r w:rsidRPr="00D00C73">
              <w:rPr>
                <w:rFonts w:ascii="Times New Roman" w:hAnsi="Times New Roman" w:cs="Times New Roman"/>
                <w:snapToGrid w:val="0"/>
                <w:lang w:val="ru-RU"/>
              </w:rPr>
              <w:t>. Для их характеристики применяют баланс производства и ввоза-вывоза продукции машиностроительного комплекса. Кроме того, дается перечень крупнейших предприятий ВПК с указанием вида выпускаемой продукции.</w:t>
            </w:r>
          </w:p>
          <w:p w:rsidR="00DE19B0" w:rsidRPr="00D00C73" w:rsidRDefault="00DE19B0" w:rsidP="003D1DDC">
            <w:pPr>
              <w:spacing w:after="0" w:line="240" w:lineRule="auto"/>
              <w:jc w:val="both"/>
              <w:rPr>
                <w:rFonts w:ascii="Times New Roman" w:hAnsi="Times New Roman" w:cs="Times New Roman"/>
                <w:snapToGrid w:val="0"/>
                <w:lang w:val="ru-RU"/>
              </w:rPr>
            </w:pPr>
            <w:r w:rsidRPr="00D00C73">
              <w:rPr>
                <w:rFonts w:ascii="Times New Roman" w:hAnsi="Times New Roman" w:cs="Times New Roman"/>
                <w:i/>
                <w:snapToGrid w:val="0"/>
                <w:lang w:val="ru-RU"/>
              </w:rPr>
              <w:t>Комплекс конструкционных материалов</w:t>
            </w:r>
            <w:r w:rsidRPr="00D00C73">
              <w:rPr>
                <w:rFonts w:ascii="Times New Roman" w:hAnsi="Times New Roman" w:cs="Times New Roman"/>
                <w:snapToGrid w:val="0"/>
                <w:lang w:val="ru-RU"/>
              </w:rPr>
              <w:t xml:space="preserve"> включает в свой состав металлургическую, химическую и деревообрабатывающую промышленность.</w:t>
            </w:r>
          </w:p>
          <w:p w:rsidR="00DE19B0" w:rsidRPr="00D00C73" w:rsidRDefault="00DE19B0" w:rsidP="003D1DDC">
            <w:pPr>
              <w:spacing w:after="0" w:line="240" w:lineRule="auto"/>
              <w:jc w:val="both"/>
              <w:rPr>
                <w:rFonts w:ascii="Times New Roman" w:hAnsi="Times New Roman" w:cs="Times New Roman"/>
                <w:snapToGrid w:val="0"/>
                <w:lang w:val="ru-RU"/>
              </w:rPr>
            </w:pPr>
            <w:r w:rsidRPr="00D00C73">
              <w:rPr>
                <w:rFonts w:ascii="Times New Roman" w:hAnsi="Times New Roman" w:cs="Times New Roman"/>
                <w:snapToGrid w:val="0"/>
                <w:lang w:val="ru-RU"/>
              </w:rPr>
              <w:t>Здесь же указывается номенклатура выпускаемой продукции, крупнейшие предприятия отрасли, баланс ввоза-вывоза готовой продукции.</w:t>
            </w:r>
          </w:p>
          <w:p w:rsidR="00DE19B0" w:rsidRPr="00D00C73" w:rsidRDefault="00DE19B0" w:rsidP="003D1DDC">
            <w:pPr>
              <w:spacing w:after="0" w:line="240" w:lineRule="auto"/>
              <w:jc w:val="both"/>
              <w:rPr>
                <w:rFonts w:ascii="Times New Roman" w:hAnsi="Times New Roman" w:cs="Times New Roman"/>
                <w:snapToGrid w:val="0"/>
                <w:lang w:val="ru-RU"/>
              </w:rPr>
            </w:pPr>
            <w:r w:rsidRPr="00D00C73">
              <w:rPr>
                <w:rFonts w:ascii="Times New Roman" w:hAnsi="Times New Roman" w:cs="Times New Roman"/>
                <w:i/>
                <w:snapToGrid w:val="0"/>
                <w:lang w:val="ru-RU"/>
              </w:rPr>
              <w:t>Агропромышленный комплекс</w:t>
            </w:r>
            <w:r w:rsidRPr="00D00C73">
              <w:rPr>
                <w:rFonts w:ascii="Times New Roman" w:hAnsi="Times New Roman" w:cs="Times New Roman"/>
                <w:snapToGrid w:val="0"/>
                <w:lang w:val="ru-RU"/>
              </w:rPr>
              <w:t>. Он характеризуется следующими показателями: объем производства сельскохозяйственной продукции (по видам: растениеводство, животноводство); объем производства промышленности, перерабатывающей продукцию сельского хозяйства (по видам); баланс ввоза-вывоза продукции АПК. Указывается производство сельскохозяйственной продукции на душу населения региона.</w:t>
            </w:r>
          </w:p>
          <w:p w:rsidR="00DE19B0" w:rsidRPr="00D00C73" w:rsidRDefault="00DE19B0" w:rsidP="003D1DDC">
            <w:pPr>
              <w:spacing w:after="0" w:line="240" w:lineRule="auto"/>
              <w:jc w:val="both"/>
              <w:rPr>
                <w:rFonts w:ascii="Times New Roman" w:hAnsi="Times New Roman" w:cs="Times New Roman"/>
                <w:i/>
                <w:snapToGrid w:val="0"/>
                <w:lang w:val="ru-RU"/>
              </w:rPr>
            </w:pPr>
            <w:r w:rsidRPr="00D00C73">
              <w:rPr>
                <w:rFonts w:ascii="Times New Roman" w:hAnsi="Times New Roman" w:cs="Times New Roman"/>
                <w:i/>
                <w:snapToGrid w:val="0"/>
                <w:lang w:val="ru-RU"/>
              </w:rPr>
              <w:t>Комплекс по производству предметов потребления.</w:t>
            </w:r>
          </w:p>
          <w:p w:rsidR="00DE19B0" w:rsidRPr="00D00C73" w:rsidRDefault="00DE19B0" w:rsidP="003D1DDC">
            <w:pPr>
              <w:spacing w:after="0" w:line="240" w:lineRule="auto"/>
              <w:jc w:val="both"/>
              <w:rPr>
                <w:rFonts w:ascii="Times New Roman" w:hAnsi="Times New Roman" w:cs="Times New Roman"/>
                <w:snapToGrid w:val="0"/>
                <w:lang w:val="ru-RU"/>
              </w:rPr>
            </w:pPr>
            <w:r w:rsidRPr="00D00C73">
              <w:rPr>
                <w:rFonts w:ascii="Times New Roman" w:hAnsi="Times New Roman" w:cs="Times New Roman"/>
                <w:i/>
                <w:snapToGrid w:val="0"/>
                <w:lang w:val="ru-RU"/>
              </w:rPr>
              <w:t>Легкая промышленность</w:t>
            </w:r>
            <w:r w:rsidRPr="00D00C73">
              <w:rPr>
                <w:rFonts w:ascii="Times New Roman" w:hAnsi="Times New Roman" w:cs="Times New Roman"/>
                <w:snapToGrid w:val="0"/>
                <w:lang w:val="ru-RU"/>
              </w:rPr>
              <w:t>. В состав этого комплекса входят лесная, деревообрабатывающая и целлюлозно-бумажная промышленность. По нему составляется баланс ввоза-вывоза готовой продукции, материалов, сырья.</w:t>
            </w:r>
          </w:p>
          <w:p w:rsidR="00DE19B0" w:rsidRPr="00D00C73" w:rsidRDefault="00DE19B0" w:rsidP="003D1DDC">
            <w:pPr>
              <w:spacing w:after="0" w:line="240" w:lineRule="auto"/>
              <w:jc w:val="both"/>
              <w:rPr>
                <w:rFonts w:ascii="Times New Roman" w:hAnsi="Times New Roman" w:cs="Times New Roman"/>
                <w:snapToGrid w:val="0"/>
                <w:lang w:val="ru-RU"/>
              </w:rPr>
            </w:pPr>
            <w:r w:rsidRPr="00D00C73">
              <w:rPr>
                <w:rFonts w:ascii="Times New Roman" w:hAnsi="Times New Roman" w:cs="Times New Roman"/>
                <w:i/>
                <w:snapToGrid w:val="0"/>
                <w:lang w:val="ru-RU"/>
              </w:rPr>
              <w:t>Транспорт и дорожное хозяйство региона; связь</w:t>
            </w:r>
            <w:r w:rsidRPr="00D00C73">
              <w:rPr>
                <w:rFonts w:ascii="Times New Roman" w:hAnsi="Times New Roman" w:cs="Times New Roman"/>
                <w:snapToGrid w:val="0"/>
                <w:lang w:val="ru-RU"/>
              </w:rPr>
              <w:t xml:space="preserve">. Задача системы показателей данного комплекса состоит в том, чтобы определить место региона в транспортном комплексе страны. Для этого применяются показатели, характеризующие уровень обеспеченности </w:t>
            </w:r>
            <w:r w:rsidRPr="00D00C73">
              <w:rPr>
                <w:rFonts w:ascii="Times New Roman" w:hAnsi="Times New Roman" w:cs="Times New Roman"/>
                <w:snapToGrid w:val="0"/>
                <w:lang w:val="ru-RU"/>
              </w:rPr>
              <w:lastRenderedPageBreak/>
              <w:t>транспортными средствами, а также трубопроводным транспортом, железными дорогами и автодорогами. Плотность железных и автодорог (</w:t>
            </w:r>
            <w:proofErr w:type="gramStart"/>
            <w:r w:rsidRPr="00D00C73">
              <w:rPr>
                <w:rFonts w:ascii="Times New Roman" w:hAnsi="Times New Roman" w:cs="Times New Roman"/>
                <w:snapToGrid w:val="0"/>
                <w:lang w:val="ru-RU"/>
              </w:rPr>
              <w:t>км</w:t>
            </w:r>
            <w:proofErr w:type="gramEnd"/>
            <w:r w:rsidRPr="00D00C73">
              <w:rPr>
                <w:rFonts w:ascii="Times New Roman" w:hAnsi="Times New Roman" w:cs="Times New Roman"/>
                <w:snapToGrid w:val="0"/>
                <w:lang w:val="ru-RU"/>
              </w:rPr>
              <w:t xml:space="preserve"> на 1000 кв. км территории).</w:t>
            </w:r>
          </w:p>
          <w:p w:rsidR="00DE19B0" w:rsidRPr="00D00C73" w:rsidRDefault="00DE19B0" w:rsidP="003D1DDC">
            <w:pPr>
              <w:spacing w:after="0" w:line="240" w:lineRule="auto"/>
              <w:jc w:val="both"/>
              <w:rPr>
                <w:rFonts w:ascii="Times New Roman" w:hAnsi="Times New Roman" w:cs="Times New Roman"/>
                <w:lang w:val="ru-RU"/>
              </w:rPr>
            </w:pPr>
            <w:r w:rsidRPr="00D00C73">
              <w:rPr>
                <w:rFonts w:ascii="Times New Roman" w:hAnsi="Times New Roman" w:cs="Times New Roman"/>
                <w:i/>
                <w:snapToGrid w:val="0"/>
                <w:lang w:val="ru-RU"/>
              </w:rPr>
              <w:t>Строительный комплекс</w:t>
            </w:r>
            <w:r w:rsidRPr="00D00C73">
              <w:rPr>
                <w:rFonts w:ascii="Times New Roman" w:hAnsi="Times New Roman" w:cs="Times New Roman"/>
                <w:snapToGrid w:val="0"/>
                <w:lang w:val="ru-RU"/>
              </w:rPr>
              <w:t>. Для его характеристики дается описание крупнейших строительных фирм региона, отражаются годовой объем строительно-монтажных работ, характеризующий возможности комплекса, процент ветхого жилого фонда, а также объем заказов на строительство со стороны бизнеса и домохозяйства.</w:t>
            </w:r>
          </w:p>
        </w:tc>
      </w:tr>
      <w:tr w:rsidR="00DE19B0" w:rsidRPr="00F27A50" w:rsidTr="003D1DDC">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DE19B0" w:rsidRPr="00D00C73" w:rsidRDefault="00DE19B0" w:rsidP="003D1DDC">
            <w:pPr>
              <w:spacing w:after="0" w:line="240" w:lineRule="auto"/>
              <w:jc w:val="both"/>
              <w:rPr>
                <w:rFonts w:ascii="Times New Roman" w:hAnsi="Times New Roman" w:cs="Times New Roman"/>
                <w:i/>
                <w:color w:val="C00000"/>
                <w:lang w:val="ru-RU"/>
              </w:rPr>
            </w:pPr>
            <w:r w:rsidRPr="00D00C73">
              <w:rPr>
                <w:rFonts w:ascii="Times New Roman" w:hAnsi="Times New Roman" w:cs="Times New Roman"/>
                <w:b/>
                <w:bCs/>
                <w:lang w:val="ru-RU"/>
              </w:rPr>
              <w:lastRenderedPageBreak/>
              <w:t>ОПК-1 владением навыками поиска, анализа и использования нормативных и правовых документов в своей профессиональной деятельности</w:t>
            </w:r>
          </w:p>
        </w:tc>
      </w:tr>
      <w:tr w:rsidR="00DE19B0" w:rsidRPr="00F27A50" w:rsidTr="003D1DDC">
        <w:trPr>
          <w:trHeight w:val="225"/>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DE19B0" w:rsidRPr="001A2817" w:rsidRDefault="00DE19B0" w:rsidP="003D1DDC">
            <w:pPr>
              <w:spacing w:after="0" w:line="240" w:lineRule="auto"/>
            </w:pPr>
            <w:r w:rsidRPr="001A2817">
              <w:t>Знать</w:t>
            </w:r>
          </w:p>
        </w:tc>
        <w:tc>
          <w:tcPr>
            <w:tcW w:w="147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DE19B0" w:rsidRPr="003F0735" w:rsidRDefault="00DE19B0" w:rsidP="003D1DDC">
            <w:pPr>
              <w:pStyle w:val="11"/>
              <w:numPr>
                <w:ilvl w:val="0"/>
                <w:numId w:val="14"/>
              </w:numPr>
              <w:tabs>
                <w:tab w:val="clear" w:pos="142"/>
                <w:tab w:val="clear" w:pos="993"/>
              </w:tabs>
              <w:spacing w:line="240" w:lineRule="auto"/>
              <w:ind w:left="0" w:firstLine="0"/>
              <w:rPr>
                <w:sz w:val="20"/>
                <w:szCs w:val="20"/>
              </w:rPr>
            </w:pPr>
            <w:r w:rsidRPr="003F0735">
              <w:rPr>
                <w:sz w:val="20"/>
                <w:szCs w:val="20"/>
              </w:rPr>
              <w:t>сущность и содержание основных понятий, категорий, институтов, правовых статусов субъектов, правоотношений в основных отраслях материального и процессуального права</w:t>
            </w:r>
          </w:p>
          <w:p w:rsidR="00DE19B0" w:rsidRPr="00A73D20" w:rsidRDefault="00DE19B0" w:rsidP="003D1DDC">
            <w:pPr>
              <w:pStyle w:val="11"/>
              <w:numPr>
                <w:ilvl w:val="0"/>
                <w:numId w:val="14"/>
              </w:numPr>
              <w:tabs>
                <w:tab w:val="clear" w:pos="142"/>
                <w:tab w:val="clear" w:pos="993"/>
              </w:tabs>
              <w:spacing w:line="240" w:lineRule="auto"/>
              <w:ind w:left="0" w:firstLine="0"/>
            </w:pPr>
            <w:r w:rsidRPr="003F0735">
              <w:rPr>
                <w:sz w:val="20"/>
                <w:szCs w:val="20"/>
              </w:rPr>
              <w:t>законодательные и иные нормативные правовые акты, регламентирующие основы построения и функционирования системы государственного и муниципального управления Российской Федерации</w:t>
            </w:r>
          </w:p>
          <w:p w:rsidR="00DE19B0" w:rsidRPr="00A73D20" w:rsidRDefault="00DE19B0" w:rsidP="003D1DDC">
            <w:pPr>
              <w:pStyle w:val="11"/>
              <w:numPr>
                <w:ilvl w:val="0"/>
                <w:numId w:val="14"/>
              </w:numPr>
              <w:tabs>
                <w:tab w:val="clear" w:pos="142"/>
                <w:tab w:val="clear" w:pos="993"/>
              </w:tabs>
              <w:spacing w:line="240" w:lineRule="auto"/>
              <w:ind w:left="0" w:firstLine="0"/>
            </w:pPr>
            <w:r w:rsidRPr="00A73D20">
              <w:rPr>
                <w:sz w:val="20"/>
                <w:szCs w:val="20"/>
              </w:rPr>
              <w:t>общие принципы анализа и использования нормативных и правовых документов в своей профессиональной деятельности</w:t>
            </w:r>
          </w:p>
        </w:tc>
        <w:tc>
          <w:tcPr>
            <w:tcW w:w="298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DE19B0" w:rsidRPr="00D00C73" w:rsidRDefault="00DE19B0" w:rsidP="003D1DDC">
            <w:pPr>
              <w:pStyle w:val="2"/>
              <w:numPr>
                <w:ilvl w:val="1"/>
                <w:numId w:val="0"/>
              </w:numPr>
              <w:tabs>
                <w:tab w:val="left" w:pos="463"/>
              </w:tabs>
              <w:autoSpaceDE w:val="0"/>
              <w:autoSpaceDN w:val="0"/>
              <w:adjustRightInd w:val="0"/>
              <w:spacing w:before="0" w:line="240" w:lineRule="auto"/>
              <w:jc w:val="both"/>
              <w:rPr>
                <w:rFonts w:ascii="Times New Roman" w:hAnsi="Times New Roman" w:cs="Times New Roman"/>
                <w:color w:val="auto"/>
                <w:sz w:val="22"/>
                <w:szCs w:val="22"/>
                <w:lang w:val="ru-RU"/>
              </w:rPr>
            </w:pPr>
            <w:r w:rsidRPr="00D00C73">
              <w:rPr>
                <w:rFonts w:ascii="Times New Roman" w:hAnsi="Times New Roman" w:cs="Times New Roman"/>
                <w:color w:val="auto"/>
                <w:sz w:val="22"/>
                <w:szCs w:val="22"/>
                <w:lang w:val="ru-RU"/>
              </w:rPr>
              <w:t>Перечень теоретических вопросов к зачету:</w:t>
            </w:r>
          </w:p>
          <w:p w:rsidR="00DE19B0" w:rsidRPr="00D00C73" w:rsidRDefault="00DE19B0" w:rsidP="003D1DDC">
            <w:pPr>
              <w:pStyle w:val="a9"/>
              <w:widowControl/>
              <w:numPr>
                <w:ilvl w:val="0"/>
                <w:numId w:val="6"/>
              </w:numPr>
              <w:autoSpaceDE/>
              <w:autoSpaceDN/>
              <w:adjustRightInd/>
              <w:spacing w:after="0"/>
              <w:rPr>
                <w:sz w:val="22"/>
                <w:szCs w:val="22"/>
              </w:rPr>
            </w:pPr>
            <w:r w:rsidRPr="00D00C73">
              <w:rPr>
                <w:sz w:val="22"/>
                <w:szCs w:val="22"/>
              </w:rPr>
              <w:t>Органы регионального управления сословно-представительной монархии Руси.</w:t>
            </w:r>
          </w:p>
          <w:p w:rsidR="00DE19B0" w:rsidRPr="00D00C73" w:rsidRDefault="00DE19B0" w:rsidP="003D1DDC">
            <w:pPr>
              <w:pStyle w:val="a9"/>
              <w:widowControl/>
              <w:numPr>
                <w:ilvl w:val="0"/>
                <w:numId w:val="6"/>
              </w:numPr>
              <w:autoSpaceDE/>
              <w:autoSpaceDN/>
              <w:adjustRightInd/>
              <w:spacing w:after="0"/>
              <w:rPr>
                <w:sz w:val="22"/>
                <w:szCs w:val="22"/>
              </w:rPr>
            </w:pPr>
            <w:r w:rsidRPr="00D00C73">
              <w:rPr>
                <w:bCs/>
                <w:sz w:val="22"/>
                <w:szCs w:val="22"/>
              </w:rPr>
              <w:t>О</w:t>
            </w:r>
            <w:r w:rsidRPr="00D00C73">
              <w:rPr>
                <w:sz w:val="22"/>
                <w:szCs w:val="22"/>
              </w:rPr>
              <w:t>рганы регионального управления Российской империей периода абсолютизма.</w:t>
            </w:r>
          </w:p>
          <w:p w:rsidR="00DE19B0" w:rsidRPr="00D00C73" w:rsidRDefault="00DE19B0" w:rsidP="003D1DDC">
            <w:pPr>
              <w:pStyle w:val="a9"/>
              <w:widowControl/>
              <w:numPr>
                <w:ilvl w:val="0"/>
                <w:numId w:val="6"/>
              </w:numPr>
              <w:autoSpaceDE/>
              <w:autoSpaceDN/>
              <w:adjustRightInd/>
              <w:spacing w:after="0"/>
              <w:rPr>
                <w:sz w:val="22"/>
                <w:szCs w:val="22"/>
              </w:rPr>
            </w:pPr>
            <w:r w:rsidRPr="00D00C73">
              <w:rPr>
                <w:sz w:val="22"/>
                <w:szCs w:val="22"/>
              </w:rPr>
              <w:t xml:space="preserve">Региональное управление Российской империей во второй половине </w:t>
            </w:r>
            <w:r w:rsidRPr="00D00C73">
              <w:rPr>
                <w:sz w:val="22"/>
                <w:szCs w:val="22"/>
                <w:lang w:val="en-US"/>
              </w:rPr>
              <w:t>XIX</w:t>
            </w:r>
            <w:r w:rsidRPr="00D00C73">
              <w:rPr>
                <w:sz w:val="22"/>
                <w:szCs w:val="22"/>
              </w:rPr>
              <w:t xml:space="preserve"> </w:t>
            </w:r>
            <w:proofErr w:type="gramStart"/>
            <w:r w:rsidRPr="00D00C73">
              <w:rPr>
                <w:sz w:val="22"/>
                <w:szCs w:val="22"/>
              </w:rPr>
              <w:t>в</w:t>
            </w:r>
            <w:proofErr w:type="gramEnd"/>
            <w:r w:rsidRPr="00D00C73">
              <w:rPr>
                <w:sz w:val="22"/>
                <w:szCs w:val="22"/>
              </w:rPr>
              <w:t>.</w:t>
            </w:r>
          </w:p>
          <w:p w:rsidR="00DE19B0" w:rsidRPr="00D00C73" w:rsidRDefault="00DE19B0" w:rsidP="003D1DDC">
            <w:pPr>
              <w:pStyle w:val="a9"/>
              <w:widowControl/>
              <w:numPr>
                <w:ilvl w:val="0"/>
                <w:numId w:val="6"/>
              </w:numPr>
              <w:autoSpaceDE/>
              <w:autoSpaceDN/>
              <w:adjustRightInd/>
              <w:spacing w:after="0"/>
              <w:rPr>
                <w:sz w:val="22"/>
                <w:szCs w:val="22"/>
              </w:rPr>
            </w:pPr>
            <w:r w:rsidRPr="00D00C73">
              <w:rPr>
                <w:sz w:val="22"/>
                <w:szCs w:val="22"/>
              </w:rPr>
              <w:t xml:space="preserve">Органы регионального управления России в начале </w:t>
            </w:r>
            <w:r w:rsidRPr="00D00C73">
              <w:rPr>
                <w:sz w:val="22"/>
                <w:szCs w:val="22"/>
                <w:lang w:val="en-US"/>
              </w:rPr>
              <w:t>XX</w:t>
            </w:r>
            <w:r w:rsidRPr="00D00C73">
              <w:rPr>
                <w:sz w:val="22"/>
                <w:szCs w:val="22"/>
              </w:rPr>
              <w:t xml:space="preserve"> </w:t>
            </w:r>
            <w:proofErr w:type="gramStart"/>
            <w:r w:rsidRPr="00D00C73">
              <w:rPr>
                <w:sz w:val="22"/>
                <w:szCs w:val="22"/>
              </w:rPr>
              <w:t>в</w:t>
            </w:r>
            <w:proofErr w:type="gramEnd"/>
            <w:r w:rsidRPr="00D00C73">
              <w:rPr>
                <w:sz w:val="22"/>
                <w:szCs w:val="22"/>
              </w:rPr>
              <w:t>.</w:t>
            </w:r>
          </w:p>
          <w:p w:rsidR="00DE19B0" w:rsidRPr="00D00C73" w:rsidRDefault="00DE19B0" w:rsidP="003D1DDC">
            <w:pPr>
              <w:pStyle w:val="a9"/>
              <w:widowControl/>
              <w:numPr>
                <w:ilvl w:val="0"/>
                <w:numId w:val="6"/>
              </w:numPr>
              <w:autoSpaceDE/>
              <w:autoSpaceDN/>
              <w:adjustRightInd/>
              <w:spacing w:after="0"/>
              <w:rPr>
                <w:sz w:val="22"/>
                <w:szCs w:val="22"/>
              </w:rPr>
            </w:pPr>
            <w:r w:rsidRPr="00D00C73">
              <w:rPr>
                <w:sz w:val="22"/>
                <w:szCs w:val="22"/>
              </w:rPr>
              <w:t>Экономический фактор в государственном механизме России эпохи монархий.</w:t>
            </w:r>
          </w:p>
          <w:p w:rsidR="00DE19B0" w:rsidRPr="00D00C73" w:rsidRDefault="00DE19B0" w:rsidP="003D1DDC">
            <w:pPr>
              <w:pStyle w:val="a9"/>
              <w:widowControl/>
              <w:numPr>
                <w:ilvl w:val="0"/>
                <w:numId w:val="6"/>
              </w:numPr>
              <w:autoSpaceDE/>
              <w:autoSpaceDN/>
              <w:adjustRightInd/>
              <w:spacing w:after="0"/>
              <w:rPr>
                <w:sz w:val="22"/>
                <w:szCs w:val="22"/>
              </w:rPr>
            </w:pPr>
            <w:r w:rsidRPr="00D00C73">
              <w:rPr>
                <w:sz w:val="22"/>
                <w:szCs w:val="22"/>
              </w:rPr>
              <w:t xml:space="preserve">Органы регионального управления Россией в межреволюционный период </w:t>
            </w:r>
            <w:smartTag w:uri="urn:schemas-microsoft-com:office:smarttags" w:element="metricconverter">
              <w:smartTagPr>
                <w:attr w:name="ProductID" w:val="1917 г"/>
              </w:smartTagPr>
              <w:r w:rsidRPr="00D00C73">
                <w:rPr>
                  <w:sz w:val="22"/>
                  <w:szCs w:val="22"/>
                </w:rPr>
                <w:t>1917 г</w:t>
              </w:r>
            </w:smartTag>
            <w:r w:rsidRPr="00D00C73">
              <w:rPr>
                <w:sz w:val="22"/>
                <w:szCs w:val="22"/>
              </w:rPr>
              <w:t>.</w:t>
            </w:r>
          </w:p>
          <w:p w:rsidR="00DE19B0" w:rsidRPr="00D00C73" w:rsidRDefault="00DE19B0" w:rsidP="003D1DDC">
            <w:pPr>
              <w:pStyle w:val="a9"/>
              <w:widowControl/>
              <w:numPr>
                <w:ilvl w:val="0"/>
                <w:numId w:val="6"/>
              </w:numPr>
              <w:autoSpaceDE/>
              <w:autoSpaceDN/>
              <w:adjustRightInd/>
              <w:spacing w:after="0"/>
              <w:rPr>
                <w:sz w:val="22"/>
                <w:szCs w:val="22"/>
              </w:rPr>
            </w:pPr>
            <w:r w:rsidRPr="00D00C73">
              <w:rPr>
                <w:sz w:val="22"/>
                <w:szCs w:val="22"/>
              </w:rPr>
              <w:t>Становление и развитие организации государственного единства РСФСР и СССР в период диктатуры пролетариата.</w:t>
            </w:r>
          </w:p>
          <w:p w:rsidR="00DE19B0" w:rsidRPr="00D00C73" w:rsidRDefault="00DE19B0" w:rsidP="003D1DDC">
            <w:pPr>
              <w:pStyle w:val="a9"/>
              <w:widowControl/>
              <w:numPr>
                <w:ilvl w:val="0"/>
                <w:numId w:val="6"/>
              </w:numPr>
              <w:autoSpaceDE/>
              <w:autoSpaceDN/>
              <w:adjustRightInd/>
              <w:spacing w:after="0"/>
              <w:rPr>
                <w:sz w:val="22"/>
                <w:szCs w:val="22"/>
              </w:rPr>
            </w:pPr>
            <w:r w:rsidRPr="00D00C73">
              <w:rPr>
                <w:sz w:val="22"/>
                <w:szCs w:val="22"/>
              </w:rPr>
              <w:t>Эволюция советского федерализма в эпоху социалистического государства рабочих и крестьян.</w:t>
            </w:r>
          </w:p>
          <w:p w:rsidR="00DE19B0" w:rsidRPr="00D00C73" w:rsidRDefault="00DE19B0" w:rsidP="003D1DDC">
            <w:pPr>
              <w:pStyle w:val="a9"/>
              <w:widowControl/>
              <w:numPr>
                <w:ilvl w:val="0"/>
                <w:numId w:val="6"/>
              </w:numPr>
              <w:autoSpaceDE/>
              <w:autoSpaceDN/>
              <w:adjustRightInd/>
              <w:spacing w:after="0"/>
              <w:rPr>
                <w:sz w:val="22"/>
                <w:szCs w:val="22"/>
              </w:rPr>
            </w:pPr>
            <w:r w:rsidRPr="00D00C73">
              <w:rPr>
                <w:sz w:val="22"/>
                <w:szCs w:val="22"/>
              </w:rPr>
              <w:t>Региональная политика социалистического общенародного государства.</w:t>
            </w:r>
          </w:p>
          <w:p w:rsidR="00DE19B0" w:rsidRPr="00D00C73" w:rsidRDefault="00DE19B0" w:rsidP="003D1DDC">
            <w:pPr>
              <w:pStyle w:val="a9"/>
              <w:widowControl/>
              <w:numPr>
                <w:ilvl w:val="0"/>
                <w:numId w:val="6"/>
              </w:numPr>
              <w:autoSpaceDE/>
              <w:autoSpaceDN/>
              <w:adjustRightInd/>
              <w:spacing w:after="0"/>
              <w:rPr>
                <w:sz w:val="22"/>
                <w:szCs w:val="22"/>
              </w:rPr>
            </w:pPr>
            <w:r w:rsidRPr="00D00C73">
              <w:rPr>
                <w:sz w:val="22"/>
                <w:szCs w:val="22"/>
              </w:rPr>
              <w:t xml:space="preserve">Советский опыт экономического районирования СССР. </w:t>
            </w:r>
          </w:p>
          <w:p w:rsidR="00DE19B0" w:rsidRPr="00D00C73" w:rsidRDefault="00DE19B0" w:rsidP="003D1DDC">
            <w:pPr>
              <w:pStyle w:val="a9"/>
              <w:widowControl/>
              <w:numPr>
                <w:ilvl w:val="0"/>
                <w:numId w:val="6"/>
              </w:numPr>
              <w:autoSpaceDE/>
              <w:autoSpaceDN/>
              <w:adjustRightInd/>
              <w:spacing w:after="0"/>
              <w:rPr>
                <w:sz w:val="22"/>
                <w:szCs w:val="22"/>
              </w:rPr>
            </w:pPr>
            <w:r w:rsidRPr="00D00C73">
              <w:rPr>
                <w:sz w:val="22"/>
                <w:szCs w:val="22"/>
              </w:rPr>
              <w:t>Основы современного экономического районирования России.</w:t>
            </w:r>
          </w:p>
          <w:p w:rsidR="00DE19B0" w:rsidRPr="00D00C73" w:rsidRDefault="00DE19B0" w:rsidP="003D1DDC">
            <w:pPr>
              <w:pStyle w:val="a9"/>
              <w:widowControl/>
              <w:numPr>
                <w:ilvl w:val="0"/>
                <w:numId w:val="6"/>
              </w:numPr>
              <w:autoSpaceDE/>
              <w:autoSpaceDN/>
              <w:adjustRightInd/>
              <w:spacing w:after="0"/>
              <w:rPr>
                <w:sz w:val="22"/>
                <w:szCs w:val="22"/>
              </w:rPr>
            </w:pPr>
            <w:r w:rsidRPr="00D00C73">
              <w:rPr>
                <w:sz w:val="22"/>
                <w:szCs w:val="22"/>
              </w:rPr>
              <w:t xml:space="preserve">Центральная Россия в региональной структуре РФ </w:t>
            </w:r>
          </w:p>
          <w:p w:rsidR="00DE19B0" w:rsidRPr="00D00C73" w:rsidRDefault="00DE19B0" w:rsidP="003D1DDC">
            <w:pPr>
              <w:pStyle w:val="a9"/>
              <w:widowControl/>
              <w:numPr>
                <w:ilvl w:val="0"/>
                <w:numId w:val="6"/>
              </w:numPr>
              <w:autoSpaceDE/>
              <w:autoSpaceDN/>
              <w:adjustRightInd/>
              <w:spacing w:after="0"/>
              <w:rPr>
                <w:sz w:val="22"/>
                <w:szCs w:val="22"/>
              </w:rPr>
            </w:pPr>
            <w:r w:rsidRPr="00D00C73">
              <w:rPr>
                <w:sz w:val="22"/>
                <w:szCs w:val="22"/>
              </w:rPr>
              <w:t>Северо-Запад России в региональной структуре РФ.</w:t>
            </w:r>
          </w:p>
          <w:p w:rsidR="00DE19B0" w:rsidRPr="00D00C73" w:rsidRDefault="00DE19B0" w:rsidP="003D1DDC">
            <w:pPr>
              <w:pStyle w:val="a9"/>
              <w:widowControl/>
              <w:numPr>
                <w:ilvl w:val="0"/>
                <w:numId w:val="6"/>
              </w:numPr>
              <w:autoSpaceDE/>
              <w:autoSpaceDN/>
              <w:adjustRightInd/>
              <w:spacing w:after="0"/>
              <w:rPr>
                <w:sz w:val="22"/>
                <w:szCs w:val="22"/>
              </w:rPr>
            </w:pPr>
            <w:r w:rsidRPr="00D00C73">
              <w:rPr>
                <w:sz w:val="22"/>
                <w:szCs w:val="22"/>
              </w:rPr>
              <w:t>Русский Север в региональной структуре РФ.</w:t>
            </w:r>
          </w:p>
          <w:p w:rsidR="00DE19B0" w:rsidRPr="00D00C73" w:rsidRDefault="00DE19B0" w:rsidP="003D1DDC">
            <w:pPr>
              <w:pStyle w:val="a9"/>
              <w:widowControl/>
              <w:numPr>
                <w:ilvl w:val="0"/>
                <w:numId w:val="6"/>
              </w:numPr>
              <w:autoSpaceDE/>
              <w:autoSpaceDN/>
              <w:adjustRightInd/>
              <w:spacing w:after="0"/>
              <w:rPr>
                <w:sz w:val="22"/>
                <w:szCs w:val="22"/>
              </w:rPr>
            </w:pPr>
            <w:r w:rsidRPr="00D00C73">
              <w:rPr>
                <w:sz w:val="22"/>
                <w:szCs w:val="22"/>
              </w:rPr>
              <w:t>Центральное Черноземье в региональной структуре РФ.</w:t>
            </w:r>
          </w:p>
          <w:p w:rsidR="00DE19B0" w:rsidRPr="00D00C73" w:rsidRDefault="00DE19B0" w:rsidP="003D1DDC">
            <w:pPr>
              <w:pStyle w:val="a9"/>
              <w:widowControl/>
              <w:numPr>
                <w:ilvl w:val="0"/>
                <w:numId w:val="6"/>
              </w:numPr>
              <w:autoSpaceDE/>
              <w:autoSpaceDN/>
              <w:adjustRightInd/>
              <w:spacing w:after="0"/>
              <w:rPr>
                <w:sz w:val="22"/>
                <w:szCs w:val="22"/>
              </w:rPr>
            </w:pPr>
            <w:r w:rsidRPr="00D00C73">
              <w:rPr>
                <w:sz w:val="22"/>
                <w:szCs w:val="22"/>
              </w:rPr>
              <w:t>Поволжье в региональной структуре РФ.</w:t>
            </w:r>
          </w:p>
          <w:p w:rsidR="00DE19B0" w:rsidRPr="00D00C73" w:rsidRDefault="00DE19B0" w:rsidP="003D1DDC">
            <w:pPr>
              <w:pStyle w:val="a9"/>
              <w:widowControl/>
              <w:numPr>
                <w:ilvl w:val="0"/>
                <w:numId w:val="6"/>
              </w:numPr>
              <w:autoSpaceDE/>
              <w:autoSpaceDN/>
              <w:adjustRightInd/>
              <w:spacing w:after="0"/>
              <w:rPr>
                <w:sz w:val="22"/>
                <w:szCs w:val="22"/>
              </w:rPr>
            </w:pPr>
            <w:r w:rsidRPr="00D00C73">
              <w:rPr>
                <w:sz w:val="22"/>
                <w:szCs w:val="22"/>
              </w:rPr>
              <w:t>Северный Кавказ в региональной структуре РФ.</w:t>
            </w:r>
          </w:p>
          <w:p w:rsidR="00DE19B0" w:rsidRPr="00D00C73" w:rsidRDefault="00DE19B0" w:rsidP="003D1DDC">
            <w:pPr>
              <w:pStyle w:val="a9"/>
              <w:widowControl/>
              <w:numPr>
                <w:ilvl w:val="0"/>
                <w:numId w:val="6"/>
              </w:numPr>
              <w:autoSpaceDE/>
              <w:autoSpaceDN/>
              <w:adjustRightInd/>
              <w:spacing w:after="0"/>
              <w:rPr>
                <w:sz w:val="22"/>
                <w:szCs w:val="22"/>
              </w:rPr>
            </w:pPr>
            <w:r w:rsidRPr="00D00C73">
              <w:rPr>
                <w:sz w:val="22"/>
                <w:szCs w:val="22"/>
              </w:rPr>
              <w:t>Урал в региональной структуре РФ.</w:t>
            </w:r>
          </w:p>
          <w:p w:rsidR="00DE19B0" w:rsidRPr="00D00C73" w:rsidRDefault="00DE19B0" w:rsidP="003D1DDC">
            <w:pPr>
              <w:pStyle w:val="a9"/>
              <w:widowControl/>
              <w:numPr>
                <w:ilvl w:val="0"/>
                <w:numId w:val="6"/>
              </w:numPr>
              <w:autoSpaceDE/>
              <w:autoSpaceDN/>
              <w:adjustRightInd/>
              <w:spacing w:after="0"/>
              <w:rPr>
                <w:sz w:val="22"/>
                <w:szCs w:val="22"/>
              </w:rPr>
            </w:pPr>
            <w:r w:rsidRPr="00D00C73">
              <w:rPr>
                <w:sz w:val="22"/>
                <w:szCs w:val="22"/>
              </w:rPr>
              <w:t>Сибирь в региональной структуре РФ.</w:t>
            </w:r>
          </w:p>
          <w:p w:rsidR="00DE19B0" w:rsidRPr="00D00C73" w:rsidRDefault="00DE19B0" w:rsidP="003D1DDC">
            <w:pPr>
              <w:pStyle w:val="a9"/>
              <w:widowControl/>
              <w:numPr>
                <w:ilvl w:val="0"/>
                <w:numId w:val="6"/>
              </w:numPr>
              <w:autoSpaceDE/>
              <w:autoSpaceDN/>
              <w:adjustRightInd/>
              <w:spacing w:after="0"/>
              <w:rPr>
                <w:sz w:val="22"/>
                <w:szCs w:val="22"/>
              </w:rPr>
            </w:pPr>
            <w:r w:rsidRPr="00D00C73">
              <w:rPr>
                <w:sz w:val="22"/>
                <w:szCs w:val="22"/>
              </w:rPr>
              <w:t>Забайкалье и Дальний Восток в региональной структуре РФ.</w:t>
            </w:r>
          </w:p>
          <w:p w:rsidR="00DE19B0" w:rsidRPr="00D00C73" w:rsidRDefault="00DE19B0" w:rsidP="003D1DDC">
            <w:pPr>
              <w:pStyle w:val="a9"/>
              <w:widowControl/>
              <w:numPr>
                <w:ilvl w:val="0"/>
                <w:numId w:val="6"/>
              </w:numPr>
              <w:autoSpaceDE/>
              <w:autoSpaceDN/>
              <w:adjustRightInd/>
              <w:spacing w:after="0"/>
              <w:rPr>
                <w:sz w:val="22"/>
                <w:szCs w:val="22"/>
              </w:rPr>
            </w:pPr>
            <w:r w:rsidRPr="00D00C73">
              <w:rPr>
                <w:sz w:val="22"/>
                <w:szCs w:val="22"/>
              </w:rPr>
              <w:t>Территориальная организация хозяйства России в условиях становления рыночных отношений.</w:t>
            </w:r>
          </w:p>
          <w:p w:rsidR="00DE19B0" w:rsidRPr="00D00C73" w:rsidRDefault="00DE19B0" w:rsidP="003D1DDC">
            <w:pPr>
              <w:pStyle w:val="a9"/>
              <w:widowControl/>
              <w:numPr>
                <w:ilvl w:val="0"/>
                <w:numId w:val="6"/>
              </w:numPr>
              <w:autoSpaceDE/>
              <w:autoSpaceDN/>
              <w:adjustRightInd/>
              <w:spacing w:after="0"/>
              <w:rPr>
                <w:i/>
                <w:iCs/>
                <w:sz w:val="22"/>
                <w:szCs w:val="22"/>
              </w:rPr>
            </w:pPr>
            <w:r w:rsidRPr="00D00C73">
              <w:rPr>
                <w:sz w:val="22"/>
                <w:szCs w:val="22"/>
              </w:rPr>
              <w:t>Закономерности, принципы и факторы размещения производительных сил России.</w:t>
            </w:r>
          </w:p>
        </w:tc>
      </w:tr>
      <w:tr w:rsidR="00DE19B0" w:rsidRPr="00F27A50" w:rsidTr="003D1DDC">
        <w:trPr>
          <w:trHeight w:val="258"/>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DE19B0" w:rsidRPr="001A2817" w:rsidRDefault="00DE19B0" w:rsidP="003D1DDC">
            <w:pPr>
              <w:spacing w:after="0" w:line="240" w:lineRule="auto"/>
            </w:pPr>
            <w:r w:rsidRPr="001A2817">
              <w:lastRenderedPageBreak/>
              <w:t>Уметь</w:t>
            </w:r>
          </w:p>
        </w:tc>
        <w:tc>
          <w:tcPr>
            <w:tcW w:w="147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DE19B0" w:rsidRPr="003F0735" w:rsidRDefault="00DE19B0" w:rsidP="003D1DDC">
            <w:pPr>
              <w:pStyle w:val="11"/>
              <w:numPr>
                <w:ilvl w:val="0"/>
                <w:numId w:val="14"/>
              </w:numPr>
              <w:tabs>
                <w:tab w:val="clear" w:pos="142"/>
                <w:tab w:val="clear" w:pos="993"/>
              </w:tabs>
              <w:spacing w:line="240" w:lineRule="auto"/>
              <w:ind w:left="0" w:firstLine="0"/>
              <w:rPr>
                <w:sz w:val="20"/>
                <w:szCs w:val="20"/>
              </w:rPr>
            </w:pPr>
            <w:r w:rsidRPr="003F0735">
              <w:rPr>
                <w:sz w:val="20"/>
                <w:szCs w:val="20"/>
              </w:rPr>
              <w:t>оперировать юридическими понятиями и категориями, анализировать юридические факты и возникающие в связи с ними правовые отношения</w:t>
            </w:r>
          </w:p>
          <w:p w:rsidR="00DE19B0" w:rsidRPr="003F0735" w:rsidRDefault="00DE19B0" w:rsidP="003D1DDC">
            <w:pPr>
              <w:pStyle w:val="11"/>
              <w:numPr>
                <w:ilvl w:val="0"/>
                <w:numId w:val="14"/>
              </w:numPr>
              <w:tabs>
                <w:tab w:val="clear" w:pos="142"/>
                <w:tab w:val="clear" w:pos="993"/>
              </w:tabs>
              <w:spacing w:line="240" w:lineRule="auto"/>
              <w:ind w:left="0" w:firstLine="0"/>
              <w:rPr>
                <w:sz w:val="20"/>
                <w:szCs w:val="20"/>
              </w:rPr>
            </w:pPr>
            <w:r w:rsidRPr="003F0735">
              <w:rPr>
                <w:sz w:val="20"/>
                <w:szCs w:val="20"/>
              </w:rPr>
              <w:t>принимать решения и совершать юридические действия в точном соответствии с законом</w:t>
            </w:r>
          </w:p>
          <w:p w:rsidR="00DE19B0" w:rsidRPr="003F0735" w:rsidRDefault="00DE19B0" w:rsidP="003D1DDC">
            <w:pPr>
              <w:pStyle w:val="11"/>
              <w:numPr>
                <w:ilvl w:val="0"/>
                <w:numId w:val="14"/>
              </w:numPr>
              <w:tabs>
                <w:tab w:val="clear" w:pos="142"/>
                <w:tab w:val="clear" w:pos="993"/>
              </w:tabs>
              <w:spacing w:line="240" w:lineRule="auto"/>
              <w:ind w:left="0" w:firstLine="0"/>
              <w:rPr>
                <w:sz w:val="20"/>
                <w:szCs w:val="20"/>
              </w:rPr>
            </w:pPr>
            <w:r w:rsidRPr="003F0735">
              <w:rPr>
                <w:sz w:val="20"/>
                <w:szCs w:val="20"/>
              </w:rPr>
              <w:t>применять и использовать нормативные правовые документы, относящиеся к будущей профессиональной деятельности</w:t>
            </w:r>
          </w:p>
          <w:p w:rsidR="00DE19B0" w:rsidRPr="00A73D20" w:rsidRDefault="00DE19B0" w:rsidP="003D1DDC">
            <w:pPr>
              <w:pStyle w:val="11"/>
              <w:numPr>
                <w:ilvl w:val="0"/>
                <w:numId w:val="14"/>
              </w:numPr>
              <w:tabs>
                <w:tab w:val="clear" w:pos="142"/>
                <w:tab w:val="clear" w:pos="993"/>
              </w:tabs>
              <w:spacing w:line="240" w:lineRule="auto"/>
              <w:ind w:left="0" w:firstLine="0"/>
            </w:pPr>
            <w:r w:rsidRPr="003F0735">
              <w:rPr>
                <w:sz w:val="20"/>
                <w:szCs w:val="20"/>
              </w:rPr>
              <w:t>анализировать нормативно-правовые акты в сфере эволюции современной российской государственности</w:t>
            </w:r>
          </w:p>
          <w:p w:rsidR="00DE19B0" w:rsidRPr="00A73D20" w:rsidRDefault="00DE19B0" w:rsidP="003D1DDC">
            <w:pPr>
              <w:pStyle w:val="11"/>
              <w:numPr>
                <w:ilvl w:val="0"/>
                <w:numId w:val="14"/>
              </w:numPr>
              <w:tabs>
                <w:tab w:val="clear" w:pos="142"/>
                <w:tab w:val="clear" w:pos="993"/>
              </w:tabs>
              <w:spacing w:line="240" w:lineRule="auto"/>
              <w:ind w:left="0" w:firstLine="0"/>
            </w:pPr>
            <w:r w:rsidRPr="00A73D20">
              <w:rPr>
                <w:sz w:val="20"/>
                <w:szCs w:val="20"/>
              </w:rPr>
              <w:t>самостоятельно интерпретировать нормативные и правовые документы</w:t>
            </w:r>
          </w:p>
        </w:tc>
        <w:tc>
          <w:tcPr>
            <w:tcW w:w="298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DE19B0" w:rsidRPr="00D00C73" w:rsidRDefault="00DE19B0" w:rsidP="003D1DDC">
            <w:pPr>
              <w:spacing w:after="0" w:line="240" w:lineRule="auto"/>
              <w:jc w:val="both"/>
              <w:rPr>
                <w:rFonts w:ascii="Times New Roman" w:hAnsi="Times New Roman" w:cs="Times New Roman"/>
                <w:b/>
                <w:i/>
                <w:lang w:val="ru-RU"/>
              </w:rPr>
            </w:pPr>
            <w:r w:rsidRPr="00D00C73">
              <w:rPr>
                <w:rFonts w:ascii="Times New Roman" w:hAnsi="Times New Roman" w:cs="Times New Roman"/>
                <w:b/>
                <w:i/>
                <w:lang w:val="ru-RU"/>
              </w:rPr>
              <w:t>Примерные практические задания для зачета:</w:t>
            </w:r>
          </w:p>
          <w:p w:rsidR="00DE19B0" w:rsidRPr="00D00C73" w:rsidRDefault="00DE19B0" w:rsidP="003D1DDC">
            <w:pPr>
              <w:spacing w:after="0" w:line="240" w:lineRule="auto"/>
              <w:jc w:val="both"/>
              <w:rPr>
                <w:rFonts w:ascii="Times New Roman" w:hAnsi="Times New Roman" w:cs="Times New Roman"/>
                <w:lang w:val="ru-RU"/>
              </w:rPr>
            </w:pPr>
            <w:r w:rsidRPr="00D00C73">
              <w:rPr>
                <w:rFonts w:ascii="Times New Roman" w:hAnsi="Times New Roman" w:cs="Times New Roman"/>
                <w:lang w:val="ru-RU"/>
              </w:rPr>
              <w:t>1. Как соотносятся экономическая и физическая география? Каковы общие черты и главные различия экономико-географических и физико-географических объектов?</w:t>
            </w:r>
          </w:p>
          <w:p w:rsidR="00DE19B0" w:rsidRPr="00D00C73" w:rsidRDefault="00DE19B0" w:rsidP="003D1DDC">
            <w:pPr>
              <w:spacing w:after="0" w:line="240" w:lineRule="auto"/>
              <w:jc w:val="both"/>
              <w:rPr>
                <w:rFonts w:ascii="Times New Roman" w:hAnsi="Times New Roman" w:cs="Times New Roman"/>
                <w:lang w:val="ru-RU"/>
              </w:rPr>
            </w:pPr>
            <w:r w:rsidRPr="00D00C73">
              <w:rPr>
                <w:rFonts w:ascii="Times New Roman" w:hAnsi="Times New Roman" w:cs="Times New Roman"/>
                <w:lang w:val="ru-RU"/>
              </w:rPr>
              <w:t>2. Охарактеризуйте макро-, мез</w:t>
            </w:r>
            <w:proofErr w:type="gramStart"/>
            <w:r w:rsidRPr="00D00C73">
              <w:rPr>
                <w:rFonts w:ascii="Times New Roman" w:hAnsi="Times New Roman" w:cs="Times New Roman"/>
                <w:lang w:val="ru-RU"/>
              </w:rPr>
              <w:t>о-</w:t>
            </w:r>
            <w:proofErr w:type="gramEnd"/>
            <w:r w:rsidRPr="00D00C73">
              <w:rPr>
                <w:rFonts w:ascii="Times New Roman" w:hAnsi="Times New Roman" w:cs="Times New Roman"/>
                <w:lang w:val="ru-RU"/>
              </w:rPr>
              <w:t xml:space="preserve"> и микроположение любого административного центра региона – субъекта Российской Федерации.</w:t>
            </w:r>
          </w:p>
          <w:p w:rsidR="00DE19B0" w:rsidRPr="00D00C73" w:rsidRDefault="00DE19B0" w:rsidP="003D1DDC">
            <w:pPr>
              <w:spacing w:after="0" w:line="240" w:lineRule="auto"/>
              <w:jc w:val="both"/>
              <w:rPr>
                <w:rFonts w:ascii="Times New Roman" w:hAnsi="Times New Roman" w:cs="Times New Roman"/>
                <w:i/>
                <w:lang w:val="ru-RU"/>
              </w:rPr>
            </w:pPr>
            <w:r w:rsidRPr="00D00C73">
              <w:rPr>
                <w:rFonts w:ascii="Times New Roman" w:hAnsi="Times New Roman" w:cs="Times New Roman"/>
                <w:lang w:val="ru-RU"/>
              </w:rPr>
              <w:t>3. Охарактеризуйте географическое положение России. С какими государствами наша страна граничит по суше и по морю?. Изменилось ли, на Ваш взгляд, политик</w:t>
            </w:r>
            <w:proofErr w:type="gramStart"/>
            <w:r w:rsidRPr="00D00C73">
              <w:rPr>
                <w:rFonts w:ascii="Times New Roman" w:hAnsi="Times New Roman" w:cs="Times New Roman"/>
                <w:lang w:val="ru-RU"/>
              </w:rPr>
              <w:t>о-</w:t>
            </w:r>
            <w:proofErr w:type="gramEnd"/>
            <w:r w:rsidRPr="00D00C73">
              <w:rPr>
                <w:rFonts w:ascii="Times New Roman" w:hAnsi="Times New Roman" w:cs="Times New Roman"/>
                <w:lang w:val="ru-RU"/>
              </w:rPr>
              <w:t xml:space="preserve"> и экономико-географическое положение России в последние годы?</w:t>
            </w:r>
          </w:p>
        </w:tc>
      </w:tr>
      <w:tr w:rsidR="00DE19B0" w:rsidRPr="00F27A50" w:rsidTr="003D1DDC">
        <w:trPr>
          <w:trHeight w:val="446"/>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DE19B0" w:rsidRPr="001A2817" w:rsidRDefault="00DE19B0" w:rsidP="003D1DDC">
            <w:pPr>
              <w:spacing w:after="0" w:line="240" w:lineRule="auto"/>
            </w:pPr>
            <w:r w:rsidRPr="001A2817">
              <w:t>Владеть</w:t>
            </w:r>
          </w:p>
        </w:tc>
        <w:tc>
          <w:tcPr>
            <w:tcW w:w="147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DE19B0" w:rsidRPr="003F0735" w:rsidRDefault="00DE19B0" w:rsidP="003D1DDC">
            <w:pPr>
              <w:pStyle w:val="11"/>
              <w:numPr>
                <w:ilvl w:val="0"/>
                <w:numId w:val="14"/>
              </w:numPr>
              <w:tabs>
                <w:tab w:val="clear" w:pos="142"/>
                <w:tab w:val="clear" w:pos="993"/>
              </w:tabs>
              <w:spacing w:line="240" w:lineRule="auto"/>
              <w:ind w:left="0" w:firstLine="0"/>
              <w:rPr>
                <w:sz w:val="20"/>
                <w:szCs w:val="20"/>
              </w:rPr>
            </w:pPr>
            <w:r w:rsidRPr="003F0735">
              <w:rPr>
                <w:sz w:val="20"/>
                <w:szCs w:val="20"/>
              </w:rPr>
              <w:t>терминологией законодательства в сфере государственного и муниципального управления в РФ</w:t>
            </w:r>
          </w:p>
          <w:p w:rsidR="00DE19B0" w:rsidRPr="003F0735" w:rsidRDefault="00DE19B0" w:rsidP="003D1DDC">
            <w:pPr>
              <w:pStyle w:val="11"/>
              <w:numPr>
                <w:ilvl w:val="0"/>
                <w:numId w:val="14"/>
              </w:numPr>
              <w:tabs>
                <w:tab w:val="clear" w:pos="142"/>
                <w:tab w:val="clear" w:pos="993"/>
              </w:tabs>
              <w:spacing w:line="240" w:lineRule="auto"/>
              <w:ind w:left="0" w:firstLine="0"/>
              <w:rPr>
                <w:sz w:val="20"/>
                <w:szCs w:val="20"/>
              </w:rPr>
            </w:pPr>
            <w:r w:rsidRPr="003F0735">
              <w:rPr>
                <w:sz w:val="20"/>
                <w:szCs w:val="20"/>
              </w:rPr>
              <w:t>навыками самостоятельной работы по поиску нормативных правовых документов</w:t>
            </w:r>
          </w:p>
          <w:p w:rsidR="00DE19B0" w:rsidRPr="003F0735" w:rsidRDefault="00DE19B0" w:rsidP="003D1DDC">
            <w:pPr>
              <w:pStyle w:val="11"/>
              <w:numPr>
                <w:ilvl w:val="0"/>
                <w:numId w:val="14"/>
              </w:numPr>
              <w:tabs>
                <w:tab w:val="clear" w:pos="142"/>
                <w:tab w:val="clear" w:pos="993"/>
              </w:tabs>
              <w:spacing w:line="240" w:lineRule="auto"/>
              <w:ind w:left="0" w:firstLine="0"/>
              <w:rPr>
                <w:sz w:val="20"/>
                <w:szCs w:val="20"/>
              </w:rPr>
            </w:pPr>
            <w:r w:rsidRPr="003F0735">
              <w:rPr>
                <w:sz w:val="20"/>
                <w:szCs w:val="20"/>
              </w:rPr>
              <w:t>навыками разработки нормативных документов государственного и муниципального управления</w:t>
            </w:r>
          </w:p>
          <w:p w:rsidR="00DE19B0" w:rsidRPr="003F0735" w:rsidRDefault="00DE19B0" w:rsidP="003D1DDC">
            <w:pPr>
              <w:pStyle w:val="11"/>
              <w:numPr>
                <w:ilvl w:val="0"/>
                <w:numId w:val="14"/>
              </w:numPr>
              <w:tabs>
                <w:tab w:val="clear" w:pos="142"/>
                <w:tab w:val="clear" w:pos="993"/>
              </w:tabs>
              <w:spacing w:line="240" w:lineRule="auto"/>
              <w:ind w:left="0" w:firstLine="0"/>
              <w:rPr>
                <w:sz w:val="20"/>
                <w:szCs w:val="20"/>
              </w:rPr>
            </w:pPr>
            <w:r w:rsidRPr="003F0735">
              <w:rPr>
                <w:sz w:val="20"/>
                <w:szCs w:val="20"/>
              </w:rPr>
              <w:t>социологическим мышлением при анализе управленческих процессов</w:t>
            </w:r>
          </w:p>
          <w:p w:rsidR="00DE19B0" w:rsidRPr="00A73D20" w:rsidRDefault="00DE19B0" w:rsidP="003D1DDC">
            <w:pPr>
              <w:pStyle w:val="11"/>
              <w:numPr>
                <w:ilvl w:val="0"/>
                <w:numId w:val="14"/>
              </w:numPr>
              <w:tabs>
                <w:tab w:val="clear" w:pos="142"/>
                <w:tab w:val="clear" w:pos="993"/>
              </w:tabs>
              <w:spacing w:line="240" w:lineRule="auto"/>
              <w:ind w:left="0" w:firstLine="0"/>
            </w:pPr>
            <w:r w:rsidRPr="003F0735">
              <w:rPr>
                <w:sz w:val="20"/>
                <w:szCs w:val="20"/>
              </w:rPr>
              <w:t>методами регионального анализа для решения проблем размещения хозяйства и развития регионов</w:t>
            </w:r>
          </w:p>
          <w:p w:rsidR="00DE19B0" w:rsidRPr="00A73D20" w:rsidRDefault="00DE19B0" w:rsidP="003D1DDC">
            <w:pPr>
              <w:pStyle w:val="11"/>
              <w:numPr>
                <w:ilvl w:val="0"/>
                <w:numId w:val="14"/>
              </w:numPr>
              <w:tabs>
                <w:tab w:val="clear" w:pos="142"/>
                <w:tab w:val="clear" w:pos="993"/>
              </w:tabs>
              <w:spacing w:line="240" w:lineRule="auto"/>
              <w:ind w:left="0" w:firstLine="0"/>
            </w:pPr>
            <w:r w:rsidRPr="00A73D20">
              <w:rPr>
                <w:sz w:val="20"/>
                <w:szCs w:val="20"/>
              </w:rPr>
              <w:t>навыками разрешения конфликт интересов с позиций гражданской и социальной ответственности</w:t>
            </w:r>
          </w:p>
        </w:tc>
        <w:tc>
          <w:tcPr>
            <w:tcW w:w="298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DE19B0" w:rsidRPr="00D00C73" w:rsidRDefault="00DE19B0" w:rsidP="003D1DDC">
            <w:pPr>
              <w:pStyle w:val="2"/>
              <w:numPr>
                <w:ilvl w:val="1"/>
                <w:numId w:val="0"/>
              </w:numPr>
              <w:tabs>
                <w:tab w:val="left" w:pos="331"/>
              </w:tabs>
              <w:autoSpaceDE w:val="0"/>
              <w:autoSpaceDN w:val="0"/>
              <w:adjustRightInd w:val="0"/>
              <w:spacing w:before="0" w:line="240" w:lineRule="auto"/>
              <w:jc w:val="both"/>
              <w:rPr>
                <w:rFonts w:ascii="Times New Roman" w:hAnsi="Times New Roman" w:cs="Times New Roman"/>
                <w:color w:val="auto"/>
                <w:sz w:val="22"/>
                <w:szCs w:val="22"/>
                <w:lang w:val="ru-RU"/>
              </w:rPr>
            </w:pPr>
            <w:r w:rsidRPr="00D00C73">
              <w:rPr>
                <w:rFonts w:ascii="Times New Roman" w:hAnsi="Times New Roman" w:cs="Times New Roman"/>
                <w:color w:val="auto"/>
                <w:sz w:val="22"/>
                <w:szCs w:val="22"/>
                <w:lang w:val="ru-RU"/>
              </w:rPr>
              <w:t>Примерный перечень тем самостоятельной работы:</w:t>
            </w:r>
          </w:p>
          <w:p w:rsidR="00DE19B0" w:rsidRPr="00D00C73" w:rsidRDefault="00DE19B0" w:rsidP="003D1DDC">
            <w:pPr>
              <w:spacing w:after="0" w:line="240" w:lineRule="auto"/>
              <w:jc w:val="both"/>
              <w:rPr>
                <w:rFonts w:ascii="Times New Roman" w:hAnsi="Times New Roman" w:cs="Times New Roman"/>
                <w:lang w:val="ru-RU"/>
              </w:rPr>
            </w:pPr>
            <w:r w:rsidRPr="00D00C73">
              <w:rPr>
                <w:rFonts w:ascii="Times New Roman" w:hAnsi="Times New Roman" w:cs="Times New Roman"/>
                <w:lang w:val="ru-RU"/>
              </w:rPr>
              <w:t>1. Особенности развития Центрального региона РФ</w:t>
            </w:r>
          </w:p>
          <w:p w:rsidR="00DE19B0" w:rsidRPr="00D00C73" w:rsidRDefault="00DE19B0" w:rsidP="003D1DDC">
            <w:pPr>
              <w:spacing w:after="0" w:line="240" w:lineRule="auto"/>
              <w:jc w:val="both"/>
              <w:rPr>
                <w:rFonts w:ascii="Times New Roman" w:hAnsi="Times New Roman" w:cs="Times New Roman"/>
                <w:lang w:val="ru-RU"/>
              </w:rPr>
            </w:pPr>
            <w:r w:rsidRPr="00D00C73">
              <w:rPr>
                <w:rFonts w:ascii="Times New Roman" w:hAnsi="Times New Roman" w:cs="Times New Roman"/>
                <w:lang w:val="ru-RU"/>
              </w:rPr>
              <w:t>2. Экономико-географические аспекты развития Волго-Вятского региона Российской Федерации</w:t>
            </w:r>
          </w:p>
          <w:p w:rsidR="00DE19B0" w:rsidRPr="00D00C73" w:rsidRDefault="00DE19B0" w:rsidP="003D1DDC">
            <w:pPr>
              <w:spacing w:after="0" w:line="240" w:lineRule="auto"/>
              <w:jc w:val="both"/>
              <w:rPr>
                <w:rFonts w:ascii="Times New Roman" w:hAnsi="Times New Roman" w:cs="Times New Roman"/>
                <w:lang w:val="ru-RU"/>
              </w:rPr>
            </w:pPr>
            <w:r w:rsidRPr="00D00C73">
              <w:rPr>
                <w:rFonts w:ascii="Times New Roman" w:hAnsi="Times New Roman" w:cs="Times New Roman"/>
                <w:lang w:val="ru-RU"/>
              </w:rPr>
              <w:t>3. Особенности экономического развития Поволжского региона</w:t>
            </w:r>
          </w:p>
          <w:p w:rsidR="00DE19B0" w:rsidRPr="00D00C73" w:rsidRDefault="00DE19B0" w:rsidP="003D1DDC">
            <w:pPr>
              <w:spacing w:after="0" w:line="240" w:lineRule="auto"/>
              <w:jc w:val="both"/>
              <w:rPr>
                <w:rFonts w:ascii="Times New Roman" w:hAnsi="Times New Roman" w:cs="Times New Roman"/>
                <w:lang w:val="ru-RU"/>
              </w:rPr>
            </w:pPr>
            <w:r w:rsidRPr="00D00C73">
              <w:rPr>
                <w:rFonts w:ascii="Times New Roman" w:hAnsi="Times New Roman" w:cs="Times New Roman"/>
                <w:lang w:val="ru-RU"/>
              </w:rPr>
              <w:t>4. Центрально-Черноземный регион. Особенности развития</w:t>
            </w:r>
          </w:p>
          <w:p w:rsidR="00DE19B0" w:rsidRPr="00D00C73" w:rsidRDefault="00DE19B0" w:rsidP="003D1DDC">
            <w:pPr>
              <w:spacing w:after="0" w:line="240" w:lineRule="auto"/>
              <w:jc w:val="both"/>
              <w:rPr>
                <w:rFonts w:ascii="Times New Roman" w:hAnsi="Times New Roman" w:cs="Times New Roman"/>
                <w:lang w:val="ru-RU"/>
              </w:rPr>
            </w:pPr>
            <w:r w:rsidRPr="00D00C73">
              <w:rPr>
                <w:rFonts w:ascii="Times New Roman" w:hAnsi="Times New Roman" w:cs="Times New Roman"/>
                <w:lang w:val="ru-RU"/>
              </w:rPr>
              <w:t>5. Особенности развития Уральского региона России</w:t>
            </w:r>
          </w:p>
          <w:p w:rsidR="00DE19B0" w:rsidRPr="00D00C73" w:rsidRDefault="00DE19B0" w:rsidP="003D1DDC">
            <w:pPr>
              <w:spacing w:after="0" w:line="240" w:lineRule="auto"/>
              <w:jc w:val="both"/>
              <w:rPr>
                <w:rFonts w:ascii="Times New Roman" w:hAnsi="Times New Roman" w:cs="Times New Roman"/>
                <w:lang w:val="ru-RU"/>
              </w:rPr>
            </w:pPr>
            <w:r w:rsidRPr="00D00C73">
              <w:rPr>
                <w:rFonts w:ascii="Times New Roman" w:hAnsi="Times New Roman" w:cs="Times New Roman"/>
                <w:lang w:val="ru-RU"/>
              </w:rPr>
              <w:t>6. Экономико-географические  аспекты Западной Сибири</w:t>
            </w:r>
          </w:p>
          <w:p w:rsidR="00DE19B0" w:rsidRPr="00D00C73" w:rsidRDefault="00DE19B0" w:rsidP="003D1DDC">
            <w:pPr>
              <w:spacing w:after="0" w:line="240" w:lineRule="auto"/>
              <w:jc w:val="both"/>
              <w:rPr>
                <w:rFonts w:ascii="Times New Roman" w:hAnsi="Times New Roman" w:cs="Times New Roman"/>
                <w:lang w:val="ru-RU"/>
              </w:rPr>
            </w:pPr>
            <w:r w:rsidRPr="00D00C73">
              <w:rPr>
                <w:rFonts w:ascii="Times New Roman" w:hAnsi="Times New Roman" w:cs="Times New Roman"/>
                <w:lang w:val="ru-RU"/>
              </w:rPr>
              <w:t>7. Экономико-географические  аспекты Восточной Сибири</w:t>
            </w:r>
          </w:p>
          <w:p w:rsidR="00DE19B0" w:rsidRPr="00D00C73" w:rsidRDefault="00DE19B0" w:rsidP="003D1DDC">
            <w:pPr>
              <w:spacing w:after="0" w:line="240" w:lineRule="auto"/>
              <w:jc w:val="both"/>
              <w:rPr>
                <w:rFonts w:ascii="Times New Roman" w:hAnsi="Times New Roman" w:cs="Times New Roman"/>
                <w:lang w:val="ru-RU"/>
              </w:rPr>
            </w:pPr>
            <w:r w:rsidRPr="00D00C73">
              <w:rPr>
                <w:rFonts w:ascii="Times New Roman" w:hAnsi="Times New Roman" w:cs="Times New Roman"/>
                <w:lang w:val="ru-RU"/>
              </w:rPr>
              <w:t>8. Особенности развития Дальневосточного региона РФ</w:t>
            </w:r>
          </w:p>
          <w:p w:rsidR="00DE19B0" w:rsidRPr="00D00C73" w:rsidRDefault="00DE19B0" w:rsidP="003D1DDC">
            <w:pPr>
              <w:spacing w:after="0" w:line="240" w:lineRule="auto"/>
              <w:jc w:val="both"/>
              <w:rPr>
                <w:rFonts w:ascii="Times New Roman" w:hAnsi="Times New Roman" w:cs="Times New Roman"/>
                <w:lang w:val="ru-RU"/>
              </w:rPr>
            </w:pPr>
            <w:r w:rsidRPr="00D00C73">
              <w:rPr>
                <w:rFonts w:ascii="Times New Roman" w:hAnsi="Times New Roman" w:cs="Times New Roman"/>
                <w:lang w:val="ru-RU"/>
              </w:rPr>
              <w:t>9. Северо-Кавказский регион. Экономический аспект</w:t>
            </w:r>
          </w:p>
          <w:p w:rsidR="00DE19B0" w:rsidRPr="00D00C73" w:rsidRDefault="00DE19B0" w:rsidP="003D1DDC">
            <w:pPr>
              <w:spacing w:after="0" w:line="240" w:lineRule="auto"/>
              <w:jc w:val="both"/>
              <w:rPr>
                <w:rFonts w:ascii="Times New Roman" w:hAnsi="Times New Roman" w:cs="Times New Roman"/>
                <w:lang w:val="ru-RU"/>
              </w:rPr>
            </w:pPr>
            <w:r w:rsidRPr="00D00C73">
              <w:rPr>
                <w:rFonts w:ascii="Times New Roman" w:hAnsi="Times New Roman" w:cs="Times New Roman"/>
                <w:lang w:val="ru-RU"/>
              </w:rPr>
              <w:t>10. Особенности развития Северного региона России</w:t>
            </w:r>
          </w:p>
          <w:p w:rsidR="00DE19B0" w:rsidRPr="00D00C73" w:rsidRDefault="00DE19B0" w:rsidP="003D1DDC">
            <w:pPr>
              <w:spacing w:after="0" w:line="240" w:lineRule="auto"/>
              <w:jc w:val="both"/>
              <w:rPr>
                <w:rFonts w:ascii="Times New Roman" w:hAnsi="Times New Roman" w:cs="Times New Roman"/>
                <w:lang w:val="ru-RU"/>
              </w:rPr>
            </w:pPr>
            <w:r w:rsidRPr="00D00C73">
              <w:rPr>
                <w:rFonts w:ascii="Times New Roman" w:hAnsi="Times New Roman" w:cs="Times New Roman"/>
                <w:lang w:val="ru-RU"/>
              </w:rPr>
              <w:t>11. Экономико-географический аспект развития Северо-Западного региона Российской Федерации</w:t>
            </w:r>
          </w:p>
          <w:p w:rsidR="00DE19B0" w:rsidRPr="00D00C73" w:rsidRDefault="00DE19B0" w:rsidP="003D1DDC">
            <w:pPr>
              <w:spacing w:after="0" w:line="240" w:lineRule="auto"/>
              <w:jc w:val="both"/>
              <w:rPr>
                <w:rFonts w:ascii="Times New Roman" w:hAnsi="Times New Roman" w:cs="Times New Roman"/>
                <w:b/>
                <w:snapToGrid w:val="0"/>
                <w:lang w:val="ru-RU"/>
              </w:rPr>
            </w:pPr>
            <w:r w:rsidRPr="00D00C73">
              <w:rPr>
                <w:rFonts w:ascii="Times New Roman" w:hAnsi="Times New Roman" w:cs="Times New Roman"/>
                <w:b/>
                <w:snapToGrid w:val="0"/>
                <w:lang w:val="ru-RU"/>
              </w:rPr>
              <w:t xml:space="preserve"> «Визитная карточка» экономического района.</w:t>
            </w:r>
          </w:p>
          <w:p w:rsidR="00DE19B0" w:rsidRPr="00D00C73" w:rsidRDefault="00DE19B0" w:rsidP="003D1DDC">
            <w:pPr>
              <w:spacing w:after="0" w:line="240" w:lineRule="auto"/>
              <w:jc w:val="both"/>
              <w:rPr>
                <w:rFonts w:ascii="Times New Roman" w:hAnsi="Times New Roman" w:cs="Times New Roman"/>
                <w:snapToGrid w:val="0"/>
                <w:lang w:val="ru-RU"/>
              </w:rPr>
            </w:pPr>
            <w:r w:rsidRPr="00D00C73">
              <w:rPr>
                <w:rFonts w:ascii="Times New Roman" w:hAnsi="Times New Roman" w:cs="Times New Roman"/>
                <w:snapToGrid w:val="0"/>
                <w:lang w:val="ru-RU"/>
              </w:rPr>
              <w:t>1. Основные сведения о регионе и его положении на территории страны.</w:t>
            </w:r>
          </w:p>
          <w:p w:rsidR="00DE19B0" w:rsidRPr="00D00C73" w:rsidRDefault="00DE19B0" w:rsidP="003D1DDC">
            <w:pPr>
              <w:spacing w:after="0" w:line="240" w:lineRule="auto"/>
              <w:jc w:val="both"/>
              <w:rPr>
                <w:rFonts w:ascii="Times New Roman" w:hAnsi="Times New Roman" w:cs="Times New Roman"/>
                <w:snapToGrid w:val="0"/>
                <w:lang w:val="ru-RU"/>
              </w:rPr>
            </w:pPr>
            <w:r w:rsidRPr="00D00C73">
              <w:rPr>
                <w:rFonts w:ascii="Times New Roman" w:hAnsi="Times New Roman" w:cs="Times New Roman"/>
                <w:snapToGrid w:val="0"/>
                <w:lang w:val="ru-RU"/>
              </w:rPr>
              <w:t>2. Составляющие региона (автономные округа, республики, края, области).</w:t>
            </w:r>
          </w:p>
          <w:p w:rsidR="00DE19B0" w:rsidRPr="00D00C73" w:rsidRDefault="00DE19B0" w:rsidP="003D1DDC">
            <w:pPr>
              <w:spacing w:after="0" w:line="240" w:lineRule="auto"/>
              <w:jc w:val="both"/>
              <w:rPr>
                <w:rFonts w:ascii="Times New Roman" w:hAnsi="Times New Roman" w:cs="Times New Roman"/>
                <w:lang w:val="ru-RU"/>
              </w:rPr>
            </w:pPr>
            <w:r w:rsidRPr="00D00C73">
              <w:rPr>
                <w:rFonts w:ascii="Times New Roman" w:hAnsi="Times New Roman" w:cs="Times New Roman"/>
                <w:b/>
                <w:snapToGrid w:val="0"/>
                <w:lang w:val="ru-RU"/>
              </w:rPr>
              <w:t>Историко-географические особенности развития региона</w:t>
            </w:r>
            <w:r w:rsidRPr="00D00C73">
              <w:rPr>
                <w:rFonts w:ascii="Times New Roman" w:hAnsi="Times New Roman" w:cs="Times New Roman"/>
                <w:snapToGrid w:val="0"/>
                <w:lang w:val="ru-RU"/>
              </w:rPr>
              <w:t xml:space="preserve"> (характеристика важнейших этапов развития с точки зрения формирования территории, населения и хозяйства).</w:t>
            </w:r>
          </w:p>
        </w:tc>
      </w:tr>
      <w:tr w:rsidR="00DE19B0" w:rsidRPr="009B6BE6" w:rsidTr="003D1DDC">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DE19B0" w:rsidRPr="00D00C73" w:rsidRDefault="00DE19B0" w:rsidP="003D1DDC">
            <w:pPr>
              <w:spacing w:after="0" w:line="240" w:lineRule="auto"/>
              <w:jc w:val="both"/>
              <w:rPr>
                <w:rFonts w:ascii="Times New Roman" w:hAnsi="Times New Roman" w:cs="Times New Roman"/>
                <w:i/>
                <w:color w:val="C00000"/>
                <w:lang w:val="ru-RU"/>
              </w:rPr>
            </w:pPr>
            <w:r w:rsidRPr="00D00C73">
              <w:rPr>
                <w:rFonts w:ascii="Times New Roman" w:hAnsi="Times New Roman" w:cs="Times New Roman"/>
                <w:b/>
                <w:bCs/>
                <w:lang w:val="ru-RU"/>
              </w:rPr>
              <w:lastRenderedPageBreak/>
              <w:t xml:space="preserve">ПК-3 умением применять основные </w:t>
            </w:r>
            <w:proofErr w:type="gramStart"/>
            <w:r w:rsidRPr="00D00C73">
              <w:rPr>
                <w:rFonts w:ascii="Times New Roman" w:hAnsi="Times New Roman" w:cs="Times New Roman"/>
                <w:b/>
                <w:bCs/>
                <w:lang w:val="ru-RU"/>
              </w:rPr>
              <w:t>экономические методы</w:t>
            </w:r>
            <w:proofErr w:type="gramEnd"/>
            <w:r w:rsidRPr="00D00C73">
              <w:rPr>
                <w:rFonts w:ascii="Times New Roman" w:hAnsi="Times New Roman" w:cs="Times New Roman"/>
                <w:b/>
                <w:bCs/>
                <w:lang w:val="ru-RU"/>
              </w:rPr>
              <w:t xml:space="preserve"> для управления государственным и муниципальным имуществом, принятия управленческих решений по бюджетированию и структуре государственных (муниципальных) активов</w:t>
            </w:r>
          </w:p>
        </w:tc>
      </w:tr>
      <w:tr w:rsidR="00DE19B0" w:rsidRPr="00F27A50" w:rsidTr="003D1DDC">
        <w:trPr>
          <w:trHeight w:val="225"/>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DE19B0" w:rsidRPr="001A2817" w:rsidRDefault="00DE19B0" w:rsidP="003D1DDC">
            <w:pPr>
              <w:spacing w:after="0" w:line="240" w:lineRule="auto"/>
            </w:pPr>
            <w:r w:rsidRPr="001A2817">
              <w:t>Знать</w:t>
            </w:r>
          </w:p>
        </w:tc>
        <w:tc>
          <w:tcPr>
            <w:tcW w:w="147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DE19B0" w:rsidRPr="003F0735" w:rsidRDefault="00DE19B0" w:rsidP="003D1DDC">
            <w:pPr>
              <w:pStyle w:val="11"/>
              <w:numPr>
                <w:ilvl w:val="0"/>
                <w:numId w:val="14"/>
              </w:numPr>
              <w:tabs>
                <w:tab w:val="clear" w:pos="142"/>
                <w:tab w:val="clear" w:pos="993"/>
              </w:tabs>
              <w:spacing w:line="240" w:lineRule="auto"/>
              <w:ind w:left="0" w:firstLine="0"/>
              <w:rPr>
                <w:sz w:val="20"/>
                <w:szCs w:val="20"/>
              </w:rPr>
            </w:pPr>
            <w:r w:rsidRPr="003F0735">
              <w:rPr>
                <w:sz w:val="20"/>
                <w:szCs w:val="20"/>
              </w:rPr>
              <w:t>принципы формирования системы государственных и муниципальных финансов, бюджетов различных уровней, основные составляющие бюджетного процесса</w:t>
            </w:r>
          </w:p>
          <w:p w:rsidR="00DE19B0" w:rsidRPr="00A73D20" w:rsidRDefault="00DE19B0" w:rsidP="003D1DDC">
            <w:pPr>
              <w:pStyle w:val="11"/>
              <w:numPr>
                <w:ilvl w:val="0"/>
                <w:numId w:val="14"/>
              </w:numPr>
              <w:tabs>
                <w:tab w:val="clear" w:pos="142"/>
                <w:tab w:val="clear" w:pos="993"/>
              </w:tabs>
              <w:spacing w:line="240" w:lineRule="auto"/>
              <w:ind w:left="0" w:firstLine="0"/>
            </w:pPr>
            <w:r w:rsidRPr="003F0735">
              <w:rPr>
                <w:sz w:val="20"/>
                <w:szCs w:val="20"/>
              </w:rPr>
              <w:t>принципы выделения бюджетных ассигнований, сущность бюджетных рисков;</w:t>
            </w:r>
          </w:p>
          <w:p w:rsidR="00DE19B0" w:rsidRPr="00A73D20" w:rsidRDefault="00DE19B0" w:rsidP="003D1DDC">
            <w:pPr>
              <w:pStyle w:val="11"/>
              <w:numPr>
                <w:ilvl w:val="0"/>
                <w:numId w:val="14"/>
              </w:numPr>
              <w:tabs>
                <w:tab w:val="clear" w:pos="142"/>
                <w:tab w:val="clear" w:pos="993"/>
              </w:tabs>
              <w:spacing w:line="240" w:lineRule="auto"/>
              <w:ind w:left="0" w:firstLine="0"/>
            </w:pPr>
            <w:r w:rsidRPr="00A73D20">
              <w:rPr>
                <w:sz w:val="20"/>
                <w:szCs w:val="20"/>
              </w:rPr>
              <w:t>государственную систему регистрации прав на жилье, сделок с ним и кадастрового учета объектов недвижимости</w:t>
            </w:r>
          </w:p>
        </w:tc>
        <w:tc>
          <w:tcPr>
            <w:tcW w:w="298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DE19B0" w:rsidRPr="00D00C73" w:rsidRDefault="00DE19B0" w:rsidP="003D1DDC">
            <w:pPr>
              <w:pStyle w:val="2"/>
              <w:numPr>
                <w:ilvl w:val="1"/>
                <w:numId w:val="0"/>
              </w:numPr>
              <w:tabs>
                <w:tab w:val="left" w:pos="463"/>
              </w:tabs>
              <w:autoSpaceDE w:val="0"/>
              <w:autoSpaceDN w:val="0"/>
              <w:adjustRightInd w:val="0"/>
              <w:spacing w:before="0" w:line="240" w:lineRule="auto"/>
              <w:jc w:val="both"/>
              <w:rPr>
                <w:rFonts w:ascii="Times New Roman" w:hAnsi="Times New Roman" w:cs="Times New Roman"/>
                <w:color w:val="auto"/>
                <w:sz w:val="22"/>
                <w:szCs w:val="22"/>
                <w:lang w:val="ru-RU"/>
              </w:rPr>
            </w:pPr>
            <w:r w:rsidRPr="00D00C73">
              <w:rPr>
                <w:rFonts w:ascii="Times New Roman" w:hAnsi="Times New Roman" w:cs="Times New Roman"/>
                <w:color w:val="auto"/>
                <w:sz w:val="22"/>
                <w:szCs w:val="22"/>
                <w:lang w:val="ru-RU"/>
              </w:rPr>
              <w:t>Перечень теоретических вопросов к зачету:</w:t>
            </w:r>
          </w:p>
          <w:p w:rsidR="00DE19B0" w:rsidRPr="00D00C73" w:rsidRDefault="00DE19B0" w:rsidP="003D1DDC">
            <w:pPr>
              <w:pStyle w:val="a9"/>
              <w:widowControl/>
              <w:numPr>
                <w:ilvl w:val="0"/>
                <w:numId w:val="7"/>
              </w:numPr>
              <w:autoSpaceDE/>
              <w:autoSpaceDN/>
              <w:adjustRightInd/>
              <w:spacing w:after="0"/>
              <w:rPr>
                <w:sz w:val="22"/>
                <w:szCs w:val="22"/>
              </w:rPr>
            </w:pPr>
            <w:r w:rsidRPr="00D00C73">
              <w:rPr>
                <w:bCs/>
                <w:sz w:val="22"/>
                <w:szCs w:val="22"/>
              </w:rPr>
              <w:t>Н</w:t>
            </w:r>
            <w:r w:rsidRPr="00D00C73">
              <w:rPr>
                <w:sz w:val="22"/>
                <w:szCs w:val="22"/>
              </w:rPr>
              <w:t>аселение в системе субъектно-объектных аспектов региональной политики России.</w:t>
            </w:r>
          </w:p>
          <w:p w:rsidR="00DE19B0" w:rsidRPr="00D00C73" w:rsidRDefault="00DE19B0" w:rsidP="003D1DDC">
            <w:pPr>
              <w:pStyle w:val="a9"/>
              <w:widowControl/>
              <w:numPr>
                <w:ilvl w:val="0"/>
                <w:numId w:val="7"/>
              </w:numPr>
              <w:autoSpaceDE/>
              <w:autoSpaceDN/>
              <w:adjustRightInd/>
              <w:spacing w:after="0"/>
              <w:rPr>
                <w:sz w:val="22"/>
                <w:szCs w:val="22"/>
              </w:rPr>
            </w:pPr>
            <w:r w:rsidRPr="00D00C73">
              <w:rPr>
                <w:sz w:val="22"/>
                <w:szCs w:val="22"/>
              </w:rPr>
              <w:t>Трудовые ресурсы России и их рациональное использование.</w:t>
            </w:r>
          </w:p>
          <w:p w:rsidR="00DE19B0" w:rsidRPr="00D00C73" w:rsidRDefault="00DE19B0" w:rsidP="003D1DDC">
            <w:pPr>
              <w:pStyle w:val="a9"/>
              <w:widowControl/>
              <w:numPr>
                <w:ilvl w:val="0"/>
                <w:numId w:val="7"/>
              </w:numPr>
              <w:autoSpaceDE/>
              <w:autoSpaceDN/>
              <w:adjustRightInd/>
              <w:spacing w:after="0"/>
              <w:rPr>
                <w:sz w:val="22"/>
                <w:szCs w:val="22"/>
              </w:rPr>
            </w:pPr>
            <w:r w:rsidRPr="00D00C73">
              <w:rPr>
                <w:sz w:val="22"/>
                <w:szCs w:val="22"/>
              </w:rPr>
              <w:t>Формирование государственности современной России и суверенизация ее субъектов.</w:t>
            </w:r>
          </w:p>
          <w:p w:rsidR="00DE19B0" w:rsidRPr="00D00C73" w:rsidRDefault="00DE19B0" w:rsidP="003D1DDC">
            <w:pPr>
              <w:pStyle w:val="a9"/>
              <w:widowControl/>
              <w:numPr>
                <w:ilvl w:val="0"/>
                <w:numId w:val="7"/>
              </w:numPr>
              <w:autoSpaceDE/>
              <w:autoSpaceDN/>
              <w:adjustRightInd/>
              <w:spacing w:after="0"/>
              <w:rPr>
                <w:bCs/>
                <w:sz w:val="22"/>
                <w:szCs w:val="22"/>
              </w:rPr>
            </w:pPr>
            <w:r w:rsidRPr="00D00C73">
              <w:rPr>
                <w:sz w:val="22"/>
                <w:szCs w:val="22"/>
              </w:rPr>
              <w:t>История формирования и функционирование федеральных округов</w:t>
            </w:r>
            <w:r w:rsidRPr="00D00C73">
              <w:rPr>
                <w:bCs/>
                <w:sz w:val="22"/>
                <w:szCs w:val="22"/>
              </w:rPr>
              <w:t xml:space="preserve">. </w:t>
            </w:r>
          </w:p>
          <w:p w:rsidR="00DE19B0" w:rsidRPr="00D00C73" w:rsidRDefault="00DE19B0" w:rsidP="003D1DDC">
            <w:pPr>
              <w:pStyle w:val="a9"/>
              <w:widowControl/>
              <w:numPr>
                <w:ilvl w:val="0"/>
                <w:numId w:val="7"/>
              </w:numPr>
              <w:autoSpaceDE/>
              <w:autoSpaceDN/>
              <w:adjustRightInd/>
              <w:spacing w:after="0"/>
              <w:rPr>
                <w:sz w:val="22"/>
                <w:szCs w:val="22"/>
              </w:rPr>
            </w:pPr>
            <w:r w:rsidRPr="00D00C73">
              <w:rPr>
                <w:bCs/>
                <w:sz w:val="22"/>
                <w:szCs w:val="22"/>
              </w:rPr>
              <w:t>К</w:t>
            </w:r>
            <w:r w:rsidRPr="00D00C73">
              <w:rPr>
                <w:sz w:val="22"/>
                <w:szCs w:val="22"/>
              </w:rPr>
              <w:t xml:space="preserve">онцептуальные основы элитологии и природа региональной политической власти. </w:t>
            </w:r>
          </w:p>
          <w:p w:rsidR="00DE19B0" w:rsidRPr="00D00C73" w:rsidRDefault="00DE19B0" w:rsidP="003D1DDC">
            <w:pPr>
              <w:pStyle w:val="a9"/>
              <w:widowControl/>
              <w:numPr>
                <w:ilvl w:val="0"/>
                <w:numId w:val="7"/>
              </w:numPr>
              <w:autoSpaceDE/>
              <w:autoSpaceDN/>
              <w:adjustRightInd/>
              <w:spacing w:after="0"/>
              <w:rPr>
                <w:sz w:val="22"/>
                <w:szCs w:val="22"/>
              </w:rPr>
            </w:pPr>
            <w:r w:rsidRPr="00D00C73">
              <w:rPr>
                <w:sz w:val="22"/>
                <w:szCs w:val="22"/>
              </w:rPr>
              <w:t>Типология политических региональных элит.</w:t>
            </w:r>
          </w:p>
          <w:p w:rsidR="00DE19B0" w:rsidRPr="00D00C73" w:rsidRDefault="00DE19B0" w:rsidP="003D1DDC">
            <w:pPr>
              <w:pStyle w:val="a9"/>
              <w:widowControl/>
              <w:numPr>
                <w:ilvl w:val="0"/>
                <w:numId w:val="7"/>
              </w:numPr>
              <w:autoSpaceDE/>
              <w:autoSpaceDN/>
              <w:adjustRightInd/>
              <w:spacing w:after="0"/>
              <w:rPr>
                <w:sz w:val="22"/>
                <w:szCs w:val="22"/>
              </w:rPr>
            </w:pPr>
            <w:r w:rsidRPr="00D00C73">
              <w:rPr>
                <w:bCs/>
                <w:sz w:val="22"/>
                <w:szCs w:val="22"/>
              </w:rPr>
              <w:t>К</w:t>
            </w:r>
            <w:r w:rsidRPr="00D00C73">
              <w:rPr>
                <w:sz w:val="22"/>
                <w:szCs w:val="22"/>
              </w:rPr>
              <w:t>онцептуальные основы приграничного сотрудничества и характеристика российских приграничных районов.</w:t>
            </w:r>
          </w:p>
          <w:p w:rsidR="00DE19B0" w:rsidRPr="00D00C73" w:rsidRDefault="00DE19B0" w:rsidP="003D1DDC">
            <w:pPr>
              <w:pStyle w:val="a9"/>
              <w:widowControl/>
              <w:numPr>
                <w:ilvl w:val="0"/>
                <w:numId w:val="7"/>
              </w:numPr>
              <w:autoSpaceDE/>
              <w:autoSpaceDN/>
              <w:adjustRightInd/>
              <w:spacing w:after="0"/>
              <w:rPr>
                <w:sz w:val="22"/>
                <w:szCs w:val="22"/>
              </w:rPr>
            </w:pPr>
            <w:r w:rsidRPr="00D00C73">
              <w:rPr>
                <w:bCs/>
                <w:sz w:val="22"/>
                <w:szCs w:val="22"/>
              </w:rPr>
              <w:t>П</w:t>
            </w:r>
            <w:r w:rsidRPr="00D00C73">
              <w:rPr>
                <w:sz w:val="22"/>
                <w:szCs w:val="22"/>
              </w:rPr>
              <w:t>риграничное сотрудничество РФ с зарубежными странами.</w:t>
            </w:r>
          </w:p>
          <w:p w:rsidR="00DE19B0" w:rsidRPr="00D00C73" w:rsidRDefault="00DE19B0" w:rsidP="003D1DDC">
            <w:pPr>
              <w:pStyle w:val="a9"/>
              <w:widowControl/>
              <w:numPr>
                <w:ilvl w:val="0"/>
                <w:numId w:val="7"/>
              </w:numPr>
              <w:autoSpaceDE/>
              <w:autoSpaceDN/>
              <w:adjustRightInd/>
              <w:spacing w:after="0"/>
              <w:rPr>
                <w:sz w:val="22"/>
                <w:szCs w:val="22"/>
              </w:rPr>
            </w:pPr>
            <w:r w:rsidRPr="00D00C73">
              <w:rPr>
                <w:sz w:val="22"/>
                <w:szCs w:val="22"/>
              </w:rPr>
              <w:t>Государства как основные акторы современной мировой политической системы и их типологизация.</w:t>
            </w:r>
          </w:p>
          <w:p w:rsidR="00DE19B0" w:rsidRPr="00D00C73" w:rsidRDefault="00DE19B0" w:rsidP="003D1DDC">
            <w:pPr>
              <w:pStyle w:val="a9"/>
              <w:widowControl/>
              <w:numPr>
                <w:ilvl w:val="0"/>
                <w:numId w:val="7"/>
              </w:numPr>
              <w:autoSpaceDE/>
              <w:autoSpaceDN/>
              <w:adjustRightInd/>
              <w:spacing w:after="0"/>
              <w:rPr>
                <w:sz w:val="22"/>
                <w:szCs w:val="22"/>
              </w:rPr>
            </w:pPr>
            <w:r w:rsidRPr="00D00C73">
              <w:rPr>
                <w:sz w:val="22"/>
                <w:szCs w:val="22"/>
              </w:rPr>
              <w:t>Глобальные межправительственные организации как акторы современной мировой политической системы.</w:t>
            </w:r>
          </w:p>
          <w:p w:rsidR="00DE19B0" w:rsidRPr="00D00C73" w:rsidRDefault="00DE19B0" w:rsidP="003D1DDC">
            <w:pPr>
              <w:pStyle w:val="a9"/>
              <w:widowControl/>
              <w:numPr>
                <w:ilvl w:val="0"/>
                <w:numId w:val="7"/>
              </w:numPr>
              <w:autoSpaceDE/>
              <w:autoSpaceDN/>
              <w:adjustRightInd/>
              <w:spacing w:after="0"/>
              <w:rPr>
                <w:sz w:val="22"/>
                <w:szCs w:val="22"/>
              </w:rPr>
            </w:pPr>
            <w:r w:rsidRPr="00D00C73">
              <w:rPr>
                <w:sz w:val="22"/>
                <w:szCs w:val="22"/>
              </w:rPr>
              <w:t xml:space="preserve">Региональные межправительственные организации как акторы современной мировой политической системы. </w:t>
            </w:r>
          </w:p>
          <w:p w:rsidR="00DE19B0" w:rsidRPr="00D00C73" w:rsidRDefault="00DE19B0" w:rsidP="003D1DDC">
            <w:pPr>
              <w:pStyle w:val="a9"/>
              <w:widowControl/>
              <w:numPr>
                <w:ilvl w:val="0"/>
                <w:numId w:val="7"/>
              </w:numPr>
              <w:autoSpaceDE/>
              <w:autoSpaceDN/>
              <w:adjustRightInd/>
              <w:spacing w:after="0"/>
              <w:rPr>
                <w:sz w:val="22"/>
                <w:szCs w:val="22"/>
              </w:rPr>
            </w:pPr>
            <w:r w:rsidRPr="00D00C73">
              <w:rPr>
                <w:bCs/>
                <w:sz w:val="22"/>
                <w:szCs w:val="22"/>
              </w:rPr>
              <w:t xml:space="preserve">Международные неправительственные </w:t>
            </w:r>
            <w:r w:rsidRPr="00D00C73">
              <w:rPr>
                <w:sz w:val="22"/>
                <w:szCs w:val="22"/>
              </w:rPr>
              <w:t>организации как акторы современной мировой политической системы и их типологизация.</w:t>
            </w:r>
          </w:p>
          <w:p w:rsidR="00DE19B0" w:rsidRPr="00D00C73" w:rsidRDefault="00DE19B0" w:rsidP="003D1DDC">
            <w:pPr>
              <w:pStyle w:val="a9"/>
              <w:widowControl/>
              <w:numPr>
                <w:ilvl w:val="0"/>
                <w:numId w:val="7"/>
              </w:numPr>
              <w:autoSpaceDE/>
              <w:autoSpaceDN/>
              <w:adjustRightInd/>
              <w:spacing w:after="0"/>
              <w:rPr>
                <w:sz w:val="22"/>
                <w:szCs w:val="22"/>
              </w:rPr>
            </w:pPr>
            <w:r w:rsidRPr="00D00C73">
              <w:rPr>
                <w:sz w:val="22"/>
                <w:szCs w:val="22"/>
              </w:rPr>
              <w:t>Основные организационно-правовые принципы взаимодействия акторов современной мировой политической системы.</w:t>
            </w:r>
          </w:p>
          <w:p w:rsidR="00DE19B0" w:rsidRPr="00D00C73" w:rsidRDefault="00DE19B0" w:rsidP="003D1DDC">
            <w:pPr>
              <w:pStyle w:val="a9"/>
              <w:widowControl/>
              <w:numPr>
                <w:ilvl w:val="0"/>
                <w:numId w:val="7"/>
              </w:numPr>
              <w:autoSpaceDE/>
              <w:autoSpaceDN/>
              <w:adjustRightInd/>
              <w:spacing w:after="0"/>
              <w:rPr>
                <w:sz w:val="22"/>
                <w:szCs w:val="22"/>
              </w:rPr>
            </w:pPr>
            <w:r w:rsidRPr="00D00C73">
              <w:rPr>
                <w:bCs/>
                <w:sz w:val="22"/>
                <w:szCs w:val="22"/>
              </w:rPr>
              <w:t>Р</w:t>
            </w:r>
            <w:r w:rsidRPr="00D00C73">
              <w:rPr>
                <w:sz w:val="22"/>
                <w:szCs w:val="22"/>
              </w:rPr>
              <w:t xml:space="preserve">егионализация современных международных отношений. </w:t>
            </w:r>
          </w:p>
          <w:p w:rsidR="00DE19B0" w:rsidRPr="00D00C73" w:rsidRDefault="00DE19B0" w:rsidP="003D1DDC">
            <w:pPr>
              <w:pStyle w:val="a9"/>
              <w:widowControl/>
              <w:numPr>
                <w:ilvl w:val="0"/>
                <w:numId w:val="7"/>
              </w:numPr>
              <w:autoSpaceDE/>
              <w:autoSpaceDN/>
              <w:adjustRightInd/>
              <w:spacing w:after="0"/>
              <w:rPr>
                <w:sz w:val="22"/>
                <w:szCs w:val="22"/>
              </w:rPr>
            </w:pPr>
            <w:r w:rsidRPr="00D00C73">
              <w:rPr>
                <w:sz w:val="22"/>
                <w:szCs w:val="22"/>
              </w:rPr>
              <w:t>Современные региональные группировки.</w:t>
            </w:r>
          </w:p>
          <w:p w:rsidR="00DE19B0" w:rsidRPr="00D00C73" w:rsidRDefault="00DE19B0" w:rsidP="003D1DDC">
            <w:pPr>
              <w:widowControl w:val="0"/>
              <w:numPr>
                <w:ilvl w:val="0"/>
                <w:numId w:val="7"/>
              </w:numPr>
              <w:autoSpaceDE w:val="0"/>
              <w:autoSpaceDN w:val="0"/>
              <w:adjustRightInd w:val="0"/>
              <w:spacing w:after="0" w:line="240" w:lineRule="auto"/>
              <w:jc w:val="both"/>
              <w:rPr>
                <w:rFonts w:ascii="Times New Roman" w:hAnsi="Times New Roman" w:cs="Times New Roman"/>
                <w:i/>
                <w:iCs/>
                <w:lang w:val="ru-RU"/>
              </w:rPr>
            </w:pPr>
            <w:r w:rsidRPr="00D00C73">
              <w:rPr>
                <w:rFonts w:ascii="Times New Roman" w:hAnsi="Times New Roman" w:cs="Times New Roman"/>
                <w:bCs/>
                <w:lang w:val="ru-RU"/>
              </w:rPr>
              <w:t>С</w:t>
            </w:r>
            <w:r w:rsidRPr="00D00C73">
              <w:rPr>
                <w:rFonts w:ascii="Times New Roman" w:hAnsi="Times New Roman" w:cs="Times New Roman"/>
                <w:lang w:val="ru-RU"/>
              </w:rPr>
              <w:t>овременные региональные конфликты и пути их преодоления.</w:t>
            </w:r>
          </w:p>
        </w:tc>
      </w:tr>
      <w:tr w:rsidR="00DE19B0" w:rsidRPr="001A2817" w:rsidTr="003D1DDC">
        <w:trPr>
          <w:trHeight w:val="258"/>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DE19B0" w:rsidRPr="001A2817" w:rsidRDefault="00DE19B0" w:rsidP="003D1DDC">
            <w:pPr>
              <w:spacing w:after="0" w:line="240" w:lineRule="auto"/>
            </w:pPr>
            <w:r w:rsidRPr="001A2817">
              <w:t>Уметь</w:t>
            </w:r>
          </w:p>
        </w:tc>
        <w:tc>
          <w:tcPr>
            <w:tcW w:w="147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DE19B0" w:rsidRPr="00A73D20" w:rsidRDefault="00DE19B0" w:rsidP="003D1DDC">
            <w:pPr>
              <w:pStyle w:val="11"/>
              <w:numPr>
                <w:ilvl w:val="0"/>
                <w:numId w:val="14"/>
              </w:numPr>
              <w:tabs>
                <w:tab w:val="clear" w:pos="142"/>
                <w:tab w:val="clear" w:pos="993"/>
              </w:tabs>
              <w:spacing w:line="240" w:lineRule="auto"/>
              <w:ind w:left="0" w:firstLine="0"/>
            </w:pPr>
            <w:r w:rsidRPr="003F0735">
              <w:rPr>
                <w:sz w:val="20"/>
                <w:szCs w:val="20"/>
              </w:rPr>
              <w:t>анализировать ситуацию в сфере налогообложения и налоговую информацию о состоянии системы государственных и муниципальных финансов, применять ее для решения профессиональных задач</w:t>
            </w:r>
          </w:p>
          <w:p w:rsidR="00DE19B0" w:rsidRPr="00A73D20" w:rsidRDefault="00DE19B0" w:rsidP="003D1DDC">
            <w:pPr>
              <w:pStyle w:val="11"/>
              <w:numPr>
                <w:ilvl w:val="0"/>
                <w:numId w:val="14"/>
              </w:numPr>
              <w:tabs>
                <w:tab w:val="clear" w:pos="142"/>
                <w:tab w:val="clear" w:pos="993"/>
              </w:tabs>
              <w:spacing w:line="240" w:lineRule="auto"/>
              <w:ind w:left="0" w:firstLine="0"/>
            </w:pPr>
            <w:r w:rsidRPr="00A73D20">
              <w:rPr>
                <w:sz w:val="20"/>
                <w:szCs w:val="20"/>
              </w:rPr>
              <w:t>использовать современные методы управления бюджетными рисками</w:t>
            </w:r>
          </w:p>
        </w:tc>
        <w:tc>
          <w:tcPr>
            <w:tcW w:w="298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DE19B0" w:rsidRPr="00D00C73" w:rsidRDefault="00DE19B0" w:rsidP="003D1DDC">
            <w:pPr>
              <w:spacing w:after="0" w:line="240" w:lineRule="auto"/>
              <w:jc w:val="both"/>
              <w:rPr>
                <w:rFonts w:ascii="Times New Roman" w:hAnsi="Times New Roman" w:cs="Times New Roman"/>
                <w:b/>
                <w:i/>
                <w:lang w:val="ru-RU"/>
              </w:rPr>
            </w:pPr>
            <w:r w:rsidRPr="00D00C73">
              <w:rPr>
                <w:rFonts w:ascii="Times New Roman" w:hAnsi="Times New Roman" w:cs="Times New Roman"/>
                <w:b/>
                <w:i/>
                <w:lang w:val="ru-RU"/>
              </w:rPr>
              <w:t>Примерные практические задания для зачета:</w:t>
            </w:r>
          </w:p>
          <w:p w:rsidR="00DE19B0" w:rsidRPr="00D00C73" w:rsidRDefault="00DE19B0" w:rsidP="003D1DDC">
            <w:pPr>
              <w:spacing w:after="0" w:line="240" w:lineRule="auto"/>
              <w:jc w:val="both"/>
              <w:rPr>
                <w:rFonts w:ascii="Times New Roman" w:hAnsi="Times New Roman" w:cs="Times New Roman"/>
                <w:lang w:val="ru-RU"/>
              </w:rPr>
            </w:pPr>
            <w:r w:rsidRPr="00D00C73">
              <w:rPr>
                <w:rFonts w:ascii="Times New Roman" w:hAnsi="Times New Roman" w:cs="Times New Roman"/>
                <w:lang w:val="ru-RU"/>
              </w:rPr>
              <w:t xml:space="preserve">1. Проанализируйте структуру и динамику бюджета </w:t>
            </w:r>
            <w:proofErr w:type="gramStart"/>
            <w:r w:rsidRPr="00D00C73">
              <w:rPr>
                <w:rFonts w:ascii="Times New Roman" w:hAnsi="Times New Roman" w:cs="Times New Roman"/>
                <w:lang w:val="ru-RU"/>
              </w:rPr>
              <w:t>г</w:t>
            </w:r>
            <w:proofErr w:type="gramEnd"/>
            <w:r w:rsidRPr="00D00C73">
              <w:rPr>
                <w:rFonts w:ascii="Times New Roman" w:hAnsi="Times New Roman" w:cs="Times New Roman"/>
                <w:lang w:val="ru-RU"/>
              </w:rPr>
              <w:t>. Магнитогорска (за последние три года). Определите, насколько бюджет города зависит от межбюджетных трансфертов.</w:t>
            </w:r>
          </w:p>
          <w:p w:rsidR="00DE19B0" w:rsidRPr="00D00C73" w:rsidRDefault="00DE19B0" w:rsidP="003D1DDC">
            <w:pPr>
              <w:spacing w:after="0" w:line="240" w:lineRule="auto"/>
              <w:jc w:val="both"/>
              <w:rPr>
                <w:rFonts w:ascii="Times New Roman" w:hAnsi="Times New Roman" w:cs="Times New Roman"/>
                <w:i/>
              </w:rPr>
            </w:pPr>
            <w:r w:rsidRPr="00D00C73">
              <w:rPr>
                <w:rFonts w:ascii="Times New Roman" w:hAnsi="Times New Roman" w:cs="Times New Roman"/>
                <w:lang w:val="ru-RU"/>
              </w:rPr>
              <w:t xml:space="preserve">2. Проанализируйте структуру и динамику бюджета Челябинской области за последние три года. </w:t>
            </w:r>
            <w:r w:rsidRPr="00D00C73">
              <w:rPr>
                <w:rFonts w:ascii="Times New Roman" w:hAnsi="Times New Roman" w:cs="Times New Roman"/>
              </w:rPr>
              <w:t>Зависит ли бюджет области от межбюджетных трансфертов.</w:t>
            </w:r>
          </w:p>
        </w:tc>
      </w:tr>
      <w:tr w:rsidR="00DE19B0" w:rsidRPr="00F27A50" w:rsidTr="003D1DDC">
        <w:trPr>
          <w:trHeight w:val="446"/>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DE19B0" w:rsidRPr="001A2817" w:rsidRDefault="00DE19B0" w:rsidP="003D1DDC">
            <w:r w:rsidRPr="001A2817">
              <w:lastRenderedPageBreak/>
              <w:t>Владеть</w:t>
            </w:r>
          </w:p>
        </w:tc>
        <w:tc>
          <w:tcPr>
            <w:tcW w:w="147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DE19B0" w:rsidRPr="00A73D20" w:rsidRDefault="00DE19B0" w:rsidP="003D1DDC">
            <w:pPr>
              <w:spacing w:line="240" w:lineRule="auto"/>
              <w:jc w:val="both"/>
              <w:rPr>
                <w:rFonts w:ascii="Times New Roman" w:hAnsi="Times New Roman" w:cs="Times New Roman"/>
                <w:sz w:val="24"/>
                <w:szCs w:val="24"/>
                <w:lang w:val="ru-RU"/>
              </w:rPr>
            </w:pPr>
            <w:r w:rsidRPr="00A73D20">
              <w:rPr>
                <w:rFonts w:ascii="Times New Roman" w:hAnsi="Times New Roman" w:cs="Times New Roman"/>
                <w:sz w:val="20"/>
                <w:szCs w:val="20"/>
                <w:lang w:val="ru-RU"/>
              </w:rPr>
              <w:t>качественными и количественными методами оценки деятельности рыночных субъектов, результатов государственного регулирования экономики и учреждений государственного и муниципального управления</w:t>
            </w:r>
          </w:p>
        </w:tc>
        <w:tc>
          <w:tcPr>
            <w:tcW w:w="298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DE19B0" w:rsidRPr="00D00C73" w:rsidRDefault="00DE19B0" w:rsidP="003D1DDC">
            <w:pPr>
              <w:pStyle w:val="2"/>
              <w:numPr>
                <w:ilvl w:val="1"/>
                <w:numId w:val="0"/>
              </w:numPr>
              <w:tabs>
                <w:tab w:val="left" w:pos="331"/>
              </w:tabs>
              <w:autoSpaceDE w:val="0"/>
              <w:autoSpaceDN w:val="0"/>
              <w:adjustRightInd w:val="0"/>
              <w:jc w:val="both"/>
              <w:rPr>
                <w:rFonts w:ascii="Times New Roman" w:hAnsi="Times New Roman" w:cs="Times New Roman"/>
                <w:color w:val="auto"/>
                <w:sz w:val="22"/>
                <w:szCs w:val="22"/>
                <w:lang w:val="ru-RU"/>
              </w:rPr>
            </w:pPr>
            <w:r w:rsidRPr="00D00C73">
              <w:rPr>
                <w:rFonts w:ascii="Times New Roman" w:hAnsi="Times New Roman" w:cs="Times New Roman"/>
                <w:color w:val="auto"/>
                <w:sz w:val="22"/>
                <w:szCs w:val="22"/>
                <w:lang w:val="ru-RU"/>
              </w:rPr>
              <w:t xml:space="preserve">Примерный перечень тем </w:t>
            </w:r>
            <w:r>
              <w:rPr>
                <w:rFonts w:ascii="Times New Roman" w:hAnsi="Times New Roman" w:cs="Times New Roman"/>
                <w:color w:val="auto"/>
                <w:sz w:val="22"/>
                <w:szCs w:val="22"/>
                <w:lang w:val="ru-RU"/>
              </w:rPr>
              <w:t xml:space="preserve">самостоятельной </w:t>
            </w:r>
            <w:r w:rsidRPr="00D00C73">
              <w:rPr>
                <w:rFonts w:ascii="Times New Roman" w:hAnsi="Times New Roman" w:cs="Times New Roman"/>
                <w:color w:val="auto"/>
                <w:sz w:val="22"/>
                <w:szCs w:val="22"/>
                <w:lang w:val="ru-RU"/>
              </w:rPr>
              <w:t>работы:</w:t>
            </w:r>
          </w:p>
          <w:p w:rsidR="00DE19B0" w:rsidRPr="00D00C73" w:rsidRDefault="00DE19B0" w:rsidP="003D1DDC">
            <w:pPr>
              <w:jc w:val="both"/>
              <w:rPr>
                <w:rFonts w:ascii="Times New Roman" w:hAnsi="Times New Roman" w:cs="Times New Roman"/>
                <w:lang w:val="ru-RU"/>
              </w:rPr>
            </w:pPr>
            <w:r w:rsidRPr="00D00C73">
              <w:rPr>
                <w:rFonts w:ascii="Times New Roman" w:hAnsi="Times New Roman" w:cs="Times New Roman"/>
                <w:lang w:val="ru-RU"/>
              </w:rPr>
              <w:t>1. Особенности развития Центрального региона РФ</w:t>
            </w:r>
          </w:p>
          <w:p w:rsidR="00DE19B0" w:rsidRPr="00D00C73" w:rsidRDefault="00DE19B0" w:rsidP="003D1DDC">
            <w:pPr>
              <w:jc w:val="both"/>
              <w:rPr>
                <w:rFonts w:ascii="Times New Roman" w:hAnsi="Times New Roman" w:cs="Times New Roman"/>
                <w:lang w:val="ru-RU"/>
              </w:rPr>
            </w:pPr>
            <w:r w:rsidRPr="00D00C73">
              <w:rPr>
                <w:rFonts w:ascii="Times New Roman" w:hAnsi="Times New Roman" w:cs="Times New Roman"/>
                <w:lang w:val="ru-RU"/>
              </w:rPr>
              <w:t>2. Экономико-географические аспекты развития Волго-Вятского региона Российской Федерации</w:t>
            </w:r>
          </w:p>
          <w:p w:rsidR="00DE19B0" w:rsidRPr="00D00C73" w:rsidRDefault="00DE19B0" w:rsidP="003D1DDC">
            <w:pPr>
              <w:jc w:val="both"/>
              <w:rPr>
                <w:rFonts w:ascii="Times New Roman" w:hAnsi="Times New Roman" w:cs="Times New Roman"/>
                <w:lang w:val="ru-RU"/>
              </w:rPr>
            </w:pPr>
            <w:r w:rsidRPr="00D00C73">
              <w:rPr>
                <w:rFonts w:ascii="Times New Roman" w:hAnsi="Times New Roman" w:cs="Times New Roman"/>
                <w:lang w:val="ru-RU"/>
              </w:rPr>
              <w:t>3. Особенности экономического развития Поволжского региона</w:t>
            </w:r>
          </w:p>
          <w:p w:rsidR="00DE19B0" w:rsidRPr="00D00C73" w:rsidRDefault="00DE19B0" w:rsidP="003D1DDC">
            <w:pPr>
              <w:jc w:val="both"/>
              <w:rPr>
                <w:rFonts w:ascii="Times New Roman" w:hAnsi="Times New Roman" w:cs="Times New Roman"/>
                <w:lang w:val="ru-RU"/>
              </w:rPr>
            </w:pPr>
            <w:r w:rsidRPr="00D00C73">
              <w:rPr>
                <w:rFonts w:ascii="Times New Roman" w:hAnsi="Times New Roman" w:cs="Times New Roman"/>
                <w:lang w:val="ru-RU"/>
              </w:rPr>
              <w:t>4. Центрально-Черноземный регион. Особенности развития</w:t>
            </w:r>
          </w:p>
          <w:p w:rsidR="00DE19B0" w:rsidRPr="00D00C73" w:rsidRDefault="00DE19B0" w:rsidP="003D1DDC">
            <w:pPr>
              <w:jc w:val="both"/>
              <w:rPr>
                <w:rFonts w:ascii="Times New Roman" w:hAnsi="Times New Roman" w:cs="Times New Roman"/>
                <w:lang w:val="ru-RU"/>
              </w:rPr>
            </w:pPr>
            <w:r w:rsidRPr="00D00C73">
              <w:rPr>
                <w:rFonts w:ascii="Times New Roman" w:hAnsi="Times New Roman" w:cs="Times New Roman"/>
                <w:lang w:val="ru-RU"/>
              </w:rPr>
              <w:t>5. Особенности развития Уральского региона России</w:t>
            </w:r>
          </w:p>
          <w:p w:rsidR="00DE19B0" w:rsidRPr="00D00C73" w:rsidRDefault="00DE19B0" w:rsidP="003D1DDC">
            <w:pPr>
              <w:jc w:val="both"/>
              <w:rPr>
                <w:rFonts w:ascii="Times New Roman" w:hAnsi="Times New Roman" w:cs="Times New Roman"/>
                <w:lang w:val="ru-RU"/>
              </w:rPr>
            </w:pPr>
            <w:r w:rsidRPr="00D00C73">
              <w:rPr>
                <w:rFonts w:ascii="Times New Roman" w:hAnsi="Times New Roman" w:cs="Times New Roman"/>
                <w:lang w:val="ru-RU"/>
              </w:rPr>
              <w:t>6. Экономико-географические  аспекты Западной Сибири</w:t>
            </w:r>
          </w:p>
          <w:p w:rsidR="00DE19B0" w:rsidRPr="00D00C73" w:rsidRDefault="00DE19B0" w:rsidP="003D1DDC">
            <w:pPr>
              <w:jc w:val="both"/>
              <w:rPr>
                <w:rFonts w:ascii="Times New Roman" w:hAnsi="Times New Roman" w:cs="Times New Roman"/>
                <w:lang w:val="ru-RU"/>
              </w:rPr>
            </w:pPr>
            <w:r w:rsidRPr="00D00C73">
              <w:rPr>
                <w:rFonts w:ascii="Times New Roman" w:hAnsi="Times New Roman" w:cs="Times New Roman"/>
                <w:lang w:val="ru-RU"/>
              </w:rPr>
              <w:t>7. Экономико-географические  аспекты Восточной Сибири</w:t>
            </w:r>
          </w:p>
          <w:p w:rsidR="00DE19B0" w:rsidRPr="00D00C73" w:rsidRDefault="00DE19B0" w:rsidP="003D1DDC">
            <w:pPr>
              <w:jc w:val="both"/>
              <w:rPr>
                <w:rFonts w:ascii="Times New Roman" w:hAnsi="Times New Roman" w:cs="Times New Roman"/>
                <w:lang w:val="ru-RU"/>
              </w:rPr>
            </w:pPr>
            <w:r w:rsidRPr="00D00C73">
              <w:rPr>
                <w:rFonts w:ascii="Times New Roman" w:hAnsi="Times New Roman" w:cs="Times New Roman"/>
                <w:lang w:val="ru-RU"/>
              </w:rPr>
              <w:t>8. Особенности развития Дальневосточного региона РФ</w:t>
            </w:r>
          </w:p>
          <w:p w:rsidR="00DE19B0" w:rsidRPr="00D00C73" w:rsidRDefault="00DE19B0" w:rsidP="003D1DDC">
            <w:pPr>
              <w:jc w:val="both"/>
              <w:rPr>
                <w:rFonts w:ascii="Times New Roman" w:hAnsi="Times New Roman" w:cs="Times New Roman"/>
                <w:lang w:val="ru-RU"/>
              </w:rPr>
            </w:pPr>
            <w:r w:rsidRPr="00D00C73">
              <w:rPr>
                <w:rFonts w:ascii="Times New Roman" w:hAnsi="Times New Roman" w:cs="Times New Roman"/>
                <w:lang w:val="ru-RU"/>
              </w:rPr>
              <w:t>9. Северо-Кавказский регион. Экономический аспект</w:t>
            </w:r>
          </w:p>
          <w:p w:rsidR="00DE19B0" w:rsidRPr="00D00C73" w:rsidRDefault="00DE19B0" w:rsidP="003D1DDC">
            <w:pPr>
              <w:jc w:val="both"/>
              <w:rPr>
                <w:rFonts w:ascii="Times New Roman" w:hAnsi="Times New Roman" w:cs="Times New Roman"/>
                <w:lang w:val="ru-RU"/>
              </w:rPr>
            </w:pPr>
            <w:r w:rsidRPr="00D00C73">
              <w:rPr>
                <w:rFonts w:ascii="Times New Roman" w:hAnsi="Times New Roman" w:cs="Times New Roman"/>
                <w:lang w:val="ru-RU"/>
              </w:rPr>
              <w:t>10. Особенности развития Северного региона России</w:t>
            </w:r>
          </w:p>
          <w:p w:rsidR="00DE19B0" w:rsidRPr="00D00C73" w:rsidRDefault="00DE19B0" w:rsidP="003D1DDC">
            <w:pPr>
              <w:jc w:val="both"/>
              <w:rPr>
                <w:rFonts w:ascii="Times New Roman" w:hAnsi="Times New Roman" w:cs="Times New Roman"/>
                <w:lang w:val="ru-RU"/>
              </w:rPr>
            </w:pPr>
            <w:r w:rsidRPr="00D00C73">
              <w:rPr>
                <w:rFonts w:ascii="Times New Roman" w:hAnsi="Times New Roman" w:cs="Times New Roman"/>
                <w:lang w:val="ru-RU"/>
              </w:rPr>
              <w:t>11. Экономико-географический аспект развития Северо-Западного региона Российской Федерации</w:t>
            </w:r>
          </w:p>
          <w:p w:rsidR="00DE19B0" w:rsidRPr="00D00C73" w:rsidRDefault="00DE19B0" w:rsidP="003D1DDC">
            <w:pPr>
              <w:jc w:val="both"/>
              <w:rPr>
                <w:rFonts w:ascii="Times New Roman" w:hAnsi="Times New Roman" w:cs="Times New Roman"/>
                <w:b/>
                <w:snapToGrid w:val="0"/>
                <w:lang w:val="ru-RU"/>
              </w:rPr>
            </w:pPr>
            <w:r w:rsidRPr="00D00C73">
              <w:rPr>
                <w:rFonts w:ascii="Times New Roman" w:hAnsi="Times New Roman" w:cs="Times New Roman"/>
                <w:b/>
                <w:snapToGrid w:val="0"/>
                <w:lang w:val="ru-RU"/>
              </w:rPr>
              <w:t>Общая характеристика хозяйства экономического района</w:t>
            </w:r>
          </w:p>
          <w:p w:rsidR="00DE19B0" w:rsidRPr="00D00C73" w:rsidRDefault="00DE19B0" w:rsidP="003D1DDC">
            <w:pPr>
              <w:jc w:val="both"/>
              <w:rPr>
                <w:rFonts w:ascii="Times New Roman" w:hAnsi="Times New Roman" w:cs="Times New Roman"/>
                <w:snapToGrid w:val="0"/>
                <w:lang w:val="ru-RU"/>
              </w:rPr>
            </w:pPr>
            <w:r w:rsidRPr="00D00C73">
              <w:rPr>
                <w:rFonts w:ascii="Times New Roman" w:hAnsi="Times New Roman" w:cs="Times New Roman"/>
                <w:snapToGrid w:val="0"/>
                <w:lang w:val="ru-RU"/>
              </w:rPr>
              <w:t>1. Размеры хозяйства района и уровень его экономического развития (валовой продукт) в сравнении с другими районами.</w:t>
            </w:r>
          </w:p>
          <w:p w:rsidR="00DE19B0" w:rsidRPr="00D00C73" w:rsidRDefault="00DE19B0" w:rsidP="003D1DDC">
            <w:pPr>
              <w:jc w:val="both"/>
              <w:rPr>
                <w:rFonts w:ascii="Times New Roman" w:hAnsi="Times New Roman" w:cs="Times New Roman"/>
                <w:lang w:val="ru-RU"/>
              </w:rPr>
            </w:pPr>
            <w:r w:rsidRPr="00D00C73">
              <w:rPr>
                <w:rFonts w:ascii="Times New Roman" w:hAnsi="Times New Roman" w:cs="Times New Roman"/>
                <w:lang w:val="ru-RU"/>
              </w:rPr>
              <w:t xml:space="preserve">Уровень экономического развития определяется величиной ВВП на душу населения. Экономический рост измеряется темпами прироста ВВП за год (всего или на душу </w:t>
            </w:r>
            <w:r w:rsidRPr="00D00C73">
              <w:rPr>
                <w:rFonts w:ascii="Times New Roman" w:hAnsi="Times New Roman" w:cs="Times New Roman"/>
                <w:lang w:val="ru-RU"/>
              </w:rPr>
              <w:lastRenderedPageBreak/>
              <w:t>населения):</w:t>
            </w:r>
          </w:p>
          <w:p w:rsidR="00DE19B0" w:rsidRPr="00D00C73" w:rsidRDefault="00DE19B0" w:rsidP="003D1DDC">
            <w:pPr>
              <w:jc w:val="both"/>
              <w:rPr>
                <w:rFonts w:ascii="Times New Roman" w:hAnsi="Times New Roman" w:cs="Times New Roman"/>
                <w:lang w:val="ru-RU"/>
              </w:rPr>
            </w:pPr>
            <w:r w:rsidRPr="00D00C73">
              <w:rPr>
                <w:rFonts w:ascii="Times New Roman" w:hAnsi="Times New Roman" w:cs="Times New Roman"/>
                <w:position w:val="-30"/>
              </w:rPr>
              <w:object w:dxaOrig="8059"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3.5pt;height:24pt" o:ole="">
                  <v:imagedata r:id="rId7" o:title=""/>
                </v:shape>
                <o:OLEObject Type="Embed" ProgID="Equation.3" ShapeID="_x0000_i1025" DrawAspect="Content" ObjectID="_1662404061" r:id="rId8"/>
              </w:object>
            </w:r>
            <w:r w:rsidRPr="00D00C73">
              <w:rPr>
                <w:rFonts w:ascii="Times New Roman" w:hAnsi="Times New Roman" w:cs="Times New Roman"/>
                <w:lang w:val="ru-RU"/>
              </w:rPr>
              <w:t xml:space="preserve">    (1)</w:t>
            </w:r>
          </w:p>
          <w:p w:rsidR="00DE19B0" w:rsidRPr="00D00C73" w:rsidRDefault="00DE19B0" w:rsidP="003D1DDC">
            <w:pPr>
              <w:spacing w:before="120"/>
              <w:jc w:val="both"/>
              <w:rPr>
                <w:rFonts w:ascii="Times New Roman" w:hAnsi="Times New Roman" w:cs="Times New Roman"/>
                <w:snapToGrid w:val="0"/>
                <w:lang w:val="ru-RU"/>
              </w:rPr>
            </w:pPr>
            <w:r w:rsidRPr="00D00C73">
              <w:rPr>
                <w:rFonts w:ascii="Times New Roman" w:hAnsi="Times New Roman" w:cs="Times New Roman"/>
                <w:snapToGrid w:val="0"/>
                <w:lang w:val="ru-RU"/>
              </w:rPr>
              <w:t xml:space="preserve">2. </w:t>
            </w:r>
            <w:r w:rsidRPr="00D00C73">
              <w:rPr>
                <w:rFonts w:ascii="Times New Roman" w:hAnsi="Times New Roman" w:cs="Times New Roman"/>
                <w:lang w:val="ru-RU"/>
              </w:rPr>
              <w:t xml:space="preserve">Для экономического роста </w:t>
            </w:r>
            <w:proofErr w:type="gramStart"/>
            <w:r w:rsidRPr="00D00C73">
              <w:rPr>
                <w:rFonts w:ascii="Times New Roman" w:hAnsi="Times New Roman" w:cs="Times New Roman"/>
                <w:lang w:val="ru-RU"/>
              </w:rPr>
              <w:t>важное значение</w:t>
            </w:r>
            <w:proofErr w:type="gramEnd"/>
            <w:r w:rsidRPr="00D00C73">
              <w:rPr>
                <w:rFonts w:ascii="Times New Roman" w:hAnsi="Times New Roman" w:cs="Times New Roman"/>
                <w:lang w:val="ru-RU"/>
              </w:rPr>
              <w:t xml:space="preserve"> имеют как материальные ресурсы (сырье, капитал), так и людские ресурсы (рабочая сила). В контрольной работе необходимо отразить с</w:t>
            </w:r>
            <w:r w:rsidRPr="00D00C73">
              <w:rPr>
                <w:rFonts w:ascii="Times New Roman" w:hAnsi="Times New Roman" w:cs="Times New Roman"/>
                <w:snapToGrid w:val="0"/>
                <w:lang w:val="ru-RU"/>
              </w:rPr>
              <w:t>остояние регионального рынка труда.</w:t>
            </w:r>
          </w:p>
          <w:p w:rsidR="00DE19B0" w:rsidRPr="00D00C73" w:rsidRDefault="00DE19B0" w:rsidP="003D1DDC">
            <w:pPr>
              <w:jc w:val="both"/>
              <w:rPr>
                <w:rFonts w:ascii="Times New Roman" w:hAnsi="Times New Roman" w:cs="Times New Roman"/>
                <w:lang w:val="ru-RU"/>
              </w:rPr>
            </w:pPr>
            <w:r w:rsidRPr="00D00C73">
              <w:rPr>
                <w:rFonts w:ascii="Times New Roman" w:hAnsi="Times New Roman" w:cs="Times New Roman"/>
                <w:lang w:val="ru-RU"/>
              </w:rPr>
              <w:t>В рамках этой работы необходимо отразить динамику численности трудовых ресурсов за последние годы, показать распределение трудовых ресурсов по видам деятельности и по секторам экономики за последние пять лет.</w:t>
            </w:r>
          </w:p>
          <w:p w:rsidR="00DE19B0" w:rsidRPr="00D00C73" w:rsidRDefault="00DE19B0" w:rsidP="003D1DDC">
            <w:pPr>
              <w:jc w:val="both"/>
              <w:rPr>
                <w:rFonts w:ascii="Times New Roman" w:hAnsi="Times New Roman" w:cs="Times New Roman"/>
                <w:lang w:val="ru-RU"/>
              </w:rPr>
            </w:pPr>
            <w:r w:rsidRPr="00D00C73">
              <w:rPr>
                <w:rFonts w:ascii="Times New Roman" w:hAnsi="Times New Roman" w:cs="Times New Roman"/>
                <w:lang w:val="ru-RU"/>
              </w:rPr>
              <w:t>Следует дать характеристику и динамику уровня образования занятого населения региона, процент населения, занятого умственным (физическим) трудом, отразить уровень безработицы.</w:t>
            </w:r>
          </w:p>
          <w:p w:rsidR="00DE19B0" w:rsidRPr="00D00C73" w:rsidRDefault="00DE19B0" w:rsidP="003D1DDC">
            <w:pPr>
              <w:jc w:val="both"/>
              <w:rPr>
                <w:rFonts w:ascii="Times New Roman" w:hAnsi="Times New Roman" w:cs="Times New Roman"/>
                <w:lang w:val="ru-RU"/>
              </w:rPr>
            </w:pPr>
            <w:r w:rsidRPr="00D00C73">
              <w:rPr>
                <w:rFonts w:ascii="Times New Roman" w:hAnsi="Times New Roman" w:cs="Times New Roman"/>
                <w:position w:val="-30"/>
              </w:rPr>
              <w:object w:dxaOrig="6600" w:dyaOrig="680">
                <v:shape id="_x0000_i1026" type="#_x0000_t75" style="width:296.25pt;height:30pt" o:ole="">
                  <v:imagedata r:id="rId9" o:title=""/>
                </v:shape>
                <o:OLEObject Type="Embed" ProgID="Equation.3" ShapeID="_x0000_i1026" DrawAspect="Content" ObjectID="_1662404062" r:id="rId10"/>
              </w:object>
            </w:r>
            <w:r w:rsidRPr="00D00C73">
              <w:rPr>
                <w:rFonts w:ascii="Times New Roman" w:hAnsi="Times New Roman" w:cs="Times New Roman"/>
                <w:lang w:val="ru-RU"/>
              </w:rPr>
              <w:t xml:space="preserve"> (2)</w:t>
            </w:r>
          </w:p>
          <w:p w:rsidR="00DE19B0" w:rsidRPr="00D00C73" w:rsidRDefault="00DE19B0" w:rsidP="003D1DDC">
            <w:pPr>
              <w:spacing w:before="120"/>
              <w:jc w:val="both"/>
              <w:rPr>
                <w:rFonts w:ascii="Times New Roman" w:hAnsi="Times New Roman" w:cs="Times New Roman"/>
                <w:lang w:val="ru-RU"/>
              </w:rPr>
            </w:pPr>
            <w:r w:rsidRPr="00D00C73">
              <w:rPr>
                <w:rFonts w:ascii="Times New Roman" w:hAnsi="Times New Roman" w:cs="Times New Roman"/>
                <w:lang w:val="ru-RU"/>
              </w:rPr>
              <w:t xml:space="preserve">В состав рабочей силы входят как </w:t>
            </w:r>
            <w:proofErr w:type="gramStart"/>
            <w:r w:rsidRPr="00D00C73">
              <w:rPr>
                <w:rFonts w:ascii="Times New Roman" w:hAnsi="Times New Roman" w:cs="Times New Roman"/>
                <w:lang w:val="ru-RU"/>
              </w:rPr>
              <w:t>занятые</w:t>
            </w:r>
            <w:proofErr w:type="gramEnd"/>
            <w:r w:rsidRPr="00D00C73">
              <w:rPr>
                <w:rFonts w:ascii="Times New Roman" w:hAnsi="Times New Roman" w:cs="Times New Roman"/>
                <w:lang w:val="ru-RU"/>
              </w:rPr>
              <w:t xml:space="preserve"> так и безработные, но активно ищущие работу. В состав рабочей силы не входят: дети до 16 лет, студенты (дневных отделений), надомники, не работающие пенсионеры, лица, находящиеся в длительной изоляции. Безработица выше естественного уровня (5,5-6 %) влечет за собой крупные экономические и социальные издержки. «Цена» безработицы – потери ВВП. </w:t>
            </w:r>
          </w:p>
          <w:p w:rsidR="00DE19B0" w:rsidRPr="00D00C73" w:rsidRDefault="00DE19B0" w:rsidP="003D1DDC">
            <w:pPr>
              <w:jc w:val="both"/>
              <w:rPr>
                <w:rFonts w:ascii="Times New Roman" w:hAnsi="Times New Roman" w:cs="Times New Roman"/>
                <w:snapToGrid w:val="0"/>
                <w:lang w:val="ru-RU"/>
              </w:rPr>
            </w:pPr>
            <w:r w:rsidRPr="00D00C73">
              <w:rPr>
                <w:rFonts w:ascii="Times New Roman" w:hAnsi="Times New Roman" w:cs="Times New Roman"/>
                <w:snapToGrid w:val="0"/>
                <w:lang w:val="ru-RU"/>
              </w:rPr>
              <w:t>Кроме того, целесообразно отразить нравственное и духовное развитие: уровень преступности, самоубийств, психических расстройств и других социальных аномалий.</w:t>
            </w:r>
          </w:p>
          <w:p w:rsidR="00DE19B0" w:rsidRPr="00D00C73" w:rsidRDefault="00DE19B0" w:rsidP="003D1DDC">
            <w:pPr>
              <w:jc w:val="both"/>
              <w:rPr>
                <w:rFonts w:ascii="Times New Roman" w:hAnsi="Times New Roman" w:cs="Times New Roman"/>
                <w:snapToGrid w:val="0"/>
                <w:lang w:val="ru-RU"/>
              </w:rPr>
            </w:pPr>
            <w:r w:rsidRPr="00D00C73">
              <w:rPr>
                <w:rFonts w:ascii="Times New Roman" w:hAnsi="Times New Roman" w:cs="Times New Roman"/>
                <w:snapToGrid w:val="0"/>
                <w:lang w:val="ru-RU"/>
              </w:rPr>
              <w:t xml:space="preserve">Необходимо отразить намеченную на будущее государственную региональную политику в </w:t>
            </w:r>
            <w:r w:rsidRPr="00D00C73">
              <w:rPr>
                <w:rFonts w:ascii="Times New Roman" w:hAnsi="Times New Roman" w:cs="Times New Roman"/>
                <w:snapToGrid w:val="0"/>
                <w:lang w:val="ru-RU"/>
              </w:rPr>
              <w:lastRenderedPageBreak/>
              <w:t>области труда и занятости.</w:t>
            </w:r>
          </w:p>
          <w:p w:rsidR="00DE19B0" w:rsidRPr="00D00C73" w:rsidRDefault="00DE19B0" w:rsidP="003D1DDC">
            <w:pPr>
              <w:jc w:val="both"/>
              <w:rPr>
                <w:rFonts w:ascii="Times New Roman" w:hAnsi="Times New Roman" w:cs="Times New Roman"/>
                <w:snapToGrid w:val="0"/>
                <w:lang w:val="ru-RU"/>
              </w:rPr>
            </w:pPr>
            <w:r w:rsidRPr="00D00C73">
              <w:rPr>
                <w:rFonts w:ascii="Times New Roman" w:hAnsi="Times New Roman" w:cs="Times New Roman"/>
                <w:snapToGrid w:val="0"/>
                <w:lang w:val="ru-RU"/>
              </w:rPr>
              <w:t xml:space="preserve">3. Структура собственности в регионе. </w:t>
            </w:r>
          </w:p>
          <w:p w:rsidR="00DE19B0" w:rsidRPr="00D00C73" w:rsidRDefault="00DE19B0" w:rsidP="003D1DDC">
            <w:pPr>
              <w:jc w:val="both"/>
              <w:rPr>
                <w:rFonts w:ascii="Times New Roman" w:hAnsi="Times New Roman" w:cs="Times New Roman"/>
                <w:snapToGrid w:val="0"/>
                <w:lang w:val="ru-RU"/>
              </w:rPr>
            </w:pPr>
            <w:r w:rsidRPr="00D00C73">
              <w:rPr>
                <w:rFonts w:ascii="Times New Roman" w:hAnsi="Times New Roman" w:cs="Times New Roman"/>
                <w:snapToGrid w:val="0"/>
                <w:lang w:val="ru-RU"/>
              </w:rPr>
              <w:t>Следует указать долю валовой добавленной собственности, произведенной на приватизированных предприятиях, по отраслям хозяйства: а) промышленность, б) строительство, в) торговля, г) общественное питание, д) бытовое обслуживание, е) другие отрасли.</w:t>
            </w:r>
          </w:p>
          <w:p w:rsidR="00DE19B0" w:rsidRPr="00D00C73" w:rsidRDefault="00DE19B0" w:rsidP="003D1DDC">
            <w:pPr>
              <w:jc w:val="both"/>
              <w:rPr>
                <w:rFonts w:ascii="Times New Roman" w:hAnsi="Times New Roman" w:cs="Times New Roman"/>
                <w:snapToGrid w:val="0"/>
                <w:lang w:val="ru-RU"/>
              </w:rPr>
            </w:pPr>
            <w:proofErr w:type="gramStart"/>
            <w:r w:rsidRPr="00D00C73">
              <w:rPr>
                <w:rFonts w:ascii="Times New Roman" w:hAnsi="Times New Roman" w:cs="Times New Roman"/>
                <w:snapToGrid w:val="0"/>
                <w:lang w:val="ru-RU"/>
              </w:rPr>
              <w:t>При рассмотрении структуры собственности следует учитывать, что проведенная приватизация государственных предприятий отвечает целям экономической реформы в той степени, в какой она создает более действенные механизмы контроля и ответственности за результаты работы предприятий со стороны новых собственников, так как трудовые коллективы заинтересованы в «проедании» капитала, поскольку их доля дохода, получаемая через заработную плату, во много раз превышает долю, получаемую через дивиденды.</w:t>
            </w:r>
            <w:proofErr w:type="gramEnd"/>
          </w:p>
          <w:p w:rsidR="00DE19B0" w:rsidRPr="00D00C73" w:rsidRDefault="00DE19B0" w:rsidP="003D1DDC">
            <w:pPr>
              <w:jc w:val="both"/>
              <w:rPr>
                <w:rFonts w:ascii="Times New Roman" w:hAnsi="Times New Roman" w:cs="Times New Roman"/>
                <w:snapToGrid w:val="0"/>
                <w:lang w:val="ru-RU"/>
              </w:rPr>
            </w:pPr>
            <w:r w:rsidRPr="00D00C73">
              <w:rPr>
                <w:rFonts w:ascii="Times New Roman" w:hAnsi="Times New Roman" w:cs="Times New Roman"/>
                <w:snapToGrid w:val="0"/>
                <w:lang w:val="ru-RU"/>
              </w:rPr>
              <w:t xml:space="preserve">4. Финансовые показатели функционирования и развития экономики региона. </w:t>
            </w:r>
          </w:p>
          <w:p w:rsidR="00DE19B0" w:rsidRPr="00D00C73" w:rsidRDefault="00DE19B0" w:rsidP="003D1DDC">
            <w:pPr>
              <w:jc w:val="both"/>
              <w:rPr>
                <w:rFonts w:ascii="Times New Roman" w:hAnsi="Times New Roman" w:cs="Times New Roman"/>
                <w:snapToGrid w:val="0"/>
                <w:lang w:val="ru-RU"/>
              </w:rPr>
            </w:pPr>
            <w:r w:rsidRPr="00D00C73">
              <w:rPr>
                <w:rFonts w:ascii="Times New Roman" w:hAnsi="Times New Roman" w:cs="Times New Roman"/>
                <w:snapToGrid w:val="0"/>
                <w:lang w:val="ru-RU"/>
              </w:rPr>
              <w:t xml:space="preserve">Основным методом исследования финансовых связей региона является </w:t>
            </w:r>
            <w:r w:rsidRPr="00D00C73">
              <w:rPr>
                <w:rFonts w:ascii="Times New Roman" w:hAnsi="Times New Roman" w:cs="Times New Roman"/>
                <w:i/>
                <w:snapToGrid w:val="0"/>
                <w:lang w:val="ru-RU"/>
              </w:rPr>
              <w:t>разработка баланса кругооборота финансовых ресурсов в</w:t>
            </w:r>
            <w:r w:rsidRPr="00D00C73">
              <w:rPr>
                <w:rFonts w:ascii="Times New Roman" w:hAnsi="Times New Roman" w:cs="Times New Roman"/>
                <w:snapToGrid w:val="0"/>
                <w:lang w:val="ru-RU"/>
              </w:rPr>
              <w:t xml:space="preserve"> виде сводного финансового баланса региона. Наличие такого баланса позволяет осуществить </w:t>
            </w:r>
            <w:proofErr w:type="gramStart"/>
            <w:r w:rsidRPr="00D00C73">
              <w:rPr>
                <w:rFonts w:ascii="Times New Roman" w:hAnsi="Times New Roman" w:cs="Times New Roman"/>
                <w:snapToGrid w:val="0"/>
                <w:lang w:val="ru-RU"/>
              </w:rPr>
              <w:t>контроль за</w:t>
            </w:r>
            <w:proofErr w:type="gramEnd"/>
            <w:r w:rsidRPr="00D00C73">
              <w:rPr>
                <w:rFonts w:ascii="Times New Roman" w:hAnsi="Times New Roman" w:cs="Times New Roman"/>
                <w:snapToGrid w:val="0"/>
                <w:lang w:val="ru-RU"/>
              </w:rPr>
              <w:t xml:space="preserve"> движением всех финансов в регионе и одновременно разрабатывать действенные мероприятия по стимулированию их рационального использования.</w:t>
            </w:r>
          </w:p>
          <w:p w:rsidR="00DE19B0" w:rsidRPr="00D00C73" w:rsidRDefault="00DE19B0" w:rsidP="003D1DDC">
            <w:pPr>
              <w:jc w:val="both"/>
              <w:rPr>
                <w:rFonts w:ascii="Times New Roman" w:hAnsi="Times New Roman" w:cs="Times New Roman"/>
                <w:snapToGrid w:val="0"/>
                <w:lang w:val="ru-RU"/>
              </w:rPr>
            </w:pPr>
            <w:r w:rsidRPr="00D00C73">
              <w:rPr>
                <w:rFonts w:ascii="Times New Roman" w:hAnsi="Times New Roman" w:cs="Times New Roman"/>
                <w:snapToGrid w:val="0"/>
                <w:lang w:val="ru-RU"/>
              </w:rPr>
              <w:t xml:space="preserve">Сводный финансовый баланс региона должен охватывать все секторы финансового рынка, включая внебюджетные фонды, валютные ресурсы, сбережения населения, ресурсы кредитной системы – коммерческих банков, страховых компаний, инвестиционных фондов. Сводный финансовый баланс региона должен стать инструментом глубокого анализа финансового потенциала, который позволит выявить имеющиеся резервы, более активно мобилизовать инвестиции и использовать их с максимальной эффективностью на </w:t>
            </w:r>
            <w:r w:rsidRPr="00D00C73">
              <w:rPr>
                <w:rFonts w:ascii="Times New Roman" w:hAnsi="Times New Roman" w:cs="Times New Roman"/>
                <w:snapToGrid w:val="0"/>
                <w:lang w:val="ru-RU"/>
              </w:rPr>
              <w:lastRenderedPageBreak/>
              <w:t>приоритетных направлениях.</w:t>
            </w:r>
          </w:p>
          <w:p w:rsidR="00DE19B0" w:rsidRPr="00D00C73" w:rsidRDefault="00DE19B0" w:rsidP="003D1DDC">
            <w:pPr>
              <w:jc w:val="both"/>
              <w:rPr>
                <w:rFonts w:ascii="Times New Roman" w:hAnsi="Times New Roman" w:cs="Times New Roman"/>
                <w:snapToGrid w:val="0"/>
                <w:lang w:val="ru-RU"/>
              </w:rPr>
            </w:pPr>
            <w:r w:rsidRPr="00D00C73">
              <w:rPr>
                <w:rFonts w:ascii="Times New Roman" w:hAnsi="Times New Roman" w:cs="Times New Roman"/>
                <w:snapToGrid w:val="0"/>
                <w:lang w:val="ru-RU"/>
              </w:rPr>
              <w:t>5. Особые экономические зоны региона.</w:t>
            </w:r>
          </w:p>
          <w:p w:rsidR="00DE19B0" w:rsidRPr="00D00C73" w:rsidRDefault="00DE19B0" w:rsidP="003D1DDC">
            <w:pPr>
              <w:jc w:val="both"/>
              <w:rPr>
                <w:rFonts w:ascii="Times New Roman" w:hAnsi="Times New Roman" w:cs="Times New Roman"/>
                <w:lang w:val="ru-RU"/>
              </w:rPr>
            </w:pPr>
            <w:r w:rsidRPr="00D00C73">
              <w:rPr>
                <w:rFonts w:ascii="Times New Roman" w:hAnsi="Times New Roman" w:cs="Times New Roman"/>
                <w:snapToGrid w:val="0"/>
                <w:lang w:val="ru-RU"/>
              </w:rPr>
              <w:t>6. Рассчитать эффективность освоения отраслей в регионе, используя научные методы регионоведения.</w:t>
            </w:r>
          </w:p>
        </w:tc>
      </w:tr>
    </w:tbl>
    <w:p w:rsidR="00DE19B0" w:rsidRDefault="00DE19B0" w:rsidP="00DE19B0">
      <w:pPr>
        <w:jc w:val="right"/>
        <w:rPr>
          <w:rFonts w:ascii="Times New Roman" w:hAnsi="Times New Roman" w:cs="Times New Roman"/>
          <w:b/>
          <w:sz w:val="24"/>
          <w:szCs w:val="24"/>
          <w:lang w:val="ru-RU"/>
        </w:rPr>
      </w:pPr>
    </w:p>
    <w:p w:rsidR="00DE19B0" w:rsidRDefault="00DE19B0" w:rsidP="00DE19B0">
      <w:pPr>
        <w:rPr>
          <w:rFonts w:ascii="Times New Roman" w:hAnsi="Times New Roman" w:cs="Times New Roman"/>
          <w:b/>
          <w:sz w:val="24"/>
          <w:szCs w:val="24"/>
          <w:lang w:val="ru-RU"/>
        </w:rPr>
      </w:pPr>
      <w:r>
        <w:rPr>
          <w:rFonts w:ascii="Times New Roman" w:hAnsi="Times New Roman" w:cs="Times New Roman"/>
          <w:b/>
          <w:sz w:val="24"/>
          <w:szCs w:val="24"/>
          <w:lang w:val="ru-RU"/>
        </w:rPr>
        <w:br w:type="page"/>
      </w:r>
    </w:p>
    <w:p w:rsidR="00DE19B0" w:rsidRDefault="00DE19B0" w:rsidP="00DE19B0">
      <w:pPr>
        <w:spacing w:after="0" w:line="240" w:lineRule="auto"/>
        <w:ind w:firstLine="720"/>
        <w:jc w:val="right"/>
        <w:rPr>
          <w:rFonts w:ascii="Times New Roman" w:hAnsi="Times New Roman" w:cs="Times New Roman"/>
          <w:b/>
          <w:sz w:val="24"/>
          <w:szCs w:val="24"/>
          <w:lang w:val="ru-RU"/>
        </w:rPr>
        <w:sectPr w:rsidR="00DE19B0" w:rsidSect="006C03AF">
          <w:pgSz w:w="16840" w:h="11907" w:orient="landscape"/>
          <w:pgMar w:top="1701" w:right="1134" w:bottom="851" w:left="811" w:header="709" w:footer="709" w:gutter="0"/>
          <w:cols w:space="708"/>
          <w:docGrid w:linePitch="360"/>
        </w:sectPr>
      </w:pPr>
    </w:p>
    <w:p w:rsidR="00DE19B0" w:rsidRPr="00B33FF9" w:rsidRDefault="00DE19B0" w:rsidP="00DE19B0">
      <w:pPr>
        <w:spacing w:after="0" w:line="240" w:lineRule="auto"/>
        <w:ind w:firstLine="720"/>
        <w:jc w:val="both"/>
        <w:rPr>
          <w:rFonts w:ascii="Times New Roman" w:hAnsi="Times New Roman" w:cs="Times New Roman"/>
          <w:b/>
          <w:sz w:val="24"/>
          <w:szCs w:val="24"/>
          <w:lang w:val="ru-RU"/>
        </w:rPr>
      </w:pPr>
      <w:r w:rsidRPr="00B33FF9">
        <w:rPr>
          <w:rFonts w:ascii="Times New Roman" w:hAnsi="Times New Roman" w:cs="Times New Roman"/>
          <w:b/>
          <w:sz w:val="24"/>
          <w:szCs w:val="24"/>
          <w:lang w:val="ru-RU"/>
        </w:rPr>
        <w:lastRenderedPageBreak/>
        <w:t>б) Порядок проведения промежуточной аттестации, показатели и критерии оценивания:</w:t>
      </w:r>
    </w:p>
    <w:p w:rsidR="00DE19B0" w:rsidRPr="00B33FF9" w:rsidRDefault="00DE19B0" w:rsidP="00DE19B0">
      <w:pPr>
        <w:tabs>
          <w:tab w:val="left" w:pos="851"/>
        </w:tabs>
        <w:spacing w:after="0" w:line="240" w:lineRule="auto"/>
        <w:ind w:firstLine="720"/>
        <w:jc w:val="both"/>
        <w:rPr>
          <w:rStyle w:val="FontStyle20"/>
          <w:rFonts w:ascii="Times New Roman" w:hAnsi="Times New Roman" w:cs="Times New Roman"/>
          <w:b/>
          <w:sz w:val="24"/>
          <w:szCs w:val="24"/>
          <w:lang w:val="ru-RU"/>
        </w:rPr>
      </w:pPr>
      <w:r w:rsidRPr="00B33FF9">
        <w:rPr>
          <w:rFonts w:ascii="Times New Roman" w:hAnsi="Times New Roman" w:cs="Times New Roman"/>
          <w:sz w:val="24"/>
          <w:szCs w:val="24"/>
          <w:lang w:val="ru-RU"/>
        </w:rPr>
        <w:t>Промежуточная аттестация по дисциплине «Регионоведение» включает теоретические вопросы, позволяющие оценить уровень усвоения обучающимися знаний, и практические задания, выявляющие степень сформированности умений и владений, проводится в форме зачета.</w:t>
      </w:r>
    </w:p>
    <w:p w:rsidR="00DE19B0" w:rsidRPr="00B33FF9" w:rsidRDefault="00DE19B0" w:rsidP="00DE19B0">
      <w:pPr>
        <w:spacing w:after="0" w:line="240" w:lineRule="auto"/>
        <w:ind w:firstLine="720"/>
        <w:jc w:val="both"/>
        <w:rPr>
          <w:rFonts w:ascii="Times New Roman" w:hAnsi="Times New Roman" w:cs="Times New Roman"/>
          <w:sz w:val="24"/>
          <w:szCs w:val="24"/>
          <w:lang w:val="ru-RU"/>
        </w:rPr>
      </w:pPr>
      <w:r w:rsidRPr="00B33FF9">
        <w:rPr>
          <w:rFonts w:ascii="Times New Roman" w:hAnsi="Times New Roman" w:cs="Times New Roman"/>
          <w:sz w:val="24"/>
          <w:szCs w:val="24"/>
          <w:lang w:val="ru-RU"/>
        </w:rPr>
        <w:t xml:space="preserve">Зачет по данной дисциплине проводится в устной форме по вопросам к зачету, который включает  один теоретический вопрос и одно практическое задание. </w:t>
      </w:r>
    </w:p>
    <w:p w:rsidR="00DE19B0" w:rsidRPr="00B33FF9" w:rsidRDefault="00DE19B0" w:rsidP="00DE19B0">
      <w:pPr>
        <w:spacing w:after="0" w:line="240" w:lineRule="auto"/>
        <w:ind w:firstLine="720"/>
        <w:jc w:val="both"/>
        <w:rPr>
          <w:rFonts w:ascii="Times New Roman" w:hAnsi="Times New Roman" w:cs="Times New Roman"/>
          <w:b/>
          <w:sz w:val="24"/>
          <w:szCs w:val="24"/>
          <w:lang w:val="ru-RU"/>
        </w:rPr>
      </w:pPr>
      <w:r w:rsidRPr="00B33FF9">
        <w:rPr>
          <w:rFonts w:ascii="Times New Roman" w:hAnsi="Times New Roman" w:cs="Times New Roman"/>
          <w:b/>
          <w:sz w:val="24"/>
          <w:szCs w:val="24"/>
          <w:lang w:val="ru-RU"/>
        </w:rPr>
        <w:t xml:space="preserve">Показатели и критерии оценивания </w:t>
      </w:r>
    </w:p>
    <w:p w:rsidR="00DE19B0" w:rsidRPr="00B33FF9" w:rsidRDefault="00DE19B0" w:rsidP="00DE19B0">
      <w:pPr>
        <w:spacing w:after="0" w:line="240" w:lineRule="auto"/>
        <w:ind w:firstLine="720"/>
        <w:jc w:val="both"/>
        <w:rPr>
          <w:rFonts w:ascii="Times New Roman" w:hAnsi="Times New Roman" w:cs="Times New Roman"/>
          <w:sz w:val="24"/>
          <w:szCs w:val="24"/>
          <w:lang w:val="ru-RU"/>
        </w:rPr>
      </w:pPr>
      <w:r w:rsidRPr="00B33FF9">
        <w:rPr>
          <w:rFonts w:ascii="Times New Roman" w:hAnsi="Times New Roman" w:cs="Times New Roman"/>
          <w:sz w:val="24"/>
          <w:szCs w:val="24"/>
          <w:lang w:val="ru-RU"/>
        </w:rPr>
        <w:t xml:space="preserve">- «зачтено» - выставляется при условии, если студент показывает хорошие знания учебного материала по теме, знает сущность дисциплины, свободно выполняет практические задания. </w:t>
      </w:r>
    </w:p>
    <w:p w:rsidR="00DE19B0" w:rsidRPr="00B33FF9" w:rsidRDefault="00DE19B0" w:rsidP="00DE19B0">
      <w:pPr>
        <w:spacing w:after="0" w:line="240" w:lineRule="auto"/>
        <w:ind w:firstLine="720"/>
        <w:jc w:val="both"/>
        <w:rPr>
          <w:rFonts w:ascii="Times New Roman" w:hAnsi="Times New Roman" w:cs="Times New Roman"/>
          <w:sz w:val="24"/>
          <w:szCs w:val="24"/>
          <w:lang w:val="ru-RU"/>
        </w:rPr>
      </w:pPr>
      <w:r w:rsidRPr="00B33FF9">
        <w:rPr>
          <w:rFonts w:ascii="Times New Roman" w:hAnsi="Times New Roman" w:cs="Times New Roman"/>
          <w:sz w:val="24"/>
          <w:szCs w:val="24"/>
          <w:lang w:val="ru-RU"/>
        </w:rPr>
        <w:t>При этом студент логично и последовательно излагает материал темы, раскрывает смысл вопроса, дает удовлетворительные ответы на дополнительные вопросы. Дополнительным условием получения оценки могут стать хорошие успехи при выполнении самостоятельной и контрольной работы, систематическая активная работа на практических занятиях.</w:t>
      </w:r>
    </w:p>
    <w:p w:rsidR="00DE19B0" w:rsidRPr="00B33FF9" w:rsidRDefault="00DE19B0" w:rsidP="00DE19B0">
      <w:pPr>
        <w:spacing w:after="0" w:line="240" w:lineRule="auto"/>
        <w:ind w:firstLine="720"/>
        <w:jc w:val="both"/>
        <w:rPr>
          <w:rFonts w:ascii="Times New Roman" w:hAnsi="Times New Roman" w:cs="Times New Roman"/>
          <w:color w:val="000000"/>
          <w:sz w:val="24"/>
          <w:szCs w:val="24"/>
          <w:lang w:val="ru-RU"/>
        </w:rPr>
      </w:pPr>
      <w:r w:rsidRPr="00B33FF9">
        <w:rPr>
          <w:rFonts w:ascii="Times New Roman" w:hAnsi="Times New Roman" w:cs="Times New Roman"/>
          <w:sz w:val="24"/>
          <w:szCs w:val="24"/>
          <w:lang w:val="ru-RU"/>
        </w:rPr>
        <w:t xml:space="preserve">- </w:t>
      </w:r>
      <w:r w:rsidRPr="00B33FF9">
        <w:rPr>
          <w:rFonts w:ascii="Times New Roman" w:hAnsi="Times New Roman" w:cs="Times New Roman"/>
          <w:color w:val="000000"/>
          <w:sz w:val="24"/>
          <w:szCs w:val="24"/>
          <w:lang w:val="ru-RU"/>
        </w:rPr>
        <w:t>«</w:t>
      </w:r>
      <w:proofErr w:type="gramStart"/>
      <w:r w:rsidRPr="00B33FF9">
        <w:rPr>
          <w:rFonts w:ascii="Times New Roman" w:hAnsi="Times New Roman" w:cs="Times New Roman"/>
          <w:color w:val="000000"/>
          <w:sz w:val="24"/>
          <w:szCs w:val="24"/>
          <w:lang w:val="ru-RU"/>
        </w:rPr>
        <w:t>н</w:t>
      </w:r>
      <w:proofErr w:type="gramEnd"/>
      <w:r w:rsidRPr="00B33FF9">
        <w:rPr>
          <w:rFonts w:ascii="Times New Roman" w:hAnsi="Times New Roman" w:cs="Times New Roman"/>
          <w:color w:val="000000"/>
          <w:sz w:val="24"/>
          <w:szCs w:val="24"/>
          <w:lang w:val="ru-RU"/>
        </w:rPr>
        <w:t>е зачтено» - выставляется при условии, если студент владеет отрывочными знаниями о сущности дисциплины, дает неполные ответы на вопросы из основной литературы, рекомендованной к курсу, не может ответить на дополнительные вопросы, предложенные преподавателем.</w:t>
      </w:r>
    </w:p>
    <w:p w:rsidR="00DE19B0" w:rsidRPr="00B33FF9" w:rsidRDefault="00DE19B0" w:rsidP="00DE19B0">
      <w:pPr>
        <w:spacing w:after="0" w:line="240" w:lineRule="auto"/>
        <w:ind w:firstLine="720"/>
        <w:jc w:val="both"/>
        <w:rPr>
          <w:rFonts w:ascii="Times New Roman" w:hAnsi="Times New Roman" w:cs="Times New Roman"/>
          <w:b/>
          <w:sz w:val="24"/>
          <w:szCs w:val="24"/>
          <w:lang w:val="ru-RU"/>
        </w:rPr>
      </w:pPr>
    </w:p>
    <w:p w:rsidR="00DE19B0" w:rsidRDefault="00DE19B0" w:rsidP="00DE19B0">
      <w:pPr>
        <w:spacing w:after="0" w:line="240" w:lineRule="auto"/>
        <w:ind w:firstLine="720"/>
        <w:jc w:val="right"/>
        <w:rPr>
          <w:rFonts w:ascii="Times New Roman" w:hAnsi="Times New Roman" w:cs="Times New Roman"/>
          <w:b/>
          <w:sz w:val="24"/>
          <w:szCs w:val="24"/>
          <w:lang w:val="ru-RU"/>
        </w:rPr>
      </w:pPr>
    </w:p>
    <w:p w:rsidR="00DE19B0" w:rsidRDefault="00DE19B0" w:rsidP="00DE19B0">
      <w:pPr>
        <w:rPr>
          <w:rFonts w:ascii="Times New Roman" w:hAnsi="Times New Roman" w:cs="Times New Roman"/>
          <w:b/>
          <w:sz w:val="24"/>
          <w:szCs w:val="24"/>
          <w:lang w:val="ru-RU"/>
        </w:rPr>
      </w:pPr>
      <w:r>
        <w:rPr>
          <w:rFonts w:ascii="Times New Roman" w:hAnsi="Times New Roman" w:cs="Times New Roman"/>
          <w:b/>
          <w:sz w:val="24"/>
          <w:szCs w:val="24"/>
          <w:lang w:val="ru-RU"/>
        </w:rPr>
        <w:br w:type="page"/>
      </w:r>
    </w:p>
    <w:p w:rsidR="00DE19B0" w:rsidRDefault="00DE19B0" w:rsidP="00DE19B0">
      <w:pPr>
        <w:spacing w:after="0" w:line="240" w:lineRule="auto"/>
        <w:ind w:firstLine="720"/>
        <w:jc w:val="right"/>
        <w:rPr>
          <w:rFonts w:ascii="Times New Roman" w:hAnsi="Times New Roman" w:cs="Times New Roman"/>
          <w:b/>
          <w:sz w:val="24"/>
          <w:szCs w:val="24"/>
          <w:lang w:val="ru-RU"/>
        </w:rPr>
      </w:pPr>
      <w:r w:rsidRPr="009E3890">
        <w:rPr>
          <w:rFonts w:ascii="Times New Roman" w:hAnsi="Times New Roman" w:cs="Times New Roman"/>
          <w:b/>
          <w:sz w:val="24"/>
          <w:szCs w:val="24"/>
          <w:lang w:val="ru-RU"/>
        </w:rPr>
        <w:lastRenderedPageBreak/>
        <w:t>Приложение 3</w:t>
      </w:r>
    </w:p>
    <w:p w:rsidR="00DE19B0" w:rsidRPr="009E3890" w:rsidRDefault="00DE19B0" w:rsidP="00DE19B0">
      <w:pPr>
        <w:spacing w:after="0" w:line="240" w:lineRule="auto"/>
        <w:ind w:firstLine="720"/>
        <w:jc w:val="both"/>
        <w:rPr>
          <w:rFonts w:ascii="Times New Roman" w:hAnsi="Times New Roman" w:cs="Times New Roman"/>
          <w:b/>
          <w:sz w:val="24"/>
          <w:szCs w:val="24"/>
          <w:lang w:val="ru-RU"/>
        </w:rPr>
      </w:pPr>
    </w:p>
    <w:p w:rsidR="00DE19B0" w:rsidRPr="009E3890" w:rsidRDefault="00DE19B0" w:rsidP="00DE19B0">
      <w:pPr>
        <w:spacing w:after="0" w:line="240" w:lineRule="auto"/>
        <w:ind w:firstLine="720"/>
        <w:jc w:val="both"/>
        <w:rPr>
          <w:rFonts w:ascii="Times New Roman" w:hAnsi="Times New Roman" w:cs="Times New Roman"/>
          <w:b/>
          <w:sz w:val="24"/>
          <w:szCs w:val="24"/>
          <w:lang w:val="ru-RU"/>
        </w:rPr>
      </w:pPr>
      <w:r w:rsidRPr="009E3890">
        <w:rPr>
          <w:rFonts w:ascii="Times New Roman" w:hAnsi="Times New Roman" w:cs="Times New Roman"/>
          <w:b/>
          <w:sz w:val="24"/>
          <w:szCs w:val="24"/>
          <w:lang w:val="ru-RU"/>
        </w:rPr>
        <w:t xml:space="preserve">Методические рекомендации для самостоятельной работы студентов </w:t>
      </w:r>
    </w:p>
    <w:p w:rsidR="00DE19B0" w:rsidRPr="009E3890" w:rsidRDefault="00DE19B0" w:rsidP="00DE19B0">
      <w:pPr>
        <w:spacing w:after="0" w:line="240" w:lineRule="auto"/>
        <w:ind w:firstLine="720"/>
        <w:jc w:val="both"/>
        <w:rPr>
          <w:rFonts w:ascii="Times New Roman" w:hAnsi="Times New Roman" w:cs="Times New Roman"/>
          <w:sz w:val="24"/>
          <w:szCs w:val="24"/>
          <w:lang w:val="ru-RU"/>
        </w:rPr>
      </w:pPr>
    </w:p>
    <w:p w:rsidR="00DE19B0" w:rsidRPr="009E3890" w:rsidRDefault="00DE19B0" w:rsidP="00DE19B0">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В процессе выполнения самостоятельной работы студенты должны научиться воспринимать сведения на слух, фиксировать информацию в виде записей в тетрадях, работать с письменными текстами, самостоятельно извлекая из них полезные сведения и оформляя их в виде тезисов, конспектов, систематизировать информацию в виде заполнения таблиц, составления схем. Важно научиться выделять главные мысли в лекции преподавателя либо в письменном тексте; анализировать явления; определять свою позицию к полученным на занятиях сведениям, четко формулировать ее; аргументировать свою точку зрения: высказывать оценочные суждения; осуществлять самоанализ. Необходимо учиться владеть устной и письменной речью; вести диалог; участвовать в дискуссии; раскрывать содержание изучаемой проблемы в монологической речи; выступать с сообщениями и докладами. </w:t>
      </w:r>
    </w:p>
    <w:p w:rsidR="00DE19B0" w:rsidRPr="009E3890" w:rsidRDefault="00DE19B0" w:rsidP="00DE19B0">
      <w:pPr>
        <w:spacing w:after="0" w:line="240" w:lineRule="auto"/>
        <w:ind w:firstLine="720"/>
        <w:jc w:val="both"/>
        <w:rPr>
          <w:rFonts w:ascii="Times New Roman" w:hAnsi="Times New Roman" w:cs="Times New Roman"/>
          <w:sz w:val="24"/>
          <w:szCs w:val="24"/>
          <w:lang w:val="ru-RU"/>
        </w:rPr>
      </w:pPr>
    </w:p>
    <w:p w:rsidR="00DE19B0" w:rsidRPr="009E3890" w:rsidRDefault="00DE19B0" w:rsidP="00DE19B0">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b/>
          <w:sz w:val="24"/>
          <w:szCs w:val="24"/>
          <w:lang w:val="ru-RU"/>
        </w:rPr>
        <w:t>Конспект лекции.</w:t>
      </w:r>
      <w:r w:rsidRPr="009E3890">
        <w:rPr>
          <w:rFonts w:ascii="Times New Roman" w:hAnsi="Times New Roman" w:cs="Times New Roman"/>
          <w:sz w:val="24"/>
          <w:szCs w:val="24"/>
          <w:lang w:val="ru-RU"/>
        </w:rPr>
        <w:t xml:space="preserve"> Смысл присутствия студента на лекции заключает во включении его в активный процесс слушания, понимания и осмысления материала, подготовленного преподавателем. Этому способствует конспективная запись полученной информации, с помощью которой в дальнейшем можно восстановить основное содержание прослушанной лекции. </w:t>
      </w:r>
    </w:p>
    <w:p w:rsidR="00DE19B0" w:rsidRPr="009E3890" w:rsidRDefault="00DE19B0" w:rsidP="00DE19B0">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Для успешного выполнения этой работы советуем: </w:t>
      </w:r>
    </w:p>
    <w:p w:rsidR="00DE19B0" w:rsidRPr="009E3890" w:rsidRDefault="00DE19B0" w:rsidP="00DE19B0">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 подготовить отдельные тетради для каждого предмета. Запись в них лучше вести на одной стороне листа, чтобы позднее на чистой странице записать дополнения, уточнения, замечания, а также собственные мысли. С помощью разноцветных ручек или фломастеров можно будет выделить заголовки, разделы, термины и т.д. </w:t>
      </w:r>
    </w:p>
    <w:p w:rsidR="00DE19B0" w:rsidRPr="009E3890" w:rsidRDefault="00DE19B0" w:rsidP="00DE19B0">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 не записывать подряд все, что говорит лектор. Старайтесь вначале выслушать и понять материал, а затем уже зафиксировать его, не упуская основных положений и выводов. Сохраняйте логику изложения. Обратите внимание на необходимость точной записи определений и понятий. </w:t>
      </w:r>
    </w:p>
    <w:p w:rsidR="00DE19B0" w:rsidRPr="009E3890" w:rsidRDefault="00DE19B0" w:rsidP="00DE19B0">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 оставить место на странице свободным, если не успели осмыслить и </w:t>
      </w:r>
      <w:proofErr w:type="gramStart"/>
      <w:r w:rsidRPr="009E3890">
        <w:rPr>
          <w:rFonts w:ascii="Times New Roman" w:hAnsi="Times New Roman" w:cs="Times New Roman"/>
          <w:sz w:val="24"/>
          <w:szCs w:val="24"/>
          <w:lang w:val="ru-RU"/>
        </w:rPr>
        <w:t>за-писать</w:t>
      </w:r>
      <w:proofErr w:type="gramEnd"/>
      <w:r w:rsidRPr="009E3890">
        <w:rPr>
          <w:rFonts w:ascii="Times New Roman" w:hAnsi="Times New Roman" w:cs="Times New Roman"/>
          <w:sz w:val="24"/>
          <w:szCs w:val="24"/>
          <w:lang w:val="ru-RU"/>
        </w:rPr>
        <w:t xml:space="preserve"> часть информации. По окончанию занятия с помощью однокурсников, преподавателя или учебника вы сможете восстановить </w:t>
      </w:r>
      <w:proofErr w:type="gramStart"/>
      <w:r w:rsidRPr="009E3890">
        <w:rPr>
          <w:rFonts w:ascii="Times New Roman" w:hAnsi="Times New Roman" w:cs="Times New Roman"/>
          <w:sz w:val="24"/>
          <w:szCs w:val="24"/>
          <w:lang w:val="ru-RU"/>
        </w:rPr>
        <w:t>упущенное</w:t>
      </w:r>
      <w:proofErr w:type="gramEnd"/>
      <w:r w:rsidRPr="009E3890">
        <w:rPr>
          <w:rFonts w:ascii="Times New Roman" w:hAnsi="Times New Roman" w:cs="Times New Roman"/>
          <w:sz w:val="24"/>
          <w:szCs w:val="24"/>
          <w:lang w:val="ru-RU"/>
        </w:rPr>
        <w:t xml:space="preserve">. </w:t>
      </w:r>
    </w:p>
    <w:p w:rsidR="00DE19B0" w:rsidRPr="009E3890" w:rsidRDefault="00DE19B0" w:rsidP="00DE19B0">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 уделять внимание грамотному оформлению записей. Научитесь графически ясно и удобно располагать текст: вычленять абзацы, подчеркивать главные мысли, ключевые слова, помешать выводы в рамки и т.д. Немаловажное значение имеет и четкая структура лекции, в которую входит план, логически выстроенная конструкция освещения каждого пункта плана с аргументами и доказательствами, разъяснениями и примерами, а также список литературы по теме. </w:t>
      </w:r>
    </w:p>
    <w:p w:rsidR="00DE19B0" w:rsidRPr="009E3890" w:rsidRDefault="00DE19B0" w:rsidP="00DE19B0">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 </w:t>
      </w:r>
      <w:proofErr w:type="gramStart"/>
      <w:r w:rsidRPr="009E3890">
        <w:rPr>
          <w:rFonts w:ascii="Times New Roman" w:hAnsi="Times New Roman" w:cs="Times New Roman"/>
          <w:sz w:val="24"/>
          <w:szCs w:val="24"/>
          <w:lang w:val="ru-RU"/>
        </w:rPr>
        <w:t>н</w:t>
      </w:r>
      <w:proofErr w:type="gramEnd"/>
      <w:r w:rsidRPr="009E3890">
        <w:rPr>
          <w:rFonts w:ascii="Times New Roman" w:hAnsi="Times New Roman" w:cs="Times New Roman"/>
          <w:sz w:val="24"/>
          <w:szCs w:val="24"/>
          <w:lang w:val="ru-RU"/>
        </w:rPr>
        <w:t xml:space="preserve">аучиться писать разборчиво и быстро. Чтобы в дальнейшем не тратить время на расшифровку собственных записей, следите за аккуратностью почерка, не экономьте бумагу за счет уплотнения текста. Конспектируя, пользуйтесь общепринятыми сокращениями слов и условными знаками, если есть необходимость, то </w:t>
      </w:r>
      <w:proofErr w:type="gramStart"/>
      <w:r w:rsidRPr="009E3890">
        <w:rPr>
          <w:rFonts w:ascii="Times New Roman" w:hAnsi="Times New Roman" w:cs="Times New Roman"/>
          <w:sz w:val="24"/>
          <w:szCs w:val="24"/>
          <w:lang w:val="ru-RU"/>
        </w:rPr>
        <w:t>при-думайте</w:t>
      </w:r>
      <w:proofErr w:type="gramEnd"/>
      <w:r w:rsidRPr="009E3890">
        <w:rPr>
          <w:rFonts w:ascii="Times New Roman" w:hAnsi="Times New Roman" w:cs="Times New Roman"/>
          <w:sz w:val="24"/>
          <w:szCs w:val="24"/>
          <w:lang w:val="ru-RU"/>
        </w:rPr>
        <w:t xml:space="preserve"> собственные сокращения. </w:t>
      </w:r>
    </w:p>
    <w:p w:rsidR="00DE19B0" w:rsidRPr="009E3890" w:rsidRDefault="00DE19B0" w:rsidP="00DE19B0">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 </w:t>
      </w:r>
      <w:proofErr w:type="gramStart"/>
      <w:r w:rsidRPr="009E3890">
        <w:rPr>
          <w:rFonts w:ascii="Times New Roman" w:hAnsi="Times New Roman" w:cs="Times New Roman"/>
          <w:sz w:val="24"/>
          <w:szCs w:val="24"/>
          <w:lang w:val="ru-RU"/>
        </w:rPr>
        <w:t>у</w:t>
      </w:r>
      <w:proofErr w:type="gramEnd"/>
      <w:r w:rsidRPr="009E3890">
        <w:rPr>
          <w:rFonts w:ascii="Times New Roman" w:hAnsi="Times New Roman" w:cs="Times New Roman"/>
          <w:sz w:val="24"/>
          <w:szCs w:val="24"/>
          <w:lang w:val="ru-RU"/>
        </w:rPr>
        <w:t xml:space="preserve">меть быстро и четко переносить в тетрадь графические рисунки и таблицы. Для этих целей приготовьте прозрачную линейку, карандаш и резинку. Старайтесь как можно точнее скопировать изображение с доски. Если наглядный материал трудно воспроизводим в условиях лекции, то сделайте его словесное описание с обобщающими выводами. </w:t>
      </w:r>
    </w:p>
    <w:p w:rsidR="00DE19B0" w:rsidRPr="009E3890" w:rsidRDefault="00DE19B0" w:rsidP="00DE19B0">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 </w:t>
      </w:r>
      <w:proofErr w:type="gramStart"/>
      <w:r w:rsidRPr="009E3890">
        <w:rPr>
          <w:rFonts w:ascii="Times New Roman" w:hAnsi="Times New Roman" w:cs="Times New Roman"/>
          <w:sz w:val="24"/>
          <w:szCs w:val="24"/>
          <w:lang w:val="ru-RU"/>
        </w:rPr>
        <w:t>п</w:t>
      </w:r>
      <w:proofErr w:type="gramEnd"/>
      <w:r w:rsidRPr="009E3890">
        <w:rPr>
          <w:rFonts w:ascii="Times New Roman" w:hAnsi="Times New Roman" w:cs="Times New Roman"/>
          <w:sz w:val="24"/>
          <w:szCs w:val="24"/>
          <w:lang w:val="ru-RU"/>
        </w:rPr>
        <w:t xml:space="preserve">росмотреть свои записи после окончания лекции. Подчеркните и отметьте разными цветами фломастера важные моменты в записях. Исправьте неточности, внесите необходимые дополнения. Не тратьте время на переписывание конспекта, если он оказался не совсем удачным. Совершенствуйтесь, записывая последующие лекции. </w:t>
      </w:r>
    </w:p>
    <w:p w:rsidR="00DE19B0" w:rsidRPr="009E3890" w:rsidRDefault="00DE19B0" w:rsidP="00DE19B0">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b/>
          <w:sz w:val="24"/>
          <w:szCs w:val="24"/>
          <w:lang w:val="ru-RU"/>
        </w:rPr>
        <w:lastRenderedPageBreak/>
        <w:t xml:space="preserve">Подготовка к семинарским занятиям. </w:t>
      </w:r>
      <w:r w:rsidRPr="009E3890">
        <w:rPr>
          <w:rFonts w:ascii="Times New Roman" w:hAnsi="Times New Roman" w:cs="Times New Roman"/>
          <w:sz w:val="24"/>
          <w:szCs w:val="24"/>
          <w:lang w:val="ru-RU"/>
        </w:rPr>
        <w:t xml:space="preserve">Семинар – один из основных видов практических занятий по гуманитарным дисциплинам. Он предназначен для углубленного изучения отдельных тем и курсов. По форме проведения семинары обычно представляют собой решение задач, обсуждение докладов, беседу по плану или дискуссию по проблеме. </w:t>
      </w:r>
    </w:p>
    <w:p w:rsidR="00DE19B0" w:rsidRPr="009E3890" w:rsidRDefault="00DE19B0" w:rsidP="00DE19B0">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Подготовка к занятиям заключается, прежде всего, в освоении того теоретического материала, который выносится на обсуждение. Для этого необходимо в первую очередь перечитать конспект лекции или разделы учебника, в которых присутствует установочная информация. Изучение рекомендованной литературы необходимо сделать максимально творчески – не просто укладывая в память новые сведения, а осмысливая и анализируя материал. Закрепить свои знания можно с помощью записей, выписок или тезисного конспекта. </w:t>
      </w:r>
    </w:p>
    <w:p w:rsidR="00DE19B0" w:rsidRPr="009E3890" w:rsidRDefault="00DE19B0" w:rsidP="00DE19B0">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Если семинар представлен докладами, то основная ответственность за его проведение лежит на докладчиках. Как сделать это успешно смотрите в разделе «Доклад». Однако роль остальных участников семинара не должна быть пассивной. Студенты, прослушав доклад, записывают кратко главное его содержание и задают </w:t>
      </w:r>
      <w:proofErr w:type="gramStart"/>
      <w:r w:rsidRPr="009E3890">
        <w:rPr>
          <w:rFonts w:ascii="Times New Roman" w:hAnsi="Times New Roman" w:cs="Times New Roman"/>
          <w:sz w:val="24"/>
          <w:szCs w:val="24"/>
          <w:lang w:val="ru-RU"/>
        </w:rPr>
        <w:t>выступающему</w:t>
      </w:r>
      <w:proofErr w:type="gramEnd"/>
      <w:r w:rsidRPr="009E3890">
        <w:rPr>
          <w:rFonts w:ascii="Times New Roman" w:hAnsi="Times New Roman" w:cs="Times New Roman"/>
          <w:sz w:val="24"/>
          <w:szCs w:val="24"/>
          <w:lang w:val="ru-RU"/>
        </w:rPr>
        <w:t xml:space="preserve"> уточняющие вопросов. Чем более основательной была домашняя подготовка по теме, тем активнее происходит обсуждение проблемных вопросов. На семинаре всячески поощряется творческая, самостоятельная мысль, дается возможность высказать критические замечания. </w:t>
      </w:r>
    </w:p>
    <w:p w:rsidR="00DE19B0" w:rsidRPr="009E3890" w:rsidRDefault="00DE19B0" w:rsidP="00DE19B0">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Беседа по плану представляет собой заранее </w:t>
      </w:r>
      <w:proofErr w:type="gramStart"/>
      <w:r w:rsidRPr="009E3890">
        <w:rPr>
          <w:rFonts w:ascii="Times New Roman" w:hAnsi="Times New Roman" w:cs="Times New Roman"/>
          <w:sz w:val="24"/>
          <w:szCs w:val="24"/>
          <w:lang w:val="ru-RU"/>
        </w:rPr>
        <w:t>подготовленное</w:t>
      </w:r>
      <w:proofErr w:type="gramEnd"/>
      <w:r w:rsidRPr="009E3890">
        <w:rPr>
          <w:rFonts w:ascii="Times New Roman" w:hAnsi="Times New Roman" w:cs="Times New Roman"/>
          <w:sz w:val="24"/>
          <w:szCs w:val="24"/>
          <w:lang w:val="ru-RU"/>
        </w:rPr>
        <w:t xml:space="preserve"> совместное об-суждение вопросов темы каждым из участников. Эта форма потребует от студентов не только хорошей самостоятельной проработки теоретического материала, но и умение участвовать в коллективной дискуссии: кратко, четко и ясно формулировать и излагать свою точку зрения перед сокурсниками, отстаивать позицию в научном споре, присоединяться к чужому мнению или оппонировать другим участникам. </w:t>
      </w:r>
    </w:p>
    <w:p w:rsidR="00DE19B0" w:rsidRPr="009E3890" w:rsidRDefault="00DE19B0" w:rsidP="00DE19B0">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b/>
          <w:sz w:val="24"/>
          <w:szCs w:val="24"/>
          <w:lang w:val="ru-RU"/>
        </w:rPr>
        <w:t>Реферат</w:t>
      </w:r>
      <w:r w:rsidRPr="009E3890">
        <w:rPr>
          <w:rFonts w:ascii="Times New Roman" w:hAnsi="Times New Roman" w:cs="Times New Roman"/>
          <w:sz w:val="24"/>
          <w:szCs w:val="24"/>
          <w:lang w:val="ru-RU"/>
        </w:rPr>
        <w:t xml:space="preserve"> – самый простой и наименее самостоятельный вид письменной работы. Суть его состоит в кратком изложении содержащихся в научной литературе взглядов и идей по заданной теме. Реферат не требует оригинальности и новизны. В нем оценивается умение студента работать с книгой: выделять и формулировать проблему, отбирать основные тезисы и вспомогательные данные, логически выстраивать материал, грамотно оформлять научный текст. </w:t>
      </w:r>
    </w:p>
    <w:p w:rsidR="00DE19B0" w:rsidRPr="009E3890" w:rsidRDefault="00DE19B0" w:rsidP="00DE19B0">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Студентам предлагается два вида рефератных работ: </w:t>
      </w:r>
    </w:p>
    <w:p w:rsidR="00DE19B0" w:rsidRPr="009E3890" w:rsidRDefault="00DE19B0" w:rsidP="00DE19B0">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Реферирование научной литературы представляет собой сокращенное изложение содержания статьи или книги с основными сведениями и выводами. Такие рефераты актуальны тогда, когда в юридических источниках появляется новый теоретический или практический материал по изучаемой теме. От студента требуется, внимательно ознакомившись с первоисточником, максимально точно и полно передать его содержание. Для этого целесообразно выбрать форму последовательного изложения прочитанной книги, не меняя ее общий план и структуру (главы, разделы, параграфы). Необходимо сохранить логику повествования и позаботиться о связности текста. Авторские, оригинальные и новаторские мысли и идеи лучше передавать не своими словами, а с помощью цитирования. Объем реферата будет определяться содержанием источника, а также его научной и практической ценностью. Но в любом случае предпочтение отдается краткости и лаконичности, умению отбирать главное и освобождаться от </w:t>
      </w:r>
      <w:proofErr w:type="gramStart"/>
      <w:r w:rsidRPr="009E3890">
        <w:rPr>
          <w:rFonts w:ascii="Times New Roman" w:hAnsi="Times New Roman" w:cs="Times New Roman"/>
          <w:sz w:val="24"/>
          <w:szCs w:val="24"/>
          <w:lang w:val="ru-RU"/>
        </w:rPr>
        <w:t>второстепенного</w:t>
      </w:r>
      <w:proofErr w:type="gramEnd"/>
      <w:r w:rsidRPr="009E3890">
        <w:rPr>
          <w:rFonts w:ascii="Times New Roman" w:hAnsi="Times New Roman" w:cs="Times New Roman"/>
          <w:sz w:val="24"/>
          <w:szCs w:val="24"/>
          <w:lang w:val="ru-RU"/>
        </w:rPr>
        <w:t xml:space="preserve">. </w:t>
      </w:r>
    </w:p>
    <w:p w:rsidR="00DE19B0" w:rsidRPr="009E3890" w:rsidRDefault="00DE19B0" w:rsidP="00DE19B0">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Реферат по теме  представляет обзор научных взглядов и концепций по проблемному вопросу в изучаемой теме. </w:t>
      </w:r>
    </w:p>
    <w:p w:rsidR="00DE19B0" w:rsidRPr="009E3890" w:rsidRDefault="00DE19B0" w:rsidP="00DE19B0">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 Если вам предложена тема такого реферата на выбор, то предпочтение следует отдать той, которая для вас интересна или знакома. Она не должна быть очень сложной и объемной, в противном случае реферат будет напоминать курсовую работу. </w:t>
      </w:r>
    </w:p>
    <w:p w:rsidR="00DE19B0" w:rsidRPr="009E3890" w:rsidRDefault="00DE19B0" w:rsidP="00DE19B0">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 Для подготовки реферата студенту необходимо самому или с участием преподавателя подобрать источники информации. Следует позаботиться, чтобы в вашем списке оказались не случайные, а ценные в информационном плане книги. Можно выполнить работу, обратившись и к одному источнику – пособию, монографии, </w:t>
      </w:r>
      <w:r w:rsidRPr="009E3890">
        <w:rPr>
          <w:rFonts w:ascii="Times New Roman" w:hAnsi="Times New Roman" w:cs="Times New Roman"/>
          <w:sz w:val="24"/>
          <w:szCs w:val="24"/>
          <w:lang w:val="ru-RU"/>
        </w:rPr>
        <w:lastRenderedPageBreak/>
        <w:t xml:space="preserve">исследованию. Но лучше, если вы обратитесь к двум-трем научным трудам – это позволит представить проблему с нескольких точек зрения и высказать личные предпочтения. </w:t>
      </w:r>
    </w:p>
    <w:p w:rsidR="00DE19B0" w:rsidRPr="009E3890" w:rsidRDefault="00DE19B0" w:rsidP="00DE19B0">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 Одним из главных критериев оценки реферата будет соответствие его содержания заявленной теме. Для этого бегло ознакомившись с </w:t>
      </w:r>
      <w:proofErr w:type="gramStart"/>
      <w:r w:rsidRPr="009E3890">
        <w:rPr>
          <w:rFonts w:ascii="Times New Roman" w:hAnsi="Times New Roman" w:cs="Times New Roman"/>
          <w:sz w:val="24"/>
          <w:szCs w:val="24"/>
          <w:lang w:val="ru-RU"/>
        </w:rPr>
        <w:t>первоисточниками</w:t>
      </w:r>
      <w:proofErr w:type="gramEnd"/>
      <w:r w:rsidRPr="009E3890">
        <w:rPr>
          <w:rFonts w:ascii="Times New Roman" w:hAnsi="Times New Roman" w:cs="Times New Roman"/>
          <w:sz w:val="24"/>
          <w:szCs w:val="24"/>
          <w:lang w:val="ru-RU"/>
        </w:rPr>
        <w:t xml:space="preserve"> составьте предварительный план будущего реферата, обозначив в нем принципиально важные моменты и этапы освещения проблемы. После того, как у вас появятся рабочие записи по результатам изучения научной литературы и обширная информация по теме в целом, можно будет скорректировать общий план реферата. Старайтесь при работе над ним тщательно избавляться от «излишеств»: всякого рода абстрактных рассуждений, чрезмерных подробностей и многочисленных примеров, которые «размывают» тему или уводят от неё. </w:t>
      </w:r>
    </w:p>
    <w:p w:rsidR="00DE19B0" w:rsidRPr="009E3890" w:rsidRDefault="00DE19B0" w:rsidP="00DE19B0">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Структура реферата включает в себя введение, основную часть и заключение. Во введении формулируются цели и задачи работы, ее актуальность. Основная часть представляет собой последовательное и аргументированное изложение различных точек зрения на проблему, ее анализ, предполагаемые пути решения. Заключение обобщает основные мысли или обосновывает перспективы дальнейшего исследования темы. Если реферат достаточно объемен, то потребуется разделение текста на разделы (главы, параграфы). Иллюстративный материал – таблицы, схемы, графики – могут располагаться как внутри основной части, так и в разделе «Приложение». </w:t>
      </w:r>
    </w:p>
    <w:p w:rsidR="00DE19B0" w:rsidRPr="009E3890" w:rsidRDefault="00DE19B0" w:rsidP="00DE19B0">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Объем реферата зависит от целей и задач, решаемых в работе – от 5 до 20 страниц машинописного текста через два интервала. Если в задании, выданном преподавателем объем не оговаривается, то следует исходить из разумной целесообразности. </w:t>
      </w:r>
    </w:p>
    <w:p w:rsidR="00DE19B0" w:rsidRPr="009E3890" w:rsidRDefault="00DE19B0" w:rsidP="00DE19B0">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В реферате в обязательном порядке размещаются титульный лист, план или оглавление работы, а также список используемой литературы.</w:t>
      </w:r>
    </w:p>
    <w:p w:rsidR="00DE19B0" w:rsidRPr="009E3890" w:rsidRDefault="00DE19B0" w:rsidP="00DE19B0">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Обычно реферат </w:t>
      </w:r>
      <w:proofErr w:type="gramStart"/>
      <w:r w:rsidRPr="009E3890">
        <w:rPr>
          <w:rFonts w:ascii="Times New Roman" w:hAnsi="Times New Roman" w:cs="Times New Roman"/>
          <w:sz w:val="24"/>
          <w:szCs w:val="24"/>
          <w:lang w:val="ru-RU"/>
        </w:rPr>
        <w:t>может</w:t>
      </w:r>
      <w:proofErr w:type="gramEnd"/>
      <w:r w:rsidRPr="009E3890">
        <w:rPr>
          <w:rFonts w:ascii="Times New Roman" w:hAnsi="Times New Roman" w:cs="Times New Roman"/>
          <w:sz w:val="24"/>
          <w:szCs w:val="24"/>
          <w:lang w:val="ru-RU"/>
        </w:rPr>
        <w:t xml:space="preserve"> зачитывается как письменная работа, но некоторые преподаватели практикуют публичную защиту рефератов или их «озвучивание» на семинарских занятиях. В этом случае необходимо приложить дополнительные усилия для подготовки публичного выступления по материалам рефератной работы. </w:t>
      </w:r>
    </w:p>
    <w:p w:rsidR="00DE19B0" w:rsidRPr="009E3890" w:rsidRDefault="00DE19B0" w:rsidP="00DE19B0">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b/>
          <w:sz w:val="24"/>
          <w:szCs w:val="24"/>
          <w:lang w:val="ru-RU"/>
        </w:rPr>
        <w:t>Доклад</w:t>
      </w:r>
      <w:r w:rsidRPr="009E3890">
        <w:rPr>
          <w:rFonts w:ascii="Times New Roman" w:hAnsi="Times New Roman" w:cs="Times New Roman"/>
          <w:sz w:val="24"/>
          <w:szCs w:val="24"/>
          <w:lang w:val="ru-RU"/>
        </w:rPr>
        <w:t xml:space="preserve"> представляет собой устную форму сообщения информации. Он используется в вузе на семинарских занятиях и на научных студенческих конференциях. </w:t>
      </w:r>
    </w:p>
    <w:p w:rsidR="00DE19B0" w:rsidRPr="009E3890" w:rsidRDefault="00DE19B0" w:rsidP="00DE19B0">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Подготовка доклада осуществляется в два этапа: написание письменного текста на заданную тему и подготовка устного выступления перед аудиторией слушателей с освещением этой темы. Письменный доклад оформляется как реферат.</w:t>
      </w:r>
    </w:p>
    <w:p w:rsidR="00DE19B0" w:rsidRPr="009E3890" w:rsidRDefault="00DE19B0" w:rsidP="00DE19B0">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При работе над докладом следует учесть некоторые специфические особенности: </w:t>
      </w:r>
    </w:p>
    <w:p w:rsidR="00DE19B0" w:rsidRPr="009E3890" w:rsidRDefault="00DE19B0" w:rsidP="00DE19B0">
      <w:pPr>
        <w:pStyle w:val="a5"/>
        <w:numPr>
          <w:ilvl w:val="0"/>
          <w:numId w:val="1"/>
        </w:numPr>
        <w:tabs>
          <w:tab w:val="left" w:pos="851"/>
        </w:tabs>
        <w:spacing w:line="240" w:lineRule="auto"/>
        <w:ind w:left="0" w:firstLine="720"/>
        <w:rPr>
          <w:szCs w:val="24"/>
          <w:lang w:val="ru-RU"/>
        </w:rPr>
      </w:pPr>
      <w:r w:rsidRPr="009E3890">
        <w:rPr>
          <w:szCs w:val="24"/>
          <w:lang w:val="ru-RU"/>
        </w:rPr>
        <w:t xml:space="preserve">Объем доклада должен согласовываться со временем, отведенным для выступления. </w:t>
      </w:r>
    </w:p>
    <w:p w:rsidR="00DE19B0" w:rsidRPr="009E3890" w:rsidRDefault="00DE19B0" w:rsidP="00DE19B0">
      <w:pPr>
        <w:pStyle w:val="a5"/>
        <w:numPr>
          <w:ilvl w:val="0"/>
          <w:numId w:val="1"/>
        </w:numPr>
        <w:tabs>
          <w:tab w:val="left" w:pos="851"/>
        </w:tabs>
        <w:spacing w:line="240" w:lineRule="auto"/>
        <w:ind w:left="0" w:firstLine="720"/>
        <w:rPr>
          <w:szCs w:val="24"/>
          <w:lang w:val="ru-RU"/>
        </w:rPr>
      </w:pPr>
      <w:r w:rsidRPr="009E3890">
        <w:rPr>
          <w:szCs w:val="24"/>
          <w:lang w:val="ru-RU"/>
        </w:rPr>
        <w:t xml:space="preserve">При выборе темы нужно учитывать не только собственные интересы, но и интересы потенциальных слушателей. Ваше сообщение необходимо согласовывать с уровнем знаний и потребностей публики. </w:t>
      </w:r>
    </w:p>
    <w:p w:rsidR="00DE19B0" w:rsidRPr="009E3890" w:rsidRDefault="00DE19B0" w:rsidP="00DE19B0">
      <w:pPr>
        <w:pStyle w:val="a5"/>
        <w:numPr>
          <w:ilvl w:val="0"/>
          <w:numId w:val="1"/>
        </w:numPr>
        <w:tabs>
          <w:tab w:val="left" w:pos="851"/>
        </w:tabs>
        <w:spacing w:line="240" w:lineRule="auto"/>
        <w:ind w:left="0" w:firstLine="720"/>
        <w:rPr>
          <w:szCs w:val="24"/>
          <w:lang w:val="ru-RU"/>
        </w:rPr>
      </w:pPr>
      <w:r w:rsidRPr="009E3890">
        <w:rPr>
          <w:szCs w:val="24"/>
          <w:lang w:val="ru-RU"/>
        </w:rPr>
        <w:t xml:space="preserve">Подготовленный текст доклада должен хорошо восприниматься на слух. Даже если отобранный вами материал сложен и неоднозначен, говорить желательно просто и ясно, не перегружая речь наукообразными оборотами и специфическими терминами. </w:t>
      </w:r>
    </w:p>
    <w:p w:rsidR="00DE19B0" w:rsidRPr="009E3890" w:rsidRDefault="00DE19B0" w:rsidP="00DE19B0">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Следует отметить, что иногда преподаватель не требует от студентов письменного варианта доклада и оценивает их работу исключительно по устному выступлению. Но значительно чаще письменный доклад проверяется и его качество также оценивается в баллах. Вне зависимости от того, нужно или не нужно будет сдавать на проверку текст будущего выступления, советуем не отказываться от письменной записи доклада. Это поможет избежать многих ошибок, которые случаются во время устной импровизации: отклонение от темы, нарушения логической последовательности, небрежное обращение с цитатами, злоупотребление деталями и т.д. Если вы хорошо владеете навыками свободной речи и обладаете высокой культурой мышления, то замените письменный доклад составлением тезисного плана. С его помощью зафиксируйте основные мысли и идеи, </w:t>
      </w:r>
      <w:r w:rsidRPr="009E3890">
        <w:rPr>
          <w:rFonts w:ascii="Times New Roman" w:hAnsi="Times New Roman" w:cs="Times New Roman"/>
          <w:sz w:val="24"/>
          <w:szCs w:val="24"/>
          <w:lang w:val="ru-RU"/>
        </w:rPr>
        <w:lastRenderedPageBreak/>
        <w:t xml:space="preserve">выстройте логику повествования, отберите яркие и точные примеры, сформулируйте выводы. </w:t>
      </w:r>
    </w:p>
    <w:p w:rsidR="00DE19B0" w:rsidRPr="009E3890" w:rsidRDefault="00DE19B0" w:rsidP="00DE19B0">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При подготовке к устному выступлению возьмите на вооружение некоторые советы: </w:t>
      </w:r>
    </w:p>
    <w:p w:rsidR="00DE19B0" w:rsidRPr="009E3890" w:rsidRDefault="00DE19B0" w:rsidP="00DE19B0">
      <w:pPr>
        <w:pStyle w:val="a5"/>
        <w:numPr>
          <w:ilvl w:val="0"/>
          <w:numId w:val="1"/>
        </w:numPr>
        <w:spacing w:line="240" w:lineRule="auto"/>
        <w:ind w:left="0" w:firstLine="720"/>
        <w:rPr>
          <w:szCs w:val="24"/>
          <w:lang w:val="ru-RU"/>
        </w:rPr>
      </w:pPr>
      <w:r w:rsidRPr="009E3890">
        <w:rPr>
          <w:szCs w:val="24"/>
          <w:lang w:val="ru-RU"/>
        </w:rPr>
        <w:t xml:space="preserve">Лучший вариант выступления перед аудиторией – это свободная речь, не осложненная чтением текста. Но если у вас не выработано умение общаться с публикой без бумажки, то не пытайтесь сделать это сразу, без подготовки. Осваивать этот опыт нужно постепенно, от доклада к докладу увеличивая объем речи без заглядывания в текст. </w:t>
      </w:r>
    </w:p>
    <w:p w:rsidR="00DE19B0" w:rsidRPr="009E3890" w:rsidRDefault="00DE19B0" w:rsidP="00DE19B0">
      <w:pPr>
        <w:pStyle w:val="a5"/>
        <w:numPr>
          <w:ilvl w:val="0"/>
          <w:numId w:val="1"/>
        </w:numPr>
        <w:spacing w:line="240" w:lineRule="auto"/>
        <w:ind w:left="0" w:firstLine="720"/>
        <w:rPr>
          <w:szCs w:val="24"/>
          <w:lang w:val="ru-RU"/>
        </w:rPr>
      </w:pPr>
      <w:r w:rsidRPr="009E3890">
        <w:rPr>
          <w:szCs w:val="24"/>
          <w:lang w:val="ru-RU"/>
        </w:rPr>
        <w:t xml:space="preserve">Если вы намерены считывать доклад с заготовленных письменных записей, то постарайтесь, чтобы чтение было «художественным»: обозначайте паузой логические переходы </w:t>
      </w:r>
      <w:proofErr w:type="gramStart"/>
      <w:r w:rsidRPr="009E3890">
        <w:rPr>
          <w:szCs w:val="24"/>
          <w:lang w:val="ru-RU"/>
        </w:rPr>
        <w:t>от части</w:t>
      </w:r>
      <w:proofErr w:type="gramEnd"/>
      <w:r w:rsidRPr="009E3890">
        <w:rPr>
          <w:szCs w:val="24"/>
          <w:lang w:val="ru-RU"/>
        </w:rPr>
        <w:t xml:space="preserve"> к части, выделяйте интонационно особо важные мысли и аргументы, варьируйте темп речи. </w:t>
      </w:r>
    </w:p>
    <w:p w:rsidR="00DE19B0" w:rsidRPr="009E3890" w:rsidRDefault="00DE19B0" w:rsidP="00DE19B0">
      <w:pPr>
        <w:pStyle w:val="a5"/>
        <w:numPr>
          <w:ilvl w:val="0"/>
          <w:numId w:val="1"/>
        </w:numPr>
        <w:spacing w:line="240" w:lineRule="auto"/>
        <w:ind w:left="0" w:firstLine="720"/>
        <w:rPr>
          <w:szCs w:val="24"/>
          <w:lang w:val="ru-RU"/>
        </w:rPr>
      </w:pPr>
      <w:r w:rsidRPr="009E3890">
        <w:rPr>
          <w:szCs w:val="24"/>
          <w:lang w:val="ru-RU"/>
        </w:rPr>
        <w:t xml:space="preserve">Читая доклад, не торопитесь, делайте это как можно спокойнее. Помните, что скорость произношения текста перед слушателями всегда должна быть более медленной, чем скорость вашей повседневной речи. </w:t>
      </w:r>
    </w:p>
    <w:p w:rsidR="00DE19B0" w:rsidRPr="009E3890" w:rsidRDefault="00DE19B0" w:rsidP="00DE19B0">
      <w:pPr>
        <w:pStyle w:val="a5"/>
        <w:numPr>
          <w:ilvl w:val="0"/>
          <w:numId w:val="1"/>
        </w:numPr>
        <w:spacing w:line="240" w:lineRule="auto"/>
        <w:ind w:left="0" w:firstLine="720"/>
        <w:rPr>
          <w:szCs w:val="24"/>
          <w:lang w:val="ru-RU"/>
        </w:rPr>
      </w:pPr>
      <w:r w:rsidRPr="009E3890">
        <w:rPr>
          <w:szCs w:val="24"/>
          <w:lang w:val="ru-RU"/>
        </w:rPr>
        <w:t>Сверьте письменный те</w:t>
      </w:r>
      <w:proofErr w:type="gramStart"/>
      <w:r w:rsidRPr="009E3890">
        <w:rPr>
          <w:szCs w:val="24"/>
          <w:lang w:val="ru-RU"/>
        </w:rPr>
        <w:t>кст с хр</w:t>
      </w:r>
      <w:proofErr w:type="gramEnd"/>
      <w:r w:rsidRPr="009E3890">
        <w:rPr>
          <w:szCs w:val="24"/>
          <w:lang w:val="ru-RU"/>
        </w:rPr>
        <w:t>онометром, для этого прочитайте его несколько раз с секундомером в руках. В случае</w:t>
      </w:r>
      <w:proofErr w:type="gramStart"/>
      <w:r w:rsidRPr="009E3890">
        <w:rPr>
          <w:szCs w:val="24"/>
          <w:lang w:val="ru-RU"/>
        </w:rPr>
        <w:t>,</w:t>
      </w:r>
      <w:proofErr w:type="gramEnd"/>
      <w:r w:rsidRPr="009E3890">
        <w:rPr>
          <w:szCs w:val="24"/>
          <w:lang w:val="ru-RU"/>
        </w:rPr>
        <w:t xml:space="preserve"> если доклад окажется слишком длинным или коротким, проведите его реконструкцию. Однако вместе с сокращениями или дополнениями не «потеряйте» тему. Не поддавайтесь искушению рассказать все, что знаете – полно и подробно. </w:t>
      </w:r>
    </w:p>
    <w:p w:rsidR="00DE19B0" w:rsidRPr="009E3890" w:rsidRDefault="00DE19B0" w:rsidP="00DE19B0">
      <w:pPr>
        <w:pStyle w:val="a5"/>
        <w:numPr>
          <w:ilvl w:val="0"/>
          <w:numId w:val="1"/>
        </w:numPr>
        <w:spacing w:line="240" w:lineRule="auto"/>
        <w:ind w:left="0" w:firstLine="720"/>
        <w:rPr>
          <w:szCs w:val="24"/>
          <w:lang w:val="ru-RU"/>
        </w:rPr>
      </w:pPr>
      <w:r w:rsidRPr="009E3890">
        <w:rPr>
          <w:szCs w:val="24"/>
          <w:lang w:val="ru-RU"/>
        </w:rPr>
        <w:t xml:space="preserve">Обратите внимание на тембр и силу вашего голоса. Очень важно, чтобы вас было слышно в самых отдаленных частях аудитории, и при этом вы не «глушили» вблизи вас находящихся слушателей. Варьируйте тембр речи, он придаст ей выразительность и поможет избежать монотонности. </w:t>
      </w:r>
    </w:p>
    <w:p w:rsidR="00DE19B0" w:rsidRPr="009E3890" w:rsidRDefault="00DE19B0" w:rsidP="00DE19B0">
      <w:pPr>
        <w:pStyle w:val="a5"/>
        <w:numPr>
          <w:ilvl w:val="0"/>
          <w:numId w:val="1"/>
        </w:numPr>
        <w:spacing w:line="240" w:lineRule="auto"/>
        <w:ind w:left="0" w:firstLine="720"/>
        <w:rPr>
          <w:szCs w:val="24"/>
          <w:lang w:val="ru-RU"/>
        </w:rPr>
      </w:pPr>
      <w:r w:rsidRPr="009E3890">
        <w:rPr>
          <w:szCs w:val="24"/>
          <w:lang w:val="ru-RU"/>
        </w:rPr>
        <w:t xml:space="preserve">Следите за своими жестами. Чрезмерная жестикуляция отвлекает от содержания доклада, а полное ее отсутствие снижает действенную силу выступления. Постарайтесь избавиться от жестов, демонстрирующих ваше волнение (когда крутятся ручки, теребятся пуговицы, заламываются пальцы). Используйте жесты – выразительные, описательные, подражательные, указующие – для полноты передачи ваших мыслей. </w:t>
      </w:r>
    </w:p>
    <w:p w:rsidR="00DE19B0" w:rsidRPr="009E3890" w:rsidRDefault="00DE19B0" w:rsidP="00DE19B0">
      <w:pPr>
        <w:pStyle w:val="a5"/>
        <w:numPr>
          <w:ilvl w:val="0"/>
          <w:numId w:val="1"/>
        </w:numPr>
        <w:spacing w:line="240" w:lineRule="auto"/>
        <w:ind w:left="0" w:firstLine="720"/>
        <w:rPr>
          <w:szCs w:val="24"/>
          <w:lang w:val="ru-RU"/>
        </w:rPr>
      </w:pPr>
      <w:r w:rsidRPr="009E3890">
        <w:rPr>
          <w:szCs w:val="24"/>
          <w:lang w:val="ru-RU"/>
        </w:rPr>
        <w:t xml:space="preserve">Установите зрительный контакт с аудиторией. Не стоит все время смотреть в окно, опускать глаза или сосредотачиваться на тексте. Старайтесь зрительно общаться со всеми слушателями, переводя взгляд от одних к другим. Не обращайте внимание на </w:t>
      </w:r>
      <w:proofErr w:type="gramStart"/>
      <w:r w:rsidRPr="009E3890">
        <w:rPr>
          <w:szCs w:val="24"/>
          <w:lang w:val="ru-RU"/>
        </w:rPr>
        <w:t>опоздавших</w:t>
      </w:r>
      <w:proofErr w:type="gramEnd"/>
      <w:r w:rsidRPr="009E3890">
        <w:rPr>
          <w:szCs w:val="24"/>
          <w:lang w:val="ru-RU"/>
        </w:rPr>
        <w:t xml:space="preserve"> и не прерываете свой доклад замечаниями. Но вместе с тем следите за реакцией публики на ваше выступление (одобрение, усталость, интерес, скуку) и если сможете, вносите коррективы в речь с целью повышения интереса к его содержанию. </w:t>
      </w:r>
    </w:p>
    <w:p w:rsidR="00DE19B0" w:rsidRPr="009E3890" w:rsidRDefault="00DE19B0" w:rsidP="00DE19B0">
      <w:pPr>
        <w:pStyle w:val="a5"/>
        <w:numPr>
          <w:ilvl w:val="0"/>
          <w:numId w:val="1"/>
        </w:numPr>
        <w:spacing w:line="240" w:lineRule="auto"/>
        <w:ind w:left="0" w:firstLine="720"/>
        <w:rPr>
          <w:szCs w:val="24"/>
          <w:lang w:val="ru-RU"/>
        </w:rPr>
      </w:pPr>
      <w:r w:rsidRPr="009E3890">
        <w:rPr>
          <w:szCs w:val="24"/>
          <w:lang w:val="ru-RU"/>
        </w:rPr>
        <w:t xml:space="preserve">Отвечать на вопросы в конце выступления надо кратко, четко и уверенно, без лишних подробностей и повторов. Постарайтесь предугадать возможные вопросы своих слушателей и подготовиться к ним заранее. Но если случится, что вы не знаете ответа на заданный вам вопрос, не бойтесь в этом признаться. Это значительно лучше, чем отвечать не по существу или отшучиваться. </w:t>
      </w:r>
    </w:p>
    <w:p w:rsidR="00DE19B0" w:rsidRPr="009E3890" w:rsidRDefault="00DE19B0" w:rsidP="00DE19B0">
      <w:pPr>
        <w:pStyle w:val="a5"/>
        <w:numPr>
          <w:ilvl w:val="0"/>
          <w:numId w:val="1"/>
        </w:numPr>
        <w:spacing w:line="240" w:lineRule="auto"/>
        <w:ind w:left="0" w:firstLine="720"/>
        <w:rPr>
          <w:szCs w:val="24"/>
          <w:lang w:val="ru-RU"/>
        </w:rPr>
      </w:pPr>
      <w:r w:rsidRPr="009E3890">
        <w:rPr>
          <w:szCs w:val="24"/>
          <w:lang w:val="ru-RU"/>
        </w:rPr>
        <w:t xml:space="preserve">Проведите генеральную репетицию своего доклада перед друзьями или близкими. Это поможет заранее выявить некоторые недостатки – стилистически слабые места, труднопроизносимые слова и фразы, затянутые во времени части и т.д. Проанализируйте свою дикцию, интонации, жесты. Сделайте так, чтобы они помогали, а не мешали успешно представить публики подготовленный вами доклад. </w:t>
      </w:r>
    </w:p>
    <w:p w:rsidR="00DE19B0" w:rsidRPr="009E3890" w:rsidRDefault="00DE19B0" w:rsidP="00DE19B0">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b/>
          <w:sz w:val="24"/>
          <w:szCs w:val="24"/>
          <w:lang w:val="ru-RU"/>
        </w:rPr>
        <w:t>Презентация</w:t>
      </w:r>
      <w:r w:rsidRPr="009E3890">
        <w:rPr>
          <w:rFonts w:ascii="Times New Roman" w:hAnsi="Times New Roman" w:cs="Times New Roman"/>
          <w:sz w:val="24"/>
          <w:szCs w:val="24"/>
          <w:lang w:val="ru-RU"/>
        </w:rPr>
        <w:t xml:space="preserve"> – современный способ устного или письменного представления информации с использованием мультимедийных технологий. </w:t>
      </w:r>
    </w:p>
    <w:p w:rsidR="00DE19B0" w:rsidRPr="009E3890" w:rsidRDefault="00DE19B0" w:rsidP="00DE19B0">
      <w:pPr>
        <w:spacing w:after="0" w:line="240" w:lineRule="auto"/>
        <w:ind w:firstLine="720"/>
        <w:jc w:val="both"/>
        <w:rPr>
          <w:rFonts w:ascii="Times New Roman" w:hAnsi="Times New Roman" w:cs="Times New Roman"/>
          <w:sz w:val="24"/>
          <w:szCs w:val="24"/>
        </w:rPr>
      </w:pPr>
      <w:proofErr w:type="gramStart"/>
      <w:r w:rsidRPr="009E3890">
        <w:rPr>
          <w:rFonts w:ascii="Times New Roman" w:hAnsi="Times New Roman" w:cs="Times New Roman"/>
          <w:sz w:val="24"/>
          <w:szCs w:val="24"/>
        </w:rPr>
        <w:t>Существует несколько вариантов презентаций.</w:t>
      </w:r>
      <w:proofErr w:type="gramEnd"/>
      <w:r w:rsidRPr="009E3890">
        <w:rPr>
          <w:rFonts w:ascii="Times New Roman" w:hAnsi="Times New Roman" w:cs="Times New Roman"/>
          <w:sz w:val="24"/>
          <w:szCs w:val="24"/>
        </w:rPr>
        <w:t xml:space="preserve"> </w:t>
      </w:r>
    </w:p>
    <w:p w:rsidR="00DE19B0" w:rsidRPr="009E3890" w:rsidRDefault="00DE19B0" w:rsidP="00DE19B0">
      <w:pPr>
        <w:pStyle w:val="a5"/>
        <w:numPr>
          <w:ilvl w:val="0"/>
          <w:numId w:val="1"/>
        </w:numPr>
        <w:spacing w:line="240" w:lineRule="auto"/>
        <w:ind w:left="0" w:firstLine="720"/>
        <w:rPr>
          <w:szCs w:val="24"/>
        </w:rPr>
      </w:pPr>
      <w:r w:rsidRPr="009E3890">
        <w:rPr>
          <w:szCs w:val="24"/>
        </w:rPr>
        <w:t xml:space="preserve"> Презентация с выступлением докладчика</w:t>
      </w:r>
    </w:p>
    <w:p w:rsidR="00DE19B0" w:rsidRPr="009E3890" w:rsidRDefault="00DE19B0" w:rsidP="00DE19B0">
      <w:pPr>
        <w:pStyle w:val="a5"/>
        <w:numPr>
          <w:ilvl w:val="0"/>
          <w:numId w:val="1"/>
        </w:numPr>
        <w:spacing w:line="240" w:lineRule="auto"/>
        <w:ind w:left="0" w:firstLine="720"/>
        <w:rPr>
          <w:szCs w:val="24"/>
        </w:rPr>
      </w:pPr>
      <w:r w:rsidRPr="009E3890">
        <w:rPr>
          <w:szCs w:val="24"/>
        </w:rPr>
        <w:t xml:space="preserve">Презентация с комментариями докладчика </w:t>
      </w:r>
    </w:p>
    <w:p w:rsidR="00DE19B0" w:rsidRPr="009E3890" w:rsidRDefault="00DE19B0" w:rsidP="00DE19B0">
      <w:pPr>
        <w:pStyle w:val="a5"/>
        <w:numPr>
          <w:ilvl w:val="0"/>
          <w:numId w:val="1"/>
        </w:numPr>
        <w:spacing w:line="240" w:lineRule="auto"/>
        <w:ind w:left="0" w:firstLine="720"/>
        <w:rPr>
          <w:szCs w:val="24"/>
          <w:lang w:val="ru-RU"/>
        </w:rPr>
      </w:pPr>
      <w:r w:rsidRPr="009E3890">
        <w:rPr>
          <w:szCs w:val="24"/>
          <w:lang w:val="ru-RU"/>
        </w:rPr>
        <w:t xml:space="preserve">Презентация для самостоятельного просмотра, которая может демонстрироваться перед аудиторией без участия докладчика. </w:t>
      </w:r>
    </w:p>
    <w:p w:rsidR="00DE19B0" w:rsidRPr="009E3890" w:rsidRDefault="00DE19B0" w:rsidP="00DE19B0">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Подготовка презентации включает в себя несколько этапов: </w:t>
      </w:r>
    </w:p>
    <w:p w:rsidR="00DE19B0" w:rsidRPr="009E3890" w:rsidRDefault="00DE19B0" w:rsidP="00DE19B0">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1. Планирование презентации </w:t>
      </w:r>
    </w:p>
    <w:p w:rsidR="00DE19B0" w:rsidRPr="009E3890" w:rsidRDefault="00DE19B0" w:rsidP="00DE19B0">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lastRenderedPageBreak/>
        <w:t xml:space="preserve">От ответов на эти вопросы будет зависеть всё построение презентации: </w:t>
      </w:r>
    </w:p>
    <w:p w:rsidR="00DE19B0" w:rsidRPr="009E3890" w:rsidRDefault="00DE19B0" w:rsidP="00DE19B0">
      <w:pPr>
        <w:pStyle w:val="a5"/>
        <w:numPr>
          <w:ilvl w:val="0"/>
          <w:numId w:val="1"/>
        </w:numPr>
        <w:spacing w:line="240" w:lineRule="auto"/>
        <w:ind w:left="0" w:firstLine="720"/>
        <w:rPr>
          <w:szCs w:val="24"/>
          <w:lang w:val="ru-RU"/>
        </w:rPr>
      </w:pPr>
      <w:r w:rsidRPr="009E3890">
        <w:rPr>
          <w:szCs w:val="24"/>
          <w:lang w:val="ru-RU"/>
        </w:rPr>
        <w:t xml:space="preserve"> каково предназначение и смысл презентации (демонстрация результатов научной работы, защита дипломного проекта и т.д.); </w:t>
      </w:r>
    </w:p>
    <w:p w:rsidR="00DE19B0" w:rsidRPr="009E3890" w:rsidRDefault="00DE19B0" w:rsidP="00DE19B0">
      <w:pPr>
        <w:pStyle w:val="a5"/>
        <w:numPr>
          <w:ilvl w:val="0"/>
          <w:numId w:val="1"/>
        </w:numPr>
        <w:spacing w:line="240" w:lineRule="auto"/>
        <w:ind w:left="0" w:firstLine="720"/>
        <w:rPr>
          <w:szCs w:val="24"/>
          <w:lang w:val="ru-RU"/>
        </w:rPr>
      </w:pPr>
      <w:r w:rsidRPr="009E3890">
        <w:rPr>
          <w:szCs w:val="24"/>
          <w:lang w:val="ru-RU"/>
        </w:rPr>
        <w:t xml:space="preserve"> какую роль будет выполнять презентация в ходе выступления (сопровождение доклада или его иллюстрация); </w:t>
      </w:r>
    </w:p>
    <w:p w:rsidR="00DE19B0" w:rsidRPr="009E3890" w:rsidRDefault="00DE19B0" w:rsidP="00DE19B0">
      <w:pPr>
        <w:pStyle w:val="a5"/>
        <w:numPr>
          <w:ilvl w:val="0"/>
          <w:numId w:val="1"/>
        </w:numPr>
        <w:spacing w:line="240" w:lineRule="auto"/>
        <w:ind w:left="0" w:firstLine="720"/>
        <w:rPr>
          <w:szCs w:val="24"/>
          <w:lang w:val="ru-RU"/>
        </w:rPr>
      </w:pPr>
      <w:r w:rsidRPr="009E3890">
        <w:rPr>
          <w:szCs w:val="24"/>
          <w:lang w:val="ru-RU"/>
        </w:rPr>
        <w:t xml:space="preserve"> какова цель презентации (информирование, убеждение или анализ); </w:t>
      </w:r>
    </w:p>
    <w:p w:rsidR="00DE19B0" w:rsidRPr="009E3890" w:rsidRDefault="00DE19B0" w:rsidP="00DE19B0">
      <w:pPr>
        <w:pStyle w:val="a5"/>
        <w:numPr>
          <w:ilvl w:val="0"/>
          <w:numId w:val="1"/>
        </w:numPr>
        <w:spacing w:line="240" w:lineRule="auto"/>
        <w:ind w:left="0" w:firstLine="720"/>
        <w:rPr>
          <w:szCs w:val="24"/>
          <w:lang w:val="ru-RU"/>
        </w:rPr>
      </w:pPr>
      <w:r w:rsidRPr="009E3890">
        <w:rPr>
          <w:szCs w:val="24"/>
          <w:lang w:val="ru-RU"/>
        </w:rPr>
        <w:t xml:space="preserve"> на какое время рассчитана презентация (короткое - 5-10 минут или продолжительное - 15-20 минут); </w:t>
      </w:r>
    </w:p>
    <w:p w:rsidR="00DE19B0" w:rsidRPr="009E3890" w:rsidRDefault="00DE19B0" w:rsidP="00DE19B0">
      <w:pPr>
        <w:pStyle w:val="a5"/>
        <w:numPr>
          <w:ilvl w:val="0"/>
          <w:numId w:val="1"/>
        </w:numPr>
        <w:spacing w:line="240" w:lineRule="auto"/>
        <w:ind w:left="0" w:firstLine="720"/>
        <w:rPr>
          <w:szCs w:val="24"/>
          <w:lang w:val="ru-RU"/>
        </w:rPr>
      </w:pPr>
      <w:r w:rsidRPr="009E3890">
        <w:rPr>
          <w:szCs w:val="24"/>
          <w:lang w:val="ru-RU"/>
        </w:rPr>
        <w:t xml:space="preserve"> каков размер и состав зрительской аудитории (10-15 человек или 80-100; преподаватели, студенты или смешенная аудитория). </w:t>
      </w:r>
    </w:p>
    <w:p w:rsidR="00DE19B0" w:rsidRPr="009E3890" w:rsidRDefault="00DE19B0" w:rsidP="00DE19B0">
      <w:pPr>
        <w:spacing w:after="0" w:line="240" w:lineRule="auto"/>
        <w:ind w:firstLine="720"/>
        <w:jc w:val="both"/>
        <w:rPr>
          <w:rFonts w:ascii="Times New Roman" w:hAnsi="Times New Roman" w:cs="Times New Roman"/>
          <w:sz w:val="24"/>
          <w:szCs w:val="24"/>
        </w:rPr>
      </w:pPr>
      <w:r w:rsidRPr="009E3890">
        <w:rPr>
          <w:rFonts w:ascii="Times New Roman" w:hAnsi="Times New Roman" w:cs="Times New Roman"/>
          <w:sz w:val="24"/>
          <w:szCs w:val="24"/>
        </w:rPr>
        <w:t xml:space="preserve">2. Структурирование информации </w:t>
      </w:r>
    </w:p>
    <w:p w:rsidR="00DE19B0" w:rsidRPr="009E3890" w:rsidRDefault="00DE19B0" w:rsidP="00DE19B0">
      <w:pPr>
        <w:pStyle w:val="a5"/>
        <w:numPr>
          <w:ilvl w:val="0"/>
          <w:numId w:val="1"/>
        </w:numPr>
        <w:spacing w:line="240" w:lineRule="auto"/>
        <w:ind w:left="0" w:firstLine="720"/>
        <w:rPr>
          <w:szCs w:val="24"/>
          <w:lang w:val="ru-RU"/>
        </w:rPr>
      </w:pPr>
      <w:r w:rsidRPr="009E3890">
        <w:rPr>
          <w:szCs w:val="24"/>
          <w:lang w:val="ru-RU"/>
        </w:rPr>
        <w:t xml:space="preserve">в презентации не должна быть менее 10 слайдов, а общее их количество превышать 20 - 25. </w:t>
      </w:r>
    </w:p>
    <w:p w:rsidR="00DE19B0" w:rsidRPr="009E3890" w:rsidRDefault="00DE19B0" w:rsidP="00DE19B0">
      <w:pPr>
        <w:pStyle w:val="a5"/>
        <w:numPr>
          <w:ilvl w:val="0"/>
          <w:numId w:val="1"/>
        </w:numPr>
        <w:spacing w:line="240" w:lineRule="auto"/>
        <w:ind w:left="0" w:firstLine="720"/>
        <w:rPr>
          <w:szCs w:val="24"/>
          <w:lang w:val="ru-RU"/>
        </w:rPr>
      </w:pPr>
      <w:r w:rsidRPr="009E3890">
        <w:rPr>
          <w:szCs w:val="24"/>
          <w:lang w:val="ru-RU"/>
        </w:rPr>
        <w:t xml:space="preserve"> основными принципами при составлении презентации должны быть ясность, наглядность, логичность и запоминаемость; </w:t>
      </w:r>
    </w:p>
    <w:p w:rsidR="00DE19B0" w:rsidRPr="009E3890" w:rsidRDefault="00DE19B0" w:rsidP="00DE19B0">
      <w:pPr>
        <w:pStyle w:val="a5"/>
        <w:numPr>
          <w:ilvl w:val="0"/>
          <w:numId w:val="1"/>
        </w:numPr>
        <w:spacing w:line="240" w:lineRule="auto"/>
        <w:ind w:left="0" w:firstLine="720"/>
        <w:rPr>
          <w:szCs w:val="24"/>
          <w:lang w:val="ru-RU"/>
        </w:rPr>
      </w:pPr>
      <w:r w:rsidRPr="009E3890">
        <w:rPr>
          <w:szCs w:val="24"/>
          <w:lang w:val="ru-RU"/>
        </w:rPr>
        <w:t xml:space="preserve"> презентация должна иметь сценарий и четкую структуру, в которой будут отражены все причинно-следственные связи, </w:t>
      </w:r>
    </w:p>
    <w:p w:rsidR="00DE19B0" w:rsidRPr="009E3890" w:rsidRDefault="00DE19B0" w:rsidP="00DE19B0">
      <w:pPr>
        <w:pStyle w:val="a5"/>
        <w:numPr>
          <w:ilvl w:val="0"/>
          <w:numId w:val="1"/>
        </w:numPr>
        <w:spacing w:line="240" w:lineRule="auto"/>
        <w:ind w:left="0" w:firstLine="720"/>
        <w:rPr>
          <w:szCs w:val="24"/>
          <w:lang w:val="ru-RU"/>
        </w:rPr>
      </w:pPr>
      <w:r w:rsidRPr="009E3890">
        <w:rPr>
          <w:szCs w:val="24"/>
          <w:lang w:val="ru-RU"/>
        </w:rPr>
        <w:t xml:space="preserve"> работа над презентацией начинается после тщательного обдумывания и написания текста доклада, который необходимо разбить на фрагменты и обозначить связанные с каждым из них задачи и действия; </w:t>
      </w:r>
    </w:p>
    <w:p w:rsidR="00DE19B0" w:rsidRPr="009E3890" w:rsidRDefault="00DE19B0" w:rsidP="00DE19B0">
      <w:pPr>
        <w:pStyle w:val="a5"/>
        <w:numPr>
          <w:ilvl w:val="0"/>
          <w:numId w:val="1"/>
        </w:numPr>
        <w:spacing w:line="240" w:lineRule="auto"/>
        <w:ind w:left="0" w:firstLine="720"/>
        <w:rPr>
          <w:szCs w:val="24"/>
          <w:lang w:val="ru-RU"/>
        </w:rPr>
      </w:pPr>
      <w:r w:rsidRPr="009E3890">
        <w:rPr>
          <w:szCs w:val="24"/>
          <w:lang w:val="ru-RU"/>
        </w:rPr>
        <w:t xml:space="preserve"> первый шаг – это определение главной идеи, вокруг которой будет строиться презентация; </w:t>
      </w:r>
    </w:p>
    <w:p w:rsidR="00DE19B0" w:rsidRPr="009E3890" w:rsidRDefault="00DE19B0" w:rsidP="00DE19B0">
      <w:pPr>
        <w:pStyle w:val="a5"/>
        <w:numPr>
          <w:ilvl w:val="0"/>
          <w:numId w:val="1"/>
        </w:numPr>
        <w:spacing w:line="240" w:lineRule="auto"/>
        <w:ind w:left="0" w:firstLine="720"/>
        <w:rPr>
          <w:szCs w:val="24"/>
          <w:lang w:val="ru-RU"/>
        </w:rPr>
      </w:pPr>
      <w:r w:rsidRPr="009E3890">
        <w:rPr>
          <w:szCs w:val="24"/>
          <w:lang w:val="ru-RU"/>
        </w:rPr>
        <w:t xml:space="preserve"> часть информации можно перевести в два типа наглядных пособий: текстовые, которые помогут слушателям следить за ходом развертывания аргументов и графические, которые иллюстрируют главные пункты выступления и создают эмоциональные образы. </w:t>
      </w:r>
    </w:p>
    <w:p w:rsidR="00DE19B0" w:rsidRPr="009E3890" w:rsidRDefault="00DE19B0" w:rsidP="00DE19B0">
      <w:pPr>
        <w:pStyle w:val="a5"/>
        <w:numPr>
          <w:ilvl w:val="0"/>
          <w:numId w:val="1"/>
        </w:numPr>
        <w:spacing w:line="240" w:lineRule="auto"/>
        <w:ind w:left="0" w:firstLine="720"/>
        <w:rPr>
          <w:szCs w:val="24"/>
          <w:lang w:val="ru-RU"/>
        </w:rPr>
      </w:pPr>
      <w:r w:rsidRPr="009E3890">
        <w:rPr>
          <w:szCs w:val="24"/>
          <w:lang w:val="ru-RU"/>
        </w:rPr>
        <w:t xml:space="preserve"> сюжеты презентации могут разъяснять или иллюстрировать основные положения доклада в самых разнообразных вариантах. </w:t>
      </w:r>
    </w:p>
    <w:p w:rsidR="00DE19B0" w:rsidRPr="009E3890" w:rsidRDefault="00DE19B0" w:rsidP="00DE19B0">
      <w:pPr>
        <w:pStyle w:val="a5"/>
        <w:spacing w:line="240" w:lineRule="auto"/>
        <w:ind w:left="0" w:firstLine="720"/>
        <w:rPr>
          <w:szCs w:val="24"/>
          <w:lang w:val="ru-RU"/>
        </w:rPr>
      </w:pPr>
      <w:r w:rsidRPr="009E3890">
        <w:rPr>
          <w:szCs w:val="24"/>
          <w:lang w:val="ru-RU"/>
        </w:rPr>
        <w:t xml:space="preserve">Очень важно найти правильный баланс между речью докладчика и сопровождающими её мультимедийными элементами. </w:t>
      </w:r>
    </w:p>
    <w:p w:rsidR="00DE19B0" w:rsidRPr="009E3890" w:rsidRDefault="00DE19B0" w:rsidP="00DE19B0">
      <w:pPr>
        <w:pStyle w:val="a5"/>
        <w:spacing w:line="240" w:lineRule="auto"/>
        <w:ind w:left="0" w:firstLine="720"/>
        <w:rPr>
          <w:szCs w:val="24"/>
        </w:rPr>
      </w:pPr>
      <w:r w:rsidRPr="009E3890">
        <w:rPr>
          <w:szCs w:val="24"/>
        </w:rPr>
        <w:t xml:space="preserve">Для этого целесообразно: </w:t>
      </w:r>
    </w:p>
    <w:p w:rsidR="00DE19B0" w:rsidRPr="009E3890" w:rsidRDefault="00DE19B0" w:rsidP="00DE19B0">
      <w:pPr>
        <w:pStyle w:val="a5"/>
        <w:numPr>
          <w:ilvl w:val="0"/>
          <w:numId w:val="1"/>
        </w:numPr>
        <w:spacing w:line="240" w:lineRule="auto"/>
        <w:ind w:left="0" w:firstLine="720"/>
        <w:rPr>
          <w:szCs w:val="24"/>
          <w:lang w:val="ru-RU"/>
        </w:rPr>
      </w:pPr>
      <w:r w:rsidRPr="009E3890">
        <w:rPr>
          <w:szCs w:val="24"/>
          <w:lang w:val="ru-RU"/>
        </w:rPr>
        <w:t xml:space="preserve"> определить, что будет представлено на каждом слайде, что будет в это время говориться, как будет сделан переход к следующему слайду; </w:t>
      </w:r>
    </w:p>
    <w:p w:rsidR="00DE19B0" w:rsidRPr="009E3890" w:rsidRDefault="00DE19B0" w:rsidP="00DE19B0">
      <w:pPr>
        <w:pStyle w:val="a5"/>
        <w:numPr>
          <w:ilvl w:val="0"/>
          <w:numId w:val="1"/>
        </w:numPr>
        <w:spacing w:line="240" w:lineRule="auto"/>
        <w:ind w:left="0" w:firstLine="720"/>
        <w:rPr>
          <w:szCs w:val="24"/>
          <w:lang w:val="ru-RU"/>
        </w:rPr>
      </w:pPr>
      <w:r w:rsidRPr="009E3890">
        <w:rPr>
          <w:szCs w:val="24"/>
          <w:lang w:val="ru-RU"/>
        </w:rPr>
        <w:t xml:space="preserve"> самые важные идеи и мысли отразить и на слайдах и произнести словами, тогда как второстепенные – либо словами, либо на слайдах; </w:t>
      </w:r>
    </w:p>
    <w:p w:rsidR="00DE19B0" w:rsidRPr="009E3890" w:rsidRDefault="00DE19B0" w:rsidP="00DE19B0">
      <w:pPr>
        <w:pStyle w:val="a5"/>
        <w:numPr>
          <w:ilvl w:val="0"/>
          <w:numId w:val="1"/>
        </w:numPr>
        <w:spacing w:line="240" w:lineRule="auto"/>
        <w:ind w:left="0" w:firstLine="720"/>
        <w:rPr>
          <w:szCs w:val="24"/>
          <w:lang w:val="ru-RU"/>
        </w:rPr>
      </w:pPr>
      <w:r w:rsidRPr="009E3890">
        <w:rPr>
          <w:szCs w:val="24"/>
          <w:lang w:val="ru-RU"/>
        </w:rPr>
        <w:t xml:space="preserve"> информацию на слайдах представить в виде тезисов – они сопровождают подробное изложение мыслей </w:t>
      </w:r>
      <w:proofErr w:type="gramStart"/>
      <w:r w:rsidRPr="009E3890">
        <w:rPr>
          <w:szCs w:val="24"/>
          <w:lang w:val="ru-RU"/>
        </w:rPr>
        <w:t>выступающего</w:t>
      </w:r>
      <w:proofErr w:type="gramEnd"/>
      <w:r w:rsidRPr="009E3890">
        <w:rPr>
          <w:szCs w:val="24"/>
          <w:lang w:val="ru-RU"/>
        </w:rPr>
        <w:t xml:space="preserve">, а не наоборот; </w:t>
      </w:r>
    </w:p>
    <w:p w:rsidR="00DE19B0" w:rsidRPr="009E3890" w:rsidRDefault="00DE19B0" w:rsidP="00DE19B0">
      <w:pPr>
        <w:pStyle w:val="a5"/>
        <w:numPr>
          <w:ilvl w:val="0"/>
          <w:numId w:val="1"/>
        </w:numPr>
        <w:spacing w:line="240" w:lineRule="auto"/>
        <w:ind w:left="0" w:firstLine="720"/>
        <w:rPr>
          <w:szCs w:val="24"/>
          <w:lang w:val="ru-RU"/>
        </w:rPr>
      </w:pPr>
      <w:r w:rsidRPr="009E3890">
        <w:rPr>
          <w:szCs w:val="24"/>
          <w:lang w:val="ru-RU"/>
        </w:rPr>
        <w:t xml:space="preserve"> для разъяснения положений доклада использовать разные виды слайдов: с текстом, с таблицами, с диаграммами; </w:t>
      </w:r>
    </w:p>
    <w:p w:rsidR="00DE19B0" w:rsidRPr="009E3890" w:rsidRDefault="00DE19B0" w:rsidP="00DE19B0">
      <w:pPr>
        <w:pStyle w:val="a5"/>
        <w:numPr>
          <w:ilvl w:val="0"/>
          <w:numId w:val="1"/>
        </w:numPr>
        <w:spacing w:line="240" w:lineRule="auto"/>
        <w:ind w:left="0" w:firstLine="720"/>
        <w:rPr>
          <w:szCs w:val="24"/>
          <w:lang w:val="ru-RU"/>
        </w:rPr>
      </w:pPr>
      <w:r w:rsidRPr="009E3890">
        <w:rPr>
          <w:szCs w:val="24"/>
          <w:lang w:val="ru-RU"/>
        </w:rPr>
        <w:t xml:space="preserve"> любая презентация должна иметь собственную драматургию, в которой есть: </w:t>
      </w:r>
    </w:p>
    <w:p w:rsidR="00DE19B0" w:rsidRPr="009E3890" w:rsidRDefault="00DE19B0" w:rsidP="00DE19B0">
      <w:pPr>
        <w:pStyle w:val="a5"/>
        <w:spacing w:line="240" w:lineRule="auto"/>
        <w:ind w:left="0" w:firstLine="720"/>
        <w:rPr>
          <w:szCs w:val="24"/>
          <w:lang w:val="ru-RU"/>
        </w:rPr>
      </w:pPr>
      <w:r w:rsidRPr="009E3890">
        <w:rPr>
          <w:szCs w:val="24"/>
          <w:lang w:val="ru-RU"/>
        </w:rPr>
        <w:t xml:space="preserve">«завязка» - пробуждение интереса аудитории к теме сообщения (яркий наглядный пример); </w:t>
      </w:r>
    </w:p>
    <w:p w:rsidR="00DE19B0" w:rsidRPr="009E3890" w:rsidRDefault="00DE19B0" w:rsidP="00DE19B0">
      <w:pPr>
        <w:pStyle w:val="a5"/>
        <w:spacing w:line="240" w:lineRule="auto"/>
        <w:ind w:left="0" w:firstLine="720"/>
        <w:rPr>
          <w:szCs w:val="24"/>
          <w:lang w:val="ru-RU"/>
        </w:rPr>
      </w:pPr>
      <w:r w:rsidRPr="009E3890">
        <w:rPr>
          <w:szCs w:val="24"/>
          <w:lang w:val="ru-RU"/>
        </w:rPr>
        <w:t xml:space="preserve">«развитие» - демонстрация основной информации в логической последовательности (чередование текстовых и графических слайдов); </w:t>
      </w:r>
    </w:p>
    <w:p w:rsidR="00DE19B0" w:rsidRPr="009E3890" w:rsidRDefault="00DE19B0" w:rsidP="00DE19B0">
      <w:pPr>
        <w:pStyle w:val="a5"/>
        <w:spacing w:line="240" w:lineRule="auto"/>
        <w:ind w:left="0" w:firstLine="720"/>
        <w:rPr>
          <w:szCs w:val="24"/>
          <w:lang w:val="ru-RU"/>
        </w:rPr>
      </w:pPr>
      <w:r w:rsidRPr="009E3890">
        <w:rPr>
          <w:szCs w:val="24"/>
          <w:lang w:val="ru-RU"/>
        </w:rPr>
        <w:t xml:space="preserve">«кульминация» - представление самого главного, нового, неожиданного (эмоциональный речевой или иллюстративный образ); </w:t>
      </w:r>
    </w:p>
    <w:p w:rsidR="00DE19B0" w:rsidRPr="009E3890" w:rsidRDefault="00DE19B0" w:rsidP="00DE19B0">
      <w:pPr>
        <w:pStyle w:val="a5"/>
        <w:spacing w:line="240" w:lineRule="auto"/>
        <w:ind w:left="0" w:firstLine="720"/>
        <w:rPr>
          <w:szCs w:val="24"/>
          <w:lang w:val="ru-RU"/>
        </w:rPr>
      </w:pPr>
      <w:r w:rsidRPr="009E3890">
        <w:rPr>
          <w:szCs w:val="24"/>
          <w:lang w:val="ru-RU"/>
        </w:rPr>
        <w:t xml:space="preserve">«развязка» - формулирование выводов или практических рекомендаций (видеоряд). </w:t>
      </w:r>
    </w:p>
    <w:p w:rsidR="00DE19B0" w:rsidRPr="009E3890" w:rsidRDefault="00DE19B0" w:rsidP="00DE19B0">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3. Оформление презентации </w:t>
      </w:r>
    </w:p>
    <w:p w:rsidR="00DE19B0" w:rsidRPr="009E3890" w:rsidRDefault="00DE19B0" w:rsidP="00DE19B0">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Оформление презентации включает в себя следующую обязательную информацию: </w:t>
      </w:r>
    </w:p>
    <w:p w:rsidR="00DE19B0" w:rsidRPr="009E3890" w:rsidRDefault="00DE19B0" w:rsidP="00DE19B0">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Титульный лист </w:t>
      </w:r>
    </w:p>
    <w:p w:rsidR="00DE19B0" w:rsidRPr="009E3890" w:rsidRDefault="00DE19B0" w:rsidP="00DE19B0">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 представляет тему доклада и имя автора (или авторов); </w:t>
      </w:r>
    </w:p>
    <w:p w:rsidR="00DE19B0" w:rsidRPr="009E3890" w:rsidRDefault="00DE19B0" w:rsidP="00DE19B0">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lastRenderedPageBreak/>
        <w:t xml:space="preserve">- на защите курсовой или дипломной работы указывает фамилию и инициалы научного руководителя или организации; </w:t>
      </w:r>
    </w:p>
    <w:p w:rsidR="00DE19B0" w:rsidRPr="009E3890" w:rsidRDefault="00DE19B0" w:rsidP="00DE19B0">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 на конференциях обозначает дату и название конференции. </w:t>
      </w:r>
    </w:p>
    <w:p w:rsidR="00DE19B0" w:rsidRPr="009E3890" w:rsidRDefault="00DE19B0" w:rsidP="00DE19B0">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План выступления </w:t>
      </w:r>
    </w:p>
    <w:p w:rsidR="00DE19B0" w:rsidRPr="009E3890" w:rsidRDefault="00DE19B0" w:rsidP="00DE19B0">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 формулирует основное содержание доклада (3-4 пункта); </w:t>
      </w:r>
    </w:p>
    <w:p w:rsidR="00DE19B0" w:rsidRPr="009E3890" w:rsidRDefault="00DE19B0" w:rsidP="00DE19B0">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 фиксирует порядок изложения информации; </w:t>
      </w:r>
    </w:p>
    <w:p w:rsidR="00DE19B0" w:rsidRPr="009E3890" w:rsidRDefault="00DE19B0" w:rsidP="00DE19B0">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Содержание презентации </w:t>
      </w:r>
    </w:p>
    <w:p w:rsidR="00DE19B0" w:rsidRPr="009E3890" w:rsidRDefault="00DE19B0" w:rsidP="00DE19B0">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 включает текстовую и графическую информацию; </w:t>
      </w:r>
    </w:p>
    <w:p w:rsidR="00DE19B0" w:rsidRPr="009E3890" w:rsidRDefault="00DE19B0" w:rsidP="00DE19B0">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 иллюстрирует основные пункты сообщения; </w:t>
      </w:r>
    </w:p>
    <w:p w:rsidR="00DE19B0" w:rsidRPr="009E3890" w:rsidRDefault="00DE19B0" w:rsidP="00DE19B0">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 может представлять самостоятельный вариант доклада; </w:t>
      </w:r>
    </w:p>
    <w:p w:rsidR="00DE19B0" w:rsidRPr="009E3890" w:rsidRDefault="00DE19B0" w:rsidP="00DE19B0">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Завершение </w:t>
      </w:r>
    </w:p>
    <w:p w:rsidR="00DE19B0" w:rsidRPr="009E3890" w:rsidRDefault="00DE19B0" w:rsidP="00DE19B0">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 обобщает, подводит итоги, суммирует информацию; </w:t>
      </w:r>
    </w:p>
    <w:p w:rsidR="00DE19B0" w:rsidRPr="009E3890" w:rsidRDefault="00DE19B0" w:rsidP="00DE19B0">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 может включать список литературы к докладу; </w:t>
      </w:r>
    </w:p>
    <w:p w:rsidR="00DE19B0" w:rsidRPr="009E3890" w:rsidRDefault="00DE19B0" w:rsidP="00DE19B0">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 содержит слова благодарности аудитории. </w:t>
      </w:r>
    </w:p>
    <w:p w:rsidR="00DE19B0" w:rsidRPr="009E3890" w:rsidRDefault="00DE19B0" w:rsidP="00DE19B0">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4. Дизайн презентации </w:t>
      </w:r>
    </w:p>
    <w:p w:rsidR="00DE19B0" w:rsidRPr="009E3890" w:rsidRDefault="00DE19B0" w:rsidP="00DE19B0">
      <w:pPr>
        <w:pStyle w:val="a5"/>
        <w:spacing w:line="240" w:lineRule="auto"/>
        <w:ind w:left="0" w:firstLine="720"/>
        <w:rPr>
          <w:szCs w:val="24"/>
        </w:rPr>
      </w:pPr>
      <w:r w:rsidRPr="009E3890">
        <w:rPr>
          <w:szCs w:val="24"/>
        </w:rPr>
        <w:t xml:space="preserve">Текстовое оформление </w:t>
      </w:r>
    </w:p>
    <w:p w:rsidR="00DE19B0" w:rsidRPr="009E3890" w:rsidRDefault="00DE19B0" w:rsidP="00DE19B0">
      <w:pPr>
        <w:pStyle w:val="a5"/>
        <w:numPr>
          <w:ilvl w:val="0"/>
          <w:numId w:val="1"/>
        </w:numPr>
        <w:spacing w:line="240" w:lineRule="auto"/>
        <w:ind w:left="0" w:firstLine="720"/>
        <w:rPr>
          <w:szCs w:val="24"/>
          <w:lang w:val="ru-RU"/>
        </w:rPr>
      </w:pPr>
      <w:r w:rsidRPr="009E3890">
        <w:rPr>
          <w:szCs w:val="24"/>
          <w:lang w:val="ru-RU"/>
        </w:rPr>
        <w:t xml:space="preserve">Не стоит заполнять слайд слишком большим объемом информации - лучше всего запоминаются не более 3-х фактов, выводов, определений. </w:t>
      </w:r>
    </w:p>
    <w:p w:rsidR="00DE19B0" w:rsidRPr="009E3890" w:rsidRDefault="00DE19B0" w:rsidP="00DE19B0">
      <w:pPr>
        <w:pStyle w:val="a5"/>
        <w:numPr>
          <w:ilvl w:val="0"/>
          <w:numId w:val="1"/>
        </w:numPr>
        <w:spacing w:line="240" w:lineRule="auto"/>
        <w:ind w:left="0" w:firstLine="720"/>
        <w:rPr>
          <w:szCs w:val="24"/>
          <w:lang w:val="ru-RU"/>
        </w:rPr>
      </w:pPr>
      <w:r w:rsidRPr="009E3890">
        <w:rPr>
          <w:szCs w:val="24"/>
          <w:lang w:val="ru-RU"/>
        </w:rPr>
        <w:t xml:space="preserve">Оптимальное число строк на слайде – 6 -11. </w:t>
      </w:r>
    </w:p>
    <w:p w:rsidR="00DE19B0" w:rsidRPr="009E3890" w:rsidRDefault="00DE19B0" w:rsidP="00DE19B0">
      <w:pPr>
        <w:pStyle w:val="a5"/>
        <w:numPr>
          <w:ilvl w:val="0"/>
          <w:numId w:val="1"/>
        </w:numPr>
        <w:spacing w:line="240" w:lineRule="auto"/>
        <w:ind w:left="0" w:firstLine="720"/>
        <w:rPr>
          <w:szCs w:val="24"/>
          <w:lang w:val="ru-RU"/>
        </w:rPr>
      </w:pPr>
      <w:r w:rsidRPr="009E3890">
        <w:rPr>
          <w:szCs w:val="24"/>
          <w:lang w:val="ru-RU"/>
        </w:rPr>
        <w:t xml:space="preserve">Короткие фразы запоминаются визуально лучше. Пункты перечней не должны превышать двух строк на фразу. </w:t>
      </w:r>
    </w:p>
    <w:p w:rsidR="00DE19B0" w:rsidRPr="009E3890" w:rsidRDefault="00DE19B0" w:rsidP="00DE19B0">
      <w:pPr>
        <w:pStyle w:val="a5"/>
        <w:numPr>
          <w:ilvl w:val="0"/>
          <w:numId w:val="1"/>
        </w:numPr>
        <w:spacing w:line="240" w:lineRule="auto"/>
        <w:ind w:left="0" w:firstLine="720"/>
        <w:rPr>
          <w:szCs w:val="24"/>
          <w:lang w:val="ru-RU"/>
        </w:rPr>
      </w:pPr>
      <w:r w:rsidRPr="009E3890">
        <w:rPr>
          <w:szCs w:val="24"/>
          <w:lang w:val="ru-RU"/>
        </w:rPr>
        <w:t xml:space="preserve">Наибольшая эффективность достигается тогда, когда ключевые пункты отображаются по одному на каждом отдельном слайде </w:t>
      </w:r>
    </w:p>
    <w:p w:rsidR="00DE19B0" w:rsidRPr="009E3890" w:rsidRDefault="00DE19B0" w:rsidP="00DE19B0">
      <w:pPr>
        <w:pStyle w:val="a5"/>
        <w:numPr>
          <w:ilvl w:val="0"/>
          <w:numId w:val="1"/>
        </w:numPr>
        <w:spacing w:line="240" w:lineRule="auto"/>
        <w:ind w:left="0" w:firstLine="720"/>
        <w:rPr>
          <w:szCs w:val="24"/>
          <w:lang w:val="ru-RU"/>
        </w:rPr>
      </w:pPr>
      <w:r w:rsidRPr="009E3890">
        <w:rPr>
          <w:szCs w:val="24"/>
          <w:lang w:val="ru-RU"/>
        </w:rPr>
        <w:t xml:space="preserve">Если текст состоит из нескольких абзацев, то необходимо установить </w:t>
      </w:r>
      <w:proofErr w:type="gramStart"/>
      <w:r w:rsidRPr="009E3890">
        <w:rPr>
          <w:szCs w:val="24"/>
          <w:lang w:val="ru-RU"/>
        </w:rPr>
        <w:t>крас-ную</w:t>
      </w:r>
      <w:proofErr w:type="gramEnd"/>
      <w:r w:rsidRPr="009E3890">
        <w:rPr>
          <w:szCs w:val="24"/>
          <w:lang w:val="ru-RU"/>
        </w:rPr>
        <w:t xml:space="preserve"> строку и интервал между абзацами. </w:t>
      </w:r>
    </w:p>
    <w:p w:rsidR="00DE19B0" w:rsidRPr="009E3890" w:rsidRDefault="00DE19B0" w:rsidP="00DE19B0">
      <w:pPr>
        <w:pStyle w:val="a5"/>
        <w:numPr>
          <w:ilvl w:val="0"/>
          <w:numId w:val="1"/>
        </w:numPr>
        <w:spacing w:line="240" w:lineRule="auto"/>
        <w:ind w:left="0" w:firstLine="720"/>
        <w:rPr>
          <w:szCs w:val="24"/>
          <w:lang w:val="ru-RU"/>
        </w:rPr>
      </w:pPr>
      <w:r w:rsidRPr="009E3890">
        <w:rPr>
          <w:szCs w:val="24"/>
          <w:lang w:val="ru-RU"/>
        </w:rPr>
        <w:t xml:space="preserve">Ключевые слова в информационном блоке выделяются цветом, шрифтом или композиционно. </w:t>
      </w:r>
    </w:p>
    <w:p w:rsidR="00DE19B0" w:rsidRPr="009E3890" w:rsidRDefault="00DE19B0" w:rsidP="00DE19B0">
      <w:pPr>
        <w:pStyle w:val="a5"/>
        <w:numPr>
          <w:ilvl w:val="0"/>
          <w:numId w:val="1"/>
        </w:numPr>
        <w:spacing w:line="240" w:lineRule="auto"/>
        <w:ind w:left="0" w:firstLine="720"/>
        <w:rPr>
          <w:szCs w:val="24"/>
          <w:lang w:val="ru-RU"/>
        </w:rPr>
      </w:pPr>
      <w:r w:rsidRPr="009E3890">
        <w:rPr>
          <w:szCs w:val="24"/>
          <w:lang w:val="ru-RU"/>
        </w:rPr>
        <w:t xml:space="preserve">Информацию предпочтительнее располагать горизонтально, наиболее важную - в центре экрана. </w:t>
      </w:r>
    </w:p>
    <w:p w:rsidR="00DE19B0" w:rsidRPr="009E3890" w:rsidRDefault="00DE19B0" w:rsidP="00DE19B0">
      <w:pPr>
        <w:pStyle w:val="a5"/>
        <w:numPr>
          <w:ilvl w:val="0"/>
          <w:numId w:val="1"/>
        </w:numPr>
        <w:spacing w:line="240" w:lineRule="auto"/>
        <w:ind w:left="0" w:firstLine="720"/>
        <w:rPr>
          <w:szCs w:val="24"/>
          <w:lang w:val="ru-RU"/>
        </w:rPr>
      </w:pPr>
      <w:r w:rsidRPr="009E3890">
        <w:rPr>
          <w:szCs w:val="24"/>
          <w:lang w:val="ru-RU"/>
        </w:rPr>
        <w:t xml:space="preserve">Не следует злоупотреблять большим количеством предлогов, наречий, прилагательных, вводных слов. </w:t>
      </w:r>
    </w:p>
    <w:p w:rsidR="00DE19B0" w:rsidRPr="009E3890" w:rsidRDefault="00DE19B0" w:rsidP="00DE19B0">
      <w:pPr>
        <w:pStyle w:val="a5"/>
        <w:numPr>
          <w:ilvl w:val="0"/>
          <w:numId w:val="1"/>
        </w:numPr>
        <w:spacing w:line="240" w:lineRule="auto"/>
        <w:ind w:left="0" w:firstLine="720"/>
        <w:rPr>
          <w:szCs w:val="24"/>
          <w:lang w:val="ru-RU"/>
        </w:rPr>
      </w:pPr>
      <w:r w:rsidRPr="009E3890">
        <w:rPr>
          <w:szCs w:val="24"/>
          <w:lang w:val="ru-RU"/>
        </w:rPr>
        <w:t xml:space="preserve">Цифровые материалы лучше представить в виде графиков и диаграмм – таблицы с цифровыми данными на слайде воспринимаются плохо. </w:t>
      </w:r>
    </w:p>
    <w:p w:rsidR="00DE19B0" w:rsidRPr="009E3890" w:rsidRDefault="00DE19B0" w:rsidP="00DE19B0">
      <w:pPr>
        <w:pStyle w:val="a5"/>
        <w:numPr>
          <w:ilvl w:val="0"/>
          <w:numId w:val="1"/>
        </w:numPr>
        <w:spacing w:line="240" w:lineRule="auto"/>
        <w:ind w:left="0" w:firstLine="720"/>
        <w:rPr>
          <w:szCs w:val="24"/>
          <w:lang w:val="ru-RU"/>
        </w:rPr>
      </w:pPr>
      <w:r w:rsidRPr="009E3890">
        <w:rPr>
          <w:szCs w:val="24"/>
          <w:lang w:val="ru-RU"/>
        </w:rPr>
        <w:t xml:space="preserve">Необходимо обратить внимание на грамотность написания текста. Ошибки во весь экран производят неприятное впечатление </w:t>
      </w:r>
    </w:p>
    <w:p w:rsidR="00DE19B0" w:rsidRPr="009E3890" w:rsidRDefault="00DE19B0" w:rsidP="00DE19B0">
      <w:pPr>
        <w:pStyle w:val="a5"/>
        <w:spacing w:line="240" w:lineRule="auto"/>
        <w:ind w:left="0" w:firstLine="720"/>
        <w:rPr>
          <w:szCs w:val="24"/>
        </w:rPr>
      </w:pPr>
      <w:r w:rsidRPr="009E3890">
        <w:rPr>
          <w:szCs w:val="24"/>
        </w:rPr>
        <w:t>Шрифтовое оформление</w:t>
      </w:r>
    </w:p>
    <w:p w:rsidR="00DE19B0" w:rsidRPr="009E3890" w:rsidRDefault="00DE19B0" w:rsidP="00DE19B0">
      <w:pPr>
        <w:pStyle w:val="a5"/>
        <w:numPr>
          <w:ilvl w:val="0"/>
          <w:numId w:val="1"/>
        </w:numPr>
        <w:spacing w:line="240" w:lineRule="auto"/>
        <w:ind w:left="0" w:firstLine="720"/>
        <w:rPr>
          <w:szCs w:val="24"/>
        </w:rPr>
      </w:pPr>
      <w:r w:rsidRPr="009E3890">
        <w:rPr>
          <w:szCs w:val="24"/>
          <w:lang w:val="ru-RU"/>
        </w:rPr>
        <w:t>Шрифты без засечек (</w:t>
      </w:r>
      <w:r w:rsidRPr="009E3890">
        <w:rPr>
          <w:szCs w:val="24"/>
        </w:rPr>
        <w:t>Arial</w:t>
      </w:r>
      <w:r w:rsidRPr="009E3890">
        <w:rPr>
          <w:szCs w:val="24"/>
          <w:lang w:val="ru-RU"/>
        </w:rPr>
        <w:t xml:space="preserve">, </w:t>
      </w:r>
      <w:r w:rsidRPr="009E3890">
        <w:rPr>
          <w:szCs w:val="24"/>
        </w:rPr>
        <w:t>Tahoma</w:t>
      </w:r>
      <w:r w:rsidRPr="009E3890">
        <w:rPr>
          <w:szCs w:val="24"/>
          <w:lang w:val="ru-RU"/>
        </w:rPr>
        <w:t xml:space="preserve">, </w:t>
      </w:r>
      <w:r w:rsidRPr="009E3890">
        <w:rPr>
          <w:szCs w:val="24"/>
        </w:rPr>
        <w:t>Verdana</w:t>
      </w:r>
      <w:r w:rsidRPr="009E3890">
        <w:rPr>
          <w:szCs w:val="24"/>
          <w:lang w:val="ru-RU"/>
        </w:rPr>
        <w:t xml:space="preserve">) читаются легче, чем гротески. </w:t>
      </w:r>
      <w:r w:rsidRPr="009E3890">
        <w:rPr>
          <w:szCs w:val="24"/>
        </w:rPr>
        <w:t xml:space="preserve">Нельзя смешивать различные типы шрифтов в одной презентации. </w:t>
      </w:r>
    </w:p>
    <w:p w:rsidR="00DE19B0" w:rsidRPr="009E3890" w:rsidRDefault="00DE19B0" w:rsidP="00DE19B0">
      <w:pPr>
        <w:pStyle w:val="a5"/>
        <w:numPr>
          <w:ilvl w:val="0"/>
          <w:numId w:val="1"/>
        </w:numPr>
        <w:spacing w:line="240" w:lineRule="auto"/>
        <w:ind w:left="0" w:firstLine="720"/>
        <w:rPr>
          <w:szCs w:val="24"/>
          <w:lang w:val="ru-RU"/>
        </w:rPr>
      </w:pPr>
      <w:r w:rsidRPr="009E3890">
        <w:rPr>
          <w:szCs w:val="24"/>
          <w:lang w:val="ru-RU"/>
        </w:rPr>
        <w:t xml:space="preserve">Шрифтовой контраст можно создать посредством размера шрифта, его толщины, начертания, формы, направления и цвета; </w:t>
      </w:r>
    </w:p>
    <w:p w:rsidR="00DE19B0" w:rsidRPr="009E3890" w:rsidRDefault="00DE19B0" w:rsidP="00DE19B0">
      <w:pPr>
        <w:pStyle w:val="a5"/>
        <w:numPr>
          <w:ilvl w:val="0"/>
          <w:numId w:val="1"/>
        </w:numPr>
        <w:spacing w:line="240" w:lineRule="auto"/>
        <w:ind w:left="0" w:firstLine="720"/>
        <w:rPr>
          <w:szCs w:val="24"/>
          <w:lang w:val="ru-RU"/>
        </w:rPr>
      </w:pPr>
      <w:r w:rsidRPr="009E3890">
        <w:rPr>
          <w:szCs w:val="24"/>
          <w:lang w:val="ru-RU"/>
        </w:rPr>
        <w:t xml:space="preserve">Для заголовка годится размер шрифта 24-54 пункта, а для текста - 18-36 пунктов. </w:t>
      </w:r>
    </w:p>
    <w:p w:rsidR="00DE19B0" w:rsidRPr="009E3890" w:rsidRDefault="00DE19B0" w:rsidP="00DE19B0">
      <w:pPr>
        <w:pStyle w:val="a5"/>
        <w:numPr>
          <w:ilvl w:val="0"/>
          <w:numId w:val="1"/>
        </w:numPr>
        <w:spacing w:line="240" w:lineRule="auto"/>
        <w:ind w:left="0" w:firstLine="720"/>
        <w:rPr>
          <w:szCs w:val="24"/>
          <w:lang w:val="ru-RU"/>
        </w:rPr>
      </w:pPr>
      <w:r w:rsidRPr="009E3890">
        <w:rPr>
          <w:szCs w:val="24"/>
          <w:lang w:val="ru-RU"/>
        </w:rPr>
        <w:t xml:space="preserve">Курсив, подчеркивание, жирный шрифт используются ограниченно, только для смыслового выделения фрагментов текста. </w:t>
      </w:r>
    </w:p>
    <w:p w:rsidR="00DE19B0" w:rsidRPr="009E3890" w:rsidRDefault="00DE19B0" w:rsidP="00DE19B0">
      <w:pPr>
        <w:pStyle w:val="a5"/>
        <w:numPr>
          <w:ilvl w:val="0"/>
          <w:numId w:val="1"/>
        </w:numPr>
        <w:spacing w:line="240" w:lineRule="auto"/>
        <w:ind w:left="0" w:firstLine="720"/>
        <w:rPr>
          <w:szCs w:val="24"/>
          <w:lang w:val="ru-RU"/>
        </w:rPr>
      </w:pPr>
      <w:r w:rsidRPr="009E3890">
        <w:rPr>
          <w:szCs w:val="24"/>
          <w:lang w:val="ru-RU"/>
        </w:rPr>
        <w:t xml:space="preserve">Для основного текста не рекомендуются прописные буквы. </w:t>
      </w:r>
    </w:p>
    <w:p w:rsidR="00DE19B0" w:rsidRPr="009E3890" w:rsidRDefault="00DE19B0" w:rsidP="00DE19B0">
      <w:pPr>
        <w:pStyle w:val="a5"/>
        <w:spacing w:line="240" w:lineRule="auto"/>
        <w:ind w:left="0" w:firstLine="720"/>
        <w:rPr>
          <w:szCs w:val="24"/>
        </w:rPr>
      </w:pPr>
      <w:r w:rsidRPr="009E3890">
        <w:rPr>
          <w:szCs w:val="24"/>
        </w:rPr>
        <w:t xml:space="preserve">Цветовое оформление </w:t>
      </w:r>
    </w:p>
    <w:p w:rsidR="00DE19B0" w:rsidRPr="009E3890" w:rsidRDefault="00DE19B0" w:rsidP="00DE19B0">
      <w:pPr>
        <w:pStyle w:val="a5"/>
        <w:numPr>
          <w:ilvl w:val="0"/>
          <w:numId w:val="1"/>
        </w:numPr>
        <w:spacing w:line="240" w:lineRule="auto"/>
        <w:ind w:left="0" w:firstLine="720"/>
        <w:rPr>
          <w:szCs w:val="24"/>
          <w:lang w:val="ru-RU"/>
        </w:rPr>
      </w:pPr>
      <w:r w:rsidRPr="009E3890">
        <w:rPr>
          <w:szCs w:val="24"/>
          <w:lang w:val="ru-RU"/>
        </w:rPr>
        <w:t xml:space="preserve">На одном слайде не используется более трех цветов: фон, заголовок, текст. </w:t>
      </w:r>
    </w:p>
    <w:p w:rsidR="00DE19B0" w:rsidRPr="009E3890" w:rsidRDefault="00DE19B0" w:rsidP="00DE19B0">
      <w:pPr>
        <w:pStyle w:val="a5"/>
        <w:numPr>
          <w:ilvl w:val="0"/>
          <w:numId w:val="1"/>
        </w:numPr>
        <w:spacing w:line="240" w:lineRule="auto"/>
        <w:ind w:left="0" w:firstLine="720"/>
        <w:rPr>
          <w:szCs w:val="24"/>
          <w:lang w:val="ru-RU"/>
        </w:rPr>
      </w:pPr>
      <w:r w:rsidRPr="009E3890">
        <w:rPr>
          <w:szCs w:val="24"/>
          <w:lang w:val="ru-RU"/>
        </w:rPr>
        <w:t xml:space="preserve">Цвет шрифта и цвет фона должны контрастировать – текст должен хорошо читаться, но не резать глаза. </w:t>
      </w:r>
    </w:p>
    <w:p w:rsidR="00DE19B0" w:rsidRPr="009E3890" w:rsidRDefault="00DE19B0" w:rsidP="00DE19B0">
      <w:pPr>
        <w:pStyle w:val="a5"/>
        <w:numPr>
          <w:ilvl w:val="0"/>
          <w:numId w:val="1"/>
        </w:numPr>
        <w:spacing w:line="240" w:lineRule="auto"/>
        <w:ind w:left="0" w:firstLine="720"/>
        <w:rPr>
          <w:szCs w:val="24"/>
          <w:lang w:val="ru-RU"/>
        </w:rPr>
      </w:pPr>
      <w:r w:rsidRPr="009E3890">
        <w:rPr>
          <w:szCs w:val="24"/>
          <w:lang w:val="ru-RU"/>
        </w:rPr>
        <w:t xml:space="preserve">Для фона предпочтительнее холодные тона. </w:t>
      </w:r>
    </w:p>
    <w:p w:rsidR="00DE19B0" w:rsidRPr="009E3890" w:rsidRDefault="00DE19B0" w:rsidP="00DE19B0">
      <w:pPr>
        <w:pStyle w:val="a5"/>
        <w:numPr>
          <w:ilvl w:val="0"/>
          <w:numId w:val="1"/>
        </w:numPr>
        <w:spacing w:line="240" w:lineRule="auto"/>
        <w:ind w:left="0" w:firstLine="720"/>
        <w:rPr>
          <w:szCs w:val="24"/>
          <w:lang w:val="ru-RU"/>
        </w:rPr>
      </w:pPr>
      <w:r w:rsidRPr="009E3890">
        <w:rPr>
          <w:szCs w:val="24"/>
          <w:lang w:val="ru-RU"/>
        </w:rPr>
        <w:t xml:space="preserve">Существуют не сочетаемые комбинации цветов. Об этом можно узнать в специальной литературе. </w:t>
      </w:r>
    </w:p>
    <w:p w:rsidR="00DE19B0" w:rsidRPr="009E3890" w:rsidRDefault="00DE19B0" w:rsidP="00DE19B0">
      <w:pPr>
        <w:pStyle w:val="a5"/>
        <w:numPr>
          <w:ilvl w:val="0"/>
          <w:numId w:val="1"/>
        </w:numPr>
        <w:spacing w:line="240" w:lineRule="auto"/>
        <w:ind w:left="0" w:firstLine="720"/>
        <w:rPr>
          <w:szCs w:val="24"/>
          <w:lang w:val="ru-RU"/>
        </w:rPr>
      </w:pPr>
      <w:r w:rsidRPr="009E3890">
        <w:rPr>
          <w:szCs w:val="24"/>
          <w:lang w:val="ru-RU"/>
        </w:rPr>
        <w:lastRenderedPageBreak/>
        <w:t xml:space="preserve">Черный цвет имеет негативный (мрачный) подтекст. Белый на черном читается плохо. </w:t>
      </w:r>
    </w:p>
    <w:p w:rsidR="00DE19B0" w:rsidRPr="009E3890" w:rsidRDefault="00DE19B0" w:rsidP="00DE19B0">
      <w:pPr>
        <w:pStyle w:val="a5"/>
        <w:numPr>
          <w:ilvl w:val="0"/>
          <w:numId w:val="1"/>
        </w:numPr>
        <w:spacing w:line="240" w:lineRule="auto"/>
        <w:ind w:left="0" w:firstLine="720"/>
        <w:rPr>
          <w:szCs w:val="24"/>
          <w:lang w:val="ru-RU"/>
        </w:rPr>
      </w:pPr>
      <w:r w:rsidRPr="009E3890">
        <w:rPr>
          <w:szCs w:val="24"/>
          <w:lang w:val="ru-RU"/>
        </w:rPr>
        <w:t xml:space="preserve">Если презентация большая, то есть смысл разделить её на части с помощью цвета – разный цвет способен создавать разный эмоциональный настрой. </w:t>
      </w:r>
    </w:p>
    <w:p w:rsidR="00DE19B0" w:rsidRPr="009E3890" w:rsidRDefault="00DE19B0" w:rsidP="00DE19B0">
      <w:pPr>
        <w:pStyle w:val="a5"/>
        <w:numPr>
          <w:ilvl w:val="0"/>
          <w:numId w:val="1"/>
        </w:numPr>
        <w:spacing w:line="240" w:lineRule="auto"/>
        <w:ind w:left="0" w:firstLine="720"/>
        <w:rPr>
          <w:szCs w:val="24"/>
          <w:lang w:val="ru-RU"/>
        </w:rPr>
      </w:pPr>
      <w:r w:rsidRPr="009E3890">
        <w:rPr>
          <w:szCs w:val="24"/>
          <w:lang w:val="ru-RU"/>
        </w:rPr>
        <w:t xml:space="preserve">Нельзя выбирать фон, который содержит активный рисунок. </w:t>
      </w:r>
    </w:p>
    <w:p w:rsidR="00DE19B0" w:rsidRPr="009E3890" w:rsidRDefault="00DE19B0" w:rsidP="00DE19B0">
      <w:pPr>
        <w:pStyle w:val="a5"/>
        <w:spacing w:line="240" w:lineRule="auto"/>
        <w:ind w:left="0" w:firstLine="720"/>
        <w:rPr>
          <w:szCs w:val="24"/>
        </w:rPr>
      </w:pPr>
      <w:r w:rsidRPr="009E3890">
        <w:rPr>
          <w:szCs w:val="24"/>
        </w:rPr>
        <w:t xml:space="preserve">Композиционное оформление </w:t>
      </w:r>
    </w:p>
    <w:p w:rsidR="00DE19B0" w:rsidRPr="009E3890" w:rsidRDefault="00DE19B0" w:rsidP="00DE19B0">
      <w:pPr>
        <w:pStyle w:val="a5"/>
        <w:numPr>
          <w:ilvl w:val="0"/>
          <w:numId w:val="1"/>
        </w:numPr>
        <w:spacing w:line="240" w:lineRule="auto"/>
        <w:ind w:left="0" w:firstLine="720"/>
        <w:rPr>
          <w:szCs w:val="24"/>
          <w:lang w:val="ru-RU"/>
        </w:rPr>
      </w:pPr>
      <w:r w:rsidRPr="009E3890">
        <w:rPr>
          <w:szCs w:val="24"/>
          <w:lang w:val="ru-RU"/>
        </w:rPr>
        <w:t xml:space="preserve">Следует соблюдать единый стиль оформления. Он может включать определенный шрифт (гарнитура и цвет), фон цвета или фоновый рисунок, декоративный элемент небольшого размера и т.д. </w:t>
      </w:r>
    </w:p>
    <w:p w:rsidR="00DE19B0" w:rsidRPr="009E3890" w:rsidRDefault="00DE19B0" w:rsidP="00DE19B0">
      <w:pPr>
        <w:pStyle w:val="a5"/>
        <w:numPr>
          <w:ilvl w:val="0"/>
          <w:numId w:val="1"/>
        </w:numPr>
        <w:spacing w:line="240" w:lineRule="auto"/>
        <w:ind w:left="0" w:firstLine="720"/>
        <w:rPr>
          <w:szCs w:val="24"/>
          <w:lang w:val="ru-RU"/>
        </w:rPr>
      </w:pPr>
      <w:r w:rsidRPr="009E3890">
        <w:rPr>
          <w:szCs w:val="24"/>
          <w:lang w:val="ru-RU"/>
        </w:rPr>
        <w:t xml:space="preserve">Не приемлемы стили, которые будут отвлекать от презентации. </w:t>
      </w:r>
    </w:p>
    <w:p w:rsidR="00DE19B0" w:rsidRPr="009E3890" w:rsidRDefault="00DE19B0" w:rsidP="00DE19B0">
      <w:pPr>
        <w:pStyle w:val="a5"/>
        <w:numPr>
          <w:ilvl w:val="0"/>
          <w:numId w:val="1"/>
        </w:numPr>
        <w:spacing w:line="240" w:lineRule="auto"/>
        <w:ind w:left="0" w:firstLine="720"/>
        <w:rPr>
          <w:szCs w:val="24"/>
          <w:lang w:val="ru-RU"/>
        </w:rPr>
      </w:pPr>
      <w:r w:rsidRPr="009E3890">
        <w:rPr>
          <w:szCs w:val="24"/>
          <w:lang w:val="ru-RU"/>
        </w:rPr>
        <w:t xml:space="preserve">Крупные объекты в композиции смотрятся неважно. </w:t>
      </w:r>
    </w:p>
    <w:p w:rsidR="00DE19B0" w:rsidRPr="009E3890" w:rsidRDefault="00DE19B0" w:rsidP="00DE19B0">
      <w:pPr>
        <w:pStyle w:val="a5"/>
        <w:numPr>
          <w:ilvl w:val="0"/>
          <w:numId w:val="1"/>
        </w:numPr>
        <w:spacing w:line="240" w:lineRule="auto"/>
        <w:ind w:left="0" w:firstLine="720"/>
        <w:rPr>
          <w:szCs w:val="24"/>
          <w:lang w:val="ru-RU"/>
        </w:rPr>
      </w:pPr>
      <w:r w:rsidRPr="009E3890">
        <w:rPr>
          <w:szCs w:val="24"/>
          <w:lang w:val="ru-RU"/>
        </w:rPr>
        <w:t xml:space="preserve">Вспомогательная информация (управляющие кнопки) не должна преобладать над основной (текстом и иллюстрацией). </w:t>
      </w:r>
    </w:p>
    <w:p w:rsidR="00DE19B0" w:rsidRPr="009E3890" w:rsidRDefault="00DE19B0" w:rsidP="00DE19B0">
      <w:pPr>
        <w:pStyle w:val="a5"/>
        <w:numPr>
          <w:ilvl w:val="0"/>
          <w:numId w:val="1"/>
        </w:numPr>
        <w:spacing w:line="240" w:lineRule="auto"/>
        <w:ind w:left="0" w:firstLine="720"/>
        <w:rPr>
          <w:szCs w:val="24"/>
          <w:lang w:val="ru-RU"/>
        </w:rPr>
      </w:pPr>
      <w:r w:rsidRPr="009E3890">
        <w:rPr>
          <w:szCs w:val="24"/>
          <w:lang w:val="ru-RU"/>
        </w:rPr>
        <w:t xml:space="preserve">Для серьезной презентации отбираются шаблоны, выполненные в деловом стиле. </w:t>
      </w:r>
    </w:p>
    <w:p w:rsidR="00DE19B0" w:rsidRPr="009E3890" w:rsidRDefault="00DE19B0" w:rsidP="00DE19B0">
      <w:pPr>
        <w:pStyle w:val="a5"/>
        <w:spacing w:line="240" w:lineRule="auto"/>
        <w:ind w:left="0" w:firstLine="720"/>
        <w:rPr>
          <w:szCs w:val="24"/>
        </w:rPr>
      </w:pPr>
      <w:r w:rsidRPr="009E3890">
        <w:rPr>
          <w:szCs w:val="24"/>
        </w:rPr>
        <w:t xml:space="preserve">Анимационное оформление </w:t>
      </w:r>
    </w:p>
    <w:p w:rsidR="00DE19B0" w:rsidRPr="009E3890" w:rsidRDefault="00DE19B0" w:rsidP="00DE19B0">
      <w:pPr>
        <w:pStyle w:val="a5"/>
        <w:numPr>
          <w:ilvl w:val="0"/>
          <w:numId w:val="1"/>
        </w:numPr>
        <w:spacing w:line="240" w:lineRule="auto"/>
        <w:ind w:left="0" w:firstLine="720"/>
        <w:rPr>
          <w:szCs w:val="24"/>
          <w:lang w:val="ru-RU"/>
        </w:rPr>
      </w:pPr>
      <w:r w:rsidRPr="009E3890">
        <w:rPr>
          <w:szCs w:val="24"/>
          <w:lang w:val="ru-RU"/>
        </w:rPr>
        <w:t xml:space="preserve">Основная роль анимации – дозирования информации. Аудитория, как правило, лучше воспринимает информацию порциями, небольшими зрительными фрагментами. </w:t>
      </w:r>
    </w:p>
    <w:p w:rsidR="00DE19B0" w:rsidRPr="009E3890" w:rsidRDefault="00DE19B0" w:rsidP="00DE19B0">
      <w:pPr>
        <w:pStyle w:val="a5"/>
        <w:numPr>
          <w:ilvl w:val="0"/>
          <w:numId w:val="1"/>
        </w:numPr>
        <w:spacing w:line="240" w:lineRule="auto"/>
        <w:ind w:left="0" w:firstLine="720"/>
        <w:rPr>
          <w:szCs w:val="24"/>
          <w:lang w:val="ru-RU"/>
        </w:rPr>
      </w:pPr>
      <w:r w:rsidRPr="009E3890">
        <w:rPr>
          <w:szCs w:val="24"/>
          <w:lang w:val="ru-RU"/>
        </w:rPr>
        <w:t xml:space="preserve">Анимация используется для привлечения внимания или демонстрации развития какого-либо процесса </w:t>
      </w:r>
    </w:p>
    <w:p w:rsidR="00DE19B0" w:rsidRPr="009E3890" w:rsidRDefault="00DE19B0" w:rsidP="00DE19B0">
      <w:pPr>
        <w:pStyle w:val="a5"/>
        <w:numPr>
          <w:ilvl w:val="0"/>
          <w:numId w:val="1"/>
        </w:numPr>
        <w:spacing w:line="240" w:lineRule="auto"/>
        <w:ind w:left="0" w:firstLine="720"/>
        <w:rPr>
          <w:szCs w:val="24"/>
          <w:lang w:val="ru-RU"/>
        </w:rPr>
      </w:pPr>
      <w:r w:rsidRPr="009E3890">
        <w:rPr>
          <w:szCs w:val="24"/>
          <w:lang w:val="ru-RU"/>
        </w:rPr>
        <w:t xml:space="preserve">Не стоит злоупотреблять анимационными эффектами, которые отвлекают от содержания или утомляют глаза читающего. </w:t>
      </w:r>
    </w:p>
    <w:p w:rsidR="00DE19B0" w:rsidRPr="009E3890" w:rsidRDefault="00DE19B0" w:rsidP="00DE19B0">
      <w:pPr>
        <w:pStyle w:val="a5"/>
        <w:numPr>
          <w:ilvl w:val="0"/>
          <w:numId w:val="1"/>
        </w:numPr>
        <w:spacing w:line="240" w:lineRule="auto"/>
        <w:ind w:left="0" w:firstLine="720"/>
        <w:rPr>
          <w:szCs w:val="24"/>
          <w:lang w:val="ru-RU"/>
        </w:rPr>
      </w:pPr>
      <w:r w:rsidRPr="009E3890">
        <w:rPr>
          <w:szCs w:val="24"/>
          <w:lang w:val="ru-RU"/>
        </w:rPr>
        <w:t xml:space="preserve">Особенно нежелательно частое использование таких анимационных эффектов как вылет, вращение, волна, побуквенное появление текста. </w:t>
      </w:r>
    </w:p>
    <w:p w:rsidR="00DE19B0" w:rsidRPr="009E3890" w:rsidRDefault="00DE19B0" w:rsidP="00DE19B0">
      <w:pPr>
        <w:pStyle w:val="a5"/>
        <w:spacing w:line="240" w:lineRule="auto"/>
        <w:ind w:left="0" w:firstLine="720"/>
        <w:rPr>
          <w:szCs w:val="24"/>
        </w:rPr>
      </w:pPr>
      <w:r w:rsidRPr="009E3890">
        <w:rPr>
          <w:szCs w:val="24"/>
        </w:rPr>
        <w:t xml:space="preserve">Звуковое оформление </w:t>
      </w:r>
    </w:p>
    <w:p w:rsidR="00DE19B0" w:rsidRPr="009E3890" w:rsidRDefault="00DE19B0" w:rsidP="00DE19B0">
      <w:pPr>
        <w:pStyle w:val="a5"/>
        <w:numPr>
          <w:ilvl w:val="0"/>
          <w:numId w:val="1"/>
        </w:numPr>
        <w:spacing w:line="240" w:lineRule="auto"/>
        <w:ind w:left="0" w:firstLine="720"/>
        <w:rPr>
          <w:szCs w:val="24"/>
          <w:lang w:val="ru-RU"/>
        </w:rPr>
      </w:pPr>
      <w:r w:rsidRPr="009E3890">
        <w:rPr>
          <w:szCs w:val="24"/>
          <w:lang w:val="ru-RU"/>
        </w:rPr>
        <w:t xml:space="preserve">Музыкальное сопровождение призвано отразить суть или подчеркнуть особенности темы слайда или всей презентации, создать определенный эмоциональный настрой. </w:t>
      </w:r>
    </w:p>
    <w:p w:rsidR="00DE19B0" w:rsidRPr="009E3890" w:rsidRDefault="00DE19B0" w:rsidP="00DE19B0">
      <w:pPr>
        <w:pStyle w:val="a5"/>
        <w:numPr>
          <w:ilvl w:val="0"/>
          <w:numId w:val="1"/>
        </w:numPr>
        <w:spacing w:line="240" w:lineRule="auto"/>
        <w:ind w:left="0" w:firstLine="720"/>
        <w:rPr>
          <w:szCs w:val="24"/>
          <w:lang w:val="ru-RU"/>
        </w:rPr>
      </w:pPr>
      <w:r w:rsidRPr="009E3890">
        <w:rPr>
          <w:szCs w:val="24"/>
          <w:lang w:val="ru-RU"/>
        </w:rPr>
        <w:t xml:space="preserve">Музыку целесообразно включать тогда, когда презентация идет без словесного сопровождения. </w:t>
      </w:r>
    </w:p>
    <w:p w:rsidR="00DE19B0" w:rsidRPr="009E3890" w:rsidRDefault="00DE19B0" w:rsidP="00DE19B0">
      <w:pPr>
        <w:pStyle w:val="a5"/>
        <w:numPr>
          <w:ilvl w:val="0"/>
          <w:numId w:val="1"/>
        </w:numPr>
        <w:spacing w:line="240" w:lineRule="auto"/>
        <w:ind w:left="0" w:firstLine="720"/>
        <w:rPr>
          <w:szCs w:val="24"/>
          <w:lang w:val="ru-RU"/>
        </w:rPr>
      </w:pPr>
      <w:r w:rsidRPr="009E3890">
        <w:rPr>
          <w:szCs w:val="24"/>
          <w:lang w:val="ru-RU"/>
        </w:rPr>
        <w:t xml:space="preserve">Звуковое сопровождение используется только по необходимости, поскольку даже фоновая тихая музыка создает излишний шум и мешает восприятию содержания. </w:t>
      </w:r>
    </w:p>
    <w:p w:rsidR="00DE19B0" w:rsidRPr="009E3890" w:rsidRDefault="00DE19B0" w:rsidP="00DE19B0">
      <w:pPr>
        <w:pStyle w:val="a5"/>
        <w:numPr>
          <w:ilvl w:val="0"/>
          <w:numId w:val="1"/>
        </w:numPr>
        <w:spacing w:line="240" w:lineRule="auto"/>
        <w:ind w:left="0" w:firstLine="720"/>
        <w:rPr>
          <w:szCs w:val="24"/>
          <w:lang w:val="ru-RU"/>
        </w:rPr>
      </w:pPr>
      <w:r w:rsidRPr="009E3890">
        <w:rPr>
          <w:szCs w:val="24"/>
          <w:lang w:val="ru-RU"/>
        </w:rPr>
        <w:t xml:space="preserve">Необходимо выбрать оптимальную громкость, чтобы звук был слышан всем слушателем, но не был оглушительным. </w:t>
      </w:r>
    </w:p>
    <w:p w:rsidR="00DE19B0" w:rsidRPr="009E3890" w:rsidRDefault="00DE19B0" w:rsidP="00DE19B0">
      <w:pPr>
        <w:pStyle w:val="a5"/>
        <w:spacing w:line="240" w:lineRule="auto"/>
        <w:ind w:left="0" w:firstLine="720"/>
        <w:rPr>
          <w:szCs w:val="24"/>
        </w:rPr>
      </w:pPr>
      <w:r w:rsidRPr="009E3890">
        <w:rPr>
          <w:szCs w:val="24"/>
        </w:rPr>
        <w:t xml:space="preserve">Графическое оформление </w:t>
      </w:r>
    </w:p>
    <w:p w:rsidR="00DE19B0" w:rsidRPr="009E3890" w:rsidRDefault="00DE19B0" w:rsidP="00DE19B0">
      <w:pPr>
        <w:pStyle w:val="a5"/>
        <w:numPr>
          <w:ilvl w:val="0"/>
          <w:numId w:val="1"/>
        </w:numPr>
        <w:spacing w:line="240" w:lineRule="auto"/>
        <w:ind w:left="0" w:firstLine="720"/>
        <w:rPr>
          <w:szCs w:val="24"/>
          <w:lang w:val="ru-RU"/>
        </w:rPr>
      </w:pPr>
      <w:r w:rsidRPr="009E3890">
        <w:rPr>
          <w:szCs w:val="24"/>
          <w:lang w:val="ru-RU"/>
        </w:rPr>
        <w:t xml:space="preserve">Рисунки, фотографии, диаграммы призваны дополнить текстовую информацию или передать её в более наглядном виде. </w:t>
      </w:r>
    </w:p>
    <w:p w:rsidR="00DE19B0" w:rsidRPr="009E3890" w:rsidRDefault="00DE19B0" w:rsidP="00DE19B0">
      <w:pPr>
        <w:pStyle w:val="a5"/>
        <w:numPr>
          <w:ilvl w:val="0"/>
          <w:numId w:val="1"/>
        </w:numPr>
        <w:spacing w:line="240" w:lineRule="auto"/>
        <w:ind w:left="0" w:firstLine="720"/>
        <w:rPr>
          <w:szCs w:val="24"/>
          <w:lang w:val="ru-RU"/>
        </w:rPr>
      </w:pPr>
      <w:r w:rsidRPr="009E3890">
        <w:rPr>
          <w:szCs w:val="24"/>
          <w:lang w:val="ru-RU"/>
        </w:rPr>
        <w:t xml:space="preserve">Нельзя представлять рисунки и фото плохого качества или с искаженными пропорциями. </w:t>
      </w:r>
    </w:p>
    <w:p w:rsidR="00DE19B0" w:rsidRPr="009E3890" w:rsidRDefault="00DE19B0" w:rsidP="00DE19B0">
      <w:pPr>
        <w:pStyle w:val="a5"/>
        <w:numPr>
          <w:ilvl w:val="0"/>
          <w:numId w:val="1"/>
        </w:numPr>
        <w:spacing w:line="240" w:lineRule="auto"/>
        <w:ind w:left="0" w:firstLine="720"/>
        <w:rPr>
          <w:szCs w:val="24"/>
          <w:lang w:val="ru-RU"/>
        </w:rPr>
      </w:pPr>
      <w:r w:rsidRPr="009E3890">
        <w:rPr>
          <w:szCs w:val="24"/>
          <w:lang w:val="ru-RU"/>
        </w:rPr>
        <w:t xml:space="preserve">Желательно, чтобы изображение было не столько фоном, сколько иллюстрацией, равной по смыслу самому тексту, чтобы помочь по-новому понять и раскрыть его. </w:t>
      </w:r>
    </w:p>
    <w:p w:rsidR="00DE19B0" w:rsidRPr="009E3890" w:rsidRDefault="00DE19B0" w:rsidP="00DE19B0">
      <w:pPr>
        <w:pStyle w:val="a5"/>
        <w:numPr>
          <w:ilvl w:val="0"/>
          <w:numId w:val="1"/>
        </w:numPr>
        <w:spacing w:line="240" w:lineRule="auto"/>
        <w:ind w:left="0" w:firstLine="720"/>
        <w:rPr>
          <w:szCs w:val="24"/>
          <w:lang w:val="ru-RU"/>
        </w:rPr>
      </w:pPr>
      <w:r w:rsidRPr="009E3890">
        <w:rPr>
          <w:szCs w:val="24"/>
          <w:lang w:val="ru-RU"/>
        </w:rPr>
        <w:t xml:space="preserve">Следует избегать некорректных иллюстраций, которые неправильно или двусмысленно отражают смысл информации. </w:t>
      </w:r>
    </w:p>
    <w:p w:rsidR="00DE19B0" w:rsidRPr="009E3890" w:rsidRDefault="00DE19B0" w:rsidP="00DE19B0">
      <w:pPr>
        <w:pStyle w:val="a5"/>
        <w:numPr>
          <w:ilvl w:val="0"/>
          <w:numId w:val="1"/>
        </w:numPr>
        <w:spacing w:line="240" w:lineRule="auto"/>
        <w:ind w:left="0" w:firstLine="720"/>
        <w:rPr>
          <w:szCs w:val="24"/>
          <w:lang w:val="ru-RU"/>
        </w:rPr>
      </w:pPr>
      <w:r w:rsidRPr="009E3890">
        <w:rPr>
          <w:szCs w:val="24"/>
          <w:lang w:val="ru-RU"/>
        </w:rPr>
        <w:t xml:space="preserve">Необходимо позаботиться о равномерном и рациональном использовании пространства на слайде: если текст первичен, то текстовой фрагмент размещается в левом верхнем углу, а графический рисунок внизу справа и наоборот. </w:t>
      </w:r>
    </w:p>
    <w:p w:rsidR="00DE19B0" w:rsidRPr="009E3890" w:rsidRDefault="00DE19B0" w:rsidP="00DE19B0">
      <w:pPr>
        <w:pStyle w:val="a5"/>
        <w:numPr>
          <w:ilvl w:val="0"/>
          <w:numId w:val="1"/>
        </w:numPr>
        <w:spacing w:line="240" w:lineRule="auto"/>
        <w:ind w:left="0" w:firstLine="720"/>
        <w:rPr>
          <w:szCs w:val="24"/>
          <w:lang w:val="ru-RU"/>
        </w:rPr>
      </w:pPr>
      <w:r w:rsidRPr="009E3890">
        <w:rPr>
          <w:szCs w:val="24"/>
          <w:lang w:val="ru-RU"/>
        </w:rPr>
        <w:t xml:space="preserve">Иллюстрации рекомендуется сопровождать пояснительным текстом. Подписи к картинкам лучше выполнять сбоку или снизу, если это только не название самого слайда. </w:t>
      </w:r>
    </w:p>
    <w:p w:rsidR="00DE19B0" w:rsidRPr="009E3890" w:rsidRDefault="00DE19B0" w:rsidP="00DE19B0">
      <w:pPr>
        <w:pStyle w:val="a5"/>
        <w:numPr>
          <w:ilvl w:val="0"/>
          <w:numId w:val="1"/>
        </w:numPr>
        <w:spacing w:line="240" w:lineRule="auto"/>
        <w:ind w:left="0" w:firstLine="720"/>
        <w:rPr>
          <w:szCs w:val="24"/>
          <w:lang w:val="ru-RU"/>
        </w:rPr>
      </w:pPr>
      <w:r w:rsidRPr="009E3890">
        <w:rPr>
          <w:szCs w:val="24"/>
          <w:lang w:val="ru-RU"/>
        </w:rPr>
        <w:lastRenderedPageBreak/>
        <w:t xml:space="preserve">Если графическое изображение используется в качестве фона, то текст на этом фоне должен быть хорошо читаем. </w:t>
      </w:r>
    </w:p>
    <w:p w:rsidR="00DE19B0" w:rsidRPr="009E3890" w:rsidRDefault="00DE19B0" w:rsidP="00DE19B0">
      <w:pPr>
        <w:pStyle w:val="a5"/>
        <w:spacing w:line="240" w:lineRule="auto"/>
        <w:ind w:left="0" w:firstLine="720"/>
        <w:rPr>
          <w:szCs w:val="24"/>
        </w:rPr>
      </w:pPr>
      <w:r w:rsidRPr="009E3890">
        <w:rPr>
          <w:szCs w:val="24"/>
          <w:lang w:val="ru-RU"/>
        </w:rPr>
        <w:t xml:space="preserve"> </w:t>
      </w:r>
      <w:r w:rsidRPr="009E3890">
        <w:rPr>
          <w:szCs w:val="24"/>
        </w:rPr>
        <w:t xml:space="preserve">Таблицы и схемы </w:t>
      </w:r>
    </w:p>
    <w:p w:rsidR="00DE19B0" w:rsidRPr="009E3890" w:rsidRDefault="00DE19B0" w:rsidP="00DE19B0">
      <w:pPr>
        <w:pStyle w:val="a5"/>
        <w:numPr>
          <w:ilvl w:val="0"/>
          <w:numId w:val="1"/>
        </w:numPr>
        <w:spacing w:line="240" w:lineRule="auto"/>
        <w:ind w:left="0" w:firstLine="720"/>
        <w:rPr>
          <w:szCs w:val="24"/>
        </w:rPr>
      </w:pPr>
      <w:r w:rsidRPr="009E3890">
        <w:rPr>
          <w:szCs w:val="24"/>
          <w:lang w:val="ru-RU"/>
        </w:rPr>
        <w:t xml:space="preserve">Не стоит вставлять в презентацию большие таблицы – они трудны для восприятия. </w:t>
      </w:r>
      <w:r w:rsidRPr="009E3890">
        <w:rPr>
          <w:szCs w:val="24"/>
        </w:rPr>
        <w:t xml:space="preserve">Лучше заменить их графиками, построенными на основе этих таблиц. </w:t>
      </w:r>
    </w:p>
    <w:p w:rsidR="00DE19B0" w:rsidRPr="009E3890" w:rsidRDefault="00DE19B0" w:rsidP="00DE19B0">
      <w:pPr>
        <w:pStyle w:val="a5"/>
        <w:numPr>
          <w:ilvl w:val="0"/>
          <w:numId w:val="1"/>
        </w:numPr>
        <w:spacing w:line="240" w:lineRule="auto"/>
        <w:ind w:left="0" w:firstLine="720"/>
        <w:rPr>
          <w:szCs w:val="24"/>
          <w:lang w:val="ru-RU"/>
        </w:rPr>
      </w:pPr>
      <w:r w:rsidRPr="009E3890">
        <w:rPr>
          <w:szCs w:val="24"/>
          <w:lang w:val="ru-RU"/>
        </w:rPr>
        <w:t xml:space="preserve">Если все же таблицу показать надо, то следует оставить как можно меньше строк и столбцов, отобрав и разместив только самые важные данные. </w:t>
      </w:r>
    </w:p>
    <w:p w:rsidR="00DE19B0" w:rsidRPr="009E3890" w:rsidRDefault="00DE19B0" w:rsidP="00DE19B0">
      <w:pPr>
        <w:pStyle w:val="a5"/>
        <w:numPr>
          <w:ilvl w:val="0"/>
          <w:numId w:val="1"/>
        </w:numPr>
        <w:spacing w:line="240" w:lineRule="auto"/>
        <w:ind w:left="0" w:firstLine="720"/>
        <w:rPr>
          <w:szCs w:val="24"/>
          <w:lang w:val="ru-RU"/>
        </w:rPr>
      </w:pPr>
      <w:r w:rsidRPr="009E3890">
        <w:rPr>
          <w:szCs w:val="24"/>
          <w:lang w:val="ru-RU"/>
        </w:rPr>
        <w:t xml:space="preserve">При использовании схем на слайдах необходимо выровнять ряды блоков схемы, расстояние между блоками, добавить соединительные схемы при помощи инструментов Автофигур, </w:t>
      </w:r>
    </w:p>
    <w:p w:rsidR="00DE19B0" w:rsidRPr="009E3890" w:rsidRDefault="00DE19B0" w:rsidP="00DE19B0">
      <w:pPr>
        <w:pStyle w:val="a5"/>
        <w:numPr>
          <w:ilvl w:val="0"/>
          <w:numId w:val="1"/>
        </w:numPr>
        <w:spacing w:line="240" w:lineRule="auto"/>
        <w:ind w:left="0" w:firstLine="720"/>
        <w:rPr>
          <w:szCs w:val="24"/>
          <w:lang w:val="ru-RU"/>
        </w:rPr>
      </w:pPr>
      <w:r w:rsidRPr="009E3890">
        <w:rPr>
          <w:szCs w:val="24"/>
          <w:lang w:val="ru-RU"/>
        </w:rPr>
        <w:t xml:space="preserve">При создании схем нужно учитывать связь между составными частями схемы: если они равнозначны, то заполняются одним шрифтом, фоном и текстом, если есть первостепенная информация, то она выделяется особым способом с помощью организационных диаграмм. </w:t>
      </w:r>
    </w:p>
    <w:p w:rsidR="00DE19B0" w:rsidRPr="009E3890" w:rsidRDefault="00DE19B0" w:rsidP="00DE19B0">
      <w:pPr>
        <w:pStyle w:val="a5"/>
        <w:spacing w:line="240" w:lineRule="auto"/>
        <w:ind w:left="0" w:firstLine="720"/>
        <w:rPr>
          <w:szCs w:val="24"/>
        </w:rPr>
      </w:pPr>
      <w:r w:rsidRPr="009E3890">
        <w:rPr>
          <w:szCs w:val="24"/>
        </w:rPr>
        <w:t>Аудио и видео оформление</w:t>
      </w:r>
    </w:p>
    <w:p w:rsidR="00DE19B0" w:rsidRPr="009E3890" w:rsidRDefault="00DE19B0" w:rsidP="00DE19B0">
      <w:pPr>
        <w:pStyle w:val="a5"/>
        <w:numPr>
          <w:ilvl w:val="0"/>
          <w:numId w:val="1"/>
        </w:numPr>
        <w:spacing w:line="240" w:lineRule="auto"/>
        <w:ind w:left="0" w:firstLine="720"/>
        <w:rPr>
          <w:szCs w:val="24"/>
          <w:lang w:val="ru-RU"/>
        </w:rPr>
      </w:pPr>
      <w:r w:rsidRPr="009E3890">
        <w:rPr>
          <w:szCs w:val="24"/>
          <w:lang w:val="ru-RU"/>
        </w:rPr>
        <w:t xml:space="preserve">Видео, кино и теле материалы могут быть использованы полностью или фрагментарно в зависимости от целей, которые преследуются. </w:t>
      </w:r>
    </w:p>
    <w:p w:rsidR="00DE19B0" w:rsidRPr="009E3890" w:rsidRDefault="00DE19B0" w:rsidP="00DE19B0">
      <w:pPr>
        <w:pStyle w:val="a5"/>
        <w:numPr>
          <w:ilvl w:val="0"/>
          <w:numId w:val="1"/>
        </w:numPr>
        <w:spacing w:line="240" w:lineRule="auto"/>
        <w:ind w:left="0" w:firstLine="720"/>
        <w:rPr>
          <w:szCs w:val="24"/>
          <w:lang w:val="ru-RU"/>
        </w:rPr>
      </w:pPr>
      <w:r w:rsidRPr="009E3890">
        <w:rPr>
          <w:szCs w:val="24"/>
          <w:lang w:val="ru-RU"/>
        </w:rPr>
        <w:t xml:space="preserve">Продолжительность фильма не должна превышать 15-25 минут, а фрагмента – 4-6 минут. </w:t>
      </w:r>
    </w:p>
    <w:p w:rsidR="00DE19B0" w:rsidRPr="009E3890" w:rsidRDefault="00DE19B0" w:rsidP="00DE19B0">
      <w:pPr>
        <w:pStyle w:val="a5"/>
        <w:numPr>
          <w:ilvl w:val="0"/>
          <w:numId w:val="1"/>
        </w:numPr>
        <w:spacing w:line="240" w:lineRule="auto"/>
        <w:ind w:left="0" w:firstLine="720"/>
        <w:rPr>
          <w:szCs w:val="24"/>
          <w:lang w:val="ru-RU"/>
        </w:rPr>
      </w:pPr>
      <w:r w:rsidRPr="009E3890">
        <w:rPr>
          <w:szCs w:val="24"/>
          <w:lang w:val="ru-RU"/>
        </w:rPr>
        <w:t xml:space="preserve">Нельзя использовать два фильма на одном мероприятии, но показать фрагменты из двух фильмов вполне возможно. </w:t>
      </w:r>
    </w:p>
    <w:p w:rsidR="00DE19B0" w:rsidRPr="009E3890" w:rsidRDefault="00DE19B0" w:rsidP="00DE19B0">
      <w:pPr>
        <w:spacing w:after="0" w:line="240" w:lineRule="auto"/>
        <w:ind w:firstLine="720"/>
        <w:jc w:val="both"/>
        <w:rPr>
          <w:rFonts w:ascii="Times New Roman" w:hAnsi="Times New Roman" w:cs="Times New Roman"/>
          <w:sz w:val="24"/>
          <w:szCs w:val="24"/>
        </w:rPr>
      </w:pPr>
      <w:r w:rsidRPr="009E3890">
        <w:rPr>
          <w:rFonts w:ascii="Times New Roman" w:hAnsi="Times New Roman" w:cs="Times New Roman"/>
          <w:b/>
          <w:sz w:val="24"/>
          <w:szCs w:val="24"/>
          <w:lang w:val="ru-RU"/>
        </w:rPr>
        <w:t xml:space="preserve">Подготовка к зачёту / экзамену. </w:t>
      </w:r>
      <w:r w:rsidRPr="009E3890">
        <w:rPr>
          <w:rFonts w:ascii="Times New Roman" w:hAnsi="Times New Roman" w:cs="Times New Roman"/>
          <w:sz w:val="24"/>
          <w:szCs w:val="24"/>
          <w:lang w:val="ru-RU"/>
        </w:rPr>
        <w:t xml:space="preserve">Готовиться к зачёту / экзамену нужно заранее и в несколько этапов. </w:t>
      </w:r>
      <w:r w:rsidRPr="009E3890">
        <w:rPr>
          <w:rFonts w:ascii="Times New Roman" w:hAnsi="Times New Roman" w:cs="Times New Roman"/>
          <w:sz w:val="24"/>
          <w:szCs w:val="24"/>
        </w:rPr>
        <w:t xml:space="preserve">Для этого: </w:t>
      </w:r>
    </w:p>
    <w:p w:rsidR="00DE19B0" w:rsidRPr="009E3890" w:rsidRDefault="00DE19B0" w:rsidP="00DE19B0">
      <w:pPr>
        <w:pStyle w:val="a5"/>
        <w:numPr>
          <w:ilvl w:val="0"/>
          <w:numId w:val="1"/>
        </w:numPr>
        <w:spacing w:line="240" w:lineRule="auto"/>
        <w:ind w:left="0" w:firstLine="720"/>
        <w:rPr>
          <w:szCs w:val="24"/>
          <w:lang w:val="ru-RU"/>
        </w:rPr>
      </w:pPr>
      <w:r w:rsidRPr="009E3890">
        <w:rPr>
          <w:szCs w:val="24"/>
          <w:lang w:val="ru-RU"/>
        </w:rPr>
        <w:t xml:space="preserve">Просматривайте конспекты лекций сразу после занятий. Это поможет разобраться с непонятными моментами лекции и возникшими вопросами, пока еще лекция свежа в памяти. </w:t>
      </w:r>
    </w:p>
    <w:p w:rsidR="00DE19B0" w:rsidRPr="009E3890" w:rsidRDefault="00DE19B0" w:rsidP="00DE19B0">
      <w:pPr>
        <w:pStyle w:val="a5"/>
        <w:numPr>
          <w:ilvl w:val="0"/>
          <w:numId w:val="1"/>
        </w:numPr>
        <w:spacing w:line="240" w:lineRule="auto"/>
        <w:ind w:left="0" w:firstLine="720"/>
        <w:rPr>
          <w:szCs w:val="24"/>
          <w:lang w:val="ru-RU"/>
        </w:rPr>
      </w:pPr>
      <w:r w:rsidRPr="009E3890">
        <w:rPr>
          <w:szCs w:val="24"/>
          <w:lang w:val="ru-RU"/>
        </w:rPr>
        <w:t xml:space="preserve">Бегло просматривайте конспекты до начала следующего занятия. Это позволит «освежить» предыдущую лекцию и подготовиться к восприятию нового материала. </w:t>
      </w:r>
    </w:p>
    <w:p w:rsidR="00DE19B0" w:rsidRPr="009E3890" w:rsidRDefault="00DE19B0" w:rsidP="00DE19B0">
      <w:pPr>
        <w:pStyle w:val="a5"/>
        <w:numPr>
          <w:ilvl w:val="0"/>
          <w:numId w:val="1"/>
        </w:numPr>
        <w:spacing w:line="240" w:lineRule="auto"/>
        <w:ind w:left="0" w:firstLine="720"/>
        <w:rPr>
          <w:szCs w:val="24"/>
          <w:lang w:val="ru-RU"/>
        </w:rPr>
      </w:pPr>
      <w:r w:rsidRPr="009E3890">
        <w:rPr>
          <w:szCs w:val="24"/>
          <w:lang w:val="ru-RU"/>
        </w:rPr>
        <w:t xml:space="preserve">Каждую неделю отводите время для повторения пройденного материала. </w:t>
      </w:r>
    </w:p>
    <w:p w:rsidR="00DE19B0" w:rsidRPr="009E3890" w:rsidRDefault="00DE19B0" w:rsidP="00DE19B0">
      <w:pPr>
        <w:spacing w:after="0" w:line="240" w:lineRule="auto"/>
        <w:ind w:firstLine="720"/>
        <w:jc w:val="both"/>
        <w:rPr>
          <w:rFonts w:ascii="Times New Roman" w:hAnsi="Times New Roman" w:cs="Times New Roman"/>
          <w:sz w:val="24"/>
          <w:szCs w:val="24"/>
        </w:rPr>
      </w:pPr>
      <w:r w:rsidRPr="009E3890">
        <w:rPr>
          <w:rFonts w:ascii="Times New Roman" w:hAnsi="Times New Roman" w:cs="Times New Roman"/>
          <w:sz w:val="24"/>
          <w:szCs w:val="24"/>
        </w:rPr>
        <w:t xml:space="preserve">Непосредственно при подготовке: </w:t>
      </w:r>
    </w:p>
    <w:p w:rsidR="00DE19B0" w:rsidRPr="009E3890" w:rsidRDefault="00DE19B0" w:rsidP="00DE19B0">
      <w:pPr>
        <w:pStyle w:val="a5"/>
        <w:numPr>
          <w:ilvl w:val="0"/>
          <w:numId w:val="1"/>
        </w:numPr>
        <w:spacing w:line="240" w:lineRule="auto"/>
        <w:ind w:left="0" w:firstLine="720"/>
        <w:rPr>
          <w:szCs w:val="24"/>
          <w:lang w:val="ru-RU"/>
        </w:rPr>
      </w:pPr>
      <w:r w:rsidRPr="009E3890">
        <w:rPr>
          <w:szCs w:val="24"/>
          <w:lang w:val="ru-RU"/>
        </w:rPr>
        <w:t xml:space="preserve">Упорядочьте свои конспекты, записи, задания. </w:t>
      </w:r>
    </w:p>
    <w:p w:rsidR="00DE19B0" w:rsidRPr="009E3890" w:rsidRDefault="00DE19B0" w:rsidP="00DE19B0">
      <w:pPr>
        <w:pStyle w:val="a5"/>
        <w:numPr>
          <w:ilvl w:val="0"/>
          <w:numId w:val="1"/>
        </w:numPr>
        <w:spacing w:line="240" w:lineRule="auto"/>
        <w:ind w:left="0" w:firstLine="720"/>
        <w:rPr>
          <w:szCs w:val="24"/>
          <w:lang w:val="ru-RU"/>
        </w:rPr>
      </w:pPr>
      <w:r w:rsidRPr="009E3890">
        <w:rPr>
          <w:szCs w:val="24"/>
          <w:lang w:val="ru-RU"/>
        </w:rPr>
        <w:t xml:space="preserve">Прикиньте время, необходимое вам для повторения каждой части (блока) материала, выносимого на зачет. </w:t>
      </w:r>
    </w:p>
    <w:p w:rsidR="00DE19B0" w:rsidRPr="009E3890" w:rsidRDefault="00DE19B0" w:rsidP="00DE19B0">
      <w:pPr>
        <w:pStyle w:val="a5"/>
        <w:numPr>
          <w:ilvl w:val="0"/>
          <w:numId w:val="1"/>
        </w:numPr>
        <w:spacing w:line="240" w:lineRule="auto"/>
        <w:ind w:left="0" w:firstLine="720"/>
        <w:rPr>
          <w:szCs w:val="24"/>
          <w:lang w:val="ru-RU"/>
        </w:rPr>
      </w:pPr>
      <w:r w:rsidRPr="009E3890">
        <w:rPr>
          <w:szCs w:val="24"/>
          <w:lang w:val="ru-RU"/>
        </w:rPr>
        <w:t xml:space="preserve">Составьте расписание с учетом скорости повторения материала, для чего </w:t>
      </w:r>
    </w:p>
    <w:p w:rsidR="00DE19B0" w:rsidRPr="009E3890" w:rsidRDefault="00DE19B0" w:rsidP="00DE19B0">
      <w:pPr>
        <w:pStyle w:val="a5"/>
        <w:numPr>
          <w:ilvl w:val="0"/>
          <w:numId w:val="1"/>
        </w:numPr>
        <w:spacing w:line="240" w:lineRule="auto"/>
        <w:ind w:left="0" w:firstLine="720"/>
        <w:rPr>
          <w:szCs w:val="24"/>
          <w:lang w:val="ru-RU"/>
        </w:rPr>
      </w:pPr>
      <w:r w:rsidRPr="009E3890">
        <w:rPr>
          <w:szCs w:val="24"/>
          <w:lang w:val="ru-RU"/>
        </w:rPr>
        <w:t xml:space="preserve">Разделите вопросы для зачёта / экзамена на знакомые (по лекционному курсу, семинарам, конспектированию), которые потребуют лишь повторения и новые, которые придется осваивать самостоятельно. Начните с тем хорошо вам известных и закрепите их с помощью конспекта и учебника. Затем пополните свой теоретический багаж новыми знаниями, обязательно воспользовавшись рекомендованной литературой. </w:t>
      </w:r>
    </w:p>
    <w:p w:rsidR="00DE19B0" w:rsidRPr="009E3890" w:rsidRDefault="00DE19B0" w:rsidP="00DE19B0">
      <w:pPr>
        <w:pStyle w:val="a5"/>
        <w:numPr>
          <w:ilvl w:val="0"/>
          <w:numId w:val="1"/>
        </w:numPr>
        <w:spacing w:line="240" w:lineRule="auto"/>
        <w:ind w:left="0" w:firstLine="720"/>
        <w:rPr>
          <w:szCs w:val="24"/>
          <w:lang w:val="ru-RU"/>
        </w:rPr>
      </w:pPr>
      <w:r w:rsidRPr="009E3890">
        <w:rPr>
          <w:szCs w:val="24"/>
          <w:lang w:val="ru-RU"/>
        </w:rPr>
        <w:t xml:space="preserve">Правильно используйте консультации, которые проводит преподаватель. Приходите на них с заранее проработанными самостоятельно вопросами. Вы можете получить разъяснение по поводу сложных, не до конца понятых тем, но не рассчитывайте во время консультации на </w:t>
      </w:r>
      <w:proofErr w:type="gramStart"/>
      <w:r w:rsidRPr="009E3890">
        <w:rPr>
          <w:szCs w:val="24"/>
          <w:lang w:val="ru-RU"/>
        </w:rPr>
        <w:t>исчерпывающую</w:t>
      </w:r>
      <w:proofErr w:type="gramEnd"/>
      <w:r w:rsidRPr="009E3890">
        <w:rPr>
          <w:szCs w:val="24"/>
          <w:lang w:val="ru-RU"/>
        </w:rPr>
        <w:t xml:space="preserve"> информации по содержанию всего курса. </w:t>
      </w:r>
    </w:p>
    <w:p w:rsidR="00DE19B0" w:rsidRPr="009E3890" w:rsidRDefault="00DE19B0" w:rsidP="00DE19B0">
      <w:pPr>
        <w:spacing w:after="0" w:line="240" w:lineRule="auto"/>
        <w:ind w:firstLine="720"/>
        <w:jc w:val="both"/>
        <w:rPr>
          <w:rFonts w:ascii="Times New Roman" w:hAnsi="Times New Roman" w:cs="Times New Roman"/>
          <w:sz w:val="24"/>
          <w:szCs w:val="24"/>
          <w:lang w:val="ru-RU"/>
        </w:rPr>
      </w:pPr>
    </w:p>
    <w:p w:rsidR="00DE19B0" w:rsidRPr="0082278B" w:rsidRDefault="00DE19B0" w:rsidP="00DE19B0">
      <w:pPr>
        <w:jc w:val="right"/>
        <w:rPr>
          <w:rFonts w:ascii="Times New Roman" w:hAnsi="Times New Roman" w:cs="Times New Roman"/>
          <w:b/>
          <w:sz w:val="24"/>
          <w:szCs w:val="24"/>
          <w:lang w:val="ru-RU"/>
        </w:rPr>
      </w:pPr>
    </w:p>
    <w:p w:rsidR="00DE19B0" w:rsidRPr="00C4518F" w:rsidRDefault="00DE19B0" w:rsidP="00DE19B0">
      <w:pPr>
        <w:rPr>
          <w:lang w:val="ru-RU"/>
        </w:rPr>
      </w:pPr>
    </w:p>
    <w:p w:rsidR="001E3341" w:rsidRPr="00D3577C" w:rsidRDefault="001E3341">
      <w:pPr>
        <w:rPr>
          <w:lang w:val="ru-RU"/>
        </w:rPr>
      </w:pPr>
    </w:p>
    <w:sectPr w:rsidR="001E3341" w:rsidRPr="00D3577C" w:rsidSect="001E3341">
      <w:pgSz w:w="11907" w:h="16840"/>
      <w:pgMar w:top="1134" w:right="850" w:bottom="810"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875E2B"/>
    <w:multiLevelType w:val="hybridMultilevel"/>
    <w:tmpl w:val="D09ECEC2"/>
    <w:lvl w:ilvl="0" w:tplc="04190001">
      <w:start w:val="1"/>
      <w:numFmt w:val="bullet"/>
      <w:lvlText w:val=""/>
      <w:lvlJc w:val="left"/>
      <w:pPr>
        <w:tabs>
          <w:tab w:val="num" w:pos="0"/>
        </w:tabs>
        <w:ind w:left="0" w:hanging="360"/>
      </w:pPr>
      <w:rPr>
        <w:rFonts w:ascii="Symbol" w:hAnsi="Symbol" w:hint="default"/>
      </w:rPr>
    </w:lvl>
    <w:lvl w:ilvl="1" w:tplc="04190019" w:tentative="1">
      <w:start w:val="1"/>
      <w:numFmt w:val="lowerLetter"/>
      <w:lvlText w:val="%2."/>
      <w:lvlJc w:val="left"/>
      <w:pPr>
        <w:tabs>
          <w:tab w:val="num" w:pos="720"/>
        </w:tabs>
        <w:ind w:left="720" w:hanging="360"/>
      </w:pPr>
    </w:lvl>
    <w:lvl w:ilvl="2" w:tplc="0419001B" w:tentative="1">
      <w:start w:val="1"/>
      <w:numFmt w:val="lowerRoman"/>
      <w:lvlText w:val="%3."/>
      <w:lvlJc w:val="right"/>
      <w:pPr>
        <w:tabs>
          <w:tab w:val="num" w:pos="1440"/>
        </w:tabs>
        <w:ind w:left="1440" w:hanging="180"/>
      </w:pPr>
    </w:lvl>
    <w:lvl w:ilvl="3" w:tplc="0419000F" w:tentative="1">
      <w:start w:val="1"/>
      <w:numFmt w:val="decimal"/>
      <w:lvlText w:val="%4."/>
      <w:lvlJc w:val="left"/>
      <w:pPr>
        <w:tabs>
          <w:tab w:val="num" w:pos="2160"/>
        </w:tabs>
        <w:ind w:left="2160" w:hanging="360"/>
      </w:pPr>
    </w:lvl>
    <w:lvl w:ilvl="4" w:tplc="04190019" w:tentative="1">
      <w:start w:val="1"/>
      <w:numFmt w:val="lowerLetter"/>
      <w:lvlText w:val="%5."/>
      <w:lvlJc w:val="left"/>
      <w:pPr>
        <w:tabs>
          <w:tab w:val="num" w:pos="2880"/>
        </w:tabs>
        <w:ind w:left="2880" w:hanging="360"/>
      </w:pPr>
    </w:lvl>
    <w:lvl w:ilvl="5" w:tplc="0419001B" w:tentative="1">
      <w:start w:val="1"/>
      <w:numFmt w:val="lowerRoman"/>
      <w:lvlText w:val="%6."/>
      <w:lvlJc w:val="right"/>
      <w:pPr>
        <w:tabs>
          <w:tab w:val="num" w:pos="3600"/>
        </w:tabs>
        <w:ind w:left="3600" w:hanging="180"/>
      </w:pPr>
    </w:lvl>
    <w:lvl w:ilvl="6" w:tplc="0419000F" w:tentative="1">
      <w:start w:val="1"/>
      <w:numFmt w:val="decimal"/>
      <w:lvlText w:val="%7."/>
      <w:lvlJc w:val="left"/>
      <w:pPr>
        <w:tabs>
          <w:tab w:val="num" w:pos="4320"/>
        </w:tabs>
        <w:ind w:left="4320" w:hanging="360"/>
      </w:pPr>
    </w:lvl>
    <w:lvl w:ilvl="7" w:tplc="04190019" w:tentative="1">
      <w:start w:val="1"/>
      <w:numFmt w:val="lowerLetter"/>
      <w:lvlText w:val="%8."/>
      <w:lvlJc w:val="left"/>
      <w:pPr>
        <w:tabs>
          <w:tab w:val="num" w:pos="5040"/>
        </w:tabs>
        <w:ind w:left="5040" w:hanging="360"/>
      </w:pPr>
    </w:lvl>
    <w:lvl w:ilvl="8" w:tplc="0419001B" w:tentative="1">
      <w:start w:val="1"/>
      <w:numFmt w:val="lowerRoman"/>
      <w:lvlText w:val="%9."/>
      <w:lvlJc w:val="right"/>
      <w:pPr>
        <w:tabs>
          <w:tab w:val="num" w:pos="5760"/>
        </w:tabs>
        <w:ind w:left="5760" w:hanging="180"/>
      </w:pPr>
    </w:lvl>
  </w:abstractNum>
  <w:abstractNum w:abstractNumId="1">
    <w:nsid w:val="3C3B5E3F"/>
    <w:multiLevelType w:val="hybridMultilevel"/>
    <w:tmpl w:val="C25483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D6F1B5D"/>
    <w:multiLevelType w:val="hybridMultilevel"/>
    <w:tmpl w:val="0598D32C"/>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
    <w:nsid w:val="4B2511F0"/>
    <w:multiLevelType w:val="hybridMultilevel"/>
    <w:tmpl w:val="ED86C19C"/>
    <w:lvl w:ilvl="0" w:tplc="F072CFE4">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E1123F8"/>
    <w:multiLevelType w:val="hybridMultilevel"/>
    <w:tmpl w:val="441664FA"/>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5">
    <w:nsid w:val="52B76B35"/>
    <w:multiLevelType w:val="hybridMultilevel"/>
    <w:tmpl w:val="28FEE4CC"/>
    <w:lvl w:ilvl="0" w:tplc="F072CFE4">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ind w:left="731" w:hanging="360"/>
      </w:pPr>
    </w:lvl>
    <w:lvl w:ilvl="2" w:tplc="0419001B" w:tentative="1">
      <w:start w:val="1"/>
      <w:numFmt w:val="lowerRoman"/>
      <w:lvlText w:val="%3."/>
      <w:lvlJc w:val="right"/>
      <w:pPr>
        <w:ind w:left="1451" w:hanging="180"/>
      </w:pPr>
    </w:lvl>
    <w:lvl w:ilvl="3" w:tplc="0419000F" w:tentative="1">
      <w:start w:val="1"/>
      <w:numFmt w:val="decimal"/>
      <w:lvlText w:val="%4."/>
      <w:lvlJc w:val="left"/>
      <w:pPr>
        <w:ind w:left="2171" w:hanging="360"/>
      </w:pPr>
    </w:lvl>
    <w:lvl w:ilvl="4" w:tplc="04190019" w:tentative="1">
      <w:start w:val="1"/>
      <w:numFmt w:val="lowerLetter"/>
      <w:lvlText w:val="%5."/>
      <w:lvlJc w:val="left"/>
      <w:pPr>
        <w:ind w:left="2891" w:hanging="360"/>
      </w:pPr>
    </w:lvl>
    <w:lvl w:ilvl="5" w:tplc="0419001B" w:tentative="1">
      <w:start w:val="1"/>
      <w:numFmt w:val="lowerRoman"/>
      <w:lvlText w:val="%6."/>
      <w:lvlJc w:val="right"/>
      <w:pPr>
        <w:ind w:left="3611" w:hanging="180"/>
      </w:pPr>
    </w:lvl>
    <w:lvl w:ilvl="6" w:tplc="0419000F" w:tentative="1">
      <w:start w:val="1"/>
      <w:numFmt w:val="decimal"/>
      <w:lvlText w:val="%7."/>
      <w:lvlJc w:val="left"/>
      <w:pPr>
        <w:ind w:left="4331" w:hanging="360"/>
      </w:pPr>
    </w:lvl>
    <w:lvl w:ilvl="7" w:tplc="04190019" w:tentative="1">
      <w:start w:val="1"/>
      <w:numFmt w:val="lowerLetter"/>
      <w:lvlText w:val="%8."/>
      <w:lvlJc w:val="left"/>
      <w:pPr>
        <w:ind w:left="5051" w:hanging="360"/>
      </w:pPr>
    </w:lvl>
    <w:lvl w:ilvl="8" w:tplc="0419001B" w:tentative="1">
      <w:start w:val="1"/>
      <w:numFmt w:val="lowerRoman"/>
      <w:lvlText w:val="%9."/>
      <w:lvlJc w:val="right"/>
      <w:pPr>
        <w:ind w:left="5771" w:hanging="180"/>
      </w:pPr>
    </w:lvl>
  </w:abstractNum>
  <w:abstractNum w:abstractNumId="6">
    <w:nsid w:val="560247FD"/>
    <w:multiLevelType w:val="hybridMultilevel"/>
    <w:tmpl w:val="5C7C9952"/>
    <w:lvl w:ilvl="0" w:tplc="5DA61CC6">
      <w:start w:val="1"/>
      <w:numFmt w:val="decimal"/>
      <w:lvlText w:val="%1)"/>
      <w:lvlJc w:val="left"/>
      <w:pPr>
        <w:tabs>
          <w:tab w:val="num" w:pos="1875"/>
        </w:tabs>
        <w:ind w:left="1875" w:hanging="115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56A675B1"/>
    <w:multiLevelType w:val="hybridMultilevel"/>
    <w:tmpl w:val="A4FCD84E"/>
    <w:lvl w:ilvl="0" w:tplc="04190001">
      <w:start w:val="1"/>
      <w:numFmt w:val="bullet"/>
      <w:lvlText w:val=""/>
      <w:lvlJc w:val="left"/>
      <w:pPr>
        <w:tabs>
          <w:tab w:val="num" w:pos="0"/>
        </w:tabs>
        <w:ind w:left="0" w:hanging="360"/>
      </w:pPr>
      <w:rPr>
        <w:rFonts w:ascii="Symbol" w:hAnsi="Symbol" w:hint="default"/>
      </w:rPr>
    </w:lvl>
    <w:lvl w:ilvl="1" w:tplc="04190003" w:tentative="1">
      <w:start w:val="1"/>
      <w:numFmt w:val="bullet"/>
      <w:lvlText w:val="o"/>
      <w:lvlJc w:val="left"/>
      <w:pPr>
        <w:tabs>
          <w:tab w:val="num" w:pos="720"/>
        </w:tabs>
        <w:ind w:left="720" w:hanging="360"/>
      </w:pPr>
      <w:rPr>
        <w:rFonts w:ascii="Courier New" w:hAnsi="Courier New" w:cs="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cs="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cs="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8">
    <w:nsid w:val="58BE4BC1"/>
    <w:multiLevelType w:val="hybridMultilevel"/>
    <w:tmpl w:val="9B8CBDC8"/>
    <w:lvl w:ilvl="0" w:tplc="F072CFE4">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03E0237"/>
    <w:multiLevelType w:val="hybridMultilevel"/>
    <w:tmpl w:val="34FC37DA"/>
    <w:lvl w:ilvl="0" w:tplc="12E42D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6300F08"/>
    <w:multiLevelType w:val="hybridMultilevel"/>
    <w:tmpl w:val="935808B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6D6D503A"/>
    <w:multiLevelType w:val="hybridMultilevel"/>
    <w:tmpl w:val="0BA88E84"/>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2">
    <w:nsid w:val="74BE66E7"/>
    <w:multiLevelType w:val="hybridMultilevel"/>
    <w:tmpl w:val="73BEE2FC"/>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3">
    <w:nsid w:val="77DD3C25"/>
    <w:multiLevelType w:val="hybridMultilevel"/>
    <w:tmpl w:val="1A9E8A06"/>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4">
    <w:nsid w:val="79AC1AC4"/>
    <w:multiLevelType w:val="hybridMultilevel"/>
    <w:tmpl w:val="F7F88072"/>
    <w:lvl w:ilvl="0" w:tplc="04190001">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num w:numId="1">
    <w:abstractNumId w:val="12"/>
  </w:num>
  <w:num w:numId="2">
    <w:abstractNumId w:val="6"/>
  </w:num>
  <w:num w:numId="3">
    <w:abstractNumId w:val="13"/>
  </w:num>
  <w:num w:numId="4">
    <w:abstractNumId w:val="4"/>
  </w:num>
  <w:num w:numId="5">
    <w:abstractNumId w:val="5"/>
  </w:num>
  <w:num w:numId="6">
    <w:abstractNumId w:val="8"/>
  </w:num>
  <w:num w:numId="7">
    <w:abstractNumId w:val="3"/>
  </w:num>
  <w:num w:numId="8">
    <w:abstractNumId w:val="0"/>
  </w:num>
  <w:num w:numId="9">
    <w:abstractNumId w:val="7"/>
  </w:num>
  <w:num w:numId="10">
    <w:abstractNumId w:val="14"/>
  </w:num>
  <w:num w:numId="11">
    <w:abstractNumId w:val="10"/>
  </w:num>
  <w:num w:numId="12">
    <w:abstractNumId w:val="2"/>
  </w:num>
  <w:num w:numId="13">
    <w:abstractNumId w:val="11"/>
  </w:num>
  <w:num w:numId="14">
    <w:abstractNumId w:val="9"/>
  </w:num>
  <w:num w:numId="1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E3341"/>
    <w:rsid w:val="001F0BC7"/>
    <w:rsid w:val="00D31453"/>
    <w:rsid w:val="00D3577C"/>
    <w:rsid w:val="00DE19B0"/>
    <w:rsid w:val="00E209E2"/>
    <w:rsid w:val="00F27A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3341"/>
  </w:style>
  <w:style w:type="paragraph" w:styleId="1">
    <w:name w:val="heading 1"/>
    <w:basedOn w:val="a"/>
    <w:next w:val="a"/>
    <w:link w:val="10"/>
    <w:qFormat/>
    <w:rsid w:val="00DE19B0"/>
    <w:pPr>
      <w:keepNext/>
      <w:widowControl w:val="0"/>
      <w:spacing w:before="240" w:after="120" w:line="240" w:lineRule="auto"/>
      <w:ind w:left="567"/>
      <w:jc w:val="both"/>
      <w:outlineLvl w:val="0"/>
    </w:pPr>
    <w:rPr>
      <w:rFonts w:ascii="Times New Roman" w:eastAsia="Times New Roman" w:hAnsi="Times New Roman" w:cs="Times New Roman"/>
      <w:b/>
      <w:iCs/>
      <w:sz w:val="24"/>
      <w:szCs w:val="20"/>
      <w:lang w:val="ru-RU" w:eastAsia="ru-RU"/>
    </w:rPr>
  </w:style>
  <w:style w:type="paragraph" w:styleId="2">
    <w:name w:val="heading 2"/>
    <w:basedOn w:val="a"/>
    <w:next w:val="a"/>
    <w:link w:val="20"/>
    <w:uiPriority w:val="9"/>
    <w:semiHidden/>
    <w:unhideWhenUsed/>
    <w:qFormat/>
    <w:rsid w:val="00DE19B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3577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3577C"/>
    <w:rPr>
      <w:rFonts w:ascii="Tahoma" w:hAnsi="Tahoma" w:cs="Tahoma"/>
      <w:sz w:val="16"/>
      <w:szCs w:val="16"/>
    </w:rPr>
  </w:style>
  <w:style w:type="character" w:customStyle="1" w:styleId="10">
    <w:name w:val="Заголовок 1 Знак"/>
    <w:basedOn w:val="a0"/>
    <w:link w:val="1"/>
    <w:rsid w:val="00DE19B0"/>
    <w:rPr>
      <w:rFonts w:ascii="Times New Roman" w:eastAsia="Times New Roman" w:hAnsi="Times New Roman" w:cs="Times New Roman"/>
      <w:b/>
      <w:iCs/>
      <w:sz w:val="24"/>
      <w:szCs w:val="20"/>
      <w:lang w:val="ru-RU" w:eastAsia="ru-RU"/>
    </w:rPr>
  </w:style>
  <w:style w:type="character" w:customStyle="1" w:styleId="20">
    <w:name w:val="Заголовок 2 Знак"/>
    <w:basedOn w:val="a0"/>
    <w:link w:val="2"/>
    <w:uiPriority w:val="9"/>
    <w:semiHidden/>
    <w:rsid w:val="00DE19B0"/>
    <w:rPr>
      <w:rFonts w:asciiTheme="majorHAnsi" w:eastAsiaTheme="majorEastAsia" w:hAnsiTheme="majorHAnsi" w:cstheme="majorBidi"/>
      <w:b/>
      <w:bCs/>
      <w:color w:val="4F81BD" w:themeColor="accent1"/>
      <w:sz w:val="26"/>
      <w:szCs w:val="26"/>
    </w:rPr>
  </w:style>
  <w:style w:type="paragraph" w:styleId="a5">
    <w:name w:val="List Paragraph"/>
    <w:basedOn w:val="a"/>
    <w:uiPriority w:val="34"/>
    <w:qFormat/>
    <w:rsid w:val="00DE19B0"/>
    <w:pPr>
      <w:spacing w:after="0"/>
      <w:ind w:left="720" w:firstLine="709"/>
      <w:contextualSpacing/>
      <w:jc w:val="both"/>
    </w:pPr>
    <w:rPr>
      <w:rFonts w:ascii="Times New Roman" w:eastAsia="Calibri" w:hAnsi="Times New Roman" w:cs="Times New Roman"/>
      <w:sz w:val="24"/>
    </w:rPr>
  </w:style>
  <w:style w:type="paragraph" w:customStyle="1" w:styleId="Style8">
    <w:name w:val="Style8"/>
    <w:basedOn w:val="a"/>
    <w:rsid w:val="00DE19B0"/>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31">
    <w:name w:val="Font Style31"/>
    <w:rsid w:val="00DE19B0"/>
    <w:rPr>
      <w:rFonts w:ascii="Georgia" w:hAnsi="Georgia" w:cs="Georgia"/>
      <w:sz w:val="12"/>
      <w:szCs w:val="12"/>
    </w:rPr>
  </w:style>
  <w:style w:type="paragraph" w:styleId="a6">
    <w:name w:val="Body Text Indent"/>
    <w:basedOn w:val="a"/>
    <w:link w:val="a7"/>
    <w:rsid w:val="00DE19B0"/>
    <w:pPr>
      <w:spacing w:after="0" w:line="240" w:lineRule="auto"/>
      <w:ind w:firstLine="709"/>
      <w:jc w:val="both"/>
    </w:pPr>
    <w:rPr>
      <w:rFonts w:ascii="Times New Roman" w:eastAsia="Times New Roman" w:hAnsi="Times New Roman" w:cs="Times New Roman"/>
      <w:i/>
      <w:iCs/>
      <w:sz w:val="24"/>
      <w:szCs w:val="24"/>
    </w:rPr>
  </w:style>
  <w:style w:type="character" w:customStyle="1" w:styleId="a7">
    <w:name w:val="Основной текст с отступом Знак"/>
    <w:basedOn w:val="a0"/>
    <w:link w:val="a6"/>
    <w:rsid w:val="00DE19B0"/>
    <w:rPr>
      <w:rFonts w:ascii="Times New Roman" w:eastAsia="Times New Roman" w:hAnsi="Times New Roman" w:cs="Times New Roman"/>
      <w:i/>
      <w:iCs/>
      <w:sz w:val="24"/>
      <w:szCs w:val="24"/>
    </w:rPr>
  </w:style>
  <w:style w:type="paragraph" w:styleId="a8">
    <w:name w:val="Normal (Web)"/>
    <w:basedOn w:val="a"/>
    <w:uiPriority w:val="99"/>
    <w:rsid w:val="00DE19B0"/>
    <w:pPr>
      <w:spacing w:before="100" w:beforeAutospacing="1" w:after="100" w:afterAutospacing="1" w:line="360" w:lineRule="auto"/>
      <w:ind w:firstLine="567"/>
      <w:jc w:val="both"/>
    </w:pPr>
    <w:rPr>
      <w:rFonts w:ascii="Times New Roman" w:eastAsia="Times New Roman" w:hAnsi="Times New Roman" w:cs="Times New Roman"/>
      <w:sz w:val="20"/>
      <w:szCs w:val="24"/>
      <w:lang w:val="ru-RU" w:eastAsia="ru-RU"/>
    </w:rPr>
  </w:style>
  <w:style w:type="paragraph" w:styleId="a9">
    <w:name w:val="Body Text"/>
    <w:basedOn w:val="a"/>
    <w:link w:val="aa"/>
    <w:rsid w:val="00DE19B0"/>
    <w:pPr>
      <w:widowControl w:val="0"/>
      <w:autoSpaceDE w:val="0"/>
      <w:autoSpaceDN w:val="0"/>
      <w:adjustRightInd w:val="0"/>
      <w:spacing w:after="120" w:line="240" w:lineRule="auto"/>
      <w:ind w:firstLine="567"/>
      <w:jc w:val="both"/>
    </w:pPr>
    <w:rPr>
      <w:rFonts w:ascii="Times New Roman" w:eastAsia="Times New Roman" w:hAnsi="Times New Roman" w:cs="Times New Roman"/>
      <w:sz w:val="24"/>
      <w:szCs w:val="24"/>
      <w:lang w:val="ru-RU" w:eastAsia="ru-RU"/>
    </w:rPr>
  </w:style>
  <w:style w:type="character" w:customStyle="1" w:styleId="aa">
    <w:name w:val="Основной текст Знак"/>
    <w:basedOn w:val="a0"/>
    <w:link w:val="a9"/>
    <w:rsid w:val="00DE19B0"/>
    <w:rPr>
      <w:rFonts w:ascii="Times New Roman" w:eastAsia="Times New Roman" w:hAnsi="Times New Roman" w:cs="Times New Roman"/>
      <w:sz w:val="24"/>
      <w:szCs w:val="24"/>
      <w:lang w:val="ru-RU" w:eastAsia="ru-RU"/>
    </w:rPr>
  </w:style>
  <w:style w:type="character" w:styleId="ab">
    <w:name w:val="Strong"/>
    <w:basedOn w:val="a0"/>
    <w:uiPriority w:val="22"/>
    <w:qFormat/>
    <w:rsid w:val="00DE19B0"/>
    <w:rPr>
      <w:b/>
      <w:bCs/>
    </w:rPr>
  </w:style>
  <w:style w:type="paragraph" w:styleId="ac">
    <w:name w:val="footnote text"/>
    <w:basedOn w:val="a"/>
    <w:link w:val="ad"/>
    <w:rsid w:val="00DE19B0"/>
    <w:pPr>
      <w:widowControl w:val="0"/>
      <w:autoSpaceDE w:val="0"/>
      <w:autoSpaceDN w:val="0"/>
      <w:adjustRightInd w:val="0"/>
      <w:spacing w:after="0" w:line="240" w:lineRule="auto"/>
      <w:ind w:firstLine="567"/>
      <w:jc w:val="both"/>
    </w:pPr>
    <w:rPr>
      <w:rFonts w:ascii="Times New Roman" w:eastAsia="Times New Roman" w:hAnsi="Times New Roman" w:cs="Times New Roman"/>
      <w:sz w:val="20"/>
      <w:szCs w:val="20"/>
      <w:lang w:val="ru-RU" w:eastAsia="ru-RU"/>
    </w:rPr>
  </w:style>
  <w:style w:type="character" w:customStyle="1" w:styleId="ad">
    <w:name w:val="Текст сноски Знак"/>
    <w:basedOn w:val="a0"/>
    <w:link w:val="ac"/>
    <w:rsid w:val="00DE19B0"/>
    <w:rPr>
      <w:rFonts w:ascii="Times New Roman" w:eastAsia="Times New Roman" w:hAnsi="Times New Roman" w:cs="Times New Roman"/>
      <w:sz w:val="20"/>
      <w:szCs w:val="20"/>
      <w:lang w:val="ru-RU" w:eastAsia="ru-RU"/>
    </w:rPr>
  </w:style>
  <w:style w:type="character" w:customStyle="1" w:styleId="FontStyle20">
    <w:name w:val="Font Style20"/>
    <w:rsid w:val="00DE19B0"/>
    <w:rPr>
      <w:rFonts w:ascii="Georgia" w:hAnsi="Georgia" w:cs="Georgia"/>
      <w:sz w:val="12"/>
      <w:szCs w:val="12"/>
    </w:rPr>
  </w:style>
  <w:style w:type="paragraph" w:customStyle="1" w:styleId="11">
    <w:name w:val="Абзац списка1"/>
    <w:basedOn w:val="a"/>
    <w:autoRedefine/>
    <w:rsid w:val="00DE19B0"/>
    <w:pPr>
      <w:tabs>
        <w:tab w:val="left" w:pos="142"/>
        <w:tab w:val="left" w:pos="993"/>
      </w:tabs>
      <w:spacing w:after="0"/>
      <w:contextualSpacing/>
      <w:jc w:val="both"/>
    </w:pPr>
    <w:rPr>
      <w:rFonts w:ascii="Times New Roman" w:eastAsia="Times New Roman" w:hAnsi="Times New Roman" w:cs="Times New Roman"/>
      <w:spacing w:val="-4"/>
      <w:sz w:val="24"/>
      <w:szCs w:val="24"/>
      <w:lang w:val="ru-RU"/>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3.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4.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45</Pages>
  <Words>15031</Words>
  <Characters>85679</Characters>
  <Application>Microsoft Office Word</Application>
  <DocSecurity>0</DocSecurity>
  <Lines>713</Lines>
  <Paragraphs>201</Paragraphs>
  <ScaleCrop>false</ScaleCrop>
  <HeadingPairs>
    <vt:vector size="2" baseType="variant">
      <vt:variant>
        <vt:lpstr>Worksheets</vt:lpstr>
      </vt:variant>
      <vt:variant>
        <vt:i4>2</vt:i4>
      </vt:variant>
    </vt:vector>
  </HeadingPairs>
  <TitlesOfParts>
    <vt:vector size="1" baseType="lpstr">
      <vt:lpstr>Лист1</vt:lpstr>
    </vt:vector>
  </TitlesOfParts>
  <Company/>
  <LinksUpToDate>false</LinksUpToDate>
  <CharactersWithSpaces>100509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2020-2021_38_03_04-ЭГМб-20_13_plx_Регионоведение</dc:title>
  <dc:creator>FastReport.NET</dc:creator>
  <cp:lastModifiedBy>Екатерина</cp:lastModifiedBy>
  <cp:revision>4</cp:revision>
  <dcterms:created xsi:type="dcterms:W3CDTF">2020-09-23T17:03:00Z</dcterms:created>
  <dcterms:modified xsi:type="dcterms:W3CDTF">2020-09-23T17:08:00Z</dcterms:modified>
</cp:coreProperties>
</file>