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450" w:rsidRDefault="008707A9">
      <w:pPr>
        <w:rPr>
          <w:sz w:val="0"/>
          <w:szCs w:val="0"/>
        </w:rPr>
      </w:pPr>
      <w:r>
        <w:rPr>
          <w:noProof/>
          <w:lang w:val="ru-RU" w:eastAsia="ru-RU"/>
        </w:rPr>
        <w:drawing>
          <wp:inline distT="0" distB="0" distL="0" distR="0">
            <wp:extent cx="5941060" cy="8291941"/>
            <wp:effectExtent l="19050" t="0" r="2540" b="0"/>
            <wp:docPr id="2" name="Рисунок 1" descr="D:\ГМУиУП\РПД_аккредитация\Рабочие программы\РПД_2020\38.03.04 ГМУ\Сканы_ГМУ\Управление ГиМС_ГМ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МУиУП\РПД_аккредитация\Рабочие программы\РПД_2020\38.03.04 ГМУ\Сканы_ГМУ\Управление ГиМС_ГМУ.jpg"/>
                    <pic:cNvPicPr>
                      <a:picLocks noChangeAspect="1" noChangeArrowheads="1"/>
                    </pic:cNvPicPr>
                  </pic:nvPicPr>
                  <pic:blipFill>
                    <a:blip r:embed="rId5"/>
                    <a:srcRect/>
                    <a:stretch>
                      <a:fillRect/>
                    </a:stretch>
                  </pic:blipFill>
                  <pic:spPr bwMode="auto">
                    <a:xfrm>
                      <a:off x="0" y="0"/>
                      <a:ext cx="5941060" cy="8291941"/>
                    </a:xfrm>
                    <a:prstGeom prst="rect">
                      <a:avLst/>
                    </a:prstGeom>
                    <a:noFill/>
                    <a:ln w="9525">
                      <a:noFill/>
                      <a:miter lim="800000"/>
                      <a:headEnd/>
                      <a:tailEnd/>
                    </a:ln>
                  </pic:spPr>
                </pic:pic>
              </a:graphicData>
            </a:graphic>
          </wp:inline>
        </w:drawing>
      </w:r>
      <w:r w:rsidR="00F33E1B">
        <w:br w:type="page"/>
      </w:r>
    </w:p>
    <w:p w:rsidR="00222450" w:rsidRPr="008707A9" w:rsidRDefault="008707A9">
      <w:pPr>
        <w:rPr>
          <w:sz w:val="0"/>
          <w:szCs w:val="0"/>
          <w:lang w:val="ru-RU"/>
        </w:rPr>
      </w:pPr>
      <w:r w:rsidRPr="008707A9">
        <w:rPr>
          <w:noProof/>
          <w:lang w:val="ru-RU" w:eastAsia="ru-RU"/>
        </w:rPr>
        <w:lastRenderedPageBreak/>
        <w:drawing>
          <wp:inline distT="0" distB="0" distL="0" distR="0">
            <wp:extent cx="5941060" cy="8291941"/>
            <wp:effectExtent l="19050" t="0" r="2540" b="0"/>
            <wp:docPr id="19" name="Рисунок 1" descr="D:\ГМУиУП\РПД_аккредитация\Рабочие программы\РПД_2019\Сканы_титулы_2019\ГМУ_Зиновье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МУиУП\РПД_аккредитация\Рабочие программы\РПД_2019\Сканы_титулы_2019\ГМУ_Зиновьева.jpg"/>
                    <pic:cNvPicPr>
                      <a:picLocks noChangeAspect="1" noChangeArrowheads="1"/>
                    </pic:cNvPicPr>
                  </pic:nvPicPr>
                  <pic:blipFill>
                    <a:blip r:embed="rId6"/>
                    <a:srcRect/>
                    <a:stretch>
                      <a:fillRect/>
                    </a:stretch>
                  </pic:blipFill>
                  <pic:spPr bwMode="auto">
                    <a:xfrm>
                      <a:off x="0" y="0"/>
                      <a:ext cx="5941060" cy="8291941"/>
                    </a:xfrm>
                    <a:prstGeom prst="rect">
                      <a:avLst/>
                    </a:prstGeom>
                    <a:noFill/>
                    <a:ln w="9525">
                      <a:noFill/>
                      <a:miter lim="800000"/>
                      <a:headEnd/>
                      <a:tailEnd/>
                    </a:ln>
                  </pic:spPr>
                </pic:pic>
              </a:graphicData>
            </a:graphic>
          </wp:inline>
        </w:drawing>
      </w:r>
      <w:r w:rsidR="00F33E1B" w:rsidRPr="008707A9">
        <w:rPr>
          <w:lang w:val="ru-RU"/>
        </w:rPr>
        <w:br w:type="page"/>
      </w:r>
    </w:p>
    <w:tbl>
      <w:tblPr>
        <w:tblW w:w="0" w:type="auto"/>
        <w:tblCellMar>
          <w:left w:w="0" w:type="dxa"/>
          <w:right w:w="0" w:type="dxa"/>
        </w:tblCellMar>
        <w:tblLook w:val="04A0"/>
      </w:tblPr>
      <w:tblGrid>
        <w:gridCol w:w="3119"/>
        <w:gridCol w:w="6252"/>
      </w:tblGrid>
      <w:tr w:rsidR="00222450">
        <w:trPr>
          <w:trHeight w:hRule="exact" w:val="285"/>
        </w:trPr>
        <w:tc>
          <w:tcPr>
            <w:tcW w:w="9370" w:type="dxa"/>
            <w:gridSpan w:val="2"/>
            <w:shd w:val="clear" w:color="000000" w:fill="FFFFFF"/>
            <w:tcMar>
              <w:left w:w="34" w:type="dxa"/>
              <w:right w:w="34" w:type="dxa"/>
            </w:tcMar>
          </w:tcPr>
          <w:p w:rsidR="00222450" w:rsidRDefault="00F33E1B">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222450">
        <w:trPr>
          <w:trHeight w:hRule="exact" w:val="131"/>
        </w:trPr>
        <w:tc>
          <w:tcPr>
            <w:tcW w:w="3119" w:type="dxa"/>
          </w:tcPr>
          <w:p w:rsidR="00222450" w:rsidRDefault="00222450"/>
        </w:tc>
        <w:tc>
          <w:tcPr>
            <w:tcW w:w="6238" w:type="dxa"/>
          </w:tcPr>
          <w:p w:rsidR="00222450" w:rsidRDefault="00222450"/>
        </w:tc>
      </w:tr>
      <w:tr w:rsidR="00222450">
        <w:trPr>
          <w:trHeight w:hRule="exact" w:val="14"/>
        </w:trPr>
        <w:tc>
          <w:tcPr>
            <w:tcW w:w="9370" w:type="dxa"/>
            <w:gridSpan w:val="2"/>
            <w:tcBorders>
              <w:top w:val="single" w:sz="8" w:space="0" w:color="000000"/>
            </w:tcBorders>
            <w:shd w:val="clear" w:color="FFFFFF" w:fill="FFFFFF"/>
            <w:tcMar>
              <w:left w:w="4" w:type="dxa"/>
              <w:right w:w="4" w:type="dxa"/>
            </w:tcMar>
          </w:tcPr>
          <w:p w:rsidR="00222450" w:rsidRDefault="00222450"/>
        </w:tc>
      </w:tr>
      <w:tr w:rsidR="00222450">
        <w:trPr>
          <w:trHeight w:hRule="exact" w:val="13"/>
        </w:trPr>
        <w:tc>
          <w:tcPr>
            <w:tcW w:w="3119" w:type="dxa"/>
          </w:tcPr>
          <w:p w:rsidR="00222450" w:rsidRDefault="00222450"/>
        </w:tc>
        <w:tc>
          <w:tcPr>
            <w:tcW w:w="6238" w:type="dxa"/>
          </w:tcPr>
          <w:p w:rsidR="00222450" w:rsidRDefault="00222450"/>
        </w:tc>
      </w:tr>
      <w:tr w:rsidR="00222450">
        <w:trPr>
          <w:trHeight w:hRule="exact" w:val="14"/>
        </w:trPr>
        <w:tc>
          <w:tcPr>
            <w:tcW w:w="9370" w:type="dxa"/>
            <w:gridSpan w:val="2"/>
            <w:tcBorders>
              <w:top w:val="single" w:sz="8" w:space="0" w:color="000000"/>
            </w:tcBorders>
            <w:shd w:val="clear" w:color="FFFFFF" w:fill="FFFFFF"/>
            <w:tcMar>
              <w:left w:w="4" w:type="dxa"/>
              <w:right w:w="4" w:type="dxa"/>
            </w:tcMar>
          </w:tcPr>
          <w:p w:rsidR="00222450" w:rsidRDefault="00222450"/>
        </w:tc>
      </w:tr>
      <w:tr w:rsidR="00222450">
        <w:trPr>
          <w:trHeight w:hRule="exact" w:val="96"/>
        </w:trPr>
        <w:tc>
          <w:tcPr>
            <w:tcW w:w="3119" w:type="dxa"/>
          </w:tcPr>
          <w:p w:rsidR="00222450" w:rsidRDefault="00222450"/>
        </w:tc>
        <w:tc>
          <w:tcPr>
            <w:tcW w:w="6238" w:type="dxa"/>
          </w:tcPr>
          <w:p w:rsidR="00222450" w:rsidRDefault="00222450"/>
        </w:tc>
      </w:tr>
      <w:tr w:rsidR="00222450" w:rsidRPr="00DD3832">
        <w:trPr>
          <w:trHeight w:hRule="exact" w:val="555"/>
        </w:trPr>
        <w:tc>
          <w:tcPr>
            <w:tcW w:w="9370" w:type="dxa"/>
            <w:gridSpan w:val="2"/>
            <w:shd w:val="clear" w:color="000000" w:fill="FFFFFF"/>
            <w:tcMar>
              <w:left w:w="34" w:type="dxa"/>
              <w:right w:w="34" w:type="dxa"/>
            </w:tcMar>
          </w:tcPr>
          <w:p w:rsidR="00222450" w:rsidRPr="008707A9" w:rsidRDefault="00F33E1B">
            <w:pPr>
              <w:spacing w:after="0" w:line="240" w:lineRule="auto"/>
              <w:rPr>
                <w:sz w:val="24"/>
                <w:szCs w:val="24"/>
                <w:lang w:val="ru-RU"/>
              </w:rPr>
            </w:pPr>
            <w:r w:rsidRPr="008707A9">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Государственного муниципального управления и управления персоналом</w:t>
            </w:r>
          </w:p>
        </w:tc>
      </w:tr>
      <w:tr w:rsidR="00222450" w:rsidRPr="00DD3832">
        <w:trPr>
          <w:trHeight w:hRule="exact" w:val="138"/>
        </w:trPr>
        <w:tc>
          <w:tcPr>
            <w:tcW w:w="3119" w:type="dxa"/>
          </w:tcPr>
          <w:p w:rsidR="00222450" w:rsidRPr="008707A9" w:rsidRDefault="00222450">
            <w:pPr>
              <w:rPr>
                <w:lang w:val="ru-RU"/>
              </w:rPr>
            </w:pPr>
          </w:p>
        </w:tc>
        <w:tc>
          <w:tcPr>
            <w:tcW w:w="6238" w:type="dxa"/>
          </w:tcPr>
          <w:p w:rsidR="00222450" w:rsidRPr="008707A9" w:rsidRDefault="00222450">
            <w:pPr>
              <w:rPr>
                <w:lang w:val="ru-RU"/>
              </w:rPr>
            </w:pPr>
          </w:p>
        </w:tc>
      </w:tr>
      <w:tr w:rsidR="00222450" w:rsidRPr="00DD3832">
        <w:trPr>
          <w:trHeight w:hRule="exact" w:val="555"/>
        </w:trPr>
        <w:tc>
          <w:tcPr>
            <w:tcW w:w="3119" w:type="dxa"/>
          </w:tcPr>
          <w:p w:rsidR="00222450" w:rsidRPr="008707A9" w:rsidRDefault="00222450">
            <w:pPr>
              <w:rPr>
                <w:lang w:val="ru-RU"/>
              </w:rPr>
            </w:pPr>
          </w:p>
        </w:tc>
        <w:tc>
          <w:tcPr>
            <w:tcW w:w="6252" w:type="dxa"/>
            <w:shd w:val="clear" w:color="000000" w:fill="FFFFFF"/>
            <w:tcMar>
              <w:left w:w="34" w:type="dxa"/>
              <w:right w:w="34" w:type="dxa"/>
            </w:tcMar>
          </w:tcPr>
          <w:p w:rsidR="00222450" w:rsidRPr="008707A9" w:rsidRDefault="00F33E1B">
            <w:pPr>
              <w:spacing w:after="0" w:line="240" w:lineRule="auto"/>
              <w:rPr>
                <w:sz w:val="24"/>
                <w:szCs w:val="24"/>
                <w:lang w:val="ru-RU"/>
              </w:rPr>
            </w:pPr>
            <w:r w:rsidRPr="008707A9">
              <w:rPr>
                <w:rFonts w:ascii="Times New Roman" w:hAnsi="Times New Roman" w:cs="Times New Roman"/>
                <w:color w:val="000000"/>
                <w:sz w:val="24"/>
                <w:szCs w:val="24"/>
                <w:lang w:val="ru-RU"/>
              </w:rPr>
              <w:t>Протокол от  __ __________ 20__ г.  №  __</w:t>
            </w:r>
          </w:p>
          <w:p w:rsidR="00222450" w:rsidRPr="008707A9" w:rsidRDefault="00F33E1B">
            <w:pPr>
              <w:spacing w:after="0" w:line="240" w:lineRule="auto"/>
              <w:rPr>
                <w:sz w:val="24"/>
                <w:szCs w:val="24"/>
                <w:lang w:val="ru-RU"/>
              </w:rPr>
            </w:pPr>
            <w:r w:rsidRPr="008707A9">
              <w:rPr>
                <w:rFonts w:ascii="Times New Roman" w:hAnsi="Times New Roman" w:cs="Times New Roman"/>
                <w:color w:val="000000"/>
                <w:sz w:val="24"/>
                <w:szCs w:val="24"/>
                <w:lang w:val="ru-RU"/>
              </w:rPr>
              <w:t xml:space="preserve">Зав. кафедрой  _________________  Н.Р. </w:t>
            </w:r>
            <w:proofErr w:type="spellStart"/>
            <w:r w:rsidRPr="008707A9">
              <w:rPr>
                <w:rFonts w:ascii="Times New Roman" w:hAnsi="Times New Roman" w:cs="Times New Roman"/>
                <w:color w:val="000000"/>
                <w:sz w:val="24"/>
                <w:szCs w:val="24"/>
                <w:lang w:val="ru-RU"/>
              </w:rPr>
              <w:t>Балынская</w:t>
            </w:r>
            <w:proofErr w:type="spellEnd"/>
          </w:p>
        </w:tc>
      </w:tr>
      <w:tr w:rsidR="00222450" w:rsidRPr="00DD3832">
        <w:trPr>
          <w:trHeight w:hRule="exact" w:val="277"/>
        </w:trPr>
        <w:tc>
          <w:tcPr>
            <w:tcW w:w="3119" w:type="dxa"/>
          </w:tcPr>
          <w:p w:rsidR="00222450" w:rsidRPr="008707A9" w:rsidRDefault="00222450">
            <w:pPr>
              <w:rPr>
                <w:lang w:val="ru-RU"/>
              </w:rPr>
            </w:pPr>
          </w:p>
        </w:tc>
        <w:tc>
          <w:tcPr>
            <w:tcW w:w="6238" w:type="dxa"/>
          </w:tcPr>
          <w:p w:rsidR="00222450" w:rsidRPr="008707A9" w:rsidRDefault="00222450">
            <w:pPr>
              <w:rPr>
                <w:lang w:val="ru-RU"/>
              </w:rPr>
            </w:pPr>
          </w:p>
        </w:tc>
      </w:tr>
      <w:tr w:rsidR="00222450" w:rsidRPr="00DD3832">
        <w:trPr>
          <w:trHeight w:hRule="exact" w:val="14"/>
        </w:trPr>
        <w:tc>
          <w:tcPr>
            <w:tcW w:w="9370" w:type="dxa"/>
            <w:gridSpan w:val="2"/>
            <w:tcBorders>
              <w:top w:val="single" w:sz="8" w:space="0" w:color="000000"/>
            </w:tcBorders>
            <w:shd w:val="clear" w:color="FFFFFF" w:fill="FFFFFF"/>
            <w:tcMar>
              <w:left w:w="4" w:type="dxa"/>
              <w:right w:w="4" w:type="dxa"/>
            </w:tcMar>
          </w:tcPr>
          <w:p w:rsidR="00222450" w:rsidRPr="008707A9" w:rsidRDefault="00222450">
            <w:pPr>
              <w:rPr>
                <w:lang w:val="ru-RU"/>
              </w:rPr>
            </w:pPr>
          </w:p>
        </w:tc>
      </w:tr>
      <w:tr w:rsidR="00222450" w:rsidRPr="00DD3832">
        <w:trPr>
          <w:trHeight w:hRule="exact" w:val="13"/>
        </w:trPr>
        <w:tc>
          <w:tcPr>
            <w:tcW w:w="3119" w:type="dxa"/>
          </w:tcPr>
          <w:p w:rsidR="00222450" w:rsidRPr="008707A9" w:rsidRDefault="00222450">
            <w:pPr>
              <w:rPr>
                <w:lang w:val="ru-RU"/>
              </w:rPr>
            </w:pPr>
          </w:p>
        </w:tc>
        <w:tc>
          <w:tcPr>
            <w:tcW w:w="6238" w:type="dxa"/>
          </w:tcPr>
          <w:p w:rsidR="00222450" w:rsidRPr="008707A9" w:rsidRDefault="00222450">
            <w:pPr>
              <w:rPr>
                <w:lang w:val="ru-RU"/>
              </w:rPr>
            </w:pPr>
          </w:p>
        </w:tc>
      </w:tr>
      <w:tr w:rsidR="00222450" w:rsidRPr="00DD3832">
        <w:trPr>
          <w:trHeight w:hRule="exact" w:val="14"/>
        </w:trPr>
        <w:tc>
          <w:tcPr>
            <w:tcW w:w="9370" w:type="dxa"/>
            <w:gridSpan w:val="2"/>
            <w:tcBorders>
              <w:top w:val="single" w:sz="8" w:space="0" w:color="000000"/>
            </w:tcBorders>
            <w:shd w:val="clear" w:color="FFFFFF" w:fill="FFFFFF"/>
            <w:tcMar>
              <w:left w:w="4" w:type="dxa"/>
              <w:right w:w="4" w:type="dxa"/>
            </w:tcMar>
          </w:tcPr>
          <w:p w:rsidR="00222450" w:rsidRPr="008707A9" w:rsidRDefault="00222450">
            <w:pPr>
              <w:rPr>
                <w:lang w:val="ru-RU"/>
              </w:rPr>
            </w:pPr>
          </w:p>
        </w:tc>
      </w:tr>
      <w:tr w:rsidR="00222450" w:rsidRPr="00DD3832">
        <w:trPr>
          <w:trHeight w:hRule="exact" w:val="96"/>
        </w:trPr>
        <w:tc>
          <w:tcPr>
            <w:tcW w:w="3119" w:type="dxa"/>
          </w:tcPr>
          <w:p w:rsidR="00222450" w:rsidRPr="008707A9" w:rsidRDefault="00222450">
            <w:pPr>
              <w:rPr>
                <w:lang w:val="ru-RU"/>
              </w:rPr>
            </w:pPr>
          </w:p>
        </w:tc>
        <w:tc>
          <w:tcPr>
            <w:tcW w:w="6238" w:type="dxa"/>
          </w:tcPr>
          <w:p w:rsidR="00222450" w:rsidRPr="008707A9" w:rsidRDefault="00222450">
            <w:pPr>
              <w:rPr>
                <w:lang w:val="ru-RU"/>
              </w:rPr>
            </w:pPr>
          </w:p>
        </w:tc>
      </w:tr>
      <w:tr w:rsidR="00222450" w:rsidRPr="00DD3832">
        <w:trPr>
          <w:trHeight w:hRule="exact" w:val="555"/>
        </w:trPr>
        <w:tc>
          <w:tcPr>
            <w:tcW w:w="9370" w:type="dxa"/>
            <w:gridSpan w:val="2"/>
            <w:shd w:val="clear" w:color="000000" w:fill="FFFFFF"/>
            <w:tcMar>
              <w:left w:w="34" w:type="dxa"/>
              <w:right w:w="34" w:type="dxa"/>
            </w:tcMar>
          </w:tcPr>
          <w:p w:rsidR="00222450" w:rsidRPr="008707A9" w:rsidRDefault="00F33E1B">
            <w:pPr>
              <w:spacing w:after="0" w:line="240" w:lineRule="auto"/>
              <w:rPr>
                <w:sz w:val="24"/>
                <w:szCs w:val="24"/>
                <w:lang w:val="ru-RU"/>
              </w:rPr>
            </w:pPr>
            <w:r w:rsidRPr="008707A9">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Государственного муниципального управления и управления персоналом</w:t>
            </w:r>
          </w:p>
        </w:tc>
      </w:tr>
      <w:tr w:rsidR="00222450" w:rsidRPr="00DD3832">
        <w:trPr>
          <w:trHeight w:hRule="exact" w:val="138"/>
        </w:trPr>
        <w:tc>
          <w:tcPr>
            <w:tcW w:w="3119" w:type="dxa"/>
          </w:tcPr>
          <w:p w:rsidR="00222450" w:rsidRPr="008707A9" w:rsidRDefault="00222450">
            <w:pPr>
              <w:rPr>
                <w:lang w:val="ru-RU"/>
              </w:rPr>
            </w:pPr>
          </w:p>
        </w:tc>
        <w:tc>
          <w:tcPr>
            <w:tcW w:w="6238" w:type="dxa"/>
          </w:tcPr>
          <w:p w:rsidR="00222450" w:rsidRPr="008707A9" w:rsidRDefault="00222450">
            <w:pPr>
              <w:rPr>
                <w:lang w:val="ru-RU"/>
              </w:rPr>
            </w:pPr>
          </w:p>
        </w:tc>
      </w:tr>
      <w:tr w:rsidR="00222450" w:rsidRPr="00DD3832">
        <w:trPr>
          <w:trHeight w:hRule="exact" w:val="555"/>
        </w:trPr>
        <w:tc>
          <w:tcPr>
            <w:tcW w:w="3119" w:type="dxa"/>
          </w:tcPr>
          <w:p w:rsidR="00222450" w:rsidRPr="008707A9" w:rsidRDefault="00222450">
            <w:pPr>
              <w:rPr>
                <w:lang w:val="ru-RU"/>
              </w:rPr>
            </w:pPr>
          </w:p>
        </w:tc>
        <w:tc>
          <w:tcPr>
            <w:tcW w:w="6252" w:type="dxa"/>
            <w:shd w:val="clear" w:color="000000" w:fill="FFFFFF"/>
            <w:tcMar>
              <w:left w:w="34" w:type="dxa"/>
              <w:right w:w="34" w:type="dxa"/>
            </w:tcMar>
          </w:tcPr>
          <w:p w:rsidR="00222450" w:rsidRPr="008707A9" w:rsidRDefault="00F33E1B">
            <w:pPr>
              <w:spacing w:after="0" w:line="240" w:lineRule="auto"/>
              <w:rPr>
                <w:sz w:val="24"/>
                <w:szCs w:val="24"/>
                <w:lang w:val="ru-RU"/>
              </w:rPr>
            </w:pPr>
            <w:r w:rsidRPr="008707A9">
              <w:rPr>
                <w:rFonts w:ascii="Times New Roman" w:hAnsi="Times New Roman" w:cs="Times New Roman"/>
                <w:color w:val="000000"/>
                <w:sz w:val="24"/>
                <w:szCs w:val="24"/>
                <w:lang w:val="ru-RU"/>
              </w:rPr>
              <w:t>Протокол от  __ __________ 20__ г.  №  __</w:t>
            </w:r>
          </w:p>
          <w:p w:rsidR="00222450" w:rsidRPr="008707A9" w:rsidRDefault="00F33E1B">
            <w:pPr>
              <w:spacing w:after="0" w:line="240" w:lineRule="auto"/>
              <w:rPr>
                <w:sz w:val="24"/>
                <w:szCs w:val="24"/>
                <w:lang w:val="ru-RU"/>
              </w:rPr>
            </w:pPr>
            <w:r w:rsidRPr="008707A9">
              <w:rPr>
                <w:rFonts w:ascii="Times New Roman" w:hAnsi="Times New Roman" w:cs="Times New Roman"/>
                <w:color w:val="000000"/>
                <w:sz w:val="24"/>
                <w:szCs w:val="24"/>
                <w:lang w:val="ru-RU"/>
              </w:rPr>
              <w:t xml:space="preserve">Зав. кафедрой  _________________  Н.Р. </w:t>
            </w:r>
            <w:proofErr w:type="spellStart"/>
            <w:r w:rsidRPr="008707A9">
              <w:rPr>
                <w:rFonts w:ascii="Times New Roman" w:hAnsi="Times New Roman" w:cs="Times New Roman"/>
                <w:color w:val="000000"/>
                <w:sz w:val="24"/>
                <w:szCs w:val="24"/>
                <w:lang w:val="ru-RU"/>
              </w:rPr>
              <w:t>Балынская</w:t>
            </w:r>
            <w:proofErr w:type="spellEnd"/>
          </w:p>
        </w:tc>
      </w:tr>
      <w:tr w:rsidR="00222450" w:rsidRPr="00DD3832">
        <w:trPr>
          <w:trHeight w:hRule="exact" w:val="277"/>
        </w:trPr>
        <w:tc>
          <w:tcPr>
            <w:tcW w:w="3119" w:type="dxa"/>
          </w:tcPr>
          <w:p w:rsidR="00222450" w:rsidRPr="008707A9" w:rsidRDefault="00222450">
            <w:pPr>
              <w:rPr>
                <w:lang w:val="ru-RU"/>
              </w:rPr>
            </w:pPr>
          </w:p>
        </w:tc>
        <w:tc>
          <w:tcPr>
            <w:tcW w:w="6238" w:type="dxa"/>
          </w:tcPr>
          <w:p w:rsidR="00222450" w:rsidRPr="008707A9" w:rsidRDefault="00222450">
            <w:pPr>
              <w:rPr>
                <w:lang w:val="ru-RU"/>
              </w:rPr>
            </w:pPr>
          </w:p>
        </w:tc>
      </w:tr>
      <w:tr w:rsidR="00222450" w:rsidRPr="00DD3832">
        <w:trPr>
          <w:trHeight w:hRule="exact" w:val="14"/>
        </w:trPr>
        <w:tc>
          <w:tcPr>
            <w:tcW w:w="9370" w:type="dxa"/>
            <w:gridSpan w:val="2"/>
            <w:tcBorders>
              <w:top w:val="single" w:sz="8" w:space="0" w:color="000000"/>
            </w:tcBorders>
            <w:shd w:val="clear" w:color="FFFFFF" w:fill="FFFFFF"/>
            <w:tcMar>
              <w:left w:w="4" w:type="dxa"/>
              <w:right w:w="4" w:type="dxa"/>
            </w:tcMar>
          </w:tcPr>
          <w:p w:rsidR="00222450" w:rsidRPr="008707A9" w:rsidRDefault="00222450">
            <w:pPr>
              <w:rPr>
                <w:lang w:val="ru-RU"/>
              </w:rPr>
            </w:pPr>
          </w:p>
        </w:tc>
      </w:tr>
      <w:tr w:rsidR="00222450" w:rsidRPr="00DD3832">
        <w:trPr>
          <w:trHeight w:hRule="exact" w:val="13"/>
        </w:trPr>
        <w:tc>
          <w:tcPr>
            <w:tcW w:w="3119" w:type="dxa"/>
          </w:tcPr>
          <w:p w:rsidR="00222450" w:rsidRPr="008707A9" w:rsidRDefault="00222450">
            <w:pPr>
              <w:rPr>
                <w:lang w:val="ru-RU"/>
              </w:rPr>
            </w:pPr>
          </w:p>
        </w:tc>
        <w:tc>
          <w:tcPr>
            <w:tcW w:w="6238" w:type="dxa"/>
          </w:tcPr>
          <w:p w:rsidR="00222450" w:rsidRPr="008707A9" w:rsidRDefault="00222450">
            <w:pPr>
              <w:rPr>
                <w:lang w:val="ru-RU"/>
              </w:rPr>
            </w:pPr>
          </w:p>
        </w:tc>
      </w:tr>
      <w:tr w:rsidR="00222450" w:rsidRPr="00DD3832">
        <w:trPr>
          <w:trHeight w:hRule="exact" w:val="14"/>
        </w:trPr>
        <w:tc>
          <w:tcPr>
            <w:tcW w:w="9370" w:type="dxa"/>
            <w:gridSpan w:val="2"/>
            <w:tcBorders>
              <w:top w:val="single" w:sz="8" w:space="0" w:color="000000"/>
            </w:tcBorders>
            <w:shd w:val="clear" w:color="FFFFFF" w:fill="FFFFFF"/>
            <w:tcMar>
              <w:left w:w="4" w:type="dxa"/>
              <w:right w:w="4" w:type="dxa"/>
            </w:tcMar>
          </w:tcPr>
          <w:p w:rsidR="00222450" w:rsidRPr="008707A9" w:rsidRDefault="00222450">
            <w:pPr>
              <w:rPr>
                <w:lang w:val="ru-RU"/>
              </w:rPr>
            </w:pPr>
          </w:p>
        </w:tc>
      </w:tr>
      <w:tr w:rsidR="00222450" w:rsidRPr="00DD3832">
        <w:trPr>
          <w:trHeight w:hRule="exact" w:val="96"/>
        </w:trPr>
        <w:tc>
          <w:tcPr>
            <w:tcW w:w="3119" w:type="dxa"/>
          </w:tcPr>
          <w:p w:rsidR="00222450" w:rsidRPr="008707A9" w:rsidRDefault="00222450">
            <w:pPr>
              <w:rPr>
                <w:lang w:val="ru-RU"/>
              </w:rPr>
            </w:pPr>
          </w:p>
        </w:tc>
        <w:tc>
          <w:tcPr>
            <w:tcW w:w="6238" w:type="dxa"/>
          </w:tcPr>
          <w:p w:rsidR="00222450" w:rsidRPr="008707A9" w:rsidRDefault="00222450">
            <w:pPr>
              <w:rPr>
                <w:lang w:val="ru-RU"/>
              </w:rPr>
            </w:pPr>
          </w:p>
        </w:tc>
      </w:tr>
      <w:tr w:rsidR="00222450" w:rsidRPr="00DD3832">
        <w:trPr>
          <w:trHeight w:hRule="exact" w:val="555"/>
        </w:trPr>
        <w:tc>
          <w:tcPr>
            <w:tcW w:w="9370" w:type="dxa"/>
            <w:gridSpan w:val="2"/>
            <w:shd w:val="clear" w:color="000000" w:fill="FFFFFF"/>
            <w:tcMar>
              <w:left w:w="34" w:type="dxa"/>
              <w:right w:w="34" w:type="dxa"/>
            </w:tcMar>
          </w:tcPr>
          <w:p w:rsidR="00222450" w:rsidRPr="008707A9" w:rsidRDefault="00F33E1B">
            <w:pPr>
              <w:spacing w:after="0" w:line="240" w:lineRule="auto"/>
              <w:rPr>
                <w:sz w:val="24"/>
                <w:szCs w:val="24"/>
                <w:lang w:val="ru-RU"/>
              </w:rPr>
            </w:pPr>
            <w:r w:rsidRPr="008707A9">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Государственного муниципального управления и управления персоналом</w:t>
            </w:r>
          </w:p>
        </w:tc>
      </w:tr>
      <w:tr w:rsidR="00222450" w:rsidRPr="00DD3832">
        <w:trPr>
          <w:trHeight w:hRule="exact" w:val="138"/>
        </w:trPr>
        <w:tc>
          <w:tcPr>
            <w:tcW w:w="3119" w:type="dxa"/>
          </w:tcPr>
          <w:p w:rsidR="00222450" w:rsidRPr="008707A9" w:rsidRDefault="00222450">
            <w:pPr>
              <w:rPr>
                <w:lang w:val="ru-RU"/>
              </w:rPr>
            </w:pPr>
          </w:p>
        </w:tc>
        <w:tc>
          <w:tcPr>
            <w:tcW w:w="6238" w:type="dxa"/>
          </w:tcPr>
          <w:p w:rsidR="00222450" w:rsidRPr="008707A9" w:rsidRDefault="00222450">
            <w:pPr>
              <w:rPr>
                <w:lang w:val="ru-RU"/>
              </w:rPr>
            </w:pPr>
          </w:p>
        </w:tc>
      </w:tr>
      <w:tr w:rsidR="00222450" w:rsidRPr="00DD3832">
        <w:trPr>
          <w:trHeight w:hRule="exact" w:val="555"/>
        </w:trPr>
        <w:tc>
          <w:tcPr>
            <w:tcW w:w="3119" w:type="dxa"/>
          </w:tcPr>
          <w:p w:rsidR="00222450" w:rsidRPr="008707A9" w:rsidRDefault="00222450">
            <w:pPr>
              <w:rPr>
                <w:lang w:val="ru-RU"/>
              </w:rPr>
            </w:pPr>
          </w:p>
        </w:tc>
        <w:tc>
          <w:tcPr>
            <w:tcW w:w="6252" w:type="dxa"/>
            <w:shd w:val="clear" w:color="000000" w:fill="FFFFFF"/>
            <w:tcMar>
              <w:left w:w="34" w:type="dxa"/>
              <w:right w:w="34" w:type="dxa"/>
            </w:tcMar>
          </w:tcPr>
          <w:p w:rsidR="00222450" w:rsidRPr="008707A9" w:rsidRDefault="00F33E1B">
            <w:pPr>
              <w:spacing w:after="0" w:line="240" w:lineRule="auto"/>
              <w:rPr>
                <w:sz w:val="24"/>
                <w:szCs w:val="24"/>
                <w:lang w:val="ru-RU"/>
              </w:rPr>
            </w:pPr>
            <w:r w:rsidRPr="008707A9">
              <w:rPr>
                <w:rFonts w:ascii="Times New Roman" w:hAnsi="Times New Roman" w:cs="Times New Roman"/>
                <w:color w:val="000000"/>
                <w:sz w:val="24"/>
                <w:szCs w:val="24"/>
                <w:lang w:val="ru-RU"/>
              </w:rPr>
              <w:t>Протокол от  __ __________ 20__ г.  №  __</w:t>
            </w:r>
          </w:p>
          <w:p w:rsidR="00222450" w:rsidRPr="008707A9" w:rsidRDefault="00F33E1B">
            <w:pPr>
              <w:spacing w:after="0" w:line="240" w:lineRule="auto"/>
              <w:rPr>
                <w:sz w:val="24"/>
                <w:szCs w:val="24"/>
                <w:lang w:val="ru-RU"/>
              </w:rPr>
            </w:pPr>
            <w:r w:rsidRPr="008707A9">
              <w:rPr>
                <w:rFonts w:ascii="Times New Roman" w:hAnsi="Times New Roman" w:cs="Times New Roman"/>
                <w:color w:val="000000"/>
                <w:sz w:val="24"/>
                <w:szCs w:val="24"/>
                <w:lang w:val="ru-RU"/>
              </w:rPr>
              <w:t xml:space="preserve">Зав. кафедрой  _________________  Н.Р. </w:t>
            </w:r>
            <w:proofErr w:type="spellStart"/>
            <w:r w:rsidRPr="008707A9">
              <w:rPr>
                <w:rFonts w:ascii="Times New Roman" w:hAnsi="Times New Roman" w:cs="Times New Roman"/>
                <w:color w:val="000000"/>
                <w:sz w:val="24"/>
                <w:szCs w:val="24"/>
                <w:lang w:val="ru-RU"/>
              </w:rPr>
              <w:t>Балынская</w:t>
            </w:r>
            <w:proofErr w:type="spellEnd"/>
          </w:p>
        </w:tc>
      </w:tr>
      <w:tr w:rsidR="00222450" w:rsidRPr="00DD3832">
        <w:trPr>
          <w:trHeight w:hRule="exact" w:val="277"/>
        </w:trPr>
        <w:tc>
          <w:tcPr>
            <w:tcW w:w="3119" w:type="dxa"/>
          </w:tcPr>
          <w:p w:rsidR="00222450" w:rsidRPr="008707A9" w:rsidRDefault="00222450">
            <w:pPr>
              <w:rPr>
                <w:lang w:val="ru-RU"/>
              </w:rPr>
            </w:pPr>
          </w:p>
        </w:tc>
        <w:tc>
          <w:tcPr>
            <w:tcW w:w="6238" w:type="dxa"/>
          </w:tcPr>
          <w:p w:rsidR="00222450" w:rsidRPr="008707A9" w:rsidRDefault="00222450">
            <w:pPr>
              <w:rPr>
                <w:lang w:val="ru-RU"/>
              </w:rPr>
            </w:pPr>
          </w:p>
        </w:tc>
      </w:tr>
      <w:tr w:rsidR="00222450" w:rsidRPr="00DD3832">
        <w:trPr>
          <w:trHeight w:hRule="exact" w:val="14"/>
        </w:trPr>
        <w:tc>
          <w:tcPr>
            <w:tcW w:w="9370" w:type="dxa"/>
            <w:gridSpan w:val="2"/>
            <w:tcBorders>
              <w:top w:val="single" w:sz="8" w:space="0" w:color="000000"/>
            </w:tcBorders>
            <w:shd w:val="clear" w:color="FFFFFF" w:fill="FFFFFF"/>
            <w:tcMar>
              <w:left w:w="4" w:type="dxa"/>
              <w:right w:w="4" w:type="dxa"/>
            </w:tcMar>
          </w:tcPr>
          <w:p w:rsidR="00222450" w:rsidRPr="008707A9" w:rsidRDefault="00222450">
            <w:pPr>
              <w:rPr>
                <w:lang w:val="ru-RU"/>
              </w:rPr>
            </w:pPr>
          </w:p>
        </w:tc>
      </w:tr>
      <w:tr w:rsidR="00222450" w:rsidRPr="00DD3832">
        <w:trPr>
          <w:trHeight w:hRule="exact" w:val="13"/>
        </w:trPr>
        <w:tc>
          <w:tcPr>
            <w:tcW w:w="3119" w:type="dxa"/>
          </w:tcPr>
          <w:p w:rsidR="00222450" w:rsidRPr="008707A9" w:rsidRDefault="00222450">
            <w:pPr>
              <w:rPr>
                <w:lang w:val="ru-RU"/>
              </w:rPr>
            </w:pPr>
          </w:p>
        </w:tc>
        <w:tc>
          <w:tcPr>
            <w:tcW w:w="6238" w:type="dxa"/>
          </w:tcPr>
          <w:p w:rsidR="00222450" w:rsidRPr="008707A9" w:rsidRDefault="00222450">
            <w:pPr>
              <w:rPr>
                <w:lang w:val="ru-RU"/>
              </w:rPr>
            </w:pPr>
          </w:p>
        </w:tc>
      </w:tr>
      <w:tr w:rsidR="00222450" w:rsidRPr="00DD3832">
        <w:trPr>
          <w:trHeight w:hRule="exact" w:val="14"/>
        </w:trPr>
        <w:tc>
          <w:tcPr>
            <w:tcW w:w="9370" w:type="dxa"/>
            <w:gridSpan w:val="2"/>
            <w:tcBorders>
              <w:top w:val="single" w:sz="8" w:space="0" w:color="000000"/>
            </w:tcBorders>
            <w:shd w:val="clear" w:color="FFFFFF" w:fill="FFFFFF"/>
            <w:tcMar>
              <w:left w:w="4" w:type="dxa"/>
              <w:right w:w="4" w:type="dxa"/>
            </w:tcMar>
          </w:tcPr>
          <w:p w:rsidR="00222450" w:rsidRPr="008707A9" w:rsidRDefault="00222450">
            <w:pPr>
              <w:rPr>
                <w:lang w:val="ru-RU"/>
              </w:rPr>
            </w:pPr>
          </w:p>
        </w:tc>
      </w:tr>
      <w:tr w:rsidR="00222450" w:rsidRPr="00DD3832">
        <w:trPr>
          <w:trHeight w:hRule="exact" w:val="96"/>
        </w:trPr>
        <w:tc>
          <w:tcPr>
            <w:tcW w:w="3119" w:type="dxa"/>
          </w:tcPr>
          <w:p w:rsidR="00222450" w:rsidRPr="008707A9" w:rsidRDefault="00222450">
            <w:pPr>
              <w:rPr>
                <w:lang w:val="ru-RU"/>
              </w:rPr>
            </w:pPr>
          </w:p>
        </w:tc>
        <w:tc>
          <w:tcPr>
            <w:tcW w:w="6238" w:type="dxa"/>
          </w:tcPr>
          <w:p w:rsidR="00222450" w:rsidRPr="008707A9" w:rsidRDefault="00222450">
            <w:pPr>
              <w:rPr>
                <w:lang w:val="ru-RU"/>
              </w:rPr>
            </w:pPr>
          </w:p>
        </w:tc>
      </w:tr>
      <w:tr w:rsidR="00222450" w:rsidRPr="00DD3832">
        <w:trPr>
          <w:trHeight w:hRule="exact" w:val="555"/>
        </w:trPr>
        <w:tc>
          <w:tcPr>
            <w:tcW w:w="9370" w:type="dxa"/>
            <w:gridSpan w:val="2"/>
            <w:shd w:val="clear" w:color="000000" w:fill="FFFFFF"/>
            <w:tcMar>
              <w:left w:w="34" w:type="dxa"/>
              <w:right w:w="34" w:type="dxa"/>
            </w:tcMar>
          </w:tcPr>
          <w:p w:rsidR="00222450" w:rsidRPr="008707A9" w:rsidRDefault="00F33E1B">
            <w:pPr>
              <w:spacing w:after="0" w:line="240" w:lineRule="auto"/>
              <w:rPr>
                <w:sz w:val="24"/>
                <w:szCs w:val="24"/>
                <w:lang w:val="ru-RU"/>
              </w:rPr>
            </w:pPr>
            <w:r w:rsidRPr="008707A9">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222450" w:rsidRPr="00DD3832">
        <w:trPr>
          <w:trHeight w:hRule="exact" w:val="138"/>
        </w:trPr>
        <w:tc>
          <w:tcPr>
            <w:tcW w:w="3119" w:type="dxa"/>
          </w:tcPr>
          <w:p w:rsidR="00222450" w:rsidRPr="008707A9" w:rsidRDefault="00222450">
            <w:pPr>
              <w:rPr>
                <w:lang w:val="ru-RU"/>
              </w:rPr>
            </w:pPr>
          </w:p>
        </w:tc>
        <w:tc>
          <w:tcPr>
            <w:tcW w:w="6238" w:type="dxa"/>
          </w:tcPr>
          <w:p w:rsidR="00222450" w:rsidRPr="008707A9" w:rsidRDefault="00222450">
            <w:pPr>
              <w:rPr>
                <w:lang w:val="ru-RU"/>
              </w:rPr>
            </w:pPr>
          </w:p>
        </w:tc>
      </w:tr>
      <w:tr w:rsidR="00222450" w:rsidRPr="00DD3832">
        <w:trPr>
          <w:trHeight w:hRule="exact" w:val="555"/>
        </w:trPr>
        <w:tc>
          <w:tcPr>
            <w:tcW w:w="3119" w:type="dxa"/>
          </w:tcPr>
          <w:p w:rsidR="00222450" w:rsidRPr="008707A9" w:rsidRDefault="00222450">
            <w:pPr>
              <w:rPr>
                <w:lang w:val="ru-RU"/>
              </w:rPr>
            </w:pPr>
          </w:p>
        </w:tc>
        <w:tc>
          <w:tcPr>
            <w:tcW w:w="6252" w:type="dxa"/>
            <w:shd w:val="clear" w:color="000000" w:fill="FFFFFF"/>
            <w:tcMar>
              <w:left w:w="34" w:type="dxa"/>
              <w:right w:w="34" w:type="dxa"/>
            </w:tcMar>
          </w:tcPr>
          <w:p w:rsidR="00222450" w:rsidRPr="008707A9" w:rsidRDefault="00F33E1B">
            <w:pPr>
              <w:spacing w:after="0" w:line="240" w:lineRule="auto"/>
              <w:rPr>
                <w:sz w:val="24"/>
                <w:szCs w:val="24"/>
                <w:lang w:val="ru-RU"/>
              </w:rPr>
            </w:pPr>
            <w:r w:rsidRPr="008707A9">
              <w:rPr>
                <w:rFonts w:ascii="Times New Roman" w:hAnsi="Times New Roman" w:cs="Times New Roman"/>
                <w:color w:val="000000"/>
                <w:sz w:val="24"/>
                <w:szCs w:val="24"/>
                <w:lang w:val="ru-RU"/>
              </w:rPr>
              <w:t>Протокол от  __ __________ 20__ г.  №  __</w:t>
            </w:r>
          </w:p>
          <w:p w:rsidR="00222450" w:rsidRPr="008707A9" w:rsidRDefault="00F33E1B">
            <w:pPr>
              <w:spacing w:after="0" w:line="240" w:lineRule="auto"/>
              <w:rPr>
                <w:sz w:val="24"/>
                <w:szCs w:val="24"/>
                <w:lang w:val="ru-RU"/>
              </w:rPr>
            </w:pPr>
            <w:r w:rsidRPr="008707A9">
              <w:rPr>
                <w:rFonts w:ascii="Times New Roman" w:hAnsi="Times New Roman" w:cs="Times New Roman"/>
                <w:color w:val="000000"/>
                <w:sz w:val="24"/>
                <w:szCs w:val="24"/>
                <w:lang w:val="ru-RU"/>
              </w:rPr>
              <w:t xml:space="preserve">Зав. кафедрой  _________________  Н.Р. </w:t>
            </w:r>
            <w:proofErr w:type="spellStart"/>
            <w:r w:rsidRPr="008707A9">
              <w:rPr>
                <w:rFonts w:ascii="Times New Roman" w:hAnsi="Times New Roman" w:cs="Times New Roman"/>
                <w:color w:val="000000"/>
                <w:sz w:val="24"/>
                <w:szCs w:val="24"/>
                <w:lang w:val="ru-RU"/>
              </w:rPr>
              <w:t>Балынская</w:t>
            </w:r>
            <w:proofErr w:type="spellEnd"/>
          </w:p>
        </w:tc>
      </w:tr>
    </w:tbl>
    <w:p w:rsidR="00222450" w:rsidRPr="008707A9" w:rsidRDefault="00F33E1B">
      <w:pPr>
        <w:rPr>
          <w:sz w:val="0"/>
          <w:szCs w:val="0"/>
          <w:lang w:val="ru-RU"/>
        </w:rPr>
      </w:pPr>
      <w:r w:rsidRPr="008707A9">
        <w:rPr>
          <w:lang w:val="ru-RU"/>
        </w:rPr>
        <w:br w:type="page"/>
      </w:r>
    </w:p>
    <w:tbl>
      <w:tblPr>
        <w:tblW w:w="0" w:type="auto"/>
        <w:tblCellMar>
          <w:left w:w="0" w:type="dxa"/>
          <w:right w:w="0" w:type="dxa"/>
        </w:tblCellMar>
        <w:tblLook w:val="04A0"/>
      </w:tblPr>
      <w:tblGrid>
        <w:gridCol w:w="1999"/>
        <w:gridCol w:w="7386"/>
      </w:tblGrid>
      <w:tr w:rsidR="00222450">
        <w:trPr>
          <w:trHeight w:hRule="exact" w:val="285"/>
        </w:trPr>
        <w:tc>
          <w:tcPr>
            <w:tcW w:w="9370" w:type="dxa"/>
            <w:gridSpan w:val="2"/>
            <w:shd w:val="clear" w:color="000000" w:fill="FFFFFF"/>
            <w:tcMar>
              <w:left w:w="34" w:type="dxa"/>
              <w:right w:w="34" w:type="dxa"/>
            </w:tcMar>
          </w:tcPr>
          <w:p w:rsidR="00222450" w:rsidRDefault="00F33E1B">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222450" w:rsidRPr="00DD3832">
        <w:trPr>
          <w:trHeight w:hRule="exact" w:val="1637"/>
        </w:trPr>
        <w:tc>
          <w:tcPr>
            <w:tcW w:w="9370" w:type="dxa"/>
            <w:gridSpan w:val="2"/>
            <w:shd w:val="clear" w:color="000000" w:fill="FFFFFF"/>
            <w:tcMar>
              <w:left w:w="34" w:type="dxa"/>
              <w:right w:w="34" w:type="dxa"/>
            </w:tcMar>
          </w:tcPr>
          <w:p w:rsidR="00222450" w:rsidRPr="008707A9" w:rsidRDefault="00F33E1B">
            <w:pPr>
              <w:spacing w:after="0" w:line="240" w:lineRule="auto"/>
              <w:ind w:firstLine="756"/>
              <w:jc w:val="both"/>
              <w:rPr>
                <w:sz w:val="24"/>
                <w:szCs w:val="24"/>
                <w:lang w:val="ru-RU"/>
              </w:rPr>
            </w:pPr>
            <w:r w:rsidRPr="008707A9">
              <w:rPr>
                <w:rFonts w:ascii="Times New Roman" w:hAnsi="Times New Roman" w:cs="Times New Roman"/>
                <w:color w:val="000000"/>
                <w:sz w:val="24"/>
                <w:szCs w:val="24"/>
                <w:lang w:val="ru-RU"/>
              </w:rPr>
              <w:t>изучение</w:t>
            </w:r>
            <w:r w:rsidRPr="008707A9">
              <w:rPr>
                <w:lang w:val="ru-RU"/>
              </w:rPr>
              <w:t xml:space="preserve"> </w:t>
            </w:r>
            <w:r w:rsidRPr="008707A9">
              <w:rPr>
                <w:rFonts w:ascii="Times New Roman" w:hAnsi="Times New Roman" w:cs="Times New Roman"/>
                <w:color w:val="000000"/>
                <w:sz w:val="24"/>
                <w:szCs w:val="24"/>
                <w:lang w:val="ru-RU"/>
              </w:rPr>
              <w:t>основ</w:t>
            </w:r>
            <w:r w:rsidRPr="008707A9">
              <w:rPr>
                <w:lang w:val="ru-RU"/>
              </w:rPr>
              <w:t xml:space="preserve"> </w:t>
            </w:r>
            <w:r w:rsidRPr="008707A9">
              <w:rPr>
                <w:rFonts w:ascii="Times New Roman" w:hAnsi="Times New Roman" w:cs="Times New Roman"/>
                <w:color w:val="000000"/>
                <w:sz w:val="24"/>
                <w:szCs w:val="24"/>
                <w:lang w:val="ru-RU"/>
              </w:rPr>
              <w:t>управления</w:t>
            </w:r>
            <w:r w:rsidRPr="008707A9">
              <w:rPr>
                <w:lang w:val="ru-RU"/>
              </w:rPr>
              <w:t xml:space="preserve"> </w:t>
            </w:r>
            <w:r w:rsidRPr="008707A9">
              <w:rPr>
                <w:rFonts w:ascii="Times New Roman" w:hAnsi="Times New Roman" w:cs="Times New Roman"/>
                <w:color w:val="000000"/>
                <w:sz w:val="24"/>
                <w:szCs w:val="24"/>
                <w:lang w:val="ru-RU"/>
              </w:rPr>
              <w:t>государственной</w:t>
            </w:r>
            <w:r w:rsidRPr="008707A9">
              <w:rPr>
                <w:lang w:val="ru-RU"/>
              </w:rPr>
              <w:t xml:space="preserve"> </w:t>
            </w:r>
            <w:r w:rsidRPr="008707A9">
              <w:rPr>
                <w:rFonts w:ascii="Times New Roman" w:hAnsi="Times New Roman" w:cs="Times New Roman"/>
                <w:color w:val="000000"/>
                <w:sz w:val="24"/>
                <w:szCs w:val="24"/>
                <w:lang w:val="ru-RU"/>
              </w:rPr>
              <w:t>и</w:t>
            </w:r>
            <w:r w:rsidRPr="008707A9">
              <w:rPr>
                <w:lang w:val="ru-RU"/>
              </w:rPr>
              <w:t xml:space="preserve"> </w:t>
            </w:r>
            <w:r w:rsidRPr="008707A9">
              <w:rPr>
                <w:rFonts w:ascii="Times New Roman" w:hAnsi="Times New Roman" w:cs="Times New Roman"/>
                <w:color w:val="000000"/>
                <w:sz w:val="24"/>
                <w:szCs w:val="24"/>
                <w:lang w:val="ru-RU"/>
              </w:rPr>
              <w:t>муниципальной</w:t>
            </w:r>
            <w:r w:rsidRPr="008707A9">
              <w:rPr>
                <w:lang w:val="ru-RU"/>
              </w:rPr>
              <w:t xml:space="preserve"> </w:t>
            </w:r>
            <w:r w:rsidRPr="008707A9">
              <w:rPr>
                <w:rFonts w:ascii="Times New Roman" w:hAnsi="Times New Roman" w:cs="Times New Roman"/>
                <w:color w:val="000000"/>
                <w:sz w:val="24"/>
                <w:szCs w:val="24"/>
                <w:lang w:val="ru-RU"/>
              </w:rPr>
              <w:t>собственностью,</w:t>
            </w:r>
            <w:r w:rsidRPr="008707A9">
              <w:rPr>
                <w:lang w:val="ru-RU"/>
              </w:rPr>
              <w:t xml:space="preserve"> </w:t>
            </w:r>
            <w:r w:rsidRPr="008707A9">
              <w:rPr>
                <w:rFonts w:ascii="Times New Roman" w:hAnsi="Times New Roman" w:cs="Times New Roman"/>
                <w:color w:val="000000"/>
                <w:sz w:val="24"/>
                <w:szCs w:val="24"/>
                <w:lang w:val="ru-RU"/>
              </w:rPr>
              <w:t>формирование</w:t>
            </w:r>
            <w:r w:rsidRPr="008707A9">
              <w:rPr>
                <w:lang w:val="ru-RU"/>
              </w:rPr>
              <w:t xml:space="preserve"> </w:t>
            </w:r>
            <w:r w:rsidRPr="008707A9">
              <w:rPr>
                <w:rFonts w:ascii="Times New Roman" w:hAnsi="Times New Roman" w:cs="Times New Roman"/>
                <w:color w:val="000000"/>
                <w:sz w:val="24"/>
                <w:szCs w:val="24"/>
                <w:lang w:val="ru-RU"/>
              </w:rPr>
              <w:t>у</w:t>
            </w:r>
            <w:r w:rsidRPr="008707A9">
              <w:rPr>
                <w:lang w:val="ru-RU"/>
              </w:rPr>
              <w:t xml:space="preserve"> </w:t>
            </w:r>
            <w:r w:rsidRPr="008707A9">
              <w:rPr>
                <w:rFonts w:ascii="Times New Roman" w:hAnsi="Times New Roman" w:cs="Times New Roman"/>
                <w:color w:val="000000"/>
                <w:sz w:val="24"/>
                <w:szCs w:val="24"/>
                <w:lang w:val="ru-RU"/>
              </w:rPr>
              <w:t>обучающихся</w:t>
            </w:r>
            <w:r w:rsidRPr="008707A9">
              <w:rPr>
                <w:lang w:val="ru-RU"/>
              </w:rPr>
              <w:t xml:space="preserve"> </w:t>
            </w:r>
            <w:r w:rsidRPr="008707A9">
              <w:rPr>
                <w:rFonts w:ascii="Times New Roman" w:hAnsi="Times New Roman" w:cs="Times New Roman"/>
                <w:color w:val="000000"/>
                <w:sz w:val="24"/>
                <w:szCs w:val="24"/>
                <w:lang w:val="ru-RU"/>
              </w:rPr>
              <w:t>системных</w:t>
            </w:r>
            <w:r w:rsidRPr="008707A9">
              <w:rPr>
                <w:lang w:val="ru-RU"/>
              </w:rPr>
              <w:t xml:space="preserve"> </w:t>
            </w:r>
            <w:r w:rsidRPr="008707A9">
              <w:rPr>
                <w:rFonts w:ascii="Times New Roman" w:hAnsi="Times New Roman" w:cs="Times New Roman"/>
                <w:color w:val="000000"/>
                <w:sz w:val="24"/>
                <w:szCs w:val="24"/>
                <w:lang w:val="ru-RU"/>
              </w:rPr>
              <w:t>знаний</w:t>
            </w:r>
            <w:r w:rsidRPr="008707A9">
              <w:rPr>
                <w:lang w:val="ru-RU"/>
              </w:rPr>
              <w:t xml:space="preserve"> </w:t>
            </w:r>
            <w:r w:rsidRPr="008707A9">
              <w:rPr>
                <w:rFonts w:ascii="Times New Roman" w:hAnsi="Times New Roman" w:cs="Times New Roman"/>
                <w:color w:val="000000"/>
                <w:sz w:val="24"/>
                <w:szCs w:val="24"/>
                <w:lang w:val="ru-RU"/>
              </w:rPr>
              <w:t>в</w:t>
            </w:r>
            <w:r w:rsidRPr="008707A9">
              <w:rPr>
                <w:lang w:val="ru-RU"/>
              </w:rPr>
              <w:t xml:space="preserve"> </w:t>
            </w:r>
            <w:r w:rsidRPr="008707A9">
              <w:rPr>
                <w:rFonts w:ascii="Times New Roman" w:hAnsi="Times New Roman" w:cs="Times New Roman"/>
                <w:color w:val="000000"/>
                <w:sz w:val="24"/>
                <w:szCs w:val="24"/>
                <w:lang w:val="ru-RU"/>
              </w:rPr>
              <w:t>области</w:t>
            </w:r>
            <w:r w:rsidRPr="008707A9">
              <w:rPr>
                <w:lang w:val="ru-RU"/>
              </w:rPr>
              <w:t xml:space="preserve"> </w:t>
            </w:r>
            <w:r w:rsidRPr="008707A9">
              <w:rPr>
                <w:rFonts w:ascii="Times New Roman" w:hAnsi="Times New Roman" w:cs="Times New Roman"/>
                <w:color w:val="000000"/>
                <w:sz w:val="24"/>
                <w:szCs w:val="24"/>
                <w:lang w:val="ru-RU"/>
              </w:rPr>
              <w:t>теории</w:t>
            </w:r>
            <w:r w:rsidRPr="008707A9">
              <w:rPr>
                <w:lang w:val="ru-RU"/>
              </w:rPr>
              <w:t xml:space="preserve"> </w:t>
            </w:r>
            <w:r w:rsidRPr="008707A9">
              <w:rPr>
                <w:rFonts w:ascii="Times New Roman" w:hAnsi="Times New Roman" w:cs="Times New Roman"/>
                <w:color w:val="000000"/>
                <w:sz w:val="24"/>
                <w:szCs w:val="24"/>
                <w:lang w:val="ru-RU"/>
              </w:rPr>
              <w:t>управления</w:t>
            </w:r>
            <w:r w:rsidRPr="008707A9">
              <w:rPr>
                <w:lang w:val="ru-RU"/>
              </w:rPr>
              <w:t xml:space="preserve"> </w:t>
            </w:r>
            <w:r w:rsidRPr="008707A9">
              <w:rPr>
                <w:rFonts w:ascii="Times New Roman" w:hAnsi="Times New Roman" w:cs="Times New Roman"/>
                <w:color w:val="000000"/>
                <w:sz w:val="24"/>
                <w:szCs w:val="24"/>
                <w:lang w:val="ru-RU"/>
              </w:rPr>
              <w:t>объектами</w:t>
            </w:r>
            <w:r w:rsidRPr="008707A9">
              <w:rPr>
                <w:lang w:val="ru-RU"/>
              </w:rPr>
              <w:t xml:space="preserve"> </w:t>
            </w:r>
            <w:r w:rsidRPr="008707A9">
              <w:rPr>
                <w:rFonts w:ascii="Times New Roman" w:hAnsi="Times New Roman" w:cs="Times New Roman"/>
                <w:color w:val="000000"/>
                <w:sz w:val="24"/>
                <w:szCs w:val="24"/>
                <w:lang w:val="ru-RU"/>
              </w:rPr>
              <w:t>государственной</w:t>
            </w:r>
            <w:r w:rsidRPr="008707A9">
              <w:rPr>
                <w:lang w:val="ru-RU"/>
              </w:rPr>
              <w:t xml:space="preserve"> </w:t>
            </w:r>
            <w:r w:rsidRPr="008707A9">
              <w:rPr>
                <w:rFonts w:ascii="Times New Roman" w:hAnsi="Times New Roman" w:cs="Times New Roman"/>
                <w:color w:val="000000"/>
                <w:sz w:val="24"/>
                <w:szCs w:val="24"/>
                <w:lang w:val="ru-RU"/>
              </w:rPr>
              <w:t>и</w:t>
            </w:r>
            <w:r w:rsidRPr="008707A9">
              <w:rPr>
                <w:lang w:val="ru-RU"/>
              </w:rPr>
              <w:t xml:space="preserve"> </w:t>
            </w:r>
            <w:r w:rsidRPr="008707A9">
              <w:rPr>
                <w:rFonts w:ascii="Times New Roman" w:hAnsi="Times New Roman" w:cs="Times New Roman"/>
                <w:color w:val="000000"/>
                <w:sz w:val="24"/>
                <w:szCs w:val="24"/>
                <w:lang w:val="ru-RU"/>
              </w:rPr>
              <w:t>муниципальной</w:t>
            </w:r>
            <w:r w:rsidRPr="008707A9">
              <w:rPr>
                <w:lang w:val="ru-RU"/>
              </w:rPr>
              <w:t xml:space="preserve"> </w:t>
            </w:r>
            <w:r w:rsidRPr="008707A9">
              <w:rPr>
                <w:rFonts w:ascii="Times New Roman" w:hAnsi="Times New Roman" w:cs="Times New Roman"/>
                <w:color w:val="000000"/>
                <w:sz w:val="24"/>
                <w:szCs w:val="24"/>
                <w:lang w:val="ru-RU"/>
              </w:rPr>
              <w:t>собственности,</w:t>
            </w:r>
            <w:r w:rsidRPr="008707A9">
              <w:rPr>
                <w:lang w:val="ru-RU"/>
              </w:rPr>
              <w:t xml:space="preserve"> </w:t>
            </w:r>
            <w:r w:rsidRPr="008707A9">
              <w:rPr>
                <w:rFonts w:ascii="Times New Roman" w:hAnsi="Times New Roman" w:cs="Times New Roman"/>
                <w:color w:val="000000"/>
                <w:sz w:val="24"/>
                <w:szCs w:val="24"/>
                <w:lang w:val="ru-RU"/>
              </w:rPr>
              <w:t>приобретение</w:t>
            </w:r>
            <w:r w:rsidRPr="008707A9">
              <w:rPr>
                <w:lang w:val="ru-RU"/>
              </w:rPr>
              <w:t xml:space="preserve"> </w:t>
            </w:r>
            <w:r w:rsidRPr="008707A9">
              <w:rPr>
                <w:rFonts w:ascii="Times New Roman" w:hAnsi="Times New Roman" w:cs="Times New Roman"/>
                <w:color w:val="000000"/>
                <w:sz w:val="24"/>
                <w:szCs w:val="24"/>
                <w:lang w:val="ru-RU"/>
              </w:rPr>
              <w:t>теоретических</w:t>
            </w:r>
            <w:r w:rsidRPr="008707A9">
              <w:rPr>
                <w:lang w:val="ru-RU"/>
              </w:rPr>
              <w:t xml:space="preserve"> </w:t>
            </w:r>
            <w:r w:rsidRPr="008707A9">
              <w:rPr>
                <w:rFonts w:ascii="Times New Roman" w:hAnsi="Times New Roman" w:cs="Times New Roman"/>
                <w:color w:val="000000"/>
                <w:sz w:val="24"/>
                <w:szCs w:val="24"/>
                <w:lang w:val="ru-RU"/>
              </w:rPr>
              <w:t>знаний,</w:t>
            </w:r>
            <w:r w:rsidRPr="008707A9">
              <w:rPr>
                <w:lang w:val="ru-RU"/>
              </w:rPr>
              <w:t xml:space="preserve"> </w:t>
            </w:r>
            <w:r w:rsidRPr="008707A9">
              <w:rPr>
                <w:rFonts w:ascii="Times New Roman" w:hAnsi="Times New Roman" w:cs="Times New Roman"/>
                <w:color w:val="000000"/>
                <w:sz w:val="24"/>
                <w:szCs w:val="24"/>
                <w:lang w:val="ru-RU"/>
              </w:rPr>
              <w:t>необходимых</w:t>
            </w:r>
            <w:r w:rsidRPr="008707A9">
              <w:rPr>
                <w:lang w:val="ru-RU"/>
              </w:rPr>
              <w:t xml:space="preserve"> </w:t>
            </w:r>
            <w:r w:rsidRPr="008707A9">
              <w:rPr>
                <w:rFonts w:ascii="Times New Roman" w:hAnsi="Times New Roman" w:cs="Times New Roman"/>
                <w:color w:val="000000"/>
                <w:sz w:val="24"/>
                <w:szCs w:val="24"/>
                <w:lang w:val="ru-RU"/>
              </w:rPr>
              <w:t>для</w:t>
            </w:r>
            <w:r w:rsidRPr="008707A9">
              <w:rPr>
                <w:lang w:val="ru-RU"/>
              </w:rPr>
              <w:t xml:space="preserve"> </w:t>
            </w:r>
            <w:r w:rsidRPr="008707A9">
              <w:rPr>
                <w:rFonts w:ascii="Times New Roman" w:hAnsi="Times New Roman" w:cs="Times New Roman"/>
                <w:color w:val="000000"/>
                <w:sz w:val="24"/>
                <w:szCs w:val="24"/>
                <w:lang w:val="ru-RU"/>
              </w:rPr>
              <w:t>использования</w:t>
            </w:r>
            <w:r w:rsidRPr="008707A9">
              <w:rPr>
                <w:lang w:val="ru-RU"/>
              </w:rPr>
              <w:t xml:space="preserve"> </w:t>
            </w:r>
            <w:r w:rsidRPr="008707A9">
              <w:rPr>
                <w:rFonts w:ascii="Times New Roman" w:hAnsi="Times New Roman" w:cs="Times New Roman"/>
                <w:color w:val="000000"/>
                <w:sz w:val="24"/>
                <w:szCs w:val="24"/>
                <w:lang w:val="ru-RU"/>
              </w:rPr>
              <w:t>в</w:t>
            </w:r>
            <w:r w:rsidRPr="008707A9">
              <w:rPr>
                <w:lang w:val="ru-RU"/>
              </w:rPr>
              <w:t xml:space="preserve"> </w:t>
            </w:r>
            <w:r w:rsidRPr="008707A9">
              <w:rPr>
                <w:rFonts w:ascii="Times New Roman" w:hAnsi="Times New Roman" w:cs="Times New Roman"/>
                <w:color w:val="000000"/>
                <w:sz w:val="24"/>
                <w:szCs w:val="24"/>
                <w:lang w:val="ru-RU"/>
              </w:rPr>
              <w:t>своей</w:t>
            </w:r>
            <w:r w:rsidRPr="008707A9">
              <w:rPr>
                <w:lang w:val="ru-RU"/>
              </w:rPr>
              <w:t xml:space="preserve"> </w:t>
            </w:r>
            <w:r w:rsidRPr="008707A9">
              <w:rPr>
                <w:rFonts w:ascii="Times New Roman" w:hAnsi="Times New Roman" w:cs="Times New Roman"/>
                <w:color w:val="000000"/>
                <w:sz w:val="24"/>
                <w:szCs w:val="24"/>
                <w:lang w:val="ru-RU"/>
              </w:rPr>
              <w:t>профессиональной</w:t>
            </w:r>
            <w:r w:rsidRPr="008707A9">
              <w:rPr>
                <w:lang w:val="ru-RU"/>
              </w:rPr>
              <w:t xml:space="preserve"> </w:t>
            </w:r>
            <w:r w:rsidRPr="008707A9">
              <w:rPr>
                <w:rFonts w:ascii="Times New Roman" w:hAnsi="Times New Roman" w:cs="Times New Roman"/>
                <w:color w:val="000000"/>
                <w:sz w:val="24"/>
                <w:szCs w:val="24"/>
                <w:lang w:val="ru-RU"/>
              </w:rPr>
              <w:t>деятельности</w:t>
            </w:r>
            <w:r w:rsidRPr="008707A9">
              <w:rPr>
                <w:lang w:val="ru-RU"/>
              </w:rPr>
              <w:t xml:space="preserve"> </w:t>
            </w:r>
            <w:r w:rsidRPr="008707A9">
              <w:rPr>
                <w:rFonts w:ascii="Times New Roman" w:hAnsi="Times New Roman" w:cs="Times New Roman"/>
                <w:color w:val="000000"/>
                <w:sz w:val="24"/>
                <w:szCs w:val="24"/>
                <w:lang w:val="ru-RU"/>
              </w:rPr>
              <w:t>в</w:t>
            </w:r>
            <w:r w:rsidRPr="008707A9">
              <w:rPr>
                <w:lang w:val="ru-RU"/>
              </w:rPr>
              <w:t xml:space="preserve"> </w:t>
            </w:r>
            <w:r w:rsidRPr="008707A9">
              <w:rPr>
                <w:rFonts w:ascii="Times New Roman" w:hAnsi="Times New Roman" w:cs="Times New Roman"/>
                <w:color w:val="000000"/>
                <w:sz w:val="24"/>
                <w:szCs w:val="24"/>
                <w:lang w:val="ru-RU"/>
              </w:rPr>
              <w:t>условиях</w:t>
            </w:r>
            <w:r w:rsidRPr="008707A9">
              <w:rPr>
                <w:lang w:val="ru-RU"/>
              </w:rPr>
              <w:t xml:space="preserve"> </w:t>
            </w:r>
            <w:r w:rsidRPr="008707A9">
              <w:rPr>
                <w:rFonts w:ascii="Times New Roman" w:hAnsi="Times New Roman" w:cs="Times New Roman"/>
                <w:color w:val="000000"/>
                <w:sz w:val="24"/>
                <w:szCs w:val="24"/>
                <w:lang w:val="ru-RU"/>
              </w:rPr>
              <w:t>постоянно</w:t>
            </w:r>
            <w:r w:rsidRPr="008707A9">
              <w:rPr>
                <w:lang w:val="ru-RU"/>
              </w:rPr>
              <w:t xml:space="preserve"> </w:t>
            </w:r>
            <w:r w:rsidRPr="008707A9">
              <w:rPr>
                <w:rFonts w:ascii="Times New Roman" w:hAnsi="Times New Roman" w:cs="Times New Roman"/>
                <w:color w:val="000000"/>
                <w:sz w:val="24"/>
                <w:szCs w:val="24"/>
                <w:lang w:val="ru-RU"/>
              </w:rPr>
              <w:t>изменяющейся</w:t>
            </w:r>
            <w:r w:rsidRPr="008707A9">
              <w:rPr>
                <w:lang w:val="ru-RU"/>
              </w:rPr>
              <w:t xml:space="preserve"> </w:t>
            </w:r>
            <w:r w:rsidRPr="008707A9">
              <w:rPr>
                <w:rFonts w:ascii="Times New Roman" w:hAnsi="Times New Roman" w:cs="Times New Roman"/>
                <w:color w:val="000000"/>
                <w:sz w:val="24"/>
                <w:szCs w:val="24"/>
                <w:lang w:val="ru-RU"/>
              </w:rPr>
              <w:t>внешней</w:t>
            </w:r>
            <w:r w:rsidRPr="008707A9">
              <w:rPr>
                <w:lang w:val="ru-RU"/>
              </w:rPr>
              <w:t xml:space="preserve"> </w:t>
            </w:r>
            <w:r w:rsidRPr="008707A9">
              <w:rPr>
                <w:rFonts w:ascii="Times New Roman" w:hAnsi="Times New Roman" w:cs="Times New Roman"/>
                <w:color w:val="000000"/>
                <w:sz w:val="24"/>
                <w:szCs w:val="24"/>
                <w:lang w:val="ru-RU"/>
              </w:rPr>
              <w:t>среды,</w:t>
            </w:r>
            <w:r w:rsidRPr="008707A9">
              <w:rPr>
                <w:lang w:val="ru-RU"/>
              </w:rPr>
              <w:t xml:space="preserve"> </w:t>
            </w:r>
            <w:r w:rsidRPr="008707A9">
              <w:rPr>
                <w:rFonts w:ascii="Times New Roman" w:hAnsi="Times New Roman" w:cs="Times New Roman"/>
                <w:color w:val="000000"/>
                <w:sz w:val="24"/>
                <w:szCs w:val="24"/>
                <w:lang w:val="ru-RU"/>
              </w:rPr>
              <w:t>а</w:t>
            </w:r>
            <w:r w:rsidRPr="008707A9">
              <w:rPr>
                <w:lang w:val="ru-RU"/>
              </w:rPr>
              <w:t xml:space="preserve"> </w:t>
            </w:r>
            <w:r w:rsidRPr="008707A9">
              <w:rPr>
                <w:rFonts w:ascii="Times New Roman" w:hAnsi="Times New Roman" w:cs="Times New Roman"/>
                <w:color w:val="000000"/>
                <w:sz w:val="24"/>
                <w:szCs w:val="24"/>
                <w:lang w:val="ru-RU"/>
              </w:rPr>
              <w:t>также</w:t>
            </w:r>
            <w:r w:rsidRPr="008707A9">
              <w:rPr>
                <w:lang w:val="ru-RU"/>
              </w:rPr>
              <w:t xml:space="preserve"> </w:t>
            </w:r>
            <w:r w:rsidRPr="008707A9">
              <w:rPr>
                <w:rFonts w:ascii="Times New Roman" w:hAnsi="Times New Roman" w:cs="Times New Roman"/>
                <w:color w:val="000000"/>
                <w:sz w:val="24"/>
                <w:szCs w:val="24"/>
                <w:lang w:val="ru-RU"/>
              </w:rPr>
              <w:t>формирования</w:t>
            </w:r>
            <w:r w:rsidRPr="008707A9">
              <w:rPr>
                <w:lang w:val="ru-RU"/>
              </w:rPr>
              <w:t xml:space="preserve"> </w:t>
            </w:r>
            <w:r w:rsidRPr="008707A9">
              <w:rPr>
                <w:rFonts w:ascii="Times New Roman" w:hAnsi="Times New Roman" w:cs="Times New Roman"/>
                <w:color w:val="000000"/>
                <w:sz w:val="24"/>
                <w:szCs w:val="24"/>
                <w:lang w:val="ru-RU"/>
              </w:rPr>
              <w:t>компетенций</w:t>
            </w:r>
            <w:r w:rsidRPr="008707A9">
              <w:rPr>
                <w:lang w:val="ru-RU"/>
              </w:rPr>
              <w:t xml:space="preserve"> </w:t>
            </w:r>
            <w:r w:rsidRPr="008707A9">
              <w:rPr>
                <w:rFonts w:ascii="Times New Roman" w:hAnsi="Times New Roman" w:cs="Times New Roman"/>
                <w:color w:val="000000"/>
                <w:sz w:val="24"/>
                <w:szCs w:val="24"/>
                <w:lang w:val="ru-RU"/>
              </w:rPr>
              <w:t>для</w:t>
            </w:r>
            <w:r w:rsidRPr="008707A9">
              <w:rPr>
                <w:lang w:val="ru-RU"/>
              </w:rPr>
              <w:t xml:space="preserve"> </w:t>
            </w:r>
            <w:r w:rsidRPr="008707A9">
              <w:rPr>
                <w:rFonts w:ascii="Times New Roman" w:hAnsi="Times New Roman" w:cs="Times New Roman"/>
                <w:color w:val="000000"/>
                <w:sz w:val="24"/>
                <w:szCs w:val="24"/>
                <w:lang w:val="ru-RU"/>
              </w:rPr>
              <w:t>реализации</w:t>
            </w:r>
            <w:r w:rsidRPr="008707A9">
              <w:rPr>
                <w:lang w:val="ru-RU"/>
              </w:rPr>
              <w:t xml:space="preserve"> </w:t>
            </w:r>
            <w:r w:rsidRPr="008707A9">
              <w:rPr>
                <w:rFonts w:ascii="Times New Roman" w:hAnsi="Times New Roman" w:cs="Times New Roman"/>
                <w:color w:val="000000"/>
                <w:sz w:val="24"/>
                <w:szCs w:val="24"/>
                <w:lang w:val="ru-RU"/>
              </w:rPr>
              <w:t>их</w:t>
            </w:r>
            <w:r w:rsidRPr="008707A9">
              <w:rPr>
                <w:lang w:val="ru-RU"/>
              </w:rPr>
              <w:t xml:space="preserve"> </w:t>
            </w:r>
            <w:r w:rsidRPr="008707A9">
              <w:rPr>
                <w:rFonts w:ascii="Times New Roman" w:hAnsi="Times New Roman" w:cs="Times New Roman"/>
                <w:color w:val="000000"/>
                <w:sz w:val="24"/>
                <w:szCs w:val="24"/>
                <w:lang w:val="ru-RU"/>
              </w:rPr>
              <w:t>в</w:t>
            </w:r>
            <w:r w:rsidRPr="008707A9">
              <w:rPr>
                <w:lang w:val="ru-RU"/>
              </w:rPr>
              <w:t xml:space="preserve"> </w:t>
            </w:r>
            <w:r w:rsidRPr="008707A9">
              <w:rPr>
                <w:rFonts w:ascii="Times New Roman" w:hAnsi="Times New Roman" w:cs="Times New Roman"/>
                <w:color w:val="000000"/>
                <w:sz w:val="24"/>
                <w:szCs w:val="24"/>
                <w:lang w:val="ru-RU"/>
              </w:rPr>
              <w:t>будущей</w:t>
            </w:r>
            <w:r w:rsidRPr="008707A9">
              <w:rPr>
                <w:lang w:val="ru-RU"/>
              </w:rPr>
              <w:t xml:space="preserve"> </w:t>
            </w:r>
            <w:r w:rsidRPr="008707A9">
              <w:rPr>
                <w:rFonts w:ascii="Times New Roman" w:hAnsi="Times New Roman" w:cs="Times New Roman"/>
                <w:color w:val="000000"/>
                <w:sz w:val="24"/>
                <w:szCs w:val="24"/>
                <w:lang w:val="ru-RU"/>
              </w:rPr>
              <w:t>практической</w:t>
            </w:r>
            <w:r w:rsidRPr="008707A9">
              <w:rPr>
                <w:lang w:val="ru-RU"/>
              </w:rPr>
              <w:t xml:space="preserve"> </w:t>
            </w:r>
            <w:r w:rsidRPr="008707A9">
              <w:rPr>
                <w:rFonts w:ascii="Times New Roman" w:hAnsi="Times New Roman" w:cs="Times New Roman"/>
                <w:color w:val="000000"/>
                <w:sz w:val="24"/>
                <w:szCs w:val="24"/>
                <w:lang w:val="ru-RU"/>
              </w:rPr>
              <w:t>деятельности</w:t>
            </w:r>
            <w:r w:rsidRPr="008707A9">
              <w:rPr>
                <w:lang w:val="ru-RU"/>
              </w:rPr>
              <w:t xml:space="preserve"> </w:t>
            </w:r>
          </w:p>
        </w:tc>
      </w:tr>
      <w:tr w:rsidR="00222450" w:rsidRPr="00DD3832">
        <w:trPr>
          <w:trHeight w:hRule="exact" w:val="138"/>
        </w:trPr>
        <w:tc>
          <w:tcPr>
            <w:tcW w:w="1985" w:type="dxa"/>
          </w:tcPr>
          <w:p w:rsidR="00222450" w:rsidRPr="008707A9" w:rsidRDefault="00222450">
            <w:pPr>
              <w:rPr>
                <w:lang w:val="ru-RU"/>
              </w:rPr>
            </w:pPr>
          </w:p>
        </w:tc>
        <w:tc>
          <w:tcPr>
            <w:tcW w:w="7372" w:type="dxa"/>
          </w:tcPr>
          <w:p w:rsidR="00222450" w:rsidRPr="008707A9" w:rsidRDefault="00222450">
            <w:pPr>
              <w:rPr>
                <w:lang w:val="ru-RU"/>
              </w:rPr>
            </w:pPr>
          </w:p>
        </w:tc>
      </w:tr>
      <w:tr w:rsidR="00222450" w:rsidRPr="00DD3832">
        <w:trPr>
          <w:trHeight w:hRule="exact" w:val="416"/>
        </w:trPr>
        <w:tc>
          <w:tcPr>
            <w:tcW w:w="9370" w:type="dxa"/>
            <w:gridSpan w:val="2"/>
            <w:shd w:val="clear" w:color="000000" w:fill="FFFFFF"/>
            <w:tcMar>
              <w:left w:w="34" w:type="dxa"/>
              <w:right w:w="34" w:type="dxa"/>
            </w:tcMar>
          </w:tcPr>
          <w:p w:rsidR="00222450" w:rsidRPr="008707A9" w:rsidRDefault="00F33E1B">
            <w:pPr>
              <w:spacing w:after="0" w:line="240" w:lineRule="auto"/>
              <w:ind w:firstLine="756"/>
              <w:jc w:val="both"/>
              <w:rPr>
                <w:sz w:val="24"/>
                <w:szCs w:val="24"/>
                <w:lang w:val="ru-RU"/>
              </w:rPr>
            </w:pPr>
            <w:r w:rsidRPr="008707A9">
              <w:rPr>
                <w:rFonts w:ascii="Times New Roman" w:hAnsi="Times New Roman" w:cs="Times New Roman"/>
                <w:b/>
                <w:color w:val="000000"/>
                <w:sz w:val="24"/>
                <w:szCs w:val="24"/>
                <w:lang w:val="ru-RU"/>
              </w:rPr>
              <w:t>2</w:t>
            </w:r>
            <w:r w:rsidRPr="008707A9">
              <w:rPr>
                <w:lang w:val="ru-RU"/>
              </w:rPr>
              <w:t xml:space="preserve"> </w:t>
            </w:r>
            <w:r w:rsidRPr="008707A9">
              <w:rPr>
                <w:rFonts w:ascii="Times New Roman" w:hAnsi="Times New Roman" w:cs="Times New Roman"/>
                <w:b/>
                <w:color w:val="000000"/>
                <w:sz w:val="24"/>
                <w:szCs w:val="24"/>
                <w:lang w:val="ru-RU"/>
              </w:rPr>
              <w:t>Место</w:t>
            </w:r>
            <w:r w:rsidRPr="008707A9">
              <w:rPr>
                <w:lang w:val="ru-RU"/>
              </w:rPr>
              <w:t xml:space="preserve"> </w:t>
            </w:r>
            <w:r w:rsidRPr="008707A9">
              <w:rPr>
                <w:rFonts w:ascii="Times New Roman" w:hAnsi="Times New Roman" w:cs="Times New Roman"/>
                <w:b/>
                <w:color w:val="000000"/>
                <w:sz w:val="24"/>
                <w:szCs w:val="24"/>
                <w:lang w:val="ru-RU"/>
              </w:rPr>
              <w:t>дисциплины</w:t>
            </w:r>
            <w:r w:rsidRPr="008707A9">
              <w:rPr>
                <w:lang w:val="ru-RU"/>
              </w:rPr>
              <w:t xml:space="preserve"> </w:t>
            </w:r>
            <w:r w:rsidRPr="008707A9">
              <w:rPr>
                <w:rFonts w:ascii="Times New Roman" w:hAnsi="Times New Roman" w:cs="Times New Roman"/>
                <w:b/>
                <w:color w:val="000000"/>
                <w:sz w:val="24"/>
                <w:szCs w:val="24"/>
                <w:lang w:val="ru-RU"/>
              </w:rPr>
              <w:t>(модуля)</w:t>
            </w:r>
            <w:r w:rsidRPr="008707A9">
              <w:rPr>
                <w:lang w:val="ru-RU"/>
              </w:rPr>
              <w:t xml:space="preserve"> </w:t>
            </w:r>
            <w:r w:rsidRPr="008707A9">
              <w:rPr>
                <w:rFonts w:ascii="Times New Roman" w:hAnsi="Times New Roman" w:cs="Times New Roman"/>
                <w:b/>
                <w:color w:val="000000"/>
                <w:sz w:val="24"/>
                <w:szCs w:val="24"/>
                <w:lang w:val="ru-RU"/>
              </w:rPr>
              <w:t>в</w:t>
            </w:r>
            <w:r w:rsidRPr="008707A9">
              <w:rPr>
                <w:lang w:val="ru-RU"/>
              </w:rPr>
              <w:t xml:space="preserve"> </w:t>
            </w:r>
            <w:r w:rsidRPr="008707A9">
              <w:rPr>
                <w:rFonts w:ascii="Times New Roman" w:hAnsi="Times New Roman" w:cs="Times New Roman"/>
                <w:b/>
                <w:color w:val="000000"/>
                <w:sz w:val="24"/>
                <w:szCs w:val="24"/>
                <w:lang w:val="ru-RU"/>
              </w:rPr>
              <w:t>структуре</w:t>
            </w:r>
            <w:r w:rsidRPr="008707A9">
              <w:rPr>
                <w:lang w:val="ru-RU"/>
              </w:rPr>
              <w:t xml:space="preserve"> </w:t>
            </w:r>
            <w:r w:rsidRPr="008707A9">
              <w:rPr>
                <w:rFonts w:ascii="Times New Roman" w:hAnsi="Times New Roman" w:cs="Times New Roman"/>
                <w:b/>
                <w:color w:val="000000"/>
                <w:sz w:val="24"/>
                <w:szCs w:val="24"/>
                <w:lang w:val="ru-RU"/>
              </w:rPr>
              <w:t>образовательной</w:t>
            </w:r>
            <w:r w:rsidRPr="008707A9">
              <w:rPr>
                <w:lang w:val="ru-RU"/>
              </w:rPr>
              <w:t xml:space="preserve"> </w:t>
            </w:r>
            <w:r w:rsidRPr="008707A9">
              <w:rPr>
                <w:rFonts w:ascii="Times New Roman" w:hAnsi="Times New Roman" w:cs="Times New Roman"/>
                <w:b/>
                <w:color w:val="000000"/>
                <w:sz w:val="24"/>
                <w:szCs w:val="24"/>
                <w:lang w:val="ru-RU"/>
              </w:rPr>
              <w:t>программы</w:t>
            </w:r>
            <w:r w:rsidRPr="008707A9">
              <w:rPr>
                <w:lang w:val="ru-RU"/>
              </w:rPr>
              <w:t xml:space="preserve"> </w:t>
            </w:r>
          </w:p>
        </w:tc>
      </w:tr>
      <w:tr w:rsidR="00222450" w:rsidRPr="00DD3832">
        <w:trPr>
          <w:trHeight w:hRule="exact" w:val="1096"/>
        </w:trPr>
        <w:tc>
          <w:tcPr>
            <w:tcW w:w="9370" w:type="dxa"/>
            <w:gridSpan w:val="2"/>
            <w:shd w:val="clear" w:color="000000" w:fill="FFFFFF"/>
            <w:tcMar>
              <w:left w:w="34" w:type="dxa"/>
              <w:right w:w="34" w:type="dxa"/>
            </w:tcMar>
          </w:tcPr>
          <w:p w:rsidR="00222450" w:rsidRPr="008707A9" w:rsidRDefault="00F33E1B">
            <w:pPr>
              <w:spacing w:after="0" w:line="240" w:lineRule="auto"/>
              <w:ind w:firstLine="756"/>
              <w:jc w:val="both"/>
              <w:rPr>
                <w:sz w:val="24"/>
                <w:szCs w:val="24"/>
                <w:lang w:val="ru-RU"/>
              </w:rPr>
            </w:pPr>
            <w:r w:rsidRPr="008707A9">
              <w:rPr>
                <w:rFonts w:ascii="Times New Roman" w:hAnsi="Times New Roman" w:cs="Times New Roman"/>
                <w:color w:val="000000"/>
                <w:sz w:val="24"/>
                <w:szCs w:val="24"/>
                <w:lang w:val="ru-RU"/>
              </w:rPr>
              <w:t>Дисциплина</w:t>
            </w:r>
            <w:r w:rsidRPr="008707A9">
              <w:rPr>
                <w:lang w:val="ru-RU"/>
              </w:rPr>
              <w:t xml:space="preserve"> </w:t>
            </w:r>
            <w:r w:rsidRPr="008707A9">
              <w:rPr>
                <w:rFonts w:ascii="Times New Roman" w:hAnsi="Times New Roman" w:cs="Times New Roman"/>
                <w:color w:val="000000"/>
                <w:sz w:val="24"/>
                <w:szCs w:val="24"/>
                <w:lang w:val="ru-RU"/>
              </w:rPr>
              <w:t>Управление</w:t>
            </w:r>
            <w:r w:rsidRPr="008707A9">
              <w:rPr>
                <w:lang w:val="ru-RU"/>
              </w:rPr>
              <w:t xml:space="preserve"> </w:t>
            </w:r>
            <w:r w:rsidRPr="008707A9">
              <w:rPr>
                <w:rFonts w:ascii="Times New Roman" w:hAnsi="Times New Roman" w:cs="Times New Roman"/>
                <w:color w:val="000000"/>
                <w:sz w:val="24"/>
                <w:szCs w:val="24"/>
                <w:lang w:val="ru-RU"/>
              </w:rPr>
              <w:t>государственной</w:t>
            </w:r>
            <w:r w:rsidRPr="008707A9">
              <w:rPr>
                <w:lang w:val="ru-RU"/>
              </w:rPr>
              <w:t xml:space="preserve"> </w:t>
            </w:r>
            <w:r w:rsidRPr="008707A9">
              <w:rPr>
                <w:rFonts w:ascii="Times New Roman" w:hAnsi="Times New Roman" w:cs="Times New Roman"/>
                <w:color w:val="000000"/>
                <w:sz w:val="24"/>
                <w:szCs w:val="24"/>
                <w:lang w:val="ru-RU"/>
              </w:rPr>
              <w:t>и</w:t>
            </w:r>
            <w:r w:rsidRPr="008707A9">
              <w:rPr>
                <w:lang w:val="ru-RU"/>
              </w:rPr>
              <w:t xml:space="preserve"> </w:t>
            </w:r>
            <w:r w:rsidRPr="008707A9">
              <w:rPr>
                <w:rFonts w:ascii="Times New Roman" w:hAnsi="Times New Roman" w:cs="Times New Roman"/>
                <w:color w:val="000000"/>
                <w:sz w:val="24"/>
                <w:szCs w:val="24"/>
                <w:lang w:val="ru-RU"/>
              </w:rPr>
              <w:t>муниципальной</w:t>
            </w:r>
            <w:r w:rsidRPr="008707A9">
              <w:rPr>
                <w:lang w:val="ru-RU"/>
              </w:rPr>
              <w:t xml:space="preserve"> </w:t>
            </w:r>
            <w:r w:rsidRPr="008707A9">
              <w:rPr>
                <w:rFonts w:ascii="Times New Roman" w:hAnsi="Times New Roman" w:cs="Times New Roman"/>
                <w:color w:val="000000"/>
                <w:sz w:val="24"/>
                <w:szCs w:val="24"/>
                <w:lang w:val="ru-RU"/>
              </w:rPr>
              <w:t>собственностью</w:t>
            </w:r>
            <w:r w:rsidRPr="008707A9">
              <w:rPr>
                <w:lang w:val="ru-RU"/>
              </w:rPr>
              <w:t xml:space="preserve"> </w:t>
            </w:r>
            <w:r w:rsidRPr="008707A9">
              <w:rPr>
                <w:rFonts w:ascii="Times New Roman" w:hAnsi="Times New Roman" w:cs="Times New Roman"/>
                <w:color w:val="000000"/>
                <w:sz w:val="24"/>
                <w:szCs w:val="24"/>
                <w:lang w:val="ru-RU"/>
              </w:rPr>
              <w:t>входит</w:t>
            </w:r>
            <w:r w:rsidRPr="008707A9">
              <w:rPr>
                <w:lang w:val="ru-RU"/>
              </w:rPr>
              <w:t xml:space="preserve"> </w:t>
            </w:r>
            <w:r w:rsidRPr="008707A9">
              <w:rPr>
                <w:rFonts w:ascii="Times New Roman" w:hAnsi="Times New Roman" w:cs="Times New Roman"/>
                <w:color w:val="000000"/>
                <w:sz w:val="24"/>
                <w:szCs w:val="24"/>
                <w:lang w:val="ru-RU"/>
              </w:rPr>
              <w:t>в</w:t>
            </w:r>
            <w:r w:rsidRPr="008707A9">
              <w:rPr>
                <w:lang w:val="ru-RU"/>
              </w:rPr>
              <w:t xml:space="preserve"> </w:t>
            </w:r>
            <w:r w:rsidRPr="008707A9">
              <w:rPr>
                <w:rFonts w:ascii="Times New Roman" w:hAnsi="Times New Roman" w:cs="Times New Roman"/>
                <w:color w:val="000000"/>
                <w:sz w:val="24"/>
                <w:szCs w:val="24"/>
                <w:lang w:val="ru-RU"/>
              </w:rPr>
              <w:t>вариативную</w:t>
            </w:r>
            <w:r w:rsidRPr="008707A9">
              <w:rPr>
                <w:lang w:val="ru-RU"/>
              </w:rPr>
              <w:t xml:space="preserve"> </w:t>
            </w:r>
            <w:r w:rsidRPr="008707A9">
              <w:rPr>
                <w:rFonts w:ascii="Times New Roman" w:hAnsi="Times New Roman" w:cs="Times New Roman"/>
                <w:color w:val="000000"/>
                <w:sz w:val="24"/>
                <w:szCs w:val="24"/>
                <w:lang w:val="ru-RU"/>
              </w:rPr>
              <w:t>часть</w:t>
            </w:r>
            <w:r w:rsidRPr="008707A9">
              <w:rPr>
                <w:lang w:val="ru-RU"/>
              </w:rPr>
              <w:t xml:space="preserve"> </w:t>
            </w:r>
            <w:r w:rsidRPr="008707A9">
              <w:rPr>
                <w:rFonts w:ascii="Times New Roman" w:hAnsi="Times New Roman" w:cs="Times New Roman"/>
                <w:color w:val="000000"/>
                <w:sz w:val="24"/>
                <w:szCs w:val="24"/>
                <w:lang w:val="ru-RU"/>
              </w:rPr>
              <w:t>учебного</w:t>
            </w:r>
            <w:r w:rsidRPr="008707A9">
              <w:rPr>
                <w:lang w:val="ru-RU"/>
              </w:rPr>
              <w:t xml:space="preserve"> </w:t>
            </w:r>
            <w:r w:rsidRPr="008707A9">
              <w:rPr>
                <w:rFonts w:ascii="Times New Roman" w:hAnsi="Times New Roman" w:cs="Times New Roman"/>
                <w:color w:val="000000"/>
                <w:sz w:val="24"/>
                <w:szCs w:val="24"/>
                <w:lang w:val="ru-RU"/>
              </w:rPr>
              <w:t>плана</w:t>
            </w:r>
            <w:r w:rsidRPr="008707A9">
              <w:rPr>
                <w:lang w:val="ru-RU"/>
              </w:rPr>
              <w:t xml:space="preserve"> </w:t>
            </w:r>
            <w:r w:rsidRPr="008707A9">
              <w:rPr>
                <w:rFonts w:ascii="Times New Roman" w:hAnsi="Times New Roman" w:cs="Times New Roman"/>
                <w:color w:val="000000"/>
                <w:sz w:val="24"/>
                <w:szCs w:val="24"/>
                <w:lang w:val="ru-RU"/>
              </w:rPr>
              <w:t>образовательной</w:t>
            </w:r>
            <w:r w:rsidRPr="008707A9">
              <w:rPr>
                <w:lang w:val="ru-RU"/>
              </w:rPr>
              <w:t xml:space="preserve"> </w:t>
            </w:r>
            <w:r w:rsidRPr="008707A9">
              <w:rPr>
                <w:rFonts w:ascii="Times New Roman" w:hAnsi="Times New Roman" w:cs="Times New Roman"/>
                <w:color w:val="000000"/>
                <w:sz w:val="24"/>
                <w:szCs w:val="24"/>
                <w:lang w:val="ru-RU"/>
              </w:rPr>
              <w:t>программы.</w:t>
            </w:r>
            <w:r w:rsidRPr="008707A9">
              <w:rPr>
                <w:lang w:val="ru-RU"/>
              </w:rPr>
              <w:t xml:space="preserve"> </w:t>
            </w:r>
          </w:p>
          <w:p w:rsidR="00222450" w:rsidRPr="008707A9" w:rsidRDefault="00F33E1B">
            <w:pPr>
              <w:spacing w:after="0" w:line="240" w:lineRule="auto"/>
              <w:ind w:firstLine="756"/>
              <w:jc w:val="both"/>
              <w:rPr>
                <w:sz w:val="24"/>
                <w:szCs w:val="24"/>
                <w:lang w:val="ru-RU"/>
              </w:rPr>
            </w:pPr>
            <w:r w:rsidRPr="008707A9">
              <w:rPr>
                <w:rFonts w:ascii="Times New Roman" w:hAnsi="Times New Roman" w:cs="Times New Roman"/>
                <w:color w:val="000000"/>
                <w:sz w:val="24"/>
                <w:szCs w:val="24"/>
                <w:lang w:val="ru-RU"/>
              </w:rPr>
              <w:t>Для</w:t>
            </w:r>
            <w:r w:rsidRPr="008707A9">
              <w:rPr>
                <w:lang w:val="ru-RU"/>
              </w:rPr>
              <w:t xml:space="preserve"> </w:t>
            </w:r>
            <w:r w:rsidRPr="008707A9">
              <w:rPr>
                <w:rFonts w:ascii="Times New Roman" w:hAnsi="Times New Roman" w:cs="Times New Roman"/>
                <w:color w:val="000000"/>
                <w:sz w:val="24"/>
                <w:szCs w:val="24"/>
                <w:lang w:val="ru-RU"/>
              </w:rPr>
              <w:t>изучения</w:t>
            </w:r>
            <w:r w:rsidRPr="008707A9">
              <w:rPr>
                <w:lang w:val="ru-RU"/>
              </w:rPr>
              <w:t xml:space="preserve"> </w:t>
            </w:r>
            <w:r w:rsidRPr="008707A9">
              <w:rPr>
                <w:rFonts w:ascii="Times New Roman" w:hAnsi="Times New Roman" w:cs="Times New Roman"/>
                <w:color w:val="000000"/>
                <w:sz w:val="24"/>
                <w:szCs w:val="24"/>
                <w:lang w:val="ru-RU"/>
              </w:rPr>
              <w:t>дисциплины</w:t>
            </w:r>
            <w:r w:rsidRPr="008707A9">
              <w:rPr>
                <w:lang w:val="ru-RU"/>
              </w:rPr>
              <w:t xml:space="preserve"> </w:t>
            </w:r>
            <w:r w:rsidRPr="008707A9">
              <w:rPr>
                <w:rFonts w:ascii="Times New Roman" w:hAnsi="Times New Roman" w:cs="Times New Roman"/>
                <w:color w:val="000000"/>
                <w:sz w:val="24"/>
                <w:szCs w:val="24"/>
                <w:lang w:val="ru-RU"/>
              </w:rPr>
              <w:t>необходимы</w:t>
            </w:r>
            <w:r w:rsidRPr="008707A9">
              <w:rPr>
                <w:lang w:val="ru-RU"/>
              </w:rPr>
              <w:t xml:space="preserve"> </w:t>
            </w:r>
            <w:r w:rsidRPr="008707A9">
              <w:rPr>
                <w:rFonts w:ascii="Times New Roman" w:hAnsi="Times New Roman" w:cs="Times New Roman"/>
                <w:color w:val="000000"/>
                <w:sz w:val="24"/>
                <w:szCs w:val="24"/>
                <w:lang w:val="ru-RU"/>
              </w:rPr>
              <w:t>знания</w:t>
            </w:r>
            <w:r w:rsidRPr="008707A9">
              <w:rPr>
                <w:lang w:val="ru-RU"/>
              </w:rPr>
              <w:t xml:space="preserve"> </w:t>
            </w:r>
            <w:r w:rsidRPr="008707A9">
              <w:rPr>
                <w:rFonts w:ascii="Times New Roman" w:hAnsi="Times New Roman" w:cs="Times New Roman"/>
                <w:color w:val="000000"/>
                <w:sz w:val="24"/>
                <w:szCs w:val="24"/>
                <w:lang w:val="ru-RU"/>
              </w:rPr>
              <w:t>(умения,</w:t>
            </w:r>
            <w:r w:rsidRPr="008707A9">
              <w:rPr>
                <w:lang w:val="ru-RU"/>
              </w:rPr>
              <w:t xml:space="preserve"> </w:t>
            </w:r>
            <w:r w:rsidRPr="008707A9">
              <w:rPr>
                <w:rFonts w:ascii="Times New Roman" w:hAnsi="Times New Roman" w:cs="Times New Roman"/>
                <w:color w:val="000000"/>
                <w:sz w:val="24"/>
                <w:szCs w:val="24"/>
                <w:lang w:val="ru-RU"/>
              </w:rPr>
              <w:t>владения),</w:t>
            </w:r>
            <w:r w:rsidRPr="008707A9">
              <w:rPr>
                <w:lang w:val="ru-RU"/>
              </w:rPr>
              <w:t xml:space="preserve"> </w:t>
            </w:r>
            <w:r w:rsidRPr="008707A9">
              <w:rPr>
                <w:rFonts w:ascii="Times New Roman" w:hAnsi="Times New Roman" w:cs="Times New Roman"/>
                <w:color w:val="000000"/>
                <w:sz w:val="24"/>
                <w:szCs w:val="24"/>
                <w:lang w:val="ru-RU"/>
              </w:rPr>
              <w:t>сформированные</w:t>
            </w:r>
            <w:r w:rsidRPr="008707A9">
              <w:rPr>
                <w:lang w:val="ru-RU"/>
              </w:rPr>
              <w:t xml:space="preserve"> </w:t>
            </w:r>
            <w:r w:rsidRPr="008707A9">
              <w:rPr>
                <w:rFonts w:ascii="Times New Roman" w:hAnsi="Times New Roman" w:cs="Times New Roman"/>
                <w:color w:val="000000"/>
                <w:sz w:val="24"/>
                <w:szCs w:val="24"/>
                <w:lang w:val="ru-RU"/>
              </w:rPr>
              <w:t>в</w:t>
            </w:r>
            <w:r w:rsidRPr="008707A9">
              <w:rPr>
                <w:lang w:val="ru-RU"/>
              </w:rPr>
              <w:t xml:space="preserve"> </w:t>
            </w:r>
            <w:r w:rsidRPr="008707A9">
              <w:rPr>
                <w:rFonts w:ascii="Times New Roman" w:hAnsi="Times New Roman" w:cs="Times New Roman"/>
                <w:color w:val="000000"/>
                <w:sz w:val="24"/>
                <w:szCs w:val="24"/>
                <w:lang w:val="ru-RU"/>
              </w:rPr>
              <w:t>результате</w:t>
            </w:r>
            <w:r w:rsidRPr="008707A9">
              <w:rPr>
                <w:lang w:val="ru-RU"/>
              </w:rPr>
              <w:t xml:space="preserve"> </w:t>
            </w:r>
            <w:r w:rsidRPr="008707A9">
              <w:rPr>
                <w:rFonts w:ascii="Times New Roman" w:hAnsi="Times New Roman" w:cs="Times New Roman"/>
                <w:color w:val="000000"/>
                <w:sz w:val="24"/>
                <w:szCs w:val="24"/>
                <w:lang w:val="ru-RU"/>
              </w:rPr>
              <w:t>изучения</w:t>
            </w:r>
            <w:r w:rsidRPr="008707A9">
              <w:rPr>
                <w:lang w:val="ru-RU"/>
              </w:rPr>
              <w:t xml:space="preserve"> </w:t>
            </w:r>
            <w:r w:rsidRPr="008707A9">
              <w:rPr>
                <w:rFonts w:ascii="Times New Roman" w:hAnsi="Times New Roman" w:cs="Times New Roman"/>
                <w:color w:val="000000"/>
                <w:sz w:val="24"/>
                <w:szCs w:val="24"/>
                <w:lang w:val="ru-RU"/>
              </w:rPr>
              <w:t>дисциплин/</w:t>
            </w:r>
            <w:r w:rsidRPr="008707A9">
              <w:rPr>
                <w:lang w:val="ru-RU"/>
              </w:rPr>
              <w:t xml:space="preserve"> </w:t>
            </w:r>
            <w:r w:rsidRPr="008707A9">
              <w:rPr>
                <w:rFonts w:ascii="Times New Roman" w:hAnsi="Times New Roman" w:cs="Times New Roman"/>
                <w:color w:val="000000"/>
                <w:sz w:val="24"/>
                <w:szCs w:val="24"/>
                <w:lang w:val="ru-RU"/>
              </w:rPr>
              <w:t>практик:</w:t>
            </w:r>
            <w:r w:rsidRPr="008707A9">
              <w:rPr>
                <w:lang w:val="ru-RU"/>
              </w:rPr>
              <w:t xml:space="preserve"> </w:t>
            </w:r>
          </w:p>
        </w:tc>
      </w:tr>
      <w:tr w:rsidR="00222450">
        <w:trPr>
          <w:trHeight w:hRule="exact" w:val="285"/>
        </w:trPr>
        <w:tc>
          <w:tcPr>
            <w:tcW w:w="9370" w:type="dxa"/>
            <w:gridSpan w:val="2"/>
            <w:shd w:val="clear" w:color="000000" w:fill="FFFFFF"/>
            <w:tcMar>
              <w:left w:w="34" w:type="dxa"/>
              <w:right w:w="34" w:type="dxa"/>
            </w:tcMar>
          </w:tcPr>
          <w:p w:rsidR="00222450" w:rsidRDefault="00F33E1B">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Экономическая</w:t>
            </w:r>
            <w:proofErr w:type="spellEnd"/>
            <w:r>
              <w:t xml:space="preserve"> </w:t>
            </w:r>
            <w:proofErr w:type="spellStart"/>
            <w:r>
              <w:rPr>
                <w:rFonts w:ascii="Times New Roman" w:hAnsi="Times New Roman" w:cs="Times New Roman"/>
                <w:color w:val="000000"/>
                <w:sz w:val="24"/>
                <w:szCs w:val="24"/>
              </w:rPr>
              <w:t>теория</w:t>
            </w:r>
            <w:proofErr w:type="spellEnd"/>
            <w:r>
              <w:t xml:space="preserve"> </w:t>
            </w:r>
          </w:p>
        </w:tc>
      </w:tr>
      <w:tr w:rsidR="00222450">
        <w:trPr>
          <w:trHeight w:hRule="exact" w:val="285"/>
        </w:trPr>
        <w:tc>
          <w:tcPr>
            <w:tcW w:w="9370" w:type="dxa"/>
            <w:gridSpan w:val="2"/>
            <w:shd w:val="clear" w:color="000000" w:fill="FFFFFF"/>
            <w:tcMar>
              <w:left w:w="34" w:type="dxa"/>
              <w:right w:w="34" w:type="dxa"/>
            </w:tcMar>
          </w:tcPr>
          <w:p w:rsidR="00222450" w:rsidRDefault="00F33E1B">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Экономика</w:t>
            </w:r>
            <w:proofErr w:type="spellEnd"/>
            <w:r>
              <w:t xml:space="preserve"> </w:t>
            </w:r>
            <w:proofErr w:type="spellStart"/>
            <w:r>
              <w:rPr>
                <w:rFonts w:ascii="Times New Roman" w:hAnsi="Times New Roman" w:cs="Times New Roman"/>
                <w:color w:val="000000"/>
                <w:sz w:val="24"/>
                <w:szCs w:val="24"/>
              </w:rPr>
              <w:t>организации</w:t>
            </w:r>
            <w:proofErr w:type="spellEnd"/>
            <w:r>
              <w:t xml:space="preserve"> </w:t>
            </w:r>
          </w:p>
        </w:tc>
      </w:tr>
      <w:tr w:rsidR="00222450">
        <w:trPr>
          <w:trHeight w:hRule="exact" w:val="285"/>
        </w:trPr>
        <w:tc>
          <w:tcPr>
            <w:tcW w:w="9370" w:type="dxa"/>
            <w:gridSpan w:val="2"/>
            <w:shd w:val="clear" w:color="000000" w:fill="FFFFFF"/>
            <w:tcMar>
              <w:left w:w="34" w:type="dxa"/>
              <w:right w:w="34" w:type="dxa"/>
            </w:tcMar>
          </w:tcPr>
          <w:p w:rsidR="00222450" w:rsidRDefault="00F33E1B">
            <w:pPr>
              <w:spacing w:after="0" w:line="240" w:lineRule="auto"/>
              <w:ind w:firstLine="756"/>
              <w:jc w:val="both"/>
              <w:rPr>
                <w:sz w:val="24"/>
                <w:szCs w:val="24"/>
              </w:rPr>
            </w:pPr>
            <w:proofErr w:type="spellStart"/>
            <w:r>
              <w:rPr>
                <w:rFonts w:ascii="Times New Roman" w:hAnsi="Times New Roman" w:cs="Times New Roman"/>
                <w:color w:val="000000"/>
                <w:sz w:val="24"/>
                <w:szCs w:val="24"/>
              </w:rPr>
              <w:t>Правоведение</w:t>
            </w:r>
            <w:proofErr w:type="spellEnd"/>
            <w:r>
              <w:t xml:space="preserve"> </w:t>
            </w:r>
          </w:p>
        </w:tc>
      </w:tr>
      <w:tr w:rsidR="00222450">
        <w:trPr>
          <w:trHeight w:hRule="exact" w:val="285"/>
        </w:trPr>
        <w:tc>
          <w:tcPr>
            <w:tcW w:w="9370" w:type="dxa"/>
            <w:gridSpan w:val="2"/>
            <w:shd w:val="clear" w:color="000000" w:fill="FFFFFF"/>
            <w:tcMar>
              <w:left w:w="34" w:type="dxa"/>
              <w:right w:w="34" w:type="dxa"/>
            </w:tcMar>
          </w:tcPr>
          <w:p w:rsidR="00222450" w:rsidRDefault="00F33E1B">
            <w:pPr>
              <w:spacing w:after="0" w:line="240" w:lineRule="auto"/>
              <w:ind w:firstLine="756"/>
              <w:jc w:val="both"/>
              <w:rPr>
                <w:sz w:val="24"/>
                <w:szCs w:val="24"/>
              </w:rPr>
            </w:pPr>
            <w:proofErr w:type="spellStart"/>
            <w:r>
              <w:rPr>
                <w:rFonts w:ascii="Times New Roman" w:hAnsi="Times New Roman" w:cs="Times New Roman"/>
                <w:color w:val="000000"/>
                <w:sz w:val="24"/>
                <w:szCs w:val="24"/>
              </w:rPr>
              <w:t>Трудовое</w:t>
            </w:r>
            <w:proofErr w:type="spellEnd"/>
            <w:r>
              <w:t xml:space="preserve"> </w:t>
            </w:r>
            <w:proofErr w:type="spellStart"/>
            <w:r>
              <w:rPr>
                <w:rFonts w:ascii="Times New Roman" w:hAnsi="Times New Roman" w:cs="Times New Roman"/>
                <w:color w:val="000000"/>
                <w:sz w:val="24"/>
                <w:szCs w:val="24"/>
              </w:rPr>
              <w:t>право</w:t>
            </w:r>
            <w:proofErr w:type="spellEnd"/>
            <w:r>
              <w:t xml:space="preserve"> </w:t>
            </w:r>
          </w:p>
        </w:tc>
      </w:tr>
      <w:tr w:rsidR="00222450" w:rsidRPr="00DD3832">
        <w:trPr>
          <w:trHeight w:hRule="exact" w:val="555"/>
        </w:trPr>
        <w:tc>
          <w:tcPr>
            <w:tcW w:w="9370" w:type="dxa"/>
            <w:gridSpan w:val="2"/>
            <w:shd w:val="clear" w:color="000000" w:fill="FFFFFF"/>
            <w:tcMar>
              <w:left w:w="34" w:type="dxa"/>
              <w:right w:w="34" w:type="dxa"/>
            </w:tcMar>
          </w:tcPr>
          <w:p w:rsidR="00222450" w:rsidRPr="008707A9" w:rsidRDefault="00F33E1B">
            <w:pPr>
              <w:spacing w:after="0" w:line="240" w:lineRule="auto"/>
              <w:ind w:firstLine="756"/>
              <w:jc w:val="both"/>
              <w:rPr>
                <w:sz w:val="24"/>
                <w:szCs w:val="24"/>
                <w:lang w:val="ru-RU"/>
              </w:rPr>
            </w:pPr>
            <w:r w:rsidRPr="008707A9">
              <w:rPr>
                <w:rFonts w:ascii="Times New Roman" w:hAnsi="Times New Roman" w:cs="Times New Roman"/>
                <w:color w:val="000000"/>
                <w:sz w:val="24"/>
                <w:szCs w:val="24"/>
                <w:lang w:val="ru-RU"/>
              </w:rPr>
              <w:t>Знания</w:t>
            </w:r>
            <w:r w:rsidRPr="008707A9">
              <w:rPr>
                <w:lang w:val="ru-RU"/>
              </w:rPr>
              <w:t xml:space="preserve"> </w:t>
            </w:r>
            <w:r w:rsidRPr="008707A9">
              <w:rPr>
                <w:rFonts w:ascii="Times New Roman" w:hAnsi="Times New Roman" w:cs="Times New Roman"/>
                <w:color w:val="000000"/>
                <w:sz w:val="24"/>
                <w:szCs w:val="24"/>
                <w:lang w:val="ru-RU"/>
              </w:rPr>
              <w:t>(умения,</w:t>
            </w:r>
            <w:r w:rsidRPr="008707A9">
              <w:rPr>
                <w:lang w:val="ru-RU"/>
              </w:rPr>
              <w:t xml:space="preserve"> </w:t>
            </w:r>
            <w:r w:rsidRPr="008707A9">
              <w:rPr>
                <w:rFonts w:ascii="Times New Roman" w:hAnsi="Times New Roman" w:cs="Times New Roman"/>
                <w:color w:val="000000"/>
                <w:sz w:val="24"/>
                <w:szCs w:val="24"/>
                <w:lang w:val="ru-RU"/>
              </w:rPr>
              <w:t>владения),</w:t>
            </w:r>
            <w:r w:rsidRPr="008707A9">
              <w:rPr>
                <w:lang w:val="ru-RU"/>
              </w:rPr>
              <w:t xml:space="preserve"> </w:t>
            </w:r>
            <w:r w:rsidRPr="008707A9">
              <w:rPr>
                <w:rFonts w:ascii="Times New Roman" w:hAnsi="Times New Roman" w:cs="Times New Roman"/>
                <w:color w:val="000000"/>
                <w:sz w:val="24"/>
                <w:szCs w:val="24"/>
                <w:lang w:val="ru-RU"/>
              </w:rPr>
              <w:t>полученные</w:t>
            </w:r>
            <w:r w:rsidRPr="008707A9">
              <w:rPr>
                <w:lang w:val="ru-RU"/>
              </w:rPr>
              <w:t xml:space="preserve"> </w:t>
            </w:r>
            <w:r w:rsidRPr="008707A9">
              <w:rPr>
                <w:rFonts w:ascii="Times New Roman" w:hAnsi="Times New Roman" w:cs="Times New Roman"/>
                <w:color w:val="000000"/>
                <w:sz w:val="24"/>
                <w:szCs w:val="24"/>
                <w:lang w:val="ru-RU"/>
              </w:rPr>
              <w:t>при</w:t>
            </w:r>
            <w:r w:rsidRPr="008707A9">
              <w:rPr>
                <w:lang w:val="ru-RU"/>
              </w:rPr>
              <w:t xml:space="preserve"> </w:t>
            </w:r>
            <w:r w:rsidRPr="008707A9">
              <w:rPr>
                <w:rFonts w:ascii="Times New Roman" w:hAnsi="Times New Roman" w:cs="Times New Roman"/>
                <w:color w:val="000000"/>
                <w:sz w:val="24"/>
                <w:szCs w:val="24"/>
                <w:lang w:val="ru-RU"/>
              </w:rPr>
              <w:t>изучении</w:t>
            </w:r>
            <w:r w:rsidRPr="008707A9">
              <w:rPr>
                <w:lang w:val="ru-RU"/>
              </w:rPr>
              <w:t xml:space="preserve"> </w:t>
            </w:r>
            <w:r w:rsidRPr="008707A9">
              <w:rPr>
                <w:rFonts w:ascii="Times New Roman" w:hAnsi="Times New Roman" w:cs="Times New Roman"/>
                <w:color w:val="000000"/>
                <w:sz w:val="24"/>
                <w:szCs w:val="24"/>
                <w:lang w:val="ru-RU"/>
              </w:rPr>
              <w:t>данной</w:t>
            </w:r>
            <w:r w:rsidRPr="008707A9">
              <w:rPr>
                <w:lang w:val="ru-RU"/>
              </w:rPr>
              <w:t xml:space="preserve"> </w:t>
            </w:r>
            <w:r w:rsidRPr="008707A9">
              <w:rPr>
                <w:rFonts w:ascii="Times New Roman" w:hAnsi="Times New Roman" w:cs="Times New Roman"/>
                <w:color w:val="000000"/>
                <w:sz w:val="24"/>
                <w:szCs w:val="24"/>
                <w:lang w:val="ru-RU"/>
              </w:rPr>
              <w:t>дисциплины</w:t>
            </w:r>
            <w:r w:rsidRPr="008707A9">
              <w:rPr>
                <w:lang w:val="ru-RU"/>
              </w:rPr>
              <w:t xml:space="preserve"> </w:t>
            </w:r>
            <w:r w:rsidRPr="008707A9">
              <w:rPr>
                <w:rFonts w:ascii="Times New Roman" w:hAnsi="Times New Roman" w:cs="Times New Roman"/>
                <w:color w:val="000000"/>
                <w:sz w:val="24"/>
                <w:szCs w:val="24"/>
                <w:lang w:val="ru-RU"/>
              </w:rPr>
              <w:t>будут</w:t>
            </w:r>
            <w:r w:rsidRPr="008707A9">
              <w:rPr>
                <w:lang w:val="ru-RU"/>
              </w:rPr>
              <w:t xml:space="preserve"> </w:t>
            </w:r>
            <w:r w:rsidRPr="008707A9">
              <w:rPr>
                <w:rFonts w:ascii="Times New Roman" w:hAnsi="Times New Roman" w:cs="Times New Roman"/>
                <w:color w:val="000000"/>
                <w:sz w:val="24"/>
                <w:szCs w:val="24"/>
                <w:lang w:val="ru-RU"/>
              </w:rPr>
              <w:t>необходимы</w:t>
            </w:r>
            <w:r w:rsidRPr="008707A9">
              <w:rPr>
                <w:lang w:val="ru-RU"/>
              </w:rPr>
              <w:t xml:space="preserve"> </w:t>
            </w:r>
            <w:r w:rsidRPr="008707A9">
              <w:rPr>
                <w:rFonts w:ascii="Times New Roman" w:hAnsi="Times New Roman" w:cs="Times New Roman"/>
                <w:color w:val="000000"/>
                <w:sz w:val="24"/>
                <w:szCs w:val="24"/>
                <w:lang w:val="ru-RU"/>
              </w:rPr>
              <w:t>для</w:t>
            </w:r>
            <w:r w:rsidRPr="008707A9">
              <w:rPr>
                <w:lang w:val="ru-RU"/>
              </w:rPr>
              <w:t xml:space="preserve"> </w:t>
            </w:r>
            <w:r w:rsidRPr="008707A9">
              <w:rPr>
                <w:rFonts w:ascii="Times New Roman" w:hAnsi="Times New Roman" w:cs="Times New Roman"/>
                <w:color w:val="000000"/>
                <w:sz w:val="24"/>
                <w:szCs w:val="24"/>
                <w:lang w:val="ru-RU"/>
              </w:rPr>
              <w:t>изучения</w:t>
            </w:r>
            <w:r w:rsidRPr="008707A9">
              <w:rPr>
                <w:lang w:val="ru-RU"/>
              </w:rPr>
              <w:t xml:space="preserve"> </w:t>
            </w:r>
            <w:r w:rsidRPr="008707A9">
              <w:rPr>
                <w:rFonts w:ascii="Times New Roman" w:hAnsi="Times New Roman" w:cs="Times New Roman"/>
                <w:color w:val="000000"/>
                <w:sz w:val="24"/>
                <w:szCs w:val="24"/>
                <w:lang w:val="ru-RU"/>
              </w:rPr>
              <w:t>дисциплин/практик:</w:t>
            </w:r>
            <w:r w:rsidRPr="008707A9">
              <w:rPr>
                <w:lang w:val="ru-RU"/>
              </w:rPr>
              <w:t xml:space="preserve"> </w:t>
            </w:r>
          </w:p>
        </w:tc>
      </w:tr>
      <w:tr w:rsidR="00222450">
        <w:trPr>
          <w:trHeight w:hRule="exact" w:val="285"/>
        </w:trPr>
        <w:tc>
          <w:tcPr>
            <w:tcW w:w="9370" w:type="dxa"/>
            <w:gridSpan w:val="2"/>
            <w:shd w:val="clear" w:color="000000" w:fill="FFFFFF"/>
            <w:tcMar>
              <w:left w:w="34" w:type="dxa"/>
              <w:right w:w="34" w:type="dxa"/>
            </w:tcMar>
          </w:tcPr>
          <w:p w:rsidR="00222450" w:rsidRDefault="00F33E1B">
            <w:pPr>
              <w:spacing w:after="0" w:line="240" w:lineRule="auto"/>
              <w:ind w:firstLine="756"/>
              <w:jc w:val="both"/>
              <w:rPr>
                <w:sz w:val="24"/>
                <w:szCs w:val="24"/>
              </w:rPr>
            </w:pPr>
            <w:proofErr w:type="spellStart"/>
            <w:r>
              <w:rPr>
                <w:rFonts w:ascii="Times New Roman" w:hAnsi="Times New Roman" w:cs="Times New Roman"/>
                <w:color w:val="000000"/>
                <w:sz w:val="24"/>
                <w:szCs w:val="24"/>
              </w:rPr>
              <w:t>Конституционное</w:t>
            </w:r>
            <w:proofErr w:type="spellEnd"/>
            <w:r>
              <w:t xml:space="preserve"> </w:t>
            </w:r>
            <w:proofErr w:type="spellStart"/>
            <w:r>
              <w:rPr>
                <w:rFonts w:ascii="Times New Roman" w:hAnsi="Times New Roman" w:cs="Times New Roman"/>
                <w:color w:val="000000"/>
                <w:sz w:val="24"/>
                <w:szCs w:val="24"/>
              </w:rPr>
              <w:t>право</w:t>
            </w:r>
            <w:proofErr w:type="spellEnd"/>
            <w:r>
              <w:t xml:space="preserve"> </w:t>
            </w:r>
            <w:proofErr w:type="spellStart"/>
            <w:r>
              <w:rPr>
                <w:rFonts w:ascii="Times New Roman" w:hAnsi="Times New Roman" w:cs="Times New Roman"/>
                <w:color w:val="000000"/>
                <w:sz w:val="24"/>
                <w:szCs w:val="24"/>
              </w:rPr>
              <w:t>зарубежных</w:t>
            </w:r>
            <w:proofErr w:type="spellEnd"/>
            <w:r>
              <w:t xml:space="preserve"> </w:t>
            </w:r>
            <w:proofErr w:type="spellStart"/>
            <w:r>
              <w:rPr>
                <w:rFonts w:ascii="Times New Roman" w:hAnsi="Times New Roman" w:cs="Times New Roman"/>
                <w:color w:val="000000"/>
                <w:sz w:val="24"/>
                <w:szCs w:val="24"/>
              </w:rPr>
              <w:t>стран</w:t>
            </w:r>
            <w:proofErr w:type="spellEnd"/>
            <w:r>
              <w:t xml:space="preserve"> </w:t>
            </w:r>
          </w:p>
        </w:tc>
      </w:tr>
      <w:tr w:rsidR="00222450" w:rsidRPr="00DD3832">
        <w:trPr>
          <w:trHeight w:hRule="exact" w:val="555"/>
        </w:trPr>
        <w:tc>
          <w:tcPr>
            <w:tcW w:w="9370" w:type="dxa"/>
            <w:gridSpan w:val="2"/>
            <w:shd w:val="clear" w:color="000000" w:fill="FFFFFF"/>
            <w:tcMar>
              <w:left w:w="34" w:type="dxa"/>
              <w:right w:w="34" w:type="dxa"/>
            </w:tcMar>
          </w:tcPr>
          <w:p w:rsidR="00222450" w:rsidRPr="008707A9" w:rsidRDefault="00F33E1B">
            <w:pPr>
              <w:spacing w:after="0" w:line="240" w:lineRule="auto"/>
              <w:ind w:firstLine="756"/>
              <w:jc w:val="both"/>
              <w:rPr>
                <w:sz w:val="24"/>
                <w:szCs w:val="24"/>
                <w:lang w:val="ru-RU"/>
              </w:rPr>
            </w:pPr>
            <w:r w:rsidRPr="008707A9">
              <w:rPr>
                <w:rFonts w:ascii="Times New Roman" w:hAnsi="Times New Roman" w:cs="Times New Roman"/>
                <w:color w:val="000000"/>
                <w:sz w:val="24"/>
                <w:szCs w:val="24"/>
                <w:lang w:val="ru-RU"/>
              </w:rPr>
              <w:t>Организация</w:t>
            </w:r>
            <w:r w:rsidRPr="008707A9">
              <w:rPr>
                <w:lang w:val="ru-RU"/>
              </w:rPr>
              <w:t xml:space="preserve"> </w:t>
            </w:r>
            <w:r w:rsidRPr="008707A9">
              <w:rPr>
                <w:rFonts w:ascii="Times New Roman" w:hAnsi="Times New Roman" w:cs="Times New Roman"/>
                <w:color w:val="000000"/>
                <w:sz w:val="24"/>
                <w:szCs w:val="24"/>
                <w:lang w:val="ru-RU"/>
              </w:rPr>
              <w:t>и</w:t>
            </w:r>
            <w:r w:rsidRPr="008707A9">
              <w:rPr>
                <w:lang w:val="ru-RU"/>
              </w:rPr>
              <w:t xml:space="preserve"> </w:t>
            </w:r>
            <w:r w:rsidRPr="008707A9">
              <w:rPr>
                <w:rFonts w:ascii="Times New Roman" w:hAnsi="Times New Roman" w:cs="Times New Roman"/>
                <w:color w:val="000000"/>
                <w:sz w:val="24"/>
                <w:szCs w:val="24"/>
                <w:lang w:val="ru-RU"/>
              </w:rPr>
              <w:t>регламентация</w:t>
            </w:r>
            <w:r w:rsidRPr="008707A9">
              <w:rPr>
                <w:lang w:val="ru-RU"/>
              </w:rPr>
              <w:t xml:space="preserve"> </w:t>
            </w:r>
            <w:r w:rsidRPr="008707A9">
              <w:rPr>
                <w:rFonts w:ascii="Times New Roman" w:hAnsi="Times New Roman" w:cs="Times New Roman"/>
                <w:color w:val="000000"/>
                <w:sz w:val="24"/>
                <w:szCs w:val="24"/>
                <w:lang w:val="ru-RU"/>
              </w:rPr>
              <w:t>предоставления</w:t>
            </w:r>
            <w:r w:rsidRPr="008707A9">
              <w:rPr>
                <w:lang w:val="ru-RU"/>
              </w:rPr>
              <w:t xml:space="preserve"> </w:t>
            </w:r>
            <w:r w:rsidRPr="008707A9">
              <w:rPr>
                <w:rFonts w:ascii="Times New Roman" w:hAnsi="Times New Roman" w:cs="Times New Roman"/>
                <w:color w:val="000000"/>
                <w:sz w:val="24"/>
                <w:szCs w:val="24"/>
                <w:lang w:val="ru-RU"/>
              </w:rPr>
              <w:t>государственных</w:t>
            </w:r>
            <w:r w:rsidRPr="008707A9">
              <w:rPr>
                <w:lang w:val="ru-RU"/>
              </w:rPr>
              <w:t xml:space="preserve"> </w:t>
            </w:r>
            <w:r w:rsidRPr="008707A9">
              <w:rPr>
                <w:rFonts w:ascii="Times New Roman" w:hAnsi="Times New Roman" w:cs="Times New Roman"/>
                <w:color w:val="000000"/>
                <w:sz w:val="24"/>
                <w:szCs w:val="24"/>
                <w:lang w:val="ru-RU"/>
              </w:rPr>
              <w:t>и</w:t>
            </w:r>
            <w:r w:rsidRPr="008707A9">
              <w:rPr>
                <w:lang w:val="ru-RU"/>
              </w:rPr>
              <w:t xml:space="preserve"> </w:t>
            </w:r>
            <w:r w:rsidRPr="008707A9">
              <w:rPr>
                <w:rFonts w:ascii="Times New Roman" w:hAnsi="Times New Roman" w:cs="Times New Roman"/>
                <w:color w:val="000000"/>
                <w:sz w:val="24"/>
                <w:szCs w:val="24"/>
                <w:lang w:val="ru-RU"/>
              </w:rPr>
              <w:t>муниципальных</w:t>
            </w:r>
            <w:r w:rsidRPr="008707A9">
              <w:rPr>
                <w:lang w:val="ru-RU"/>
              </w:rPr>
              <w:t xml:space="preserve"> </w:t>
            </w:r>
            <w:r w:rsidRPr="008707A9">
              <w:rPr>
                <w:rFonts w:ascii="Times New Roman" w:hAnsi="Times New Roman" w:cs="Times New Roman"/>
                <w:color w:val="000000"/>
                <w:sz w:val="24"/>
                <w:szCs w:val="24"/>
                <w:lang w:val="ru-RU"/>
              </w:rPr>
              <w:t>услуг</w:t>
            </w:r>
            <w:r w:rsidRPr="008707A9">
              <w:rPr>
                <w:lang w:val="ru-RU"/>
              </w:rPr>
              <w:t xml:space="preserve"> </w:t>
            </w:r>
          </w:p>
        </w:tc>
      </w:tr>
      <w:tr w:rsidR="00222450" w:rsidRPr="00DD3832">
        <w:trPr>
          <w:trHeight w:hRule="exact" w:val="138"/>
        </w:trPr>
        <w:tc>
          <w:tcPr>
            <w:tcW w:w="1985" w:type="dxa"/>
          </w:tcPr>
          <w:p w:rsidR="00222450" w:rsidRPr="008707A9" w:rsidRDefault="00222450">
            <w:pPr>
              <w:rPr>
                <w:lang w:val="ru-RU"/>
              </w:rPr>
            </w:pPr>
          </w:p>
        </w:tc>
        <w:tc>
          <w:tcPr>
            <w:tcW w:w="7372" w:type="dxa"/>
          </w:tcPr>
          <w:p w:rsidR="00222450" w:rsidRPr="008707A9" w:rsidRDefault="00222450">
            <w:pPr>
              <w:rPr>
                <w:lang w:val="ru-RU"/>
              </w:rPr>
            </w:pPr>
          </w:p>
        </w:tc>
      </w:tr>
      <w:tr w:rsidR="00222450" w:rsidRPr="00DD3832">
        <w:trPr>
          <w:trHeight w:hRule="exact" w:val="555"/>
        </w:trPr>
        <w:tc>
          <w:tcPr>
            <w:tcW w:w="9370" w:type="dxa"/>
            <w:gridSpan w:val="2"/>
            <w:shd w:val="clear" w:color="000000" w:fill="FFFFFF"/>
            <w:tcMar>
              <w:left w:w="34" w:type="dxa"/>
              <w:right w:w="34" w:type="dxa"/>
            </w:tcMar>
          </w:tcPr>
          <w:p w:rsidR="00222450" w:rsidRPr="008707A9" w:rsidRDefault="00F33E1B">
            <w:pPr>
              <w:spacing w:after="0" w:line="240" w:lineRule="auto"/>
              <w:ind w:firstLine="756"/>
              <w:jc w:val="both"/>
              <w:rPr>
                <w:sz w:val="24"/>
                <w:szCs w:val="24"/>
                <w:lang w:val="ru-RU"/>
              </w:rPr>
            </w:pPr>
            <w:proofErr w:type="gramStart"/>
            <w:r w:rsidRPr="008707A9">
              <w:rPr>
                <w:rFonts w:ascii="Times New Roman" w:hAnsi="Times New Roman" w:cs="Times New Roman"/>
                <w:b/>
                <w:color w:val="000000"/>
                <w:sz w:val="24"/>
                <w:szCs w:val="24"/>
                <w:lang w:val="ru-RU"/>
              </w:rPr>
              <w:t>3</w:t>
            </w:r>
            <w:r w:rsidRPr="008707A9">
              <w:rPr>
                <w:lang w:val="ru-RU"/>
              </w:rPr>
              <w:t xml:space="preserve"> </w:t>
            </w:r>
            <w:r w:rsidRPr="008707A9">
              <w:rPr>
                <w:rFonts w:ascii="Times New Roman" w:hAnsi="Times New Roman" w:cs="Times New Roman"/>
                <w:b/>
                <w:color w:val="000000"/>
                <w:sz w:val="24"/>
                <w:szCs w:val="24"/>
                <w:lang w:val="ru-RU"/>
              </w:rPr>
              <w:t>Компетенции</w:t>
            </w:r>
            <w:r w:rsidRPr="008707A9">
              <w:rPr>
                <w:lang w:val="ru-RU"/>
              </w:rPr>
              <w:t xml:space="preserve"> </w:t>
            </w:r>
            <w:r w:rsidRPr="008707A9">
              <w:rPr>
                <w:rFonts w:ascii="Times New Roman" w:hAnsi="Times New Roman" w:cs="Times New Roman"/>
                <w:b/>
                <w:color w:val="000000"/>
                <w:sz w:val="24"/>
                <w:szCs w:val="24"/>
                <w:lang w:val="ru-RU"/>
              </w:rPr>
              <w:t>обучающегося,</w:t>
            </w:r>
            <w:r w:rsidRPr="008707A9">
              <w:rPr>
                <w:lang w:val="ru-RU"/>
              </w:rPr>
              <w:t xml:space="preserve"> </w:t>
            </w:r>
            <w:r w:rsidRPr="008707A9">
              <w:rPr>
                <w:rFonts w:ascii="Times New Roman" w:hAnsi="Times New Roman" w:cs="Times New Roman"/>
                <w:b/>
                <w:color w:val="000000"/>
                <w:sz w:val="24"/>
                <w:szCs w:val="24"/>
                <w:lang w:val="ru-RU"/>
              </w:rPr>
              <w:t>формируемые</w:t>
            </w:r>
            <w:r w:rsidRPr="008707A9">
              <w:rPr>
                <w:lang w:val="ru-RU"/>
              </w:rPr>
              <w:t xml:space="preserve"> </w:t>
            </w:r>
            <w:r w:rsidRPr="008707A9">
              <w:rPr>
                <w:rFonts w:ascii="Times New Roman" w:hAnsi="Times New Roman" w:cs="Times New Roman"/>
                <w:b/>
                <w:color w:val="000000"/>
                <w:sz w:val="24"/>
                <w:szCs w:val="24"/>
                <w:lang w:val="ru-RU"/>
              </w:rPr>
              <w:t>в</w:t>
            </w:r>
            <w:r w:rsidRPr="008707A9">
              <w:rPr>
                <w:lang w:val="ru-RU"/>
              </w:rPr>
              <w:t xml:space="preserve"> </w:t>
            </w:r>
            <w:r w:rsidRPr="008707A9">
              <w:rPr>
                <w:rFonts w:ascii="Times New Roman" w:hAnsi="Times New Roman" w:cs="Times New Roman"/>
                <w:b/>
                <w:color w:val="000000"/>
                <w:sz w:val="24"/>
                <w:szCs w:val="24"/>
                <w:lang w:val="ru-RU"/>
              </w:rPr>
              <w:t>результате</w:t>
            </w:r>
            <w:r w:rsidRPr="008707A9">
              <w:rPr>
                <w:lang w:val="ru-RU"/>
              </w:rPr>
              <w:t xml:space="preserve"> </w:t>
            </w:r>
            <w:r w:rsidRPr="008707A9">
              <w:rPr>
                <w:rFonts w:ascii="Times New Roman" w:hAnsi="Times New Roman" w:cs="Times New Roman"/>
                <w:b/>
                <w:color w:val="000000"/>
                <w:sz w:val="24"/>
                <w:szCs w:val="24"/>
                <w:lang w:val="ru-RU"/>
              </w:rPr>
              <w:t>освоения</w:t>
            </w:r>
            <w:r w:rsidRPr="008707A9">
              <w:rPr>
                <w:lang w:val="ru-RU"/>
              </w:rPr>
              <w:t xml:space="preserve"> </w:t>
            </w:r>
            <w:proofErr w:type="gramEnd"/>
          </w:p>
          <w:p w:rsidR="00222450" w:rsidRPr="008707A9" w:rsidRDefault="00F33E1B">
            <w:pPr>
              <w:spacing w:after="0" w:line="240" w:lineRule="auto"/>
              <w:ind w:firstLine="756"/>
              <w:jc w:val="both"/>
              <w:rPr>
                <w:sz w:val="24"/>
                <w:szCs w:val="24"/>
                <w:lang w:val="ru-RU"/>
              </w:rPr>
            </w:pPr>
            <w:r w:rsidRPr="008707A9">
              <w:rPr>
                <w:rFonts w:ascii="Times New Roman" w:hAnsi="Times New Roman" w:cs="Times New Roman"/>
                <w:b/>
                <w:color w:val="000000"/>
                <w:sz w:val="24"/>
                <w:szCs w:val="24"/>
                <w:lang w:val="ru-RU"/>
              </w:rPr>
              <w:t>дисциплины</w:t>
            </w:r>
            <w:r w:rsidRPr="008707A9">
              <w:rPr>
                <w:lang w:val="ru-RU"/>
              </w:rPr>
              <w:t xml:space="preserve"> </w:t>
            </w:r>
            <w:r w:rsidRPr="008707A9">
              <w:rPr>
                <w:rFonts w:ascii="Times New Roman" w:hAnsi="Times New Roman" w:cs="Times New Roman"/>
                <w:b/>
                <w:color w:val="000000"/>
                <w:sz w:val="24"/>
                <w:szCs w:val="24"/>
                <w:lang w:val="ru-RU"/>
              </w:rPr>
              <w:t>(модуля)</w:t>
            </w:r>
            <w:r w:rsidRPr="008707A9">
              <w:rPr>
                <w:lang w:val="ru-RU"/>
              </w:rPr>
              <w:t xml:space="preserve"> </w:t>
            </w:r>
            <w:r w:rsidRPr="008707A9">
              <w:rPr>
                <w:rFonts w:ascii="Times New Roman" w:hAnsi="Times New Roman" w:cs="Times New Roman"/>
                <w:b/>
                <w:color w:val="000000"/>
                <w:sz w:val="24"/>
                <w:szCs w:val="24"/>
                <w:lang w:val="ru-RU"/>
              </w:rPr>
              <w:t>и</w:t>
            </w:r>
            <w:r w:rsidRPr="008707A9">
              <w:rPr>
                <w:lang w:val="ru-RU"/>
              </w:rPr>
              <w:t xml:space="preserve"> </w:t>
            </w:r>
            <w:r w:rsidRPr="008707A9">
              <w:rPr>
                <w:rFonts w:ascii="Times New Roman" w:hAnsi="Times New Roman" w:cs="Times New Roman"/>
                <w:b/>
                <w:color w:val="000000"/>
                <w:sz w:val="24"/>
                <w:szCs w:val="24"/>
                <w:lang w:val="ru-RU"/>
              </w:rPr>
              <w:t>планируемые</w:t>
            </w:r>
            <w:r w:rsidRPr="008707A9">
              <w:rPr>
                <w:lang w:val="ru-RU"/>
              </w:rPr>
              <w:t xml:space="preserve"> </w:t>
            </w:r>
            <w:r w:rsidRPr="008707A9">
              <w:rPr>
                <w:rFonts w:ascii="Times New Roman" w:hAnsi="Times New Roman" w:cs="Times New Roman"/>
                <w:b/>
                <w:color w:val="000000"/>
                <w:sz w:val="24"/>
                <w:szCs w:val="24"/>
                <w:lang w:val="ru-RU"/>
              </w:rPr>
              <w:t>результаты</w:t>
            </w:r>
            <w:r w:rsidRPr="008707A9">
              <w:rPr>
                <w:lang w:val="ru-RU"/>
              </w:rPr>
              <w:t xml:space="preserve"> </w:t>
            </w:r>
            <w:r w:rsidRPr="008707A9">
              <w:rPr>
                <w:rFonts w:ascii="Times New Roman" w:hAnsi="Times New Roman" w:cs="Times New Roman"/>
                <w:b/>
                <w:color w:val="000000"/>
                <w:sz w:val="24"/>
                <w:szCs w:val="24"/>
                <w:lang w:val="ru-RU"/>
              </w:rPr>
              <w:t>обучения</w:t>
            </w:r>
            <w:r w:rsidRPr="008707A9">
              <w:rPr>
                <w:lang w:val="ru-RU"/>
              </w:rPr>
              <w:t xml:space="preserve"> </w:t>
            </w:r>
          </w:p>
        </w:tc>
      </w:tr>
      <w:tr w:rsidR="00222450" w:rsidRPr="00DD3832">
        <w:trPr>
          <w:trHeight w:hRule="exact" w:val="826"/>
        </w:trPr>
        <w:tc>
          <w:tcPr>
            <w:tcW w:w="9370" w:type="dxa"/>
            <w:gridSpan w:val="2"/>
            <w:shd w:val="clear" w:color="000000" w:fill="FFFFFF"/>
            <w:tcMar>
              <w:left w:w="34" w:type="dxa"/>
              <w:right w:w="34" w:type="dxa"/>
            </w:tcMar>
          </w:tcPr>
          <w:p w:rsidR="00222450" w:rsidRPr="008707A9" w:rsidRDefault="00F33E1B">
            <w:pPr>
              <w:spacing w:after="0" w:line="240" w:lineRule="auto"/>
              <w:ind w:firstLine="756"/>
              <w:jc w:val="both"/>
              <w:rPr>
                <w:sz w:val="24"/>
                <w:szCs w:val="24"/>
                <w:lang w:val="ru-RU"/>
              </w:rPr>
            </w:pPr>
            <w:r w:rsidRPr="008707A9">
              <w:rPr>
                <w:rFonts w:ascii="Times New Roman" w:hAnsi="Times New Roman" w:cs="Times New Roman"/>
                <w:color w:val="000000"/>
                <w:sz w:val="24"/>
                <w:szCs w:val="24"/>
                <w:lang w:val="ru-RU"/>
              </w:rPr>
              <w:t>В</w:t>
            </w:r>
            <w:r w:rsidRPr="008707A9">
              <w:rPr>
                <w:lang w:val="ru-RU"/>
              </w:rPr>
              <w:t xml:space="preserve"> </w:t>
            </w:r>
            <w:r w:rsidRPr="008707A9">
              <w:rPr>
                <w:rFonts w:ascii="Times New Roman" w:hAnsi="Times New Roman" w:cs="Times New Roman"/>
                <w:color w:val="000000"/>
                <w:sz w:val="24"/>
                <w:szCs w:val="24"/>
                <w:lang w:val="ru-RU"/>
              </w:rPr>
              <w:t>результате</w:t>
            </w:r>
            <w:r w:rsidRPr="008707A9">
              <w:rPr>
                <w:lang w:val="ru-RU"/>
              </w:rPr>
              <w:t xml:space="preserve"> </w:t>
            </w:r>
            <w:r w:rsidRPr="008707A9">
              <w:rPr>
                <w:rFonts w:ascii="Times New Roman" w:hAnsi="Times New Roman" w:cs="Times New Roman"/>
                <w:color w:val="000000"/>
                <w:sz w:val="24"/>
                <w:szCs w:val="24"/>
                <w:lang w:val="ru-RU"/>
              </w:rPr>
              <w:t>освоения</w:t>
            </w:r>
            <w:r w:rsidRPr="008707A9">
              <w:rPr>
                <w:lang w:val="ru-RU"/>
              </w:rPr>
              <w:t xml:space="preserve"> </w:t>
            </w:r>
            <w:r w:rsidRPr="008707A9">
              <w:rPr>
                <w:rFonts w:ascii="Times New Roman" w:hAnsi="Times New Roman" w:cs="Times New Roman"/>
                <w:color w:val="000000"/>
                <w:sz w:val="24"/>
                <w:szCs w:val="24"/>
                <w:lang w:val="ru-RU"/>
              </w:rPr>
              <w:t>дисциплины</w:t>
            </w:r>
            <w:r w:rsidRPr="008707A9">
              <w:rPr>
                <w:lang w:val="ru-RU"/>
              </w:rPr>
              <w:t xml:space="preserve"> </w:t>
            </w:r>
            <w:r w:rsidRPr="008707A9">
              <w:rPr>
                <w:rFonts w:ascii="Times New Roman" w:hAnsi="Times New Roman" w:cs="Times New Roman"/>
                <w:color w:val="000000"/>
                <w:sz w:val="24"/>
                <w:szCs w:val="24"/>
                <w:lang w:val="ru-RU"/>
              </w:rPr>
              <w:t>(модуля)</w:t>
            </w:r>
            <w:r w:rsidRPr="008707A9">
              <w:rPr>
                <w:lang w:val="ru-RU"/>
              </w:rPr>
              <w:t xml:space="preserve"> </w:t>
            </w:r>
            <w:r w:rsidRPr="008707A9">
              <w:rPr>
                <w:rFonts w:ascii="Times New Roman" w:hAnsi="Times New Roman" w:cs="Times New Roman"/>
                <w:color w:val="000000"/>
                <w:sz w:val="24"/>
                <w:szCs w:val="24"/>
                <w:lang w:val="ru-RU"/>
              </w:rPr>
              <w:t>«Управление</w:t>
            </w:r>
            <w:r w:rsidRPr="008707A9">
              <w:rPr>
                <w:lang w:val="ru-RU"/>
              </w:rPr>
              <w:t xml:space="preserve"> </w:t>
            </w:r>
            <w:r w:rsidRPr="008707A9">
              <w:rPr>
                <w:rFonts w:ascii="Times New Roman" w:hAnsi="Times New Roman" w:cs="Times New Roman"/>
                <w:color w:val="000000"/>
                <w:sz w:val="24"/>
                <w:szCs w:val="24"/>
                <w:lang w:val="ru-RU"/>
              </w:rPr>
              <w:t>государственной</w:t>
            </w:r>
            <w:r w:rsidRPr="008707A9">
              <w:rPr>
                <w:lang w:val="ru-RU"/>
              </w:rPr>
              <w:t xml:space="preserve"> </w:t>
            </w:r>
            <w:r w:rsidRPr="008707A9">
              <w:rPr>
                <w:rFonts w:ascii="Times New Roman" w:hAnsi="Times New Roman" w:cs="Times New Roman"/>
                <w:color w:val="000000"/>
                <w:sz w:val="24"/>
                <w:szCs w:val="24"/>
                <w:lang w:val="ru-RU"/>
              </w:rPr>
              <w:t>и</w:t>
            </w:r>
            <w:r w:rsidRPr="008707A9">
              <w:rPr>
                <w:lang w:val="ru-RU"/>
              </w:rPr>
              <w:t xml:space="preserve"> </w:t>
            </w:r>
            <w:r w:rsidRPr="008707A9">
              <w:rPr>
                <w:rFonts w:ascii="Times New Roman" w:hAnsi="Times New Roman" w:cs="Times New Roman"/>
                <w:color w:val="000000"/>
                <w:sz w:val="24"/>
                <w:szCs w:val="24"/>
                <w:lang w:val="ru-RU"/>
              </w:rPr>
              <w:t>муниципальной</w:t>
            </w:r>
            <w:r w:rsidRPr="008707A9">
              <w:rPr>
                <w:lang w:val="ru-RU"/>
              </w:rPr>
              <w:t xml:space="preserve"> </w:t>
            </w:r>
            <w:r w:rsidRPr="008707A9">
              <w:rPr>
                <w:rFonts w:ascii="Times New Roman" w:hAnsi="Times New Roman" w:cs="Times New Roman"/>
                <w:color w:val="000000"/>
                <w:sz w:val="24"/>
                <w:szCs w:val="24"/>
                <w:lang w:val="ru-RU"/>
              </w:rPr>
              <w:t>собственностью»</w:t>
            </w:r>
            <w:r w:rsidRPr="008707A9">
              <w:rPr>
                <w:lang w:val="ru-RU"/>
              </w:rPr>
              <w:t xml:space="preserve"> </w:t>
            </w:r>
            <w:r w:rsidRPr="008707A9">
              <w:rPr>
                <w:rFonts w:ascii="Times New Roman" w:hAnsi="Times New Roman" w:cs="Times New Roman"/>
                <w:color w:val="000000"/>
                <w:sz w:val="24"/>
                <w:szCs w:val="24"/>
                <w:lang w:val="ru-RU"/>
              </w:rPr>
              <w:t>обучающийся</w:t>
            </w:r>
            <w:r w:rsidRPr="008707A9">
              <w:rPr>
                <w:lang w:val="ru-RU"/>
              </w:rPr>
              <w:t xml:space="preserve"> </w:t>
            </w:r>
            <w:r w:rsidRPr="008707A9">
              <w:rPr>
                <w:rFonts w:ascii="Times New Roman" w:hAnsi="Times New Roman" w:cs="Times New Roman"/>
                <w:color w:val="000000"/>
                <w:sz w:val="24"/>
                <w:szCs w:val="24"/>
                <w:lang w:val="ru-RU"/>
              </w:rPr>
              <w:t>должен</w:t>
            </w:r>
            <w:r w:rsidRPr="008707A9">
              <w:rPr>
                <w:lang w:val="ru-RU"/>
              </w:rPr>
              <w:t xml:space="preserve"> </w:t>
            </w:r>
            <w:r w:rsidRPr="008707A9">
              <w:rPr>
                <w:rFonts w:ascii="Times New Roman" w:hAnsi="Times New Roman" w:cs="Times New Roman"/>
                <w:color w:val="000000"/>
                <w:sz w:val="24"/>
                <w:szCs w:val="24"/>
                <w:lang w:val="ru-RU"/>
              </w:rPr>
              <w:t>обладать</w:t>
            </w:r>
            <w:r w:rsidRPr="008707A9">
              <w:rPr>
                <w:lang w:val="ru-RU"/>
              </w:rPr>
              <w:t xml:space="preserve"> </w:t>
            </w:r>
            <w:r w:rsidRPr="008707A9">
              <w:rPr>
                <w:rFonts w:ascii="Times New Roman" w:hAnsi="Times New Roman" w:cs="Times New Roman"/>
                <w:color w:val="000000"/>
                <w:sz w:val="24"/>
                <w:szCs w:val="24"/>
                <w:lang w:val="ru-RU"/>
              </w:rPr>
              <w:t>следующими</w:t>
            </w:r>
            <w:r w:rsidRPr="008707A9">
              <w:rPr>
                <w:lang w:val="ru-RU"/>
              </w:rPr>
              <w:t xml:space="preserve"> </w:t>
            </w:r>
            <w:r w:rsidRPr="008707A9">
              <w:rPr>
                <w:rFonts w:ascii="Times New Roman" w:hAnsi="Times New Roman" w:cs="Times New Roman"/>
                <w:color w:val="000000"/>
                <w:sz w:val="24"/>
                <w:szCs w:val="24"/>
                <w:lang w:val="ru-RU"/>
              </w:rPr>
              <w:t>компетенциями:</w:t>
            </w:r>
            <w:r w:rsidRPr="008707A9">
              <w:rPr>
                <w:lang w:val="ru-RU"/>
              </w:rPr>
              <w:t xml:space="preserve"> </w:t>
            </w:r>
          </w:p>
        </w:tc>
      </w:tr>
      <w:tr w:rsidR="00222450">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22450" w:rsidRDefault="00F33E1B">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222450" w:rsidRDefault="00F33E1B">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222450" w:rsidRDefault="00F33E1B">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22450" w:rsidRDefault="00F33E1B">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222450" w:rsidRPr="00DD3832">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22450" w:rsidRPr="008707A9" w:rsidRDefault="00F33E1B">
            <w:pPr>
              <w:spacing w:after="0" w:line="240" w:lineRule="auto"/>
              <w:rPr>
                <w:sz w:val="24"/>
                <w:szCs w:val="24"/>
                <w:lang w:val="ru-RU"/>
              </w:rPr>
            </w:pPr>
            <w:r w:rsidRPr="008707A9">
              <w:rPr>
                <w:rFonts w:ascii="Times New Roman" w:hAnsi="Times New Roman" w:cs="Times New Roman"/>
                <w:color w:val="000000"/>
                <w:sz w:val="24"/>
                <w:szCs w:val="24"/>
                <w:lang w:val="ru-RU"/>
              </w:rPr>
              <w:t>ОК-4 способностью использовать основы правовых знаний в различных сферах деятельности</w:t>
            </w:r>
          </w:p>
        </w:tc>
      </w:tr>
      <w:tr w:rsidR="00222450" w:rsidRPr="00DD3832">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22450" w:rsidRDefault="00F33E1B">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22450" w:rsidRPr="008707A9" w:rsidRDefault="00F33E1B">
            <w:pPr>
              <w:spacing w:after="0" w:line="240" w:lineRule="auto"/>
              <w:rPr>
                <w:sz w:val="24"/>
                <w:szCs w:val="24"/>
                <w:lang w:val="ru-RU"/>
              </w:rPr>
            </w:pPr>
            <w:r w:rsidRPr="008707A9">
              <w:rPr>
                <w:rFonts w:ascii="Times New Roman" w:hAnsi="Times New Roman" w:cs="Times New Roman"/>
                <w:color w:val="000000"/>
                <w:sz w:val="24"/>
                <w:szCs w:val="24"/>
                <w:lang w:val="ru-RU"/>
              </w:rPr>
              <w:t>действующее законодательство РФ и основные направления его развития</w:t>
            </w:r>
          </w:p>
          <w:p w:rsidR="00222450" w:rsidRPr="008707A9" w:rsidRDefault="00F33E1B">
            <w:pPr>
              <w:spacing w:after="0" w:line="240" w:lineRule="auto"/>
              <w:rPr>
                <w:sz w:val="24"/>
                <w:szCs w:val="24"/>
                <w:lang w:val="ru-RU"/>
              </w:rPr>
            </w:pPr>
            <w:r w:rsidRPr="008707A9">
              <w:rPr>
                <w:rFonts w:ascii="Times New Roman" w:hAnsi="Times New Roman" w:cs="Times New Roman"/>
                <w:color w:val="000000"/>
                <w:sz w:val="24"/>
                <w:szCs w:val="24"/>
                <w:lang w:val="ru-RU"/>
              </w:rPr>
              <w:t>основные правовые понятия, нормы международного и Российского законодательства, особенности структуры Российского законодательства, виды отраслей права и особенности их регулирования</w:t>
            </w:r>
          </w:p>
        </w:tc>
      </w:tr>
      <w:tr w:rsidR="00222450" w:rsidRPr="00DD3832">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22450" w:rsidRDefault="00F33E1B">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22450" w:rsidRPr="008707A9" w:rsidRDefault="00F33E1B">
            <w:pPr>
              <w:spacing w:after="0" w:line="240" w:lineRule="auto"/>
              <w:rPr>
                <w:sz w:val="24"/>
                <w:szCs w:val="24"/>
                <w:lang w:val="ru-RU"/>
              </w:rPr>
            </w:pPr>
            <w:r w:rsidRPr="008707A9">
              <w:rPr>
                <w:rFonts w:ascii="Times New Roman" w:hAnsi="Times New Roman" w:cs="Times New Roman"/>
                <w:color w:val="000000"/>
                <w:sz w:val="24"/>
                <w:szCs w:val="24"/>
                <w:lang w:val="ru-RU"/>
              </w:rPr>
              <w:t>планировать и осуществлять свою деятельность с учётом результатов этого анализа</w:t>
            </w:r>
          </w:p>
          <w:p w:rsidR="00222450" w:rsidRPr="008707A9" w:rsidRDefault="00F33E1B">
            <w:pPr>
              <w:spacing w:after="0" w:line="240" w:lineRule="auto"/>
              <w:rPr>
                <w:sz w:val="24"/>
                <w:szCs w:val="24"/>
                <w:lang w:val="ru-RU"/>
              </w:rPr>
            </w:pPr>
            <w:r w:rsidRPr="008707A9">
              <w:rPr>
                <w:rFonts w:ascii="Times New Roman" w:hAnsi="Times New Roman" w:cs="Times New Roman"/>
                <w:color w:val="000000"/>
                <w:sz w:val="24"/>
                <w:szCs w:val="24"/>
                <w:lang w:val="ru-RU"/>
              </w:rPr>
              <w:t>использовать и составлять нормативно-правовые документы, относящиеся к будущей профессиональной деятельности</w:t>
            </w:r>
          </w:p>
          <w:p w:rsidR="00222450" w:rsidRPr="008707A9" w:rsidRDefault="00F33E1B">
            <w:pPr>
              <w:spacing w:after="0" w:line="240" w:lineRule="auto"/>
              <w:rPr>
                <w:sz w:val="24"/>
                <w:szCs w:val="24"/>
                <w:lang w:val="ru-RU"/>
              </w:rPr>
            </w:pPr>
            <w:r w:rsidRPr="008707A9">
              <w:rPr>
                <w:rFonts w:ascii="Times New Roman" w:hAnsi="Times New Roman" w:cs="Times New Roman"/>
                <w:color w:val="000000"/>
                <w:sz w:val="24"/>
                <w:szCs w:val="24"/>
                <w:lang w:val="ru-RU"/>
              </w:rPr>
              <w:t>осуществлять поиск нормативной документации с использованием информационных ресурсов, находить и применять нужные положения законодательства</w:t>
            </w:r>
          </w:p>
        </w:tc>
      </w:tr>
      <w:tr w:rsidR="00222450" w:rsidRPr="00DD3832">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22450" w:rsidRDefault="00F33E1B">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22450" w:rsidRPr="008707A9" w:rsidRDefault="00F33E1B">
            <w:pPr>
              <w:spacing w:after="0" w:line="240" w:lineRule="auto"/>
              <w:rPr>
                <w:sz w:val="24"/>
                <w:szCs w:val="24"/>
                <w:lang w:val="ru-RU"/>
              </w:rPr>
            </w:pPr>
            <w:r w:rsidRPr="008707A9">
              <w:rPr>
                <w:rFonts w:ascii="Times New Roman" w:hAnsi="Times New Roman" w:cs="Times New Roman"/>
                <w:color w:val="000000"/>
                <w:sz w:val="24"/>
                <w:szCs w:val="24"/>
                <w:lang w:val="ru-RU"/>
              </w:rPr>
              <w:t>навыками работы с законодательными и другими нормативно- правовыми документами, относящимися к будущей профессиональной деятельности, их составления и анализа</w:t>
            </w:r>
          </w:p>
          <w:p w:rsidR="00222450" w:rsidRPr="008707A9" w:rsidRDefault="00F33E1B">
            <w:pPr>
              <w:spacing w:after="0" w:line="240" w:lineRule="auto"/>
              <w:rPr>
                <w:sz w:val="24"/>
                <w:szCs w:val="24"/>
                <w:lang w:val="ru-RU"/>
              </w:rPr>
            </w:pPr>
            <w:r w:rsidRPr="008707A9">
              <w:rPr>
                <w:rFonts w:ascii="Times New Roman" w:hAnsi="Times New Roman" w:cs="Times New Roman"/>
                <w:color w:val="000000"/>
                <w:sz w:val="24"/>
                <w:szCs w:val="24"/>
                <w:lang w:val="ru-RU"/>
              </w:rPr>
              <w:t>навыками разработки нормативно-правового документа в соответствии с требованиями стандарта организации</w:t>
            </w:r>
          </w:p>
        </w:tc>
      </w:tr>
    </w:tbl>
    <w:p w:rsidR="00222450" w:rsidRPr="008707A9" w:rsidRDefault="00F33E1B">
      <w:pPr>
        <w:rPr>
          <w:sz w:val="0"/>
          <w:szCs w:val="0"/>
          <w:lang w:val="ru-RU"/>
        </w:rPr>
      </w:pPr>
      <w:r w:rsidRPr="008707A9">
        <w:rPr>
          <w:lang w:val="ru-RU"/>
        </w:rPr>
        <w:br w:type="page"/>
      </w:r>
    </w:p>
    <w:tbl>
      <w:tblPr>
        <w:tblW w:w="0" w:type="auto"/>
        <w:tblCellMar>
          <w:left w:w="0" w:type="dxa"/>
          <w:right w:w="0" w:type="dxa"/>
        </w:tblCellMar>
        <w:tblLook w:val="04A0"/>
      </w:tblPr>
      <w:tblGrid>
        <w:gridCol w:w="1999"/>
        <w:gridCol w:w="7386"/>
      </w:tblGrid>
      <w:tr w:rsidR="00222450" w:rsidRPr="00DD3832">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22450" w:rsidRPr="008707A9" w:rsidRDefault="00F33E1B">
            <w:pPr>
              <w:spacing w:after="0" w:line="240" w:lineRule="auto"/>
              <w:rPr>
                <w:sz w:val="24"/>
                <w:szCs w:val="24"/>
                <w:lang w:val="ru-RU"/>
              </w:rPr>
            </w:pPr>
            <w:r w:rsidRPr="008707A9">
              <w:rPr>
                <w:rFonts w:ascii="Times New Roman" w:hAnsi="Times New Roman" w:cs="Times New Roman"/>
                <w:color w:val="000000"/>
                <w:sz w:val="24"/>
                <w:szCs w:val="24"/>
                <w:lang w:val="ru-RU"/>
              </w:rPr>
              <w:lastRenderedPageBreak/>
              <w:t>ОПК-1 владением навыками поиска, анализа и использования нормативных и правовых документов в своей профессиональной деятельности</w:t>
            </w:r>
          </w:p>
        </w:tc>
      </w:tr>
      <w:tr w:rsidR="00222450" w:rsidRPr="00DD3832">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22450" w:rsidRDefault="00F33E1B">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22450" w:rsidRPr="008707A9" w:rsidRDefault="00F33E1B">
            <w:pPr>
              <w:spacing w:after="0" w:line="240" w:lineRule="auto"/>
              <w:rPr>
                <w:sz w:val="24"/>
                <w:szCs w:val="24"/>
                <w:lang w:val="ru-RU"/>
              </w:rPr>
            </w:pPr>
            <w:r w:rsidRPr="008707A9">
              <w:rPr>
                <w:rFonts w:ascii="Times New Roman" w:hAnsi="Times New Roman" w:cs="Times New Roman"/>
                <w:color w:val="000000"/>
                <w:sz w:val="24"/>
                <w:szCs w:val="24"/>
                <w:lang w:val="ru-RU"/>
              </w:rPr>
              <w:t>действующее законодательство РФ и основные направления его развития</w:t>
            </w:r>
          </w:p>
          <w:p w:rsidR="00222450" w:rsidRPr="008707A9" w:rsidRDefault="00F33E1B">
            <w:pPr>
              <w:spacing w:after="0" w:line="240" w:lineRule="auto"/>
              <w:rPr>
                <w:sz w:val="24"/>
                <w:szCs w:val="24"/>
                <w:lang w:val="ru-RU"/>
              </w:rPr>
            </w:pPr>
            <w:r w:rsidRPr="008707A9">
              <w:rPr>
                <w:rFonts w:ascii="Times New Roman" w:hAnsi="Times New Roman" w:cs="Times New Roman"/>
                <w:color w:val="000000"/>
                <w:sz w:val="24"/>
                <w:szCs w:val="24"/>
                <w:lang w:val="ru-RU"/>
              </w:rPr>
              <w:t>сущность, характер и взаимосвязь правовых явлений</w:t>
            </w:r>
          </w:p>
        </w:tc>
      </w:tr>
      <w:tr w:rsidR="00222450" w:rsidRPr="00DD3832">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22450" w:rsidRDefault="00F33E1B">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22450" w:rsidRPr="008707A9" w:rsidRDefault="00F33E1B">
            <w:pPr>
              <w:spacing w:after="0" w:line="240" w:lineRule="auto"/>
              <w:rPr>
                <w:sz w:val="24"/>
                <w:szCs w:val="24"/>
                <w:lang w:val="ru-RU"/>
              </w:rPr>
            </w:pPr>
            <w:r w:rsidRPr="008707A9">
              <w:rPr>
                <w:rFonts w:ascii="Times New Roman" w:hAnsi="Times New Roman" w:cs="Times New Roman"/>
                <w:color w:val="000000"/>
                <w:sz w:val="24"/>
                <w:szCs w:val="24"/>
                <w:lang w:val="ru-RU"/>
              </w:rPr>
              <w:t>осуществлять поиск нормативной документации с использованием информационных ресурсов, находить и применять нужные положения законодательства</w:t>
            </w:r>
          </w:p>
          <w:p w:rsidR="00222450" w:rsidRPr="008707A9" w:rsidRDefault="00F33E1B">
            <w:pPr>
              <w:spacing w:after="0" w:line="240" w:lineRule="auto"/>
              <w:rPr>
                <w:sz w:val="24"/>
                <w:szCs w:val="24"/>
                <w:lang w:val="ru-RU"/>
              </w:rPr>
            </w:pPr>
            <w:r w:rsidRPr="008707A9">
              <w:rPr>
                <w:rFonts w:ascii="Times New Roman" w:hAnsi="Times New Roman" w:cs="Times New Roman"/>
                <w:color w:val="000000"/>
                <w:sz w:val="24"/>
                <w:szCs w:val="24"/>
                <w:lang w:val="ru-RU"/>
              </w:rPr>
              <w:t>составлять нормативно-правовые документы, относящиеся к будущей профессиональной деятельности</w:t>
            </w:r>
          </w:p>
        </w:tc>
      </w:tr>
      <w:tr w:rsidR="00222450" w:rsidRPr="00DD3832">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22450" w:rsidRDefault="00F33E1B">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22450" w:rsidRPr="008707A9" w:rsidRDefault="00F33E1B">
            <w:pPr>
              <w:spacing w:after="0" w:line="240" w:lineRule="auto"/>
              <w:rPr>
                <w:sz w:val="24"/>
                <w:szCs w:val="24"/>
                <w:lang w:val="ru-RU"/>
              </w:rPr>
            </w:pPr>
            <w:r w:rsidRPr="008707A9">
              <w:rPr>
                <w:rFonts w:ascii="Times New Roman" w:hAnsi="Times New Roman" w:cs="Times New Roman"/>
                <w:color w:val="000000"/>
                <w:sz w:val="24"/>
                <w:szCs w:val="24"/>
                <w:lang w:val="ru-RU"/>
              </w:rPr>
              <w:t>навыками работы с законодательными и другими нормативно- правовыми документами, относящимися к будущей профессиональной деятельности, их составления и анализа</w:t>
            </w:r>
          </w:p>
        </w:tc>
      </w:tr>
      <w:tr w:rsidR="00222450" w:rsidRPr="00DD3832">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22450" w:rsidRPr="008707A9" w:rsidRDefault="00F33E1B">
            <w:pPr>
              <w:spacing w:after="0" w:line="240" w:lineRule="auto"/>
              <w:rPr>
                <w:sz w:val="24"/>
                <w:szCs w:val="24"/>
                <w:lang w:val="ru-RU"/>
              </w:rPr>
            </w:pPr>
            <w:r w:rsidRPr="008707A9">
              <w:rPr>
                <w:rFonts w:ascii="Times New Roman" w:hAnsi="Times New Roman" w:cs="Times New Roman"/>
                <w:color w:val="000000"/>
                <w:sz w:val="24"/>
                <w:szCs w:val="24"/>
                <w:lang w:val="ru-RU"/>
              </w:rPr>
              <w:t xml:space="preserve">ПК-3 умением применять основные </w:t>
            </w:r>
            <w:proofErr w:type="gramStart"/>
            <w:r w:rsidRPr="008707A9">
              <w:rPr>
                <w:rFonts w:ascii="Times New Roman" w:hAnsi="Times New Roman" w:cs="Times New Roman"/>
                <w:color w:val="000000"/>
                <w:sz w:val="24"/>
                <w:szCs w:val="24"/>
                <w:lang w:val="ru-RU"/>
              </w:rPr>
              <w:t>экономические методы</w:t>
            </w:r>
            <w:proofErr w:type="gramEnd"/>
            <w:r w:rsidRPr="008707A9">
              <w:rPr>
                <w:rFonts w:ascii="Times New Roman" w:hAnsi="Times New Roman" w:cs="Times New Roman"/>
                <w:color w:val="000000"/>
                <w:sz w:val="24"/>
                <w:szCs w:val="24"/>
                <w:lang w:val="ru-RU"/>
              </w:rPr>
              <w:t xml:space="preserve"> для управления государственным и муниципальным имуществом, принятия управленческих решений по </w:t>
            </w:r>
            <w:proofErr w:type="spellStart"/>
            <w:r w:rsidRPr="008707A9">
              <w:rPr>
                <w:rFonts w:ascii="Times New Roman" w:hAnsi="Times New Roman" w:cs="Times New Roman"/>
                <w:color w:val="000000"/>
                <w:sz w:val="24"/>
                <w:szCs w:val="24"/>
                <w:lang w:val="ru-RU"/>
              </w:rPr>
              <w:t>бюджетированию</w:t>
            </w:r>
            <w:proofErr w:type="spellEnd"/>
            <w:r w:rsidRPr="008707A9">
              <w:rPr>
                <w:rFonts w:ascii="Times New Roman" w:hAnsi="Times New Roman" w:cs="Times New Roman"/>
                <w:color w:val="000000"/>
                <w:sz w:val="24"/>
                <w:szCs w:val="24"/>
                <w:lang w:val="ru-RU"/>
              </w:rPr>
              <w:t xml:space="preserve"> и структуре государственных (муниципальных) активов</w:t>
            </w:r>
          </w:p>
        </w:tc>
      </w:tr>
      <w:tr w:rsidR="00222450" w:rsidRPr="00DD3832">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22450" w:rsidRDefault="00F33E1B">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22450" w:rsidRPr="008707A9" w:rsidRDefault="00F33E1B">
            <w:pPr>
              <w:spacing w:after="0" w:line="240" w:lineRule="auto"/>
              <w:rPr>
                <w:sz w:val="24"/>
                <w:szCs w:val="24"/>
                <w:lang w:val="ru-RU"/>
              </w:rPr>
            </w:pPr>
            <w:r w:rsidRPr="008707A9">
              <w:rPr>
                <w:rFonts w:ascii="Times New Roman" w:hAnsi="Times New Roman" w:cs="Times New Roman"/>
                <w:color w:val="000000"/>
                <w:sz w:val="24"/>
                <w:szCs w:val="24"/>
                <w:lang w:val="ru-RU"/>
              </w:rPr>
              <w:t>структуру государственных (муниципальных) активов, принципы и методы управления ими</w:t>
            </w:r>
          </w:p>
          <w:p w:rsidR="00222450" w:rsidRPr="008707A9" w:rsidRDefault="00F33E1B">
            <w:pPr>
              <w:spacing w:after="0" w:line="240" w:lineRule="auto"/>
              <w:rPr>
                <w:sz w:val="24"/>
                <w:szCs w:val="24"/>
                <w:lang w:val="ru-RU"/>
              </w:rPr>
            </w:pPr>
            <w:r w:rsidRPr="008707A9">
              <w:rPr>
                <w:rFonts w:ascii="Times New Roman" w:hAnsi="Times New Roman" w:cs="Times New Roman"/>
                <w:color w:val="000000"/>
                <w:sz w:val="24"/>
                <w:szCs w:val="24"/>
                <w:lang w:val="ru-RU"/>
              </w:rPr>
              <w:t>роль контрактной системы в обеспечении эффективности бюджетных расходов</w:t>
            </w:r>
          </w:p>
        </w:tc>
      </w:tr>
      <w:tr w:rsidR="00222450" w:rsidRPr="00DD3832">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22450" w:rsidRDefault="00F33E1B">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22450" w:rsidRPr="008707A9" w:rsidRDefault="00F33E1B">
            <w:pPr>
              <w:spacing w:after="0" w:line="240" w:lineRule="auto"/>
              <w:rPr>
                <w:sz w:val="24"/>
                <w:szCs w:val="24"/>
                <w:lang w:val="ru-RU"/>
              </w:rPr>
            </w:pPr>
            <w:r w:rsidRPr="008707A9">
              <w:rPr>
                <w:rFonts w:ascii="Times New Roman" w:hAnsi="Times New Roman" w:cs="Times New Roman"/>
                <w:color w:val="000000"/>
                <w:sz w:val="24"/>
                <w:szCs w:val="24"/>
                <w:lang w:val="ru-RU"/>
              </w:rPr>
              <w:t>сопровождать мероприятия осуществления государственного и муниципального закупок</w:t>
            </w:r>
          </w:p>
        </w:tc>
      </w:tr>
      <w:tr w:rsidR="00222450" w:rsidRPr="00DD3832">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22450" w:rsidRDefault="00F33E1B">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22450" w:rsidRPr="008707A9" w:rsidRDefault="00F33E1B">
            <w:pPr>
              <w:spacing w:after="0" w:line="240" w:lineRule="auto"/>
              <w:rPr>
                <w:sz w:val="24"/>
                <w:szCs w:val="24"/>
                <w:lang w:val="ru-RU"/>
              </w:rPr>
            </w:pPr>
            <w:r w:rsidRPr="008707A9">
              <w:rPr>
                <w:rFonts w:ascii="Times New Roman" w:hAnsi="Times New Roman" w:cs="Times New Roman"/>
                <w:color w:val="000000"/>
                <w:sz w:val="24"/>
                <w:szCs w:val="24"/>
                <w:lang w:val="ru-RU"/>
              </w:rPr>
              <w:t xml:space="preserve">основными </w:t>
            </w:r>
            <w:proofErr w:type="gramStart"/>
            <w:r w:rsidRPr="008707A9">
              <w:rPr>
                <w:rFonts w:ascii="Times New Roman" w:hAnsi="Times New Roman" w:cs="Times New Roman"/>
                <w:color w:val="000000"/>
                <w:sz w:val="24"/>
                <w:szCs w:val="24"/>
                <w:lang w:val="ru-RU"/>
              </w:rPr>
              <w:t>экономическими методами</w:t>
            </w:r>
            <w:proofErr w:type="gramEnd"/>
            <w:r w:rsidRPr="008707A9">
              <w:rPr>
                <w:rFonts w:ascii="Times New Roman" w:hAnsi="Times New Roman" w:cs="Times New Roman"/>
                <w:color w:val="000000"/>
                <w:sz w:val="24"/>
                <w:szCs w:val="24"/>
                <w:lang w:val="ru-RU"/>
              </w:rPr>
              <w:t xml:space="preserve"> управления государственным и муниципальным имуществом, экономическими подходами к обоснованию управленческих решений по </w:t>
            </w:r>
            <w:proofErr w:type="spellStart"/>
            <w:r w:rsidRPr="008707A9">
              <w:rPr>
                <w:rFonts w:ascii="Times New Roman" w:hAnsi="Times New Roman" w:cs="Times New Roman"/>
                <w:color w:val="000000"/>
                <w:sz w:val="24"/>
                <w:szCs w:val="24"/>
                <w:lang w:val="ru-RU"/>
              </w:rPr>
              <w:t>бюджетированию</w:t>
            </w:r>
            <w:proofErr w:type="spellEnd"/>
            <w:r w:rsidRPr="008707A9">
              <w:rPr>
                <w:rFonts w:ascii="Times New Roman" w:hAnsi="Times New Roman" w:cs="Times New Roman"/>
                <w:color w:val="000000"/>
                <w:sz w:val="24"/>
                <w:szCs w:val="24"/>
                <w:lang w:val="ru-RU"/>
              </w:rPr>
              <w:t xml:space="preserve"> и структуре государственных (муниципальных) активов</w:t>
            </w:r>
          </w:p>
          <w:p w:rsidR="00222450" w:rsidRPr="008707A9" w:rsidRDefault="00F33E1B">
            <w:pPr>
              <w:spacing w:after="0" w:line="240" w:lineRule="auto"/>
              <w:rPr>
                <w:sz w:val="24"/>
                <w:szCs w:val="24"/>
                <w:lang w:val="ru-RU"/>
              </w:rPr>
            </w:pPr>
            <w:r w:rsidRPr="008707A9">
              <w:rPr>
                <w:rFonts w:ascii="Times New Roman" w:hAnsi="Times New Roman" w:cs="Times New Roman"/>
                <w:color w:val="000000"/>
                <w:sz w:val="24"/>
                <w:szCs w:val="24"/>
                <w:lang w:val="ru-RU"/>
              </w:rPr>
              <w:t>правилами оформления документов в системе государственных и муниципальных закупок</w:t>
            </w:r>
          </w:p>
        </w:tc>
      </w:tr>
    </w:tbl>
    <w:p w:rsidR="00222450" w:rsidRPr="008707A9" w:rsidRDefault="00F33E1B">
      <w:pPr>
        <w:rPr>
          <w:sz w:val="0"/>
          <w:szCs w:val="0"/>
          <w:lang w:val="ru-RU"/>
        </w:rPr>
      </w:pPr>
      <w:r w:rsidRPr="008707A9">
        <w:rPr>
          <w:lang w:val="ru-RU"/>
        </w:rPr>
        <w:br w:type="page"/>
      </w:r>
    </w:p>
    <w:tbl>
      <w:tblPr>
        <w:tblW w:w="0" w:type="auto"/>
        <w:tblCellMar>
          <w:left w:w="0" w:type="dxa"/>
          <w:right w:w="0" w:type="dxa"/>
        </w:tblCellMar>
        <w:tblLook w:val="04A0"/>
      </w:tblPr>
      <w:tblGrid>
        <w:gridCol w:w="685"/>
        <w:gridCol w:w="1488"/>
        <w:gridCol w:w="401"/>
        <w:gridCol w:w="538"/>
        <w:gridCol w:w="632"/>
        <w:gridCol w:w="700"/>
        <w:gridCol w:w="532"/>
        <w:gridCol w:w="1546"/>
        <w:gridCol w:w="1619"/>
        <w:gridCol w:w="1248"/>
      </w:tblGrid>
      <w:tr w:rsidR="00222450" w:rsidRPr="00DD3832">
        <w:trPr>
          <w:trHeight w:hRule="exact" w:val="285"/>
        </w:trPr>
        <w:tc>
          <w:tcPr>
            <w:tcW w:w="710" w:type="dxa"/>
          </w:tcPr>
          <w:p w:rsidR="00222450" w:rsidRPr="008707A9" w:rsidRDefault="00222450">
            <w:pPr>
              <w:rPr>
                <w:lang w:val="ru-RU"/>
              </w:rPr>
            </w:pPr>
          </w:p>
        </w:tc>
        <w:tc>
          <w:tcPr>
            <w:tcW w:w="9228" w:type="dxa"/>
            <w:gridSpan w:val="9"/>
            <w:shd w:val="clear" w:color="000000" w:fill="FFFFFF"/>
            <w:tcMar>
              <w:left w:w="34" w:type="dxa"/>
              <w:right w:w="34" w:type="dxa"/>
            </w:tcMar>
          </w:tcPr>
          <w:p w:rsidR="00222450" w:rsidRPr="008707A9" w:rsidRDefault="00F33E1B">
            <w:pPr>
              <w:spacing w:after="0" w:line="240" w:lineRule="auto"/>
              <w:jc w:val="both"/>
              <w:rPr>
                <w:sz w:val="24"/>
                <w:szCs w:val="24"/>
                <w:lang w:val="ru-RU"/>
              </w:rPr>
            </w:pPr>
            <w:r w:rsidRPr="008707A9">
              <w:rPr>
                <w:rFonts w:ascii="Times New Roman" w:hAnsi="Times New Roman" w:cs="Times New Roman"/>
                <w:b/>
                <w:color w:val="000000"/>
                <w:sz w:val="24"/>
                <w:szCs w:val="24"/>
                <w:lang w:val="ru-RU"/>
              </w:rPr>
              <w:t>4.</w:t>
            </w:r>
            <w:r w:rsidRPr="008707A9">
              <w:rPr>
                <w:lang w:val="ru-RU"/>
              </w:rPr>
              <w:t xml:space="preserve"> </w:t>
            </w:r>
            <w:r w:rsidRPr="008707A9">
              <w:rPr>
                <w:rFonts w:ascii="Times New Roman" w:hAnsi="Times New Roman" w:cs="Times New Roman"/>
                <w:b/>
                <w:color w:val="000000"/>
                <w:sz w:val="24"/>
                <w:szCs w:val="24"/>
                <w:lang w:val="ru-RU"/>
              </w:rPr>
              <w:t>Структура,</w:t>
            </w:r>
            <w:r w:rsidRPr="008707A9">
              <w:rPr>
                <w:lang w:val="ru-RU"/>
              </w:rPr>
              <w:t xml:space="preserve"> </w:t>
            </w:r>
            <w:r w:rsidRPr="008707A9">
              <w:rPr>
                <w:rFonts w:ascii="Times New Roman" w:hAnsi="Times New Roman" w:cs="Times New Roman"/>
                <w:b/>
                <w:color w:val="000000"/>
                <w:sz w:val="24"/>
                <w:szCs w:val="24"/>
                <w:lang w:val="ru-RU"/>
              </w:rPr>
              <w:t>объём</w:t>
            </w:r>
            <w:r w:rsidRPr="008707A9">
              <w:rPr>
                <w:lang w:val="ru-RU"/>
              </w:rPr>
              <w:t xml:space="preserve"> </w:t>
            </w:r>
            <w:r w:rsidRPr="008707A9">
              <w:rPr>
                <w:rFonts w:ascii="Times New Roman" w:hAnsi="Times New Roman" w:cs="Times New Roman"/>
                <w:b/>
                <w:color w:val="000000"/>
                <w:sz w:val="24"/>
                <w:szCs w:val="24"/>
                <w:lang w:val="ru-RU"/>
              </w:rPr>
              <w:t>и</w:t>
            </w:r>
            <w:r w:rsidRPr="008707A9">
              <w:rPr>
                <w:lang w:val="ru-RU"/>
              </w:rPr>
              <w:t xml:space="preserve"> </w:t>
            </w:r>
            <w:r w:rsidRPr="008707A9">
              <w:rPr>
                <w:rFonts w:ascii="Times New Roman" w:hAnsi="Times New Roman" w:cs="Times New Roman"/>
                <w:b/>
                <w:color w:val="000000"/>
                <w:sz w:val="24"/>
                <w:szCs w:val="24"/>
                <w:lang w:val="ru-RU"/>
              </w:rPr>
              <w:t>содержание</w:t>
            </w:r>
            <w:r w:rsidRPr="008707A9">
              <w:rPr>
                <w:lang w:val="ru-RU"/>
              </w:rPr>
              <w:t xml:space="preserve"> </w:t>
            </w:r>
            <w:r w:rsidRPr="008707A9">
              <w:rPr>
                <w:rFonts w:ascii="Times New Roman" w:hAnsi="Times New Roman" w:cs="Times New Roman"/>
                <w:b/>
                <w:color w:val="000000"/>
                <w:sz w:val="24"/>
                <w:szCs w:val="24"/>
                <w:lang w:val="ru-RU"/>
              </w:rPr>
              <w:t>дисциплины</w:t>
            </w:r>
            <w:r w:rsidRPr="008707A9">
              <w:rPr>
                <w:lang w:val="ru-RU"/>
              </w:rPr>
              <w:t xml:space="preserve"> </w:t>
            </w:r>
            <w:r w:rsidRPr="008707A9">
              <w:rPr>
                <w:rFonts w:ascii="Times New Roman" w:hAnsi="Times New Roman" w:cs="Times New Roman"/>
                <w:b/>
                <w:color w:val="000000"/>
                <w:sz w:val="24"/>
                <w:szCs w:val="24"/>
                <w:lang w:val="ru-RU"/>
              </w:rPr>
              <w:t>(модуля)</w:t>
            </w:r>
            <w:r w:rsidRPr="008707A9">
              <w:rPr>
                <w:lang w:val="ru-RU"/>
              </w:rPr>
              <w:t xml:space="preserve"> </w:t>
            </w:r>
          </w:p>
        </w:tc>
      </w:tr>
      <w:tr w:rsidR="00222450" w:rsidRPr="00DD3832">
        <w:trPr>
          <w:trHeight w:hRule="exact" w:val="3611"/>
        </w:trPr>
        <w:tc>
          <w:tcPr>
            <w:tcW w:w="9937" w:type="dxa"/>
            <w:gridSpan w:val="10"/>
            <w:shd w:val="clear" w:color="000000" w:fill="FFFFFF"/>
            <w:tcMar>
              <w:left w:w="34" w:type="dxa"/>
              <w:right w:w="34" w:type="dxa"/>
            </w:tcMar>
          </w:tcPr>
          <w:p w:rsidR="00222450" w:rsidRPr="008707A9" w:rsidRDefault="00F33E1B">
            <w:pPr>
              <w:spacing w:after="0" w:line="240" w:lineRule="auto"/>
              <w:jc w:val="both"/>
              <w:rPr>
                <w:sz w:val="24"/>
                <w:szCs w:val="24"/>
                <w:lang w:val="ru-RU"/>
              </w:rPr>
            </w:pPr>
            <w:r w:rsidRPr="008707A9">
              <w:rPr>
                <w:rFonts w:ascii="Times New Roman" w:hAnsi="Times New Roman" w:cs="Times New Roman"/>
                <w:color w:val="000000"/>
                <w:sz w:val="24"/>
                <w:szCs w:val="24"/>
                <w:lang w:val="ru-RU"/>
              </w:rPr>
              <w:t>Общая</w:t>
            </w:r>
            <w:r w:rsidRPr="008707A9">
              <w:rPr>
                <w:lang w:val="ru-RU"/>
              </w:rPr>
              <w:t xml:space="preserve"> </w:t>
            </w:r>
            <w:r w:rsidRPr="008707A9">
              <w:rPr>
                <w:rFonts w:ascii="Times New Roman" w:hAnsi="Times New Roman" w:cs="Times New Roman"/>
                <w:color w:val="000000"/>
                <w:sz w:val="24"/>
                <w:szCs w:val="24"/>
                <w:lang w:val="ru-RU"/>
              </w:rPr>
              <w:t>трудоемкость</w:t>
            </w:r>
            <w:r w:rsidRPr="008707A9">
              <w:rPr>
                <w:lang w:val="ru-RU"/>
              </w:rPr>
              <w:t xml:space="preserve"> </w:t>
            </w:r>
            <w:r w:rsidRPr="008707A9">
              <w:rPr>
                <w:rFonts w:ascii="Times New Roman" w:hAnsi="Times New Roman" w:cs="Times New Roman"/>
                <w:color w:val="000000"/>
                <w:sz w:val="24"/>
                <w:szCs w:val="24"/>
                <w:lang w:val="ru-RU"/>
              </w:rPr>
              <w:t>дисциплины</w:t>
            </w:r>
            <w:r w:rsidRPr="008707A9">
              <w:rPr>
                <w:lang w:val="ru-RU"/>
              </w:rPr>
              <w:t xml:space="preserve"> </w:t>
            </w:r>
            <w:r w:rsidRPr="008707A9">
              <w:rPr>
                <w:rFonts w:ascii="Times New Roman" w:hAnsi="Times New Roman" w:cs="Times New Roman"/>
                <w:color w:val="000000"/>
                <w:sz w:val="24"/>
                <w:szCs w:val="24"/>
                <w:lang w:val="ru-RU"/>
              </w:rPr>
              <w:t>составляет</w:t>
            </w:r>
            <w:r w:rsidRPr="008707A9">
              <w:rPr>
                <w:lang w:val="ru-RU"/>
              </w:rPr>
              <w:t xml:space="preserve"> </w:t>
            </w:r>
            <w:r w:rsidRPr="008707A9">
              <w:rPr>
                <w:rFonts w:ascii="Times New Roman" w:hAnsi="Times New Roman" w:cs="Times New Roman"/>
                <w:color w:val="000000"/>
                <w:sz w:val="24"/>
                <w:szCs w:val="24"/>
                <w:lang w:val="ru-RU"/>
              </w:rPr>
              <w:t>4</w:t>
            </w:r>
            <w:r w:rsidRPr="008707A9">
              <w:rPr>
                <w:lang w:val="ru-RU"/>
              </w:rPr>
              <w:t xml:space="preserve"> </w:t>
            </w:r>
            <w:r w:rsidRPr="008707A9">
              <w:rPr>
                <w:rFonts w:ascii="Times New Roman" w:hAnsi="Times New Roman" w:cs="Times New Roman"/>
                <w:color w:val="000000"/>
                <w:sz w:val="24"/>
                <w:szCs w:val="24"/>
                <w:lang w:val="ru-RU"/>
              </w:rPr>
              <w:t>зачетных</w:t>
            </w:r>
            <w:r w:rsidRPr="008707A9">
              <w:rPr>
                <w:lang w:val="ru-RU"/>
              </w:rPr>
              <w:t xml:space="preserve"> </w:t>
            </w:r>
            <w:r w:rsidRPr="008707A9">
              <w:rPr>
                <w:rFonts w:ascii="Times New Roman" w:hAnsi="Times New Roman" w:cs="Times New Roman"/>
                <w:color w:val="000000"/>
                <w:sz w:val="24"/>
                <w:szCs w:val="24"/>
                <w:lang w:val="ru-RU"/>
              </w:rPr>
              <w:t>единиц</w:t>
            </w:r>
            <w:r w:rsidRPr="008707A9">
              <w:rPr>
                <w:lang w:val="ru-RU"/>
              </w:rPr>
              <w:t xml:space="preserve"> </w:t>
            </w:r>
            <w:r w:rsidRPr="008707A9">
              <w:rPr>
                <w:rFonts w:ascii="Times New Roman" w:hAnsi="Times New Roman" w:cs="Times New Roman"/>
                <w:color w:val="000000"/>
                <w:sz w:val="24"/>
                <w:szCs w:val="24"/>
                <w:lang w:val="ru-RU"/>
              </w:rPr>
              <w:t>144</w:t>
            </w:r>
            <w:r w:rsidRPr="008707A9">
              <w:rPr>
                <w:lang w:val="ru-RU"/>
              </w:rPr>
              <w:t xml:space="preserve"> </w:t>
            </w:r>
            <w:r w:rsidRPr="008707A9">
              <w:rPr>
                <w:rFonts w:ascii="Times New Roman" w:hAnsi="Times New Roman" w:cs="Times New Roman"/>
                <w:color w:val="000000"/>
                <w:sz w:val="24"/>
                <w:szCs w:val="24"/>
                <w:lang w:val="ru-RU"/>
              </w:rPr>
              <w:t>акад.</w:t>
            </w:r>
            <w:r w:rsidRPr="008707A9">
              <w:rPr>
                <w:lang w:val="ru-RU"/>
              </w:rPr>
              <w:t xml:space="preserve"> </w:t>
            </w:r>
            <w:r w:rsidRPr="008707A9">
              <w:rPr>
                <w:rFonts w:ascii="Times New Roman" w:hAnsi="Times New Roman" w:cs="Times New Roman"/>
                <w:color w:val="000000"/>
                <w:sz w:val="24"/>
                <w:szCs w:val="24"/>
                <w:lang w:val="ru-RU"/>
              </w:rPr>
              <w:t>часов,</w:t>
            </w:r>
            <w:r w:rsidRPr="008707A9">
              <w:rPr>
                <w:lang w:val="ru-RU"/>
              </w:rPr>
              <w:t xml:space="preserve"> </w:t>
            </w:r>
            <w:r w:rsidRPr="008707A9">
              <w:rPr>
                <w:rFonts w:ascii="Times New Roman" w:hAnsi="Times New Roman" w:cs="Times New Roman"/>
                <w:color w:val="000000"/>
                <w:sz w:val="24"/>
                <w:szCs w:val="24"/>
                <w:lang w:val="ru-RU"/>
              </w:rPr>
              <w:t>в</w:t>
            </w:r>
            <w:r w:rsidRPr="008707A9">
              <w:rPr>
                <w:lang w:val="ru-RU"/>
              </w:rPr>
              <w:t xml:space="preserve"> </w:t>
            </w:r>
            <w:r w:rsidRPr="008707A9">
              <w:rPr>
                <w:rFonts w:ascii="Times New Roman" w:hAnsi="Times New Roman" w:cs="Times New Roman"/>
                <w:color w:val="000000"/>
                <w:sz w:val="24"/>
                <w:szCs w:val="24"/>
                <w:lang w:val="ru-RU"/>
              </w:rPr>
              <w:t>том</w:t>
            </w:r>
            <w:r w:rsidRPr="008707A9">
              <w:rPr>
                <w:lang w:val="ru-RU"/>
              </w:rPr>
              <w:t xml:space="preserve"> </w:t>
            </w:r>
            <w:r w:rsidRPr="008707A9">
              <w:rPr>
                <w:rFonts w:ascii="Times New Roman" w:hAnsi="Times New Roman" w:cs="Times New Roman"/>
                <w:color w:val="000000"/>
                <w:sz w:val="24"/>
                <w:szCs w:val="24"/>
                <w:lang w:val="ru-RU"/>
              </w:rPr>
              <w:t>числе:</w:t>
            </w:r>
            <w:r w:rsidRPr="008707A9">
              <w:rPr>
                <w:lang w:val="ru-RU"/>
              </w:rPr>
              <w:t xml:space="preserve"> </w:t>
            </w:r>
          </w:p>
          <w:p w:rsidR="00222450" w:rsidRPr="008707A9" w:rsidRDefault="00F33E1B">
            <w:pPr>
              <w:spacing w:after="0" w:line="240" w:lineRule="auto"/>
              <w:jc w:val="both"/>
              <w:rPr>
                <w:sz w:val="24"/>
                <w:szCs w:val="24"/>
                <w:lang w:val="ru-RU"/>
              </w:rPr>
            </w:pPr>
            <w:r w:rsidRPr="008707A9">
              <w:rPr>
                <w:rFonts w:ascii="Times New Roman" w:hAnsi="Times New Roman" w:cs="Times New Roman"/>
                <w:color w:val="000000"/>
                <w:sz w:val="24"/>
                <w:szCs w:val="24"/>
                <w:lang w:val="ru-RU"/>
              </w:rPr>
              <w:t>–</w:t>
            </w:r>
            <w:r w:rsidRPr="008707A9">
              <w:rPr>
                <w:lang w:val="ru-RU"/>
              </w:rPr>
              <w:t xml:space="preserve"> </w:t>
            </w:r>
            <w:r w:rsidRPr="008707A9">
              <w:rPr>
                <w:rFonts w:ascii="Times New Roman" w:hAnsi="Times New Roman" w:cs="Times New Roman"/>
                <w:color w:val="000000"/>
                <w:sz w:val="24"/>
                <w:szCs w:val="24"/>
                <w:lang w:val="ru-RU"/>
              </w:rPr>
              <w:t>контактная</w:t>
            </w:r>
            <w:r w:rsidRPr="008707A9">
              <w:rPr>
                <w:lang w:val="ru-RU"/>
              </w:rPr>
              <w:t xml:space="preserve"> </w:t>
            </w:r>
            <w:r w:rsidRPr="008707A9">
              <w:rPr>
                <w:rFonts w:ascii="Times New Roman" w:hAnsi="Times New Roman" w:cs="Times New Roman"/>
                <w:color w:val="000000"/>
                <w:sz w:val="24"/>
                <w:szCs w:val="24"/>
                <w:lang w:val="ru-RU"/>
              </w:rPr>
              <w:t>работа</w:t>
            </w:r>
            <w:r w:rsidRPr="008707A9">
              <w:rPr>
                <w:lang w:val="ru-RU"/>
              </w:rPr>
              <w:t xml:space="preserve"> </w:t>
            </w:r>
            <w:r w:rsidRPr="008707A9">
              <w:rPr>
                <w:rFonts w:ascii="Times New Roman" w:hAnsi="Times New Roman" w:cs="Times New Roman"/>
                <w:color w:val="000000"/>
                <w:sz w:val="24"/>
                <w:szCs w:val="24"/>
                <w:lang w:val="ru-RU"/>
              </w:rPr>
              <w:t>–</w:t>
            </w:r>
            <w:r w:rsidRPr="008707A9">
              <w:rPr>
                <w:lang w:val="ru-RU"/>
              </w:rPr>
              <w:t xml:space="preserve"> </w:t>
            </w:r>
            <w:r w:rsidRPr="008707A9">
              <w:rPr>
                <w:rFonts w:ascii="Times New Roman" w:hAnsi="Times New Roman" w:cs="Times New Roman"/>
                <w:color w:val="000000"/>
                <w:sz w:val="24"/>
                <w:szCs w:val="24"/>
                <w:lang w:val="ru-RU"/>
              </w:rPr>
              <w:t>73,9</w:t>
            </w:r>
            <w:r w:rsidRPr="008707A9">
              <w:rPr>
                <w:lang w:val="ru-RU"/>
              </w:rPr>
              <w:t xml:space="preserve"> </w:t>
            </w:r>
            <w:r w:rsidRPr="008707A9">
              <w:rPr>
                <w:rFonts w:ascii="Times New Roman" w:hAnsi="Times New Roman" w:cs="Times New Roman"/>
                <w:color w:val="000000"/>
                <w:sz w:val="24"/>
                <w:szCs w:val="24"/>
                <w:lang w:val="ru-RU"/>
              </w:rPr>
              <w:t>акад.</w:t>
            </w:r>
            <w:r w:rsidRPr="008707A9">
              <w:rPr>
                <w:lang w:val="ru-RU"/>
              </w:rPr>
              <w:t xml:space="preserve"> </w:t>
            </w:r>
            <w:r w:rsidRPr="008707A9">
              <w:rPr>
                <w:rFonts w:ascii="Times New Roman" w:hAnsi="Times New Roman" w:cs="Times New Roman"/>
                <w:color w:val="000000"/>
                <w:sz w:val="24"/>
                <w:szCs w:val="24"/>
                <w:lang w:val="ru-RU"/>
              </w:rPr>
              <w:t>часов:</w:t>
            </w:r>
            <w:r w:rsidRPr="008707A9">
              <w:rPr>
                <w:lang w:val="ru-RU"/>
              </w:rPr>
              <w:t xml:space="preserve"> </w:t>
            </w:r>
          </w:p>
          <w:p w:rsidR="00222450" w:rsidRPr="008707A9" w:rsidRDefault="00F33E1B">
            <w:pPr>
              <w:spacing w:after="0" w:line="240" w:lineRule="auto"/>
              <w:jc w:val="both"/>
              <w:rPr>
                <w:sz w:val="24"/>
                <w:szCs w:val="24"/>
                <w:lang w:val="ru-RU"/>
              </w:rPr>
            </w:pPr>
            <w:r w:rsidRPr="008707A9">
              <w:rPr>
                <w:rFonts w:ascii="Times New Roman" w:hAnsi="Times New Roman" w:cs="Times New Roman"/>
                <w:color w:val="000000"/>
                <w:sz w:val="24"/>
                <w:szCs w:val="24"/>
                <w:lang w:val="ru-RU"/>
              </w:rPr>
              <w:t>–</w:t>
            </w:r>
            <w:r w:rsidRPr="008707A9">
              <w:rPr>
                <w:lang w:val="ru-RU"/>
              </w:rPr>
              <w:t xml:space="preserve"> </w:t>
            </w:r>
            <w:proofErr w:type="gramStart"/>
            <w:r w:rsidRPr="008707A9">
              <w:rPr>
                <w:rFonts w:ascii="Times New Roman" w:hAnsi="Times New Roman" w:cs="Times New Roman"/>
                <w:color w:val="000000"/>
                <w:sz w:val="24"/>
                <w:szCs w:val="24"/>
                <w:lang w:val="ru-RU"/>
              </w:rPr>
              <w:t>аудиторная</w:t>
            </w:r>
            <w:proofErr w:type="gramEnd"/>
            <w:r w:rsidRPr="008707A9">
              <w:rPr>
                <w:lang w:val="ru-RU"/>
              </w:rPr>
              <w:t xml:space="preserve"> </w:t>
            </w:r>
            <w:r w:rsidRPr="008707A9">
              <w:rPr>
                <w:rFonts w:ascii="Times New Roman" w:hAnsi="Times New Roman" w:cs="Times New Roman"/>
                <w:color w:val="000000"/>
                <w:sz w:val="24"/>
                <w:szCs w:val="24"/>
                <w:lang w:val="ru-RU"/>
              </w:rPr>
              <w:t>–</w:t>
            </w:r>
            <w:r w:rsidRPr="008707A9">
              <w:rPr>
                <w:lang w:val="ru-RU"/>
              </w:rPr>
              <w:t xml:space="preserve"> </w:t>
            </w:r>
            <w:r w:rsidRPr="008707A9">
              <w:rPr>
                <w:rFonts w:ascii="Times New Roman" w:hAnsi="Times New Roman" w:cs="Times New Roman"/>
                <w:color w:val="000000"/>
                <w:sz w:val="24"/>
                <w:szCs w:val="24"/>
                <w:lang w:val="ru-RU"/>
              </w:rPr>
              <w:t>72</w:t>
            </w:r>
            <w:r w:rsidRPr="008707A9">
              <w:rPr>
                <w:lang w:val="ru-RU"/>
              </w:rPr>
              <w:t xml:space="preserve"> </w:t>
            </w:r>
            <w:r w:rsidRPr="008707A9">
              <w:rPr>
                <w:rFonts w:ascii="Times New Roman" w:hAnsi="Times New Roman" w:cs="Times New Roman"/>
                <w:color w:val="000000"/>
                <w:sz w:val="24"/>
                <w:szCs w:val="24"/>
                <w:lang w:val="ru-RU"/>
              </w:rPr>
              <w:t>акад.</w:t>
            </w:r>
            <w:r w:rsidRPr="008707A9">
              <w:rPr>
                <w:lang w:val="ru-RU"/>
              </w:rPr>
              <w:t xml:space="preserve"> </w:t>
            </w:r>
            <w:r w:rsidRPr="008707A9">
              <w:rPr>
                <w:rFonts w:ascii="Times New Roman" w:hAnsi="Times New Roman" w:cs="Times New Roman"/>
                <w:color w:val="000000"/>
                <w:sz w:val="24"/>
                <w:szCs w:val="24"/>
                <w:lang w:val="ru-RU"/>
              </w:rPr>
              <w:t>часов;</w:t>
            </w:r>
            <w:r w:rsidRPr="008707A9">
              <w:rPr>
                <w:lang w:val="ru-RU"/>
              </w:rPr>
              <w:t xml:space="preserve"> </w:t>
            </w:r>
          </w:p>
          <w:p w:rsidR="00222450" w:rsidRPr="008707A9" w:rsidRDefault="00F33E1B">
            <w:pPr>
              <w:spacing w:after="0" w:line="240" w:lineRule="auto"/>
              <w:jc w:val="both"/>
              <w:rPr>
                <w:sz w:val="24"/>
                <w:szCs w:val="24"/>
                <w:lang w:val="ru-RU"/>
              </w:rPr>
            </w:pPr>
            <w:r w:rsidRPr="008707A9">
              <w:rPr>
                <w:rFonts w:ascii="Times New Roman" w:hAnsi="Times New Roman" w:cs="Times New Roman"/>
                <w:color w:val="000000"/>
                <w:sz w:val="24"/>
                <w:szCs w:val="24"/>
                <w:lang w:val="ru-RU"/>
              </w:rPr>
              <w:t>–</w:t>
            </w:r>
            <w:r w:rsidRPr="008707A9">
              <w:rPr>
                <w:lang w:val="ru-RU"/>
              </w:rPr>
              <w:t xml:space="preserve"> </w:t>
            </w:r>
            <w:proofErr w:type="gramStart"/>
            <w:r w:rsidRPr="008707A9">
              <w:rPr>
                <w:rFonts w:ascii="Times New Roman" w:hAnsi="Times New Roman" w:cs="Times New Roman"/>
                <w:color w:val="000000"/>
                <w:sz w:val="24"/>
                <w:szCs w:val="24"/>
                <w:lang w:val="ru-RU"/>
              </w:rPr>
              <w:t>внеаудиторная</w:t>
            </w:r>
            <w:proofErr w:type="gramEnd"/>
            <w:r w:rsidRPr="008707A9">
              <w:rPr>
                <w:lang w:val="ru-RU"/>
              </w:rPr>
              <w:t xml:space="preserve"> </w:t>
            </w:r>
            <w:r w:rsidRPr="008707A9">
              <w:rPr>
                <w:rFonts w:ascii="Times New Roman" w:hAnsi="Times New Roman" w:cs="Times New Roman"/>
                <w:color w:val="000000"/>
                <w:sz w:val="24"/>
                <w:szCs w:val="24"/>
                <w:lang w:val="ru-RU"/>
              </w:rPr>
              <w:t>–</w:t>
            </w:r>
            <w:r w:rsidRPr="008707A9">
              <w:rPr>
                <w:lang w:val="ru-RU"/>
              </w:rPr>
              <w:t xml:space="preserve"> </w:t>
            </w:r>
            <w:r w:rsidRPr="008707A9">
              <w:rPr>
                <w:rFonts w:ascii="Times New Roman" w:hAnsi="Times New Roman" w:cs="Times New Roman"/>
                <w:color w:val="000000"/>
                <w:sz w:val="24"/>
                <w:szCs w:val="24"/>
                <w:lang w:val="ru-RU"/>
              </w:rPr>
              <w:t>1,9</w:t>
            </w:r>
            <w:r w:rsidRPr="008707A9">
              <w:rPr>
                <w:lang w:val="ru-RU"/>
              </w:rPr>
              <w:t xml:space="preserve"> </w:t>
            </w:r>
            <w:r w:rsidRPr="008707A9">
              <w:rPr>
                <w:rFonts w:ascii="Times New Roman" w:hAnsi="Times New Roman" w:cs="Times New Roman"/>
                <w:color w:val="000000"/>
                <w:sz w:val="24"/>
                <w:szCs w:val="24"/>
                <w:lang w:val="ru-RU"/>
              </w:rPr>
              <w:t>акад.</w:t>
            </w:r>
            <w:r w:rsidRPr="008707A9">
              <w:rPr>
                <w:lang w:val="ru-RU"/>
              </w:rPr>
              <w:t xml:space="preserve"> </w:t>
            </w:r>
            <w:r w:rsidRPr="008707A9">
              <w:rPr>
                <w:rFonts w:ascii="Times New Roman" w:hAnsi="Times New Roman" w:cs="Times New Roman"/>
                <w:color w:val="000000"/>
                <w:sz w:val="24"/>
                <w:szCs w:val="24"/>
                <w:lang w:val="ru-RU"/>
              </w:rPr>
              <w:t>часов</w:t>
            </w:r>
            <w:r w:rsidRPr="008707A9">
              <w:rPr>
                <w:lang w:val="ru-RU"/>
              </w:rPr>
              <w:t xml:space="preserve"> </w:t>
            </w:r>
          </w:p>
          <w:p w:rsidR="00222450" w:rsidRPr="008707A9" w:rsidRDefault="00F33E1B">
            <w:pPr>
              <w:spacing w:after="0" w:line="240" w:lineRule="auto"/>
              <w:jc w:val="both"/>
              <w:rPr>
                <w:sz w:val="24"/>
                <w:szCs w:val="24"/>
                <w:lang w:val="ru-RU"/>
              </w:rPr>
            </w:pPr>
            <w:r w:rsidRPr="008707A9">
              <w:rPr>
                <w:rFonts w:ascii="Times New Roman" w:hAnsi="Times New Roman" w:cs="Times New Roman"/>
                <w:color w:val="000000"/>
                <w:sz w:val="24"/>
                <w:szCs w:val="24"/>
                <w:lang w:val="ru-RU"/>
              </w:rPr>
              <w:t>–</w:t>
            </w:r>
            <w:r w:rsidRPr="008707A9">
              <w:rPr>
                <w:lang w:val="ru-RU"/>
              </w:rPr>
              <w:t xml:space="preserve"> </w:t>
            </w:r>
            <w:r w:rsidRPr="008707A9">
              <w:rPr>
                <w:rFonts w:ascii="Times New Roman" w:hAnsi="Times New Roman" w:cs="Times New Roman"/>
                <w:color w:val="000000"/>
                <w:sz w:val="24"/>
                <w:szCs w:val="24"/>
                <w:lang w:val="ru-RU"/>
              </w:rPr>
              <w:t>самостоятельная</w:t>
            </w:r>
            <w:r w:rsidRPr="008707A9">
              <w:rPr>
                <w:lang w:val="ru-RU"/>
              </w:rPr>
              <w:t xml:space="preserve"> </w:t>
            </w:r>
            <w:r w:rsidRPr="008707A9">
              <w:rPr>
                <w:rFonts w:ascii="Times New Roman" w:hAnsi="Times New Roman" w:cs="Times New Roman"/>
                <w:color w:val="000000"/>
                <w:sz w:val="24"/>
                <w:szCs w:val="24"/>
                <w:lang w:val="ru-RU"/>
              </w:rPr>
              <w:t>работа</w:t>
            </w:r>
            <w:r w:rsidRPr="008707A9">
              <w:rPr>
                <w:lang w:val="ru-RU"/>
              </w:rPr>
              <w:t xml:space="preserve"> </w:t>
            </w:r>
            <w:r w:rsidRPr="008707A9">
              <w:rPr>
                <w:rFonts w:ascii="Times New Roman" w:hAnsi="Times New Roman" w:cs="Times New Roman"/>
                <w:color w:val="000000"/>
                <w:sz w:val="24"/>
                <w:szCs w:val="24"/>
                <w:lang w:val="ru-RU"/>
              </w:rPr>
              <w:t>–</w:t>
            </w:r>
            <w:r w:rsidRPr="008707A9">
              <w:rPr>
                <w:lang w:val="ru-RU"/>
              </w:rPr>
              <w:t xml:space="preserve"> </w:t>
            </w:r>
            <w:r w:rsidRPr="008707A9">
              <w:rPr>
                <w:rFonts w:ascii="Times New Roman" w:hAnsi="Times New Roman" w:cs="Times New Roman"/>
                <w:color w:val="000000"/>
                <w:sz w:val="24"/>
                <w:szCs w:val="24"/>
                <w:lang w:val="ru-RU"/>
              </w:rPr>
              <w:t>70,1</w:t>
            </w:r>
            <w:r w:rsidRPr="008707A9">
              <w:rPr>
                <w:lang w:val="ru-RU"/>
              </w:rPr>
              <w:t xml:space="preserve"> </w:t>
            </w:r>
            <w:r w:rsidRPr="008707A9">
              <w:rPr>
                <w:rFonts w:ascii="Times New Roman" w:hAnsi="Times New Roman" w:cs="Times New Roman"/>
                <w:color w:val="000000"/>
                <w:sz w:val="24"/>
                <w:szCs w:val="24"/>
                <w:lang w:val="ru-RU"/>
              </w:rPr>
              <w:t>акад.</w:t>
            </w:r>
            <w:r w:rsidRPr="008707A9">
              <w:rPr>
                <w:lang w:val="ru-RU"/>
              </w:rPr>
              <w:t xml:space="preserve"> </w:t>
            </w:r>
            <w:r w:rsidRPr="008707A9">
              <w:rPr>
                <w:rFonts w:ascii="Times New Roman" w:hAnsi="Times New Roman" w:cs="Times New Roman"/>
                <w:color w:val="000000"/>
                <w:sz w:val="24"/>
                <w:szCs w:val="24"/>
                <w:lang w:val="ru-RU"/>
              </w:rPr>
              <w:t>часов;</w:t>
            </w:r>
            <w:r w:rsidRPr="008707A9">
              <w:rPr>
                <w:lang w:val="ru-RU"/>
              </w:rPr>
              <w:t xml:space="preserve"> </w:t>
            </w:r>
          </w:p>
          <w:p w:rsidR="00222450" w:rsidRPr="008707A9" w:rsidRDefault="00222450">
            <w:pPr>
              <w:spacing w:after="0" w:line="240" w:lineRule="auto"/>
              <w:jc w:val="both"/>
              <w:rPr>
                <w:sz w:val="24"/>
                <w:szCs w:val="24"/>
                <w:lang w:val="ru-RU"/>
              </w:rPr>
            </w:pPr>
          </w:p>
          <w:p w:rsidR="00222450" w:rsidRPr="008707A9" w:rsidRDefault="00222450">
            <w:pPr>
              <w:spacing w:after="0" w:line="240" w:lineRule="auto"/>
              <w:jc w:val="both"/>
              <w:rPr>
                <w:sz w:val="24"/>
                <w:szCs w:val="24"/>
                <w:lang w:val="ru-RU"/>
              </w:rPr>
            </w:pPr>
          </w:p>
          <w:p w:rsidR="00222450" w:rsidRPr="008707A9" w:rsidRDefault="00F33E1B">
            <w:pPr>
              <w:spacing w:after="0" w:line="240" w:lineRule="auto"/>
              <w:jc w:val="both"/>
              <w:rPr>
                <w:sz w:val="24"/>
                <w:szCs w:val="24"/>
                <w:lang w:val="ru-RU"/>
              </w:rPr>
            </w:pPr>
            <w:r w:rsidRPr="008707A9">
              <w:rPr>
                <w:rFonts w:ascii="Times New Roman" w:hAnsi="Times New Roman" w:cs="Times New Roman"/>
                <w:color w:val="000000"/>
                <w:sz w:val="24"/>
                <w:szCs w:val="24"/>
                <w:lang w:val="ru-RU"/>
              </w:rPr>
              <w:t>Форма</w:t>
            </w:r>
            <w:r w:rsidRPr="008707A9">
              <w:rPr>
                <w:lang w:val="ru-RU"/>
              </w:rPr>
              <w:t xml:space="preserve"> </w:t>
            </w:r>
            <w:r w:rsidRPr="008707A9">
              <w:rPr>
                <w:rFonts w:ascii="Times New Roman" w:hAnsi="Times New Roman" w:cs="Times New Roman"/>
                <w:color w:val="000000"/>
                <w:sz w:val="24"/>
                <w:szCs w:val="24"/>
                <w:lang w:val="ru-RU"/>
              </w:rPr>
              <w:t>аттестации</w:t>
            </w:r>
            <w:r w:rsidRPr="008707A9">
              <w:rPr>
                <w:lang w:val="ru-RU"/>
              </w:rPr>
              <w:t xml:space="preserve"> </w:t>
            </w:r>
            <w:r w:rsidRPr="008707A9">
              <w:rPr>
                <w:rFonts w:ascii="Times New Roman" w:hAnsi="Times New Roman" w:cs="Times New Roman"/>
                <w:color w:val="000000"/>
                <w:sz w:val="24"/>
                <w:szCs w:val="24"/>
                <w:lang w:val="ru-RU"/>
              </w:rPr>
              <w:t>-</w:t>
            </w:r>
            <w:r w:rsidRPr="008707A9">
              <w:rPr>
                <w:lang w:val="ru-RU"/>
              </w:rPr>
              <w:t xml:space="preserve"> </w:t>
            </w:r>
            <w:r w:rsidRPr="008707A9">
              <w:rPr>
                <w:rFonts w:ascii="Times New Roman" w:hAnsi="Times New Roman" w:cs="Times New Roman"/>
                <w:color w:val="000000"/>
                <w:sz w:val="24"/>
                <w:szCs w:val="24"/>
                <w:lang w:val="ru-RU"/>
              </w:rPr>
              <w:t>зачет</w:t>
            </w:r>
            <w:r w:rsidRPr="008707A9">
              <w:rPr>
                <w:lang w:val="ru-RU"/>
              </w:rPr>
              <w:t xml:space="preserve"> </w:t>
            </w:r>
            <w:r w:rsidRPr="008707A9">
              <w:rPr>
                <w:rFonts w:ascii="Times New Roman" w:hAnsi="Times New Roman" w:cs="Times New Roman"/>
                <w:color w:val="000000"/>
                <w:sz w:val="24"/>
                <w:szCs w:val="24"/>
                <w:lang w:val="ru-RU"/>
              </w:rPr>
              <w:t>с</w:t>
            </w:r>
            <w:r w:rsidRPr="008707A9">
              <w:rPr>
                <w:lang w:val="ru-RU"/>
              </w:rPr>
              <w:t xml:space="preserve"> </w:t>
            </w:r>
            <w:r w:rsidRPr="008707A9">
              <w:rPr>
                <w:rFonts w:ascii="Times New Roman" w:hAnsi="Times New Roman" w:cs="Times New Roman"/>
                <w:color w:val="000000"/>
                <w:sz w:val="24"/>
                <w:szCs w:val="24"/>
                <w:lang w:val="ru-RU"/>
              </w:rPr>
              <w:t>оценкой</w:t>
            </w:r>
            <w:r w:rsidRPr="008707A9">
              <w:rPr>
                <w:lang w:val="ru-RU"/>
              </w:rPr>
              <w:t xml:space="preserve"> </w:t>
            </w:r>
          </w:p>
        </w:tc>
      </w:tr>
      <w:tr w:rsidR="00222450" w:rsidRPr="00DD3832">
        <w:trPr>
          <w:trHeight w:hRule="exact" w:val="138"/>
        </w:trPr>
        <w:tc>
          <w:tcPr>
            <w:tcW w:w="710" w:type="dxa"/>
          </w:tcPr>
          <w:p w:rsidR="00222450" w:rsidRPr="008707A9" w:rsidRDefault="00222450">
            <w:pPr>
              <w:rPr>
                <w:lang w:val="ru-RU"/>
              </w:rPr>
            </w:pPr>
          </w:p>
        </w:tc>
        <w:tc>
          <w:tcPr>
            <w:tcW w:w="1702" w:type="dxa"/>
          </w:tcPr>
          <w:p w:rsidR="00222450" w:rsidRPr="008707A9" w:rsidRDefault="00222450">
            <w:pPr>
              <w:rPr>
                <w:lang w:val="ru-RU"/>
              </w:rPr>
            </w:pPr>
          </w:p>
        </w:tc>
        <w:tc>
          <w:tcPr>
            <w:tcW w:w="426" w:type="dxa"/>
          </w:tcPr>
          <w:p w:rsidR="00222450" w:rsidRPr="008707A9" w:rsidRDefault="00222450">
            <w:pPr>
              <w:rPr>
                <w:lang w:val="ru-RU"/>
              </w:rPr>
            </w:pPr>
          </w:p>
        </w:tc>
        <w:tc>
          <w:tcPr>
            <w:tcW w:w="568" w:type="dxa"/>
          </w:tcPr>
          <w:p w:rsidR="00222450" w:rsidRPr="008707A9" w:rsidRDefault="00222450">
            <w:pPr>
              <w:rPr>
                <w:lang w:val="ru-RU"/>
              </w:rPr>
            </w:pPr>
          </w:p>
        </w:tc>
        <w:tc>
          <w:tcPr>
            <w:tcW w:w="710" w:type="dxa"/>
          </w:tcPr>
          <w:p w:rsidR="00222450" w:rsidRPr="008707A9" w:rsidRDefault="00222450">
            <w:pPr>
              <w:rPr>
                <w:lang w:val="ru-RU"/>
              </w:rPr>
            </w:pPr>
          </w:p>
        </w:tc>
        <w:tc>
          <w:tcPr>
            <w:tcW w:w="710" w:type="dxa"/>
          </w:tcPr>
          <w:p w:rsidR="00222450" w:rsidRPr="008707A9" w:rsidRDefault="00222450">
            <w:pPr>
              <w:rPr>
                <w:lang w:val="ru-RU"/>
              </w:rPr>
            </w:pPr>
          </w:p>
        </w:tc>
        <w:tc>
          <w:tcPr>
            <w:tcW w:w="568" w:type="dxa"/>
          </w:tcPr>
          <w:p w:rsidR="00222450" w:rsidRPr="008707A9" w:rsidRDefault="00222450">
            <w:pPr>
              <w:rPr>
                <w:lang w:val="ru-RU"/>
              </w:rPr>
            </w:pPr>
          </w:p>
        </w:tc>
        <w:tc>
          <w:tcPr>
            <w:tcW w:w="1560" w:type="dxa"/>
          </w:tcPr>
          <w:p w:rsidR="00222450" w:rsidRPr="008707A9" w:rsidRDefault="00222450">
            <w:pPr>
              <w:rPr>
                <w:lang w:val="ru-RU"/>
              </w:rPr>
            </w:pPr>
          </w:p>
        </w:tc>
        <w:tc>
          <w:tcPr>
            <w:tcW w:w="1702" w:type="dxa"/>
          </w:tcPr>
          <w:p w:rsidR="00222450" w:rsidRPr="008707A9" w:rsidRDefault="00222450">
            <w:pPr>
              <w:rPr>
                <w:lang w:val="ru-RU"/>
              </w:rPr>
            </w:pPr>
          </w:p>
        </w:tc>
        <w:tc>
          <w:tcPr>
            <w:tcW w:w="1277" w:type="dxa"/>
          </w:tcPr>
          <w:p w:rsidR="00222450" w:rsidRPr="008707A9" w:rsidRDefault="00222450">
            <w:pPr>
              <w:rPr>
                <w:lang w:val="ru-RU"/>
              </w:rPr>
            </w:pPr>
          </w:p>
        </w:tc>
      </w:tr>
      <w:tr w:rsidR="00222450">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222450" w:rsidRDefault="00F33E1B">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22450" w:rsidRDefault="00F33E1B">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Pr="008707A9" w:rsidRDefault="00F33E1B">
            <w:pPr>
              <w:spacing w:after="0" w:line="240" w:lineRule="auto"/>
              <w:jc w:val="center"/>
              <w:rPr>
                <w:sz w:val="19"/>
                <w:szCs w:val="19"/>
                <w:lang w:val="ru-RU"/>
              </w:rPr>
            </w:pPr>
            <w:r w:rsidRPr="008707A9">
              <w:rPr>
                <w:rFonts w:ascii="Times New Roman" w:hAnsi="Times New Roman" w:cs="Times New Roman"/>
                <w:color w:val="000000"/>
                <w:sz w:val="19"/>
                <w:szCs w:val="19"/>
                <w:lang w:val="ru-RU"/>
              </w:rPr>
              <w:t>Аудиторная</w:t>
            </w:r>
            <w:r w:rsidRPr="008707A9">
              <w:rPr>
                <w:lang w:val="ru-RU"/>
              </w:rPr>
              <w:t xml:space="preserve"> </w:t>
            </w:r>
          </w:p>
          <w:p w:rsidR="00222450" w:rsidRPr="008707A9" w:rsidRDefault="00F33E1B">
            <w:pPr>
              <w:spacing w:after="0" w:line="240" w:lineRule="auto"/>
              <w:jc w:val="center"/>
              <w:rPr>
                <w:sz w:val="19"/>
                <w:szCs w:val="19"/>
                <w:lang w:val="ru-RU"/>
              </w:rPr>
            </w:pPr>
            <w:r w:rsidRPr="008707A9">
              <w:rPr>
                <w:rFonts w:ascii="Times New Roman" w:hAnsi="Times New Roman" w:cs="Times New Roman"/>
                <w:color w:val="000000"/>
                <w:sz w:val="19"/>
                <w:szCs w:val="19"/>
                <w:lang w:val="ru-RU"/>
              </w:rPr>
              <w:t>контактная</w:t>
            </w:r>
            <w:r w:rsidRPr="008707A9">
              <w:rPr>
                <w:lang w:val="ru-RU"/>
              </w:rPr>
              <w:t xml:space="preserve"> </w:t>
            </w:r>
            <w:r w:rsidRPr="008707A9">
              <w:rPr>
                <w:rFonts w:ascii="Times New Roman" w:hAnsi="Times New Roman" w:cs="Times New Roman"/>
                <w:color w:val="000000"/>
                <w:sz w:val="19"/>
                <w:szCs w:val="19"/>
                <w:lang w:val="ru-RU"/>
              </w:rPr>
              <w:t>работа</w:t>
            </w:r>
            <w:r w:rsidRPr="008707A9">
              <w:rPr>
                <w:lang w:val="ru-RU"/>
              </w:rPr>
              <w:t xml:space="preserve"> </w:t>
            </w:r>
          </w:p>
          <w:p w:rsidR="00222450" w:rsidRPr="008707A9" w:rsidRDefault="00F33E1B">
            <w:pPr>
              <w:spacing w:after="0" w:line="240" w:lineRule="auto"/>
              <w:jc w:val="center"/>
              <w:rPr>
                <w:sz w:val="19"/>
                <w:szCs w:val="19"/>
                <w:lang w:val="ru-RU"/>
              </w:rPr>
            </w:pPr>
            <w:r w:rsidRPr="008707A9">
              <w:rPr>
                <w:rFonts w:ascii="Times New Roman" w:hAnsi="Times New Roman" w:cs="Times New Roman"/>
                <w:color w:val="000000"/>
                <w:sz w:val="19"/>
                <w:szCs w:val="19"/>
                <w:lang w:val="ru-RU"/>
              </w:rPr>
              <w:t>(в</w:t>
            </w:r>
            <w:r w:rsidRPr="008707A9">
              <w:rPr>
                <w:lang w:val="ru-RU"/>
              </w:rPr>
              <w:t xml:space="preserve"> </w:t>
            </w:r>
            <w:r w:rsidRPr="008707A9">
              <w:rPr>
                <w:rFonts w:ascii="Times New Roman" w:hAnsi="Times New Roman" w:cs="Times New Roman"/>
                <w:color w:val="000000"/>
                <w:sz w:val="19"/>
                <w:szCs w:val="19"/>
                <w:lang w:val="ru-RU"/>
              </w:rPr>
              <w:t>акад.</w:t>
            </w:r>
            <w:r w:rsidRPr="008707A9">
              <w:rPr>
                <w:lang w:val="ru-RU"/>
              </w:rPr>
              <w:t xml:space="preserve"> </w:t>
            </w:r>
            <w:r w:rsidRPr="008707A9">
              <w:rPr>
                <w:rFonts w:ascii="Times New Roman" w:hAnsi="Times New Roman" w:cs="Times New Roman"/>
                <w:color w:val="000000"/>
                <w:sz w:val="19"/>
                <w:szCs w:val="19"/>
                <w:lang w:val="ru-RU"/>
              </w:rPr>
              <w:t>часах)</w:t>
            </w:r>
            <w:r w:rsidRPr="008707A9">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22450" w:rsidRDefault="00F33E1B">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222450" w:rsidRDefault="00F33E1B">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Pr="008707A9" w:rsidRDefault="00F33E1B">
            <w:pPr>
              <w:spacing w:after="0" w:line="240" w:lineRule="auto"/>
              <w:jc w:val="center"/>
              <w:rPr>
                <w:sz w:val="19"/>
                <w:szCs w:val="19"/>
                <w:lang w:val="ru-RU"/>
              </w:rPr>
            </w:pPr>
            <w:r w:rsidRPr="008707A9">
              <w:rPr>
                <w:rFonts w:ascii="Times New Roman" w:hAnsi="Times New Roman" w:cs="Times New Roman"/>
                <w:color w:val="000000"/>
                <w:sz w:val="19"/>
                <w:szCs w:val="19"/>
                <w:lang w:val="ru-RU"/>
              </w:rPr>
              <w:t>Форма</w:t>
            </w:r>
            <w:r w:rsidRPr="008707A9">
              <w:rPr>
                <w:lang w:val="ru-RU"/>
              </w:rPr>
              <w:t xml:space="preserve"> </w:t>
            </w:r>
            <w:r w:rsidRPr="008707A9">
              <w:rPr>
                <w:rFonts w:ascii="Times New Roman" w:hAnsi="Times New Roman" w:cs="Times New Roman"/>
                <w:color w:val="000000"/>
                <w:sz w:val="19"/>
                <w:szCs w:val="19"/>
                <w:lang w:val="ru-RU"/>
              </w:rPr>
              <w:t>текущего</w:t>
            </w:r>
            <w:r w:rsidRPr="008707A9">
              <w:rPr>
                <w:lang w:val="ru-RU"/>
              </w:rPr>
              <w:t xml:space="preserve"> </w:t>
            </w:r>
            <w:r w:rsidRPr="008707A9">
              <w:rPr>
                <w:rFonts w:ascii="Times New Roman" w:hAnsi="Times New Roman" w:cs="Times New Roman"/>
                <w:color w:val="000000"/>
                <w:sz w:val="19"/>
                <w:szCs w:val="19"/>
                <w:lang w:val="ru-RU"/>
              </w:rPr>
              <w:t>контроля</w:t>
            </w:r>
            <w:r w:rsidRPr="008707A9">
              <w:rPr>
                <w:lang w:val="ru-RU"/>
              </w:rPr>
              <w:t xml:space="preserve"> </w:t>
            </w:r>
            <w:r w:rsidRPr="008707A9">
              <w:rPr>
                <w:rFonts w:ascii="Times New Roman" w:hAnsi="Times New Roman" w:cs="Times New Roman"/>
                <w:color w:val="000000"/>
                <w:sz w:val="19"/>
                <w:szCs w:val="19"/>
                <w:lang w:val="ru-RU"/>
              </w:rPr>
              <w:t>успеваемости</w:t>
            </w:r>
            <w:r w:rsidRPr="008707A9">
              <w:rPr>
                <w:lang w:val="ru-RU"/>
              </w:rPr>
              <w:t xml:space="preserve"> </w:t>
            </w:r>
            <w:r w:rsidRPr="008707A9">
              <w:rPr>
                <w:rFonts w:ascii="Times New Roman" w:hAnsi="Times New Roman" w:cs="Times New Roman"/>
                <w:color w:val="000000"/>
                <w:sz w:val="19"/>
                <w:szCs w:val="19"/>
                <w:lang w:val="ru-RU"/>
              </w:rPr>
              <w:t>и</w:t>
            </w:r>
            <w:r w:rsidRPr="008707A9">
              <w:rPr>
                <w:lang w:val="ru-RU"/>
              </w:rPr>
              <w:t xml:space="preserve"> </w:t>
            </w:r>
          </w:p>
          <w:p w:rsidR="00222450" w:rsidRPr="008707A9" w:rsidRDefault="00F33E1B">
            <w:pPr>
              <w:spacing w:after="0" w:line="240" w:lineRule="auto"/>
              <w:jc w:val="center"/>
              <w:rPr>
                <w:sz w:val="19"/>
                <w:szCs w:val="19"/>
                <w:lang w:val="ru-RU"/>
              </w:rPr>
            </w:pPr>
            <w:r w:rsidRPr="008707A9">
              <w:rPr>
                <w:rFonts w:ascii="Times New Roman" w:hAnsi="Times New Roman" w:cs="Times New Roman"/>
                <w:color w:val="000000"/>
                <w:sz w:val="19"/>
                <w:szCs w:val="19"/>
                <w:lang w:val="ru-RU"/>
              </w:rPr>
              <w:t>промежуточной</w:t>
            </w:r>
            <w:r w:rsidRPr="008707A9">
              <w:rPr>
                <w:lang w:val="ru-RU"/>
              </w:rPr>
              <w:t xml:space="preserve"> </w:t>
            </w:r>
            <w:r w:rsidRPr="008707A9">
              <w:rPr>
                <w:rFonts w:ascii="Times New Roman" w:hAnsi="Times New Roman" w:cs="Times New Roman"/>
                <w:color w:val="000000"/>
                <w:sz w:val="19"/>
                <w:szCs w:val="19"/>
                <w:lang w:val="ru-RU"/>
              </w:rPr>
              <w:t>аттестации</w:t>
            </w:r>
            <w:r w:rsidRPr="008707A9">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222450">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222450"/>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22450" w:rsidRDefault="0022245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лаб</w:t>
            </w:r>
            <w:proofErr w:type="spellEnd"/>
            <w:proofErr w:type="gramEnd"/>
            <w:r>
              <w:rPr>
                <w:rFonts w:ascii="Times New Roman" w:hAnsi="Times New Roman" w:cs="Times New Roman"/>
                <w:color w:val="000000"/>
                <w:sz w:val="19"/>
                <w:szCs w:val="19"/>
              </w:rPr>
              <w:t>.</w:t>
            </w:r>
            <w:r>
              <w:t xml:space="preserve"> </w:t>
            </w:r>
          </w:p>
          <w:p w:rsidR="00222450" w:rsidRDefault="00F33E1B">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практ</w:t>
            </w:r>
            <w:proofErr w:type="spellEnd"/>
            <w:proofErr w:type="gramEnd"/>
            <w:r>
              <w:rPr>
                <w:rFonts w:ascii="Times New Roman" w:hAnsi="Times New Roman" w:cs="Times New Roman"/>
                <w:color w:val="000000"/>
                <w:sz w:val="19"/>
                <w:szCs w:val="19"/>
              </w:rPr>
              <w:t>.</w:t>
            </w:r>
            <w:r>
              <w:t xml:space="preserve"> </w:t>
            </w: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22450" w:rsidRDefault="00222450"/>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222450"/>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222450"/>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222450"/>
        </w:tc>
      </w:tr>
      <w:tr w:rsidR="00222450">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222450"/>
        </w:tc>
      </w:tr>
      <w:tr w:rsidR="00222450">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Pr="008707A9" w:rsidRDefault="00F33E1B">
            <w:pPr>
              <w:spacing w:after="0" w:line="240" w:lineRule="auto"/>
              <w:jc w:val="both"/>
              <w:rPr>
                <w:sz w:val="19"/>
                <w:szCs w:val="19"/>
                <w:lang w:val="ru-RU"/>
              </w:rPr>
            </w:pPr>
            <w:r w:rsidRPr="008707A9">
              <w:rPr>
                <w:rFonts w:ascii="Times New Roman" w:hAnsi="Times New Roman" w:cs="Times New Roman"/>
                <w:color w:val="000000"/>
                <w:sz w:val="19"/>
                <w:szCs w:val="19"/>
                <w:lang w:val="ru-RU"/>
              </w:rPr>
              <w:t>1.1</w:t>
            </w:r>
            <w:r w:rsidRPr="008707A9">
              <w:rPr>
                <w:lang w:val="ru-RU"/>
              </w:rPr>
              <w:t xml:space="preserve"> </w:t>
            </w:r>
            <w:r w:rsidRPr="008707A9">
              <w:rPr>
                <w:rFonts w:ascii="Times New Roman" w:hAnsi="Times New Roman" w:cs="Times New Roman"/>
                <w:color w:val="000000"/>
                <w:sz w:val="19"/>
                <w:szCs w:val="19"/>
                <w:lang w:val="ru-RU"/>
              </w:rPr>
              <w:t>Теоретические</w:t>
            </w:r>
            <w:r w:rsidRPr="008707A9">
              <w:rPr>
                <w:lang w:val="ru-RU"/>
              </w:rPr>
              <w:t xml:space="preserve"> </w:t>
            </w:r>
            <w:r w:rsidRPr="008707A9">
              <w:rPr>
                <w:rFonts w:ascii="Times New Roman" w:hAnsi="Times New Roman" w:cs="Times New Roman"/>
                <w:color w:val="000000"/>
                <w:sz w:val="19"/>
                <w:szCs w:val="19"/>
                <w:lang w:val="ru-RU"/>
              </w:rPr>
              <w:t>основы</w:t>
            </w:r>
            <w:r w:rsidRPr="008707A9">
              <w:rPr>
                <w:lang w:val="ru-RU"/>
              </w:rPr>
              <w:t xml:space="preserve"> </w:t>
            </w:r>
            <w:r w:rsidRPr="008707A9">
              <w:rPr>
                <w:rFonts w:ascii="Times New Roman" w:hAnsi="Times New Roman" w:cs="Times New Roman"/>
                <w:color w:val="000000"/>
                <w:sz w:val="19"/>
                <w:szCs w:val="19"/>
                <w:lang w:val="ru-RU"/>
              </w:rPr>
              <w:t>управления</w:t>
            </w:r>
            <w:r w:rsidRPr="008707A9">
              <w:rPr>
                <w:lang w:val="ru-RU"/>
              </w:rPr>
              <w:t xml:space="preserve"> </w:t>
            </w:r>
            <w:r w:rsidRPr="008707A9">
              <w:rPr>
                <w:rFonts w:ascii="Times New Roman" w:hAnsi="Times New Roman" w:cs="Times New Roman"/>
                <w:color w:val="000000"/>
                <w:sz w:val="19"/>
                <w:szCs w:val="19"/>
                <w:lang w:val="ru-RU"/>
              </w:rPr>
              <w:t>государственной</w:t>
            </w:r>
            <w:r w:rsidRPr="008707A9">
              <w:rPr>
                <w:lang w:val="ru-RU"/>
              </w:rPr>
              <w:t xml:space="preserve"> </w:t>
            </w:r>
            <w:r w:rsidRPr="008707A9">
              <w:rPr>
                <w:rFonts w:ascii="Times New Roman" w:hAnsi="Times New Roman" w:cs="Times New Roman"/>
                <w:color w:val="000000"/>
                <w:sz w:val="19"/>
                <w:szCs w:val="19"/>
                <w:lang w:val="ru-RU"/>
              </w:rPr>
              <w:t>и</w:t>
            </w:r>
            <w:r w:rsidRPr="008707A9">
              <w:rPr>
                <w:lang w:val="ru-RU"/>
              </w:rPr>
              <w:t xml:space="preserve"> </w:t>
            </w:r>
            <w:r w:rsidRPr="008707A9">
              <w:rPr>
                <w:rFonts w:ascii="Times New Roman" w:hAnsi="Times New Roman" w:cs="Times New Roman"/>
                <w:color w:val="000000"/>
                <w:sz w:val="19"/>
                <w:szCs w:val="19"/>
                <w:lang w:val="ru-RU"/>
              </w:rPr>
              <w:t>муниципальной</w:t>
            </w:r>
            <w:r w:rsidRPr="008707A9">
              <w:rPr>
                <w:lang w:val="ru-RU"/>
              </w:rPr>
              <w:t xml:space="preserve"> </w:t>
            </w:r>
            <w:r w:rsidRPr="008707A9">
              <w:rPr>
                <w:rFonts w:ascii="Times New Roman" w:hAnsi="Times New Roman" w:cs="Times New Roman"/>
                <w:color w:val="000000"/>
                <w:sz w:val="19"/>
                <w:szCs w:val="19"/>
                <w:lang w:val="ru-RU"/>
              </w:rPr>
              <w:t>собственностью</w:t>
            </w:r>
            <w:r w:rsidRPr="008707A9">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22245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center"/>
              <w:rPr>
                <w:sz w:val="19"/>
                <w:szCs w:val="19"/>
              </w:rPr>
            </w:pPr>
            <w:r>
              <w:rPr>
                <w:rFonts w:ascii="Times New Roman" w:hAnsi="Times New Roman" w:cs="Times New Roman"/>
                <w:color w:val="000000"/>
                <w:sz w:val="19"/>
                <w:szCs w:val="19"/>
              </w:rPr>
              <w:t>6/4И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center"/>
              <w:rPr>
                <w:sz w:val="19"/>
                <w:szCs w:val="19"/>
              </w:rPr>
            </w:pPr>
            <w:r>
              <w:rPr>
                <w:rFonts w:ascii="Times New Roman" w:hAnsi="Times New Roman" w:cs="Times New Roman"/>
                <w:color w:val="000000"/>
                <w:sz w:val="19"/>
                <w:szCs w:val="19"/>
              </w:rPr>
              <w:t>11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Pr="008707A9" w:rsidRDefault="00F33E1B">
            <w:pPr>
              <w:spacing w:after="0" w:line="240" w:lineRule="auto"/>
              <w:jc w:val="center"/>
              <w:rPr>
                <w:sz w:val="19"/>
                <w:szCs w:val="19"/>
                <w:lang w:val="ru-RU"/>
              </w:rPr>
            </w:pPr>
            <w:r w:rsidRPr="008707A9">
              <w:rPr>
                <w:rFonts w:ascii="Times New Roman" w:hAnsi="Times New Roman" w:cs="Times New Roman"/>
                <w:color w:val="000000"/>
                <w:sz w:val="19"/>
                <w:szCs w:val="19"/>
                <w:lang w:val="ru-RU"/>
              </w:rPr>
              <w:t>Подготовка к практическому занятию</w:t>
            </w:r>
          </w:p>
          <w:p w:rsidR="00222450" w:rsidRPr="008707A9" w:rsidRDefault="00F33E1B">
            <w:pPr>
              <w:spacing w:after="0" w:line="240" w:lineRule="auto"/>
              <w:jc w:val="center"/>
              <w:rPr>
                <w:sz w:val="19"/>
                <w:szCs w:val="19"/>
                <w:lang w:val="ru-RU"/>
              </w:rPr>
            </w:pPr>
            <w:r w:rsidRPr="008707A9">
              <w:rPr>
                <w:rFonts w:ascii="Times New Roman" w:hAnsi="Times New Roman" w:cs="Times New Roman"/>
                <w:color w:val="000000"/>
                <w:sz w:val="19"/>
                <w:szCs w:val="19"/>
                <w:lang w:val="ru-RU"/>
              </w:rPr>
              <w:t>Самостоятельное изучение учебной и научной литературы</w:t>
            </w:r>
          </w:p>
          <w:p w:rsidR="00222450" w:rsidRDefault="00F33E1B">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Pr="008707A9" w:rsidRDefault="00F33E1B">
            <w:pPr>
              <w:spacing w:after="0" w:line="240" w:lineRule="auto"/>
              <w:jc w:val="center"/>
              <w:rPr>
                <w:sz w:val="19"/>
                <w:szCs w:val="19"/>
                <w:lang w:val="ru-RU"/>
              </w:rPr>
            </w:pPr>
            <w:r w:rsidRPr="008707A9">
              <w:rPr>
                <w:rFonts w:ascii="Times New Roman" w:hAnsi="Times New Roman" w:cs="Times New Roman"/>
                <w:color w:val="000000"/>
                <w:sz w:val="19"/>
                <w:szCs w:val="19"/>
                <w:lang w:val="ru-RU"/>
              </w:rPr>
              <w:t>практическое</w:t>
            </w:r>
            <w:r w:rsidRPr="008707A9">
              <w:rPr>
                <w:lang w:val="ru-RU"/>
              </w:rPr>
              <w:t xml:space="preserve"> </w:t>
            </w:r>
            <w:r w:rsidRPr="008707A9">
              <w:rPr>
                <w:rFonts w:ascii="Times New Roman" w:hAnsi="Times New Roman" w:cs="Times New Roman"/>
                <w:color w:val="000000"/>
                <w:sz w:val="19"/>
                <w:szCs w:val="19"/>
                <w:lang w:val="ru-RU"/>
              </w:rPr>
              <w:t>задание</w:t>
            </w:r>
            <w:r w:rsidRPr="008707A9">
              <w:rPr>
                <w:lang w:val="ru-RU"/>
              </w:rPr>
              <w:t xml:space="preserve"> </w:t>
            </w:r>
          </w:p>
          <w:p w:rsidR="00222450" w:rsidRPr="008707A9" w:rsidRDefault="00F33E1B">
            <w:pPr>
              <w:spacing w:after="0" w:line="240" w:lineRule="auto"/>
              <w:jc w:val="center"/>
              <w:rPr>
                <w:sz w:val="19"/>
                <w:szCs w:val="19"/>
                <w:lang w:val="ru-RU"/>
              </w:rPr>
            </w:pPr>
            <w:r w:rsidRPr="008707A9">
              <w:rPr>
                <w:rFonts w:ascii="Times New Roman" w:hAnsi="Times New Roman" w:cs="Times New Roman"/>
                <w:color w:val="000000"/>
                <w:sz w:val="19"/>
                <w:szCs w:val="19"/>
                <w:lang w:val="ru-RU"/>
              </w:rPr>
              <w:t>устный</w:t>
            </w:r>
            <w:r w:rsidRPr="008707A9">
              <w:rPr>
                <w:lang w:val="ru-RU"/>
              </w:rPr>
              <w:t xml:space="preserve"> </w:t>
            </w:r>
            <w:r w:rsidRPr="008707A9">
              <w:rPr>
                <w:rFonts w:ascii="Times New Roman" w:hAnsi="Times New Roman" w:cs="Times New Roman"/>
                <w:color w:val="000000"/>
                <w:sz w:val="19"/>
                <w:szCs w:val="19"/>
                <w:lang w:val="ru-RU"/>
              </w:rPr>
              <w:t>опрос</w:t>
            </w:r>
            <w:r w:rsidRPr="008707A9">
              <w:rPr>
                <w:lang w:val="ru-RU"/>
              </w:rPr>
              <w:t xml:space="preserve"> </w:t>
            </w:r>
          </w:p>
          <w:p w:rsidR="00222450" w:rsidRPr="008707A9" w:rsidRDefault="00F33E1B">
            <w:pPr>
              <w:spacing w:after="0" w:line="240" w:lineRule="auto"/>
              <w:jc w:val="center"/>
              <w:rPr>
                <w:sz w:val="19"/>
                <w:szCs w:val="19"/>
                <w:lang w:val="ru-RU"/>
              </w:rPr>
            </w:pPr>
            <w:r w:rsidRPr="008707A9">
              <w:rPr>
                <w:rFonts w:ascii="Times New Roman" w:hAnsi="Times New Roman" w:cs="Times New Roman"/>
                <w:color w:val="000000"/>
                <w:sz w:val="19"/>
                <w:szCs w:val="19"/>
                <w:lang w:val="ru-RU"/>
              </w:rPr>
              <w:t>тестирование</w:t>
            </w:r>
            <w:r w:rsidRPr="008707A9">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ПК-3</w:t>
            </w:r>
            <w:r>
              <w:t xml:space="preserve"> </w:t>
            </w:r>
          </w:p>
        </w:tc>
      </w:tr>
      <w:tr w:rsidR="00222450">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both"/>
              <w:rPr>
                <w:sz w:val="19"/>
                <w:szCs w:val="19"/>
              </w:rPr>
            </w:pPr>
            <w:r>
              <w:rPr>
                <w:rFonts w:ascii="Times New Roman" w:hAnsi="Times New Roman" w:cs="Times New Roman"/>
                <w:color w:val="000000"/>
                <w:sz w:val="19"/>
                <w:szCs w:val="19"/>
              </w:rPr>
              <w:t>1.2</w:t>
            </w:r>
            <w:r>
              <w:t xml:space="preserve"> </w:t>
            </w:r>
            <w:proofErr w:type="spellStart"/>
            <w:r>
              <w:rPr>
                <w:rFonts w:ascii="Times New Roman" w:hAnsi="Times New Roman" w:cs="Times New Roman"/>
                <w:color w:val="000000"/>
                <w:sz w:val="19"/>
                <w:szCs w:val="19"/>
              </w:rPr>
              <w:t>Система</w:t>
            </w:r>
            <w:proofErr w:type="spellEnd"/>
            <w:r>
              <w:t xml:space="preserve"> </w:t>
            </w:r>
            <w:proofErr w:type="spellStart"/>
            <w:r>
              <w:rPr>
                <w:rFonts w:ascii="Times New Roman" w:hAnsi="Times New Roman" w:cs="Times New Roman"/>
                <w:color w:val="000000"/>
                <w:sz w:val="19"/>
                <w:szCs w:val="19"/>
              </w:rPr>
              <w:t>управления</w:t>
            </w:r>
            <w:proofErr w:type="spellEnd"/>
            <w:r>
              <w:t xml:space="preserve"> </w:t>
            </w:r>
            <w:proofErr w:type="spellStart"/>
            <w:r>
              <w:rPr>
                <w:rFonts w:ascii="Times New Roman" w:hAnsi="Times New Roman" w:cs="Times New Roman"/>
                <w:color w:val="000000"/>
                <w:sz w:val="19"/>
                <w:szCs w:val="19"/>
              </w:rPr>
              <w:t>государственной</w:t>
            </w:r>
            <w:proofErr w:type="spellEnd"/>
            <w:r>
              <w:t xml:space="preserve"> </w:t>
            </w:r>
            <w:proofErr w:type="spellStart"/>
            <w:r>
              <w:rPr>
                <w:rFonts w:ascii="Times New Roman" w:hAnsi="Times New Roman" w:cs="Times New Roman"/>
                <w:color w:val="000000"/>
                <w:sz w:val="19"/>
                <w:szCs w:val="19"/>
              </w:rPr>
              <w:t>собственностью</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22245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22245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center"/>
              <w:rPr>
                <w:sz w:val="19"/>
                <w:szCs w:val="19"/>
              </w:rPr>
            </w:pPr>
            <w:r>
              <w:rPr>
                <w:rFonts w:ascii="Times New Roman" w:hAnsi="Times New Roman" w:cs="Times New Roman"/>
                <w:color w:val="000000"/>
                <w:sz w:val="19"/>
                <w:szCs w:val="19"/>
              </w:rPr>
              <w:t>6/4И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center"/>
              <w:rPr>
                <w:sz w:val="19"/>
                <w:szCs w:val="19"/>
              </w:rPr>
            </w:pPr>
            <w:r>
              <w:rPr>
                <w:rFonts w:ascii="Times New Roman" w:hAnsi="Times New Roman" w:cs="Times New Roman"/>
                <w:color w:val="000000"/>
                <w:sz w:val="19"/>
                <w:szCs w:val="19"/>
              </w:rPr>
              <w:t>11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Pr="008707A9" w:rsidRDefault="00F33E1B">
            <w:pPr>
              <w:spacing w:after="0" w:line="240" w:lineRule="auto"/>
              <w:jc w:val="center"/>
              <w:rPr>
                <w:sz w:val="19"/>
                <w:szCs w:val="19"/>
                <w:lang w:val="ru-RU"/>
              </w:rPr>
            </w:pPr>
            <w:r w:rsidRPr="008707A9">
              <w:rPr>
                <w:rFonts w:ascii="Times New Roman" w:hAnsi="Times New Roman" w:cs="Times New Roman"/>
                <w:color w:val="000000"/>
                <w:sz w:val="19"/>
                <w:szCs w:val="19"/>
                <w:lang w:val="ru-RU"/>
              </w:rPr>
              <w:t>Подготовка к практическому занятию</w:t>
            </w:r>
          </w:p>
          <w:p w:rsidR="00222450" w:rsidRPr="008707A9" w:rsidRDefault="00F33E1B">
            <w:pPr>
              <w:spacing w:after="0" w:line="240" w:lineRule="auto"/>
              <w:jc w:val="center"/>
              <w:rPr>
                <w:sz w:val="19"/>
                <w:szCs w:val="19"/>
                <w:lang w:val="ru-RU"/>
              </w:rPr>
            </w:pPr>
            <w:r w:rsidRPr="008707A9">
              <w:rPr>
                <w:rFonts w:ascii="Times New Roman" w:hAnsi="Times New Roman" w:cs="Times New Roman"/>
                <w:color w:val="000000"/>
                <w:sz w:val="19"/>
                <w:szCs w:val="19"/>
                <w:lang w:val="ru-RU"/>
              </w:rPr>
              <w:t>Самостоятельное изучение учебной и научной литературы</w:t>
            </w:r>
          </w:p>
          <w:p w:rsidR="00222450" w:rsidRDefault="00F33E1B">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Pr="008707A9" w:rsidRDefault="00F33E1B">
            <w:pPr>
              <w:spacing w:after="0" w:line="240" w:lineRule="auto"/>
              <w:jc w:val="center"/>
              <w:rPr>
                <w:sz w:val="19"/>
                <w:szCs w:val="19"/>
                <w:lang w:val="ru-RU"/>
              </w:rPr>
            </w:pPr>
            <w:r w:rsidRPr="008707A9">
              <w:rPr>
                <w:rFonts w:ascii="Times New Roman" w:hAnsi="Times New Roman" w:cs="Times New Roman"/>
                <w:color w:val="000000"/>
                <w:sz w:val="19"/>
                <w:szCs w:val="19"/>
                <w:lang w:val="ru-RU"/>
              </w:rPr>
              <w:t>практическое</w:t>
            </w:r>
            <w:r w:rsidRPr="008707A9">
              <w:rPr>
                <w:lang w:val="ru-RU"/>
              </w:rPr>
              <w:t xml:space="preserve"> </w:t>
            </w:r>
            <w:r w:rsidRPr="008707A9">
              <w:rPr>
                <w:rFonts w:ascii="Times New Roman" w:hAnsi="Times New Roman" w:cs="Times New Roman"/>
                <w:color w:val="000000"/>
                <w:sz w:val="19"/>
                <w:szCs w:val="19"/>
                <w:lang w:val="ru-RU"/>
              </w:rPr>
              <w:t>задание</w:t>
            </w:r>
            <w:r w:rsidRPr="008707A9">
              <w:rPr>
                <w:lang w:val="ru-RU"/>
              </w:rPr>
              <w:t xml:space="preserve"> </w:t>
            </w:r>
          </w:p>
          <w:p w:rsidR="00222450" w:rsidRPr="008707A9" w:rsidRDefault="00F33E1B">
            <w:pPr>
              <w:spacing w:after="0" w:line="240" w:lineRule="auto"/>
              <w:jc w:val="center"/>
              <w:rPr>
                <w:sz w:val="19"/>
                <w:szCs w:val="19"/>
                <w:lang w:val="ru-RU"/>
              </w:rPr>
            </w:pPr>
            <w:r w:rsidRPr="008707A9">
              <w:rPr>
                <w:rFonts w:ascii="Times New Roman" w:hAnsi="Times New Roman" w:cs="Times New Roman"/>
                <w:color w:val="000000"/>
                <w:sz w:val="19"/>
                <w:szCs w:val="19"/>
                <w:lang w:val="ru-RU"/>
              </w:rPr>
              <w:t>устный</w:t>
            </w:r>
            <w:r w:rsidRPr="008707A9">
              <w:rPr>
                <w:lang w:val="ru-RU"/>
              </w:rPr>
              <w:t xml:space="preserve"> </w:t>
            </w:r>
            <w:r w:rsidRPr="008707A9">
              <w:rPr>
                <w:rFonts w:ascii="Times New Roman" w:hAnsi="Times New Roman" w:cs="Times New Roman"/>
                <w:color w:val="000000"/>
                <w:sz w:val="19"/>
                <w:szCs w:val="19"/>
                <w:lang w:val="ru-RU"/>
              </w:rPr>
              <w:t>опрос</w:t>
            </w:r>
            <w:r w:rsidRPr="008707A9">
              <w:rPr>
                <w:lang w:val="ru-RU"/>
              </w:rPr>
              <w:t xml:space="preserve"> </w:t>
            </w:r>
          </w:p>
          <w:p w:rsidR="00222450" w:rsidRPr="008707A9" w:rsidRDefault="00F33E1B">
            <w:pPr>
              <w:spacing w:after="0" w:line="240" w:lineRule="auto"/>
              <w:jc w:val="center"/>
              <w:rPr>
                <w:sz w:val="19"/>
                <w:szCs w:val="19"/>
                <w:lang w:val="ru-RU"/>
              </w:rPr>
            </w:pPr>
            <w:r w:rsidRPr="008707A9">
              <w:rPr>
                <w:rFonts w:ascii="Times New Roman" w:hAnsi="Times New Roman" w:cs="Times New Roman"/>
                <w:color w:val="000000"/>
                <w:sz w:val="19"/>
                <w:szCs w:val="19"/>
                <w:lang w:val="ru-RU"/>
              </w:rPr>
              <w:t>тестирование</w:t>
            </w:r>
            <w:r w:rsidRPr="008707A9">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ПК-3</w:t>
            </w:r>
            <w:r>
              <w:t xml:space="preserve"> </w:t>
            </w:r>
          </w:p>
        </w:tc>
      </w:tr>
      <w:tr w:rsidR="00222450">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both"/>
              <w:rPr>
                <w:sz w:val="19"/>
                <w:szCs w:val="19"/>
              </w:rPr>
            </w:pPr>
            <w:r>
              <w:rPr>
                <w:rFonts w:ascii="Times New Roman" w:hAnsi="Times New Roman" w:cs="Times New Roman"/>
                <w:color w:val="000000"/>
                <w:sz w:val="19"/>
                <w:szCs w:val="19"/>
              </w:rPr>
              <w:t>1.3</w:t>
            </w:r>
            <w:r>
              <w:t xml:space="preserve"> </w:t>
            </w:r>
            <w:proofErr w:type="spellStart"/>
            <w:r>
              <w:rPr>
                <w:rFonts w:ascii="Times New Roman" w:hAnsi="Times New Roman" w:cs="Times New Roman"/>
                <w:color w:val="000000"/>
                <w:sz w:val="19"/>
                <w:szCs w:val="19"/>
              </w:rPr>
              <w:t>Система</w:t>
            </w:r>
            <w:proofErr w:type="spellEnd"/>
            <w:r>
              <w:t xml:space="preserve"> </w:t>
            </w:r>
            <w:proofErr w:type="spellStart"/>
            <w:r>
              <w:rPr>
                <w:rFonts w:ascii="Times New Roman" w:hAnsi="Times New Roman" w:cs="Times New Roman"/>
                <w:color w:val="000000"/>
                <w:sz w:val="19"/>
                <w:szCs w:val="19"/>
              </w:rPr>
              <w:t>управления</w:t>
            </w:r>
            <w:proofErr w:type="spellEnd"/>
            <w:r>
              <w:t xml:space="preserve"> </w:t>
            </w:r>
            <w:proofErr w:type="spellStart"/>
            <w:r>
              <w:rPr>
                <w:rFonts w:ascii="Times New Roman" w:hAnsi="Times New Roman" w:cs="Times New Roman"/>
                <w:color w:val="000000"/>
                <w:sz w:val="19"/>
                <w:szCs w:val="19"/>
              </w:rPr>
              <w:t>муниципальной</w:t>
            </w:r>
            <w:proofErr w:type="spellEnd"/>
            <w:r>
              <w:t xml:space="preserve"> </w:t>
            </w:r>
            <w:proofErr w:type="spellStart"/>
            <w:r>
              <w:rPr>
                <w:rFonts w:ascii="Times New Roman" w:hAnsi="Times New Roman" w:cs="Times New Roman"/>
                <w:color w:val="000000"/>
                <w:sz w:val="19"/>
                <w:szCs w:val="19"/>
              </w:rPr>
              <w:t>собственностью</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22245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22245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center"/>
              <w:rPr>
                <w:sz w:val="19"/>
                <w:szCs w:val="19"/>
              </w:rPr>
            </w:pPr>
            <w:r>
              <w:rPr>
                <w:rFonts w:ascii="Times New Roman" w:hAnsi="Times New Roman" w:cs="Times New Roman"/>
                <w:color w:val="000000"/>
                <w:sz w:val="19"/>
                <w:szCs w:val="19"/>
              </w:rPr>
              <w:t>6/4И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center"/>
              <w:rPr>
                <w:sz w:val="19"/>
                <w:szCs w:val="19"/>
              </w:rPr>
            </w:pPr>
            <w:r>
              <w:rPr>
                <w:rFonts w:ascii="Times New Roman" w:hAnsi="Times New Roman" w:cs="Times New Roman"/>
                <w:color w:val="000000"/>
                <w:sz w:val="19"/>
                <w:szCs w:val="19"/>
              </w:rPr>
              <w:t>11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Pr="008707A9" w:rsidRDefault="00F33E1B">
            <w:pPr>
              <w:spacing w:after="0" w:line="240" w:lineRule="auto"/>
              <w:jc w:val="center"/>
              <w:rPr>
                <w:sz w:val="19"/>
                <w:szCs w:val="19"/>
                <w:lang w:val="ru-RU"/>
              </w:rPr>
            </w:pPr>
            <w:r w:rsidRPr="008707A9">
              <w:rPr>
                <w:rFonts w:ascii="Times New Roman" w:hAnsi="Times New Roman" w:cs="Times New Roman"/>
                <w:color w:val="000000"/>
                <w:sz w:val="19"/>
                <w:szCs w:val="19"/>
                <w:lang w:val="ru-RU"/>
              </w:rPr>
              <w:t>Подготовка к практическому занятию</w:t>
            </w:r>
          </w:p>
          <w:p w:rsidR="00222450" w:rsidRPr="008707A9" w:rsidRDefault="00F33E1B">
            <w:pPr>
              <w:spacing w:after="0" w:line="240" w:lineRule="auto"/>
              <w:jc w:val="center"/>
              <w:rPr>
                <w:sz w:val="19"/>
                <w:szCs w:val="19"/>
                <w:lang w:val="ru-RU"/>
              </w:rPr>
            </w:pPr>
            <w:r w:rsidRPr="008707A9">
              <w:rPr>
                <w:rFonts w:ascii="Times New Roman" w:hAnsi="Times New Roman" w:cs="Times New Roman"/>
                <w:color w:val="000000"/>
                <w:sz w:val="19"/>
                <w:szCs w:val="19"/>
                <w:lang w:val="ru-RU"/>
              </w:rPr>
              <w:t>Самостоятельное изучение учебной и научной литературы</w:t>
            </w:r>
          </w:p>
          <w:p w:rsidR="00222450" w:rsidRDefault="00F33E1B">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Pr="008707A9" w:rsidRDefault="00F33E1B">
            <w:pPr>
              <w:spacing w:after="0" w:line="240" w:lineRule="auto"/>
              <w:jc w:val="center"/>
              <w:rPr>
                <w:sz w:val="19"/>
                <w:szCs w:val="19"/>
                <w:lang w:val="ru-RU"/>
              </w:rPr>
            </w:pPr>
            <w:r w:rsidRPr="008707A9">
              <w:rPr>
                <w:rFonts w:ascii="Times New Roman" w:hAnsi="Times New Roman" w:cs="Times New Roman"/>
                <w:color w:val="000000"/>
                <w:sz w:val="19"/>
                <w:szCs w:val="19"/>
                <w:lang w:val="ru-RU"/>
              </w:rPr>
              <w:t>практическое</w:t>
            </w:r>
            <w:r w:rsidRPr="008707A9">
              <w:rPr>
                <w:lang w:val="ru-RU"/>
              </w:rPr>
              <w:t xml:space="preserve"> </w:t>
            </w:r>
            <w:r w:rsidRPr="008707A9">
              <w:rPr>
                <w:rFonts w:ascii="Times New Roman" w:hAnsi="Times New Roman" w:cs="Times New Roman"/>
                <w:color w:val="000000"/>
                <w:sz w:val="19"/>
                <w:szCs w:val="19"/>
                <w:lang w:val="ru-RU"/>
              </w:rPr>
              <w:t>задание</w:t>
            </w:r>
            <w:r w:rsidRPr="008707A9">
              <w:rPr>
                <w:lang w:val="ru-RU"/>
              </w:rPr>
              <w:t xml:space="preserve"> </w:t>
            </w:r>
          </w:p>
          <w:p w:rsidR="00222450" w:rsidRPr="008707A9" w:rsidRDefault="00F33E1B">
            <w:pPr>
              <w:spacing w:after="0" w:line="240" w:lineRule="auto"/>
              <w:jc w:val="center"/>
              <w:rPr>
                <w:sz w:val="19"/>
                <w:szCs w:val="19"/>
                <w:lang w:val="ru-RU"/>
              </w:rPr>
            </w:pPr>
            <w:r w:rsidRPr="008707A9">
              <w:rPr>
                <w:rFonts w:ascii="Times New Roman" w:hAnsi="Times New Roman" w:cs="Times New Roman"/>
                <w:color w:val="000000"/>
                <w:sz w:val="19"/>
                <w:szCs w:val="19"/>
                <w:lang w:val="ru-RU"/>
              </w:rPr>
              <w:t>устный</w:t>
            </w:r>
            <w:r w:rsidRPr="008707A9">
              <w:rPr>
                <w:lang w:val="ru-RU"/>
              </w:rPr>
              <w:t xml:space="preserve"> </w:t>
            </w:r>
            <w:r w:rsidRPr="008707A9">
              <w:rPr>
                <w:rFonts w:ascii="Times New Roman" w:hAnsi="Times New Roman" w:cs="Times New Roman"/>
                <w:color w:val="000000"/>
                <w:sz w:val="19"/>
                <w:szCs w:val="19"/>
                <w:lang w:val="ru-RU"/>
              </w:rPr>
              <w:t>опрос</w:t>
            </w:r>
            <w:r w:rsidRPr="008707A9">
              <w:rPr>
                <w:lang w:val="ru-RU"/>
              </w:rPr>
              <w:t xml:space="preserve"> </w:t>
            </w:r>
          </w:p>
          <w:p w:rsidR="00222450" w:rsidRPr="008707A9" w:rsidRDefault="00F33E1B">
            <w:pPr>
              <w:spacing w:after="0" w:line="240" w:lineRule="auto"/>
              <w:jc w:val="center"/>
              <w:rPr>
                <w:sz w:val="19"/>
                <w:szCs w:val="19"/>
                <w:lang w:val="ru-RU"/>
              </w:rPr>
            </w:pPr>
            <w:r w:rsidRPr="008707A9">
              <w:rPr>
                <w:rFonts w:ascii="Times New Roman" w:hAnsi="Times New Roman" w:cs="Times New Roman"/>
                <w:color w:val="000000"/>
                <w:sz w:val="19"/>
                <w:szCs w:val="19"/>
                <w:lang w:val="ru-RU"/>
              </w:rPr>
              <w:t>тестирование</w:t>
            </w:r>
            <w:r w:rsidRPr="008707A9">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ПК-3</w:t>
            </w:r>
            <w:r>
              <w:t xml:space="preserve"> </w:t>
            </w:r>
          </w:p>
        </w:tc>
      </w:tr>
      <w:tr w:rsidR="00222450">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Pr="008707A9" w:rsidRDefault="00F33E1B">
            <w:pPr>
              <w:spacing w:after="0" w:line="240" w:lineRule="auto"/>
              <w:jc w:val="both"/>
              <w:rPr>
                <w:sz w:val="19"/>
                <w:szCs w:val="19"/>
                <w:lang w:val="ru-RU"/>
              </w:rPr>
            </w:pPr>
            <w:r w:rsidRPr="008707A9">
              <w:rPr>
                <w:rFonts w:ascii="Times New Roman" w:hAnsi="Times New Roman" w:cs="Times New Roman"/>
                <w:color w:val="000000"/>
                <w:sz w:val="19"/>
                <w:szCs w:val="19"/>
                <w:lang w:val="ru-RU"/>
              </w:rPr>
              <w:lastRenderedPageBreak/>
              <w:t>1.4</w:t>
            </w:r>
            <w:r w:rsidRPr="008707A9">
              <w:rPr>
                <w:lang w:val="ru-RU"/>
              </w:rPr>
              <w:t xml:space="preserve"> </w:t>
            </w:r>
            <w:r w:rsidRPr="008707A9">
              <w:rPr>
                <w:rFonts w:ascii="Times New Roman" w:hAnsi="Times New Roman" w:cs="Times New Roman"/>
                <w:color w:val="000000"/>
                <w:sz w:val="19"/>
                <w:szCs w:val="19"/>
                <w:lang w:val="ru-RU"/>
              </w:rPr>
              <w:t>Управление</w:t>
            </w:r>
            <w:r w:rsidRPr="008707A9">
              <w:rPr>
                <w:lang w:val="ru-RU"/>
              </w:rPr>
              <w:t xml:space="preserve"> </w:t>
            </w:r>
            <w:r w:rsidRPr="008707A9">
              <w:rPr>
                <w:rFonts w:ascii="Times New Roman" w:hAnsi="Times New Roman" w:cs="Times New Roman"/>
                <w:color w:val="000000"/>
                <w:sz w:val="19"/>
                <w:szCs w:val="19"/>
                <w:lang w:val="ru-RU"/>
              </w:rPr>
              <w:t>имущественными</w:t>
            </w:r>
            <w:r w:rsidRPr="008707A9">
              <w:rPr>
                <w:lang w:val="ru-RU"/>
              </w:rPr>
              <w:t xml:space="preserve"> </w:t>
            </w:r>
            <w:r w:rsidRPr="008707A9">
              <w:rPr>
                <w:rFonts w:ascii="Times New Roman" w:hAnsi="Times New Roman" w:cs="Times New Roman"/>
                <w:color w:val="000000"/>
                <w:sz w:val="19"/>
                <w:szCs w:val="19"/>
                <w:lang w:val="ru-RU"/>
              </w:rPr>
              <w:t>комплексами</w:t>
            </w:r>
            <w:r w:rsidRPr="008707A9">
              <w:rPr>
                <w:lang w:val="ru-RU"/>
              </w:rPr>
              <w:t xml:space="preserve"> </w:t>
            </w:r>
            <w:r w:rsidRPr="008707A9">
              <w:rPr>
                <w:rFonts w:ascii="Times New Roman" w:hAnsi="Times New Roman" w:cs="Times New Roman"/>
                <w:color w:val="000000"/>
                <w:sz w:val="19"/>
                <w:szCs w:val="19"/>
                <w:lang w:val="ru-RU"/>
              </w:rPr>
              <w:t>организаций</w:t>
            </w:r>
            <w:r w:rsidRPr="008707A9">
              <w:rPr>
                <w:lang w:val="ru-RU"/>
              </w:rPr>
              <w:t xml:space="preserve"> </w:t>
            </w:r>
            <w:r w:rsidRPr="008707A9">
              <w:rPr>
                <w:rFonts w:ascii="Times New Roman" w:hAnsi="Times New Roman" w:cs="Times New Roman"/>
                <w:color w:val="000000"/>
                <w:sz w:val="19"/>
                <w:szCs w:val="19"/>
                <w:lang w:val="ru-RU"/>
              </w:rPr>
              <w:t>и</w:t>
            </w:r>
            <w:r w:rsidRPr="008707A9">
              <w:rPr>
                <w:lang w:val="ru-RU"/>
              </w:rPr>
              <w:t xml:space="preserve"> </w:t>
            </w:r>
            <w:r w:rsidRPr="008707A9">
              <w:rPr>
                <w:rFonts w:ascii="Times New Roman" w:hAnsi="Times New Roman" w:cs="Times New Roman"/>
                <w:color w:val="000000"/>
                <w:sz w:val="19"/>
                <w:szCs w:val="19"/>
                <w:lang w:val="ru-RU"/>
              </w:rPr>
              <w:t>предприятий</w:t>
            </w:r>
            <w:r w:rsidRPr="008707A9">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Pr="008707A9" w:rsidRDefault="00222450">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22245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center"/>
              <w:rPr>
                <w:sz w:val="19"/>
                <w:szCs w:val="19"/>
              </w:rPr>
            </w:pPr>
            <w:r>
              <w:rPr>
                <w:rFonts w:ascii="Times New Roman" w:hAnsi="Times New Roman" w:cs="Times New Roman"/>
                <w:color w:val="000000"/>
                <w:sz w:val="19"/>
                <w:szCs w:val="19"/>
              </w:rPr>
              <w:t>6/4И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center"/>
              <w:rPr>
                <w:sz w:val="19"/>
                <w:szCs w:val="19"/>
              </w:rPr>
            </w:pPr>
            <w:r>
              <w:rPr>
                <w:rFonts w:ascii="Times New Roman" w:hAnsi="Times New Roman" w:cs="Times New Roman"/>
                <w:color w:val="000000"/>
                <w:sz w:val="19"/>
                <w:szCs w:val="19"/>
              </w:rPr>
              <w:t>11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Pr="008707A9" w:rsidRDefault="00F33E1B">
            <w:pPr>
              <w:spacing w:after="0" w:line="240" w:lineRule="auto"/>
              <w:jc w:val="center"/>
              <w:rPr>
                <w:sz w:val="19"/>
                <w:szCs w:val="19"/>
                <w:lang w:val="ru-RU"/>
              </w:rPr>
            </w:pPr>
            <w:r w:rsidRPr="008707A9">
              <w:rPr>
                <w:rFonts w:ascii="Times New Roman" w:hAnsi="Times New Roman" w:cs="Times New Roman"/>
                <w:color w:val="000000"/>
                <w:sz w:val="19"/>
                <w:szCs w:val="19"/>
                <w:lang w:val="ru-RU"/>
              </w:rPr>
              <w:t>Подготовка к практическому занятию</w:t>
            </w:r>
          </w:p>
          <w:p w:rsidR="00222450" w:rsidRPr="008707A9" w:rsidRDefault="00F33E1B">
            <w:pPr>
              <w:spacing w:after="0" w:line="240" w:lineRule="auto"/>
              <w:jc w:val="center"/>
              <w:rPr>
                <w:sz w:val="19"/>
                <w:szCs w:val="19"/>
                <w:lang w:val="ru-RU"/>
              </w:rPr>
            </w:pPr>
            <w:r w:rsidRPr="008707A9">
              <w:rPr>
                <w:rFonts w:ascii="Times New Roman" w:hAnsi="Times New Roman" w:cs="Times New Roman"/>
                <w:color w:val="000000"/>
                <w:sz w:val="19"/>
                <w:szCs w:val="19"/>
                <w:lang w:val="ru-RU"/>
              </w:rPr>
              <w:t>Самостоятельное изучение учебной и научной литературы</w:t>
            </w:r>
          </w:p>
          <w:p w:rsidR="00222450" w:rsidRDefault="00F33E1B">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Pr="008707A9" w:rsidRDefault="00F33E1B">
            <w:pPr>
              <w:spacing w:after="0" w:line="240" w:lineRule="auto"/>
              <w:jc w:val="center"/>
              <w:rPr>
                <w:sz w:val="19"/>
                <w:szCs w:val="19"/>
                <w:lang w:val="ru-RU"/>
              </w:rPr>
            </w:pPr>
            <w:r w:rsidRPr="008707A9">
              <w:rPr>
                <w:rFonts w:ascii="Times New Roman" w:hAnsi="Times New Roman" w:cs="Times New Roman"/>
                <w:color w:val="000000"/>
                <w:sz w:val="19"/>
                <w:szCs w:val="19"/>
                <w:lang w:val="ru-RU"/>
              </w:rPr>
              <w:t>практическое</w:t>
            </w:r>
            <w:r w:rsidRPr="008707A9">
              <w:rPr>
                <w:lang w:val="ru-RU"/>
              </w:rPr>
              <w:t xml:space="preserve"> </w:t>
            </w:r>
            <w:r w:rsidRPr="008707A9">
              <w:rPr>
                <w:rFonts w:ascii="Times New Roman" w:hAnsi="Times New Roman" w:cs="Times New Roman"/>
                <w:color w:val="000000"/>
                <w:sz w:val="19"/>
                <w:szCs w:val="19"/>
                <w:lang w:val="ru-RU"/>
              </w:rPr>
              <w:t>задание</w:t>
            </w:r>
            <w:r w:rsidRPr="008707A9">
              <w:rPr>
                <w:lang w:val="ru-RU"/>
              </w:rPr>
              <w:t xml:space="preserve"> </w:t>
            </w:r>
          </w:p>
          <w:p w:rsidR="00222450" w:rsidRPr="008707A9" w:rsidRDefault="00F33E1B">
            <w:pPr>
              <w:spacing w:after="0" w:line="240" w:lineRule="auto"/>
              <w:jc w:val="center"/>
              <w:rPr>
                <w:sz w:val="19"/>
                <w:szCs w:val="19"/>
                <w:lang w:val="ru-RU"/>
              </w:rPr>
            </w:pPr>
            <w:r w:rsidRPr="008707A9">
              <w:rPr>
                <w:rFonts w:ascii="Times New Roman" w:hAnsi="Times New Roman" w:cs="Times New Roman"/>
                <w:color w:val="000000"/>
                <w:sz w:val="19"/>
                <w:szCs w:val="19"/>
                <w:lang w:val="ru-RU"/>
              </w:rPr>
              <w:t>устный</w:t>
            </w:r>
            <w:r w:rsidRPr="008707A9">
              <w:rPr>
                <w:lang w:val="ru-RU"/>
              </w:rPr>
              <w:t xml:space="preserve"> </w:t>
            </w:r>
            <w:r w:rsidRPr="008707A9">
              <w:rPr>
                <w:rFonts w:ascii="Times New Roman" w:hAnsi="Times New Roman" w:cs="Times New Roman"/>
                <w:color w:val="000000"/>
                <w:sz w:val="19"/>
                <w:szCs w:val="19"/>
                <w:lang w:val="ru-RU"/>
              </w:rPr>
              <w:t>опрос</w:t>
            </w:r>
            <w:r w:rsidRPr="008707A9">
              <w:rPr>
                <w:lang w:val="ru-RU"/>
              </w:rPr>
              <w:t xml:space="preserve"> </w:t>
            </w:r>
          </w:p>
          <w:p w:rsidR="00222450" w:rsidRPr="008707A9" w:rsidRDefault="00F33E1B">
            <w:pPr>
              <w:spacing w:after="0" w:line="240" w:lineRule="auto"/>
              <w:jc w:val="center"/>
              <w:rPr>
                <w:sz w:val="19"/>
                <w:szCs w:val="19"/>
                <w:lang w:val="ru-RU"/>
              </w:rPr>
            </w:pPr>
            <w:r w:rsidRPr="008707A9">
              <w:rPr>
                <w:rFonts w:ascii="Times New Roman" w:hAnsi="Times New Roman" w:cs="Times New Roman"/>
                <w:color w:val="000000"/>
                <w:sz w:val="19"/>
                <w:szCs w:val="19"/>
                <w:lang w:val="ru-RU"/>
              </w:rPr>
              <w:t>тестирование</w:t>
            </w:r>
            <w:r w:rsidRPr="008707A9">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ПК-3</w:t>
            </w:r>
            <w:r>
              <w:t xml:space="preserve"> </w:t>
            </w:r>
          </w:p>
        </w:tc>
      </w:tr>
      <w:tr w:rsidR="00222450">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Pr="008707A9" w:rsidRDefault="00F33E1B">
            <w:pPr>
              <w:spacing w:after="0" w:line="240" w:lineRule="auto"/>
              <w:jc w:val="both"/>
              <w:rPr>
                <w:sz w:val="19"/>
                <w:szCs w:val="19"/>
                <w:lang w:val="ru-RU"/>
              </w:rPr>
            </w:pPr>
            <w:r w:rsidRPr="008707A9">
              <w:rPr>
                <w:rFonts w:ascii="Times New Roman" w:hAnsi="Times New Roman" w:cs="Times New Roman"/>
                <w:color w:val="000000"/>
                <w:sz w:val="19"/>
                <w:szCs w:val="19"/>
                <w:lang w:val="ru-RU"/>
              </w:rPr>
              <w:t>1.5</w:t>
            </w:r>
            <w:r w:rsidRPr="008707A9">
              <w:rPr>
                <w:lang w:val="ru-RU"/>
              </w:rPr>
              <w:t xml:space="preserve"> </w:t>
            </w:r>
            <w:r w:rsidRPr="008707A9">
              <w:rPr>
                <w:rFonts w:ascii="Times New Roman" w:hAnsi="Times New Roman" w:cs="Times New Roman"/>
                <w:color w:val="000000"/>
                <w:sz w:val="19"/>
                <w:szCs w:val="19"/>
                <w:lang w:val="ru-RU"/>
              </w:rPr>
              <w:t>Обеспечение</w:t>
            </w:r>
            <w:r w:rsidRPr="008707A9">
              <w:rPr>
                <w:lang w:val="ru-RU"/>
              </w:rPr>
              <w:t xml:space="preserve"> </w:t>
            </w:r>
            <w:r w:rsidRPr="008707A9">
              <w:rPr>
                <w:rFonts w:ascii="Times New Roman" w:hAnsi="Times New Roman" w:cs="Times New Roman"/>
                <w:color w:val="000000"/>
                <w:sz w:val="19"/>
                <w:szCs w:val="19"/>
                <w:lang w:val="ru-RU"/>
              </w:rPr>
              <w:t>управления</w:t>
            </w:r>
            <w:r w:rsidRPr="008707A9">
              <w:rPr>
                <w:lang w:val="ru-RU"/>
              </w:rPr>
              <w:t xml:space="preserve"> </w:t>
            </w:r>
            <w:r w:rsidRPr="008707A9">
              <w:rPr>
                <w:rFonts w:ascii="Times New Roman" w:hAnsi="Times New Roman" w:cs="Times New Roman"/>
                <w:color w:val="000000"/>
                <w:sz w:val="19"/>
                <w:szCs w:val="19"/>
                <w:lang w:val="ru-RU"/>
              </w:rPr>
              <w:t>государственной</w:t>
            </w:r>
            <w:r w:rsidRPr="008707A9">
              <w:rPr>
                <w:lang w:val="ru-RU"/>
              </w:rPr>
              <w:t xml:space="preserve"> </w:t>
            </w:r>
            <w:r w:rsidRPr="008707A9">
              <w:rPr>
                <w:rFonts w:ascii="Times New Roman" w:hAnsi="Times New Roman" w:cs="Times New Roman"/>
                <w:color w:val="000000"/>
                <w:sz w:val="19"/>
                <w:szCs w:val="19"/>
                <w:lang w:val="ru-RU"/>
              </w:rPr>
              <w:t>и</w:t>
            </w:r>
            <w:r w:rsidRPr="008707A9">
              <w:rPr>
                <w:lang w:val="ru-RU"/>
              </w:rPr>
              <w:t xml:space="preserve"> </w:t>
            </w:r>
            <w:r w:rsidRPr="008707A9">
              <w:rPr>
                <w:rFonts w:ascii="Times New Roman" w:hAnsi="Times New Roman" w:cs="Times New Roman"/>
                <w:color w:val="000000"/>
                <w:sz w:val="19"/>
                <w:szCs w:val="19"/>
                <w:lang w:val="ru-RU"/>
              </w:rPr>
              <w:t>муниципальной</w:t>
            </w:r>
            <w:r w:rsidRPr="008707A9">
              <w:rPr>
                <w:lang w:val="ru-RU"/>
              </w:rPr>
              <w:t xml:space="preserve"> </w:t>
            </w:r>
            <w:r w:rsidRPr="008707A9">
              <w:rPr>
                <w:rFonts w:ascii="Times New Roman" w:hAnsi="Times New Roman" w:cs="Times New Roman"/>
                <w:color w:val="000000"/>
                <w:sz w:val="19"/>
                <w:szCs w:val="19"/>
                <w:lang w:val="ru-RU"/>
              </w:rPr>
              <w:t>собственностью</w:t>
            </w:r>
            <w:r w:rsidRPr="008707A9">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Pr="008707A9" w:rsidRDefault="00222450">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22245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center"/>
              <w:rPr>
                <w:sz w:val="19"/>
                <w:szCs w:val="19"/>
              </w:rPr>
            </w:pPr>
            <w:r>
              <w:rPr>
                <w:rFonts w:ascii="Times New Roman" w:hAnsi="Times New Roman" w:cs="Times New Roman"/>
                <w:color w:val="000000"/>
                <w:sz w:val="19"/>
                <w:szCs w:val="19"/>
              </w:rPr>
              <w:t>6/4И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center"/>
              <w:rPr>
                <w:sz w:val="19"/>
                <w:szCs w:val="19"/>
              </w:rPr>
            </w:pPr>
            <w:r>
              <w:rPr>
                <w:rFonts w:ascii="Times New Roman" w:hAnsi="Times New Roman" w:cs="Times New Roman"/>
                <w:color w:val="000000"/>
                <w:sz w:val="19"/>
                <w:szCs w:val="19"/>
              </w:rPr>
              <w:t>11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Pr="008707A9" w:rsidRDefault="00F33E1B">
            <w:pPr>
              <w:spacing w:after="0" w:line="240" w:lineRule="auto"/>
              <w:jc w:val="center"/>
              <w:rPr>
                <w:sz w:val="19"/>
                <w:szCs w:val="19"/>
                <w:lang w:val="ru-RU"/>
              </w:rPr>
            </w:pPr>
            <w:r w:rsidRPr="008707A9">
              <w:rPr>
                <w:rFonts w:ascii="Times New Roman" w:hAnsi="Times New Roman" w:cs="Times New Roman"/>
                <w:color w:val="000000"/>
                <w:sz w:val="19"/>
                <w:szCs w:val="19"/>
                <w:lang w:val="ru-RU"/>
              </w:rPr>
              <w:t>Подготовка к практическому занятию</w:t>
            </w:r>
          </w:p>
          <w:p w:rsidR="00222450" w:rsidRPr="008707A9" w:rsidRDefault="00F33E1B">
            <w:pPr>
              <w:spacing w:after="0" w:line="240" w:lineRule="auto"/>
              <w:jc w:val="center"/>
              <w:rPr>
                <w:sz w:val="19"/>
                <w:szCs w:val="19"/>
                <w:lang w:val="ru-RU"/>
              </w:rPr>
            </w:pPr>
            <w:r w:rsidRPr="008707A9">
              <w:rPr>
                <w:rFonts w:ascii="Times New Roman" w:hAnsi="Times New Roman" w:cs="Times New Roman"/>
                <w:color w:val="000000"/>
                <w:sz w:val="19"/>
                <w:szCs w:val="19"/>
                <w:lang w:val="ru-RU"/>
              </w:rPr>
              <w:t>Самостоятельное изучение учебной и научной литературы</w:t>
            </w:r>
          </w:p>
          <w:p w:rsidR="00222450" w:rsidRDefault="00F33E1B">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Pr="008707A9" w:rsidRDefault="00F33E1B">
            <w:pPr>
              <w:spacing w:after="0" w:line="240" w:lineRule="auto"/>
              <w:jc w:val="center"/>
              <w:rPr>
                <w:sz w:val="19"/>
                <w:szCs w:val="19"/>
                <w:lang w:val="ru-RU"/>
              </w:rPr>
            </w:pPr>
            <w:r w:rsidRPr="008707A9">
              <w:rPr>
                <w:rFonts w:ascii="Times New Roman" w:hAnsi="Times New Roman" w:cs="Times New Roman"/>
                <w:color w:val="000000"/>
                <w:sz w:val="19"/>
                <w:szCs w:val="19"/>
                <w:lang w:val="ru-RU"/>
              </w:rPr>
              <w:t>практическое</w:t>
            </w:r>
            <w:r w:rsidRPr="008707A9">
              <w:rPr>
                <w:lang w:val="ru-RU"/>
              </w:rPr>
              <w:t xml:space="preserve"> </w:t>
            </w:r>
            <w:r w:rsidRPr="008707A9">
              <w:rPr>
                <w:rFonts w:ascii="Times New Roman" w:hAnsi="Times New Roman" w:cs="Times New Roman"/>
                <w:color w:val="000000"/>
                <w:sz w:val="19"/>
                <w:szCs w:val="19"/>
                <w:lang w:val="ru-RU"/>
              </w:rPr>
              <w:t>задание</w:t>
            </w:r>
            <w:r w:rsidRPr="008707A9">
              <w:rPr>
                <w:lang w:val="ru-RU"/>
              </w:rPr>
              <w:t xml:space="preserve"> </w:t>
            </w:r>
          </w:p>
          <w:p w:rsidR="00222450" w:rsidRPr="008707A9" w:rsidRDefault="00F33E1B">
            <w:pPr>
              <w:spacing w:after="0" w:line="240" w:lineRule="auto"/>
              <w:jc w:val="center"/>
              <w:rPr>
                <w:sz w:val="19"/>
                <w:szCs w:val="19"/>
                <w:lang w:val="ru-RU"/>
              </w:rPr>
            </w:pPr>
            <w:r w:rsidRPr="008707A9">
              <w:rPr>
                <w:rFonts w:ascii="Times New Roman" w:hAnsi="Times New Roman" w:cs="Times New Roman"/>
                <w:color w:val="000000"/>
                <w:sz w:val="19"/>
                <w:szCs w:val="19"/>
                <w:lang w:val="ru-RU"/>
              </w:rPr>
              <w:t>устный</w:t>
            </w:r>
            <w:r w:rsidRPr="008707A9">
              <w:rPr>
                <w:lang w:val="ru-RU"/>
              </w:rPr>
              <w:t xml:space="preserve"> </w:t>
            </w:r>
            <w:r w:rsidRPr="008707A9">
              <w:rPr>
                <w:rFonts w:ascii="Times New Roman" w:hAnsi="Times New Roman" w:cs="Times New Roman"/>
                <w:color w:val="000000"/>
                <w:sz w:val="19"/>
                <w:szCs w:val="19"/>
                <w:lang w:val="ru-RU"/>
              </w:rPr>
              <w:t>опрос</w:t>
            </w:r>
            <w:r w:rsidRPr="008707A9">
              <w:rPr>
                <w:lang w:val="ru-RU"/>
              </w:rPr>
              <w:t xml:space="preserve"> </w:t>
            </w:r>
          </w:p>
          <w:p w:rsidR="00222450" w:rsidRPr="008707A9" w:rsidRDefault="00F33E1B">
            <w:pPr>
              <w:spacing w:after="0" w:line="240" w:lineRule="auto"/>
              <w:jc w:val="center"/>
              <w:rPr>
                <w:sz w:val="19"/>
                <w:szCs w:val="19"/>
                <w:lang w:val="ru-RU"/>
              </w:rPr>
            </w:pPr>
            <w:r w:rsidRPr="008707A9">
              <w:rPr>
                <w:rFonts w:ascii="Times New Roman" w:hAnsi="Times New Roman" w:cs="Times New Roman"/>
                <w:color w:val="000000"/>
                <w:sz w:val="19"/>
                <w:szCs w:val="19"/>
                <w:lang w:val="ru-RU"/>
              </w:rPr>
              <w:t>тестирование</w:t>
            </w:r>
            <w:r w:rsidRPr="008707A9">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ПК-3</w:t>
            </w:r>
            <w:r>
              <w:t xml:space="preserve"> </w:t>
            </w:r>
          </w:p>
        </w:tc>
      </w:tr>
      <w:tr w:rsidR="00222450">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Pr="008707A9" w:rsidRDefault="00F33E1B">
            <w:pPr>
              <w:spacing w:after="0" w:line="240" w:lineRule="auto"/>
              <w:jc w:val="both"/>
              <w:rPr>
                <w:sz w:val="19"/>
                <w:szCs w:val="19"/>
                <w:lang w:val="ru-RU"/>
              </w:rPr>
            </w:pPr>
            <w:r w:rsidRPr="008707A9">
              <w:rPr>
                <w:rFonts w:ascii="Times New Roman" w:hAnsi="Times New Roman" w:cs="Times New Roman"/>
                <w:color w:val="000000"/>
                <w:sz w:val="19"/>
                <w:szCs w:val="19"/>
                <w:lang w:val="ru-RU"/>
              </w:rPr>
              <w:t>1.6</w:t>
            </w:r>
            <w:r w:rsidRPr="008707A9">
              <w:rPr>
                <w:lang w:val="ru-RU"/>
              </w:rPr>
              <w:t xml:space="preserve"> </w:t>
            </w:r>
            <w:r w:rsidRPr="008707A9">
              <w:rPr>
                <w:rFonts w:ascii="Times New Roman" w:hAnsi="Times New Roman" w:cs="Times New Roman"/>
                <w:color w:val="000000"/>
                <w:sz w:val="19"/>
                <w:szCs w:val="19"/>
                <w:lang w:val="ru-RU"/>
              </w:rPr>
              <w:t>Эффективность</w:t>
            </w:r>
            <w:r w:rsidRPr="008707A9">
              <w:rPr>
                <w:lang w:val="ru-RU"/>
              </w:rPr>
              <w:t xml:space="preserve"> </w:t>
            </w:r>
            <w:r w:rsidRPr="008707A9">
              <w:rPr>
                <w:rFonts w:ascii="Times New Roman" w:hAnsi="Times New Roman" w:cs="Times New Roman"/>
                <w:color w:val="000000"/>
                <w:sz w:val="19"/>
                <w:szCs w:val="19"/>
                <w:lang w:val="ru-RU"/>
              </w:rPr>
              <w:t>системы</w:t>
            </w:r>
            <w:r w:rsidRPr="008707A9">
              <w:rPr>
                <w:lang w:val="ru-RU"/>
              </w:rPr>
              <w:t xml:space="preserve"> </w:t>
            </w:r>
            <w:r w:rsidRPr="008707A9">
              <w:rPr>
                <w:rFonts w:ascii="Times New Roman" w:hAnsi="Times New Roman" w:cs="Times New Roman"/>
                <w:color w:val="000000"/>
                <w:sz w:val="19"/>
                <w:szCs w:val="19"/>
                <w:lang w:val="ru-RU"/>
              </w:rPr>
              <w:t>управления</w:t>
            </w:r>
            <w:r w:rsidRPr="008707A9">
              <w:rPr>
                <w:lang w:val="ru-RU"/>
              </w:rPr>
              <w:t xml:space="preserve"> </w:t>
            </w:r>
            <w:r w:rsidRPr="008707A9">
              <w:rPr>
                <w:rFonts w:ascii="Times New Roman" w:hAnsi="Times New Roman" w:cs="Times New Roman"/>
                <w:color w:val="000000"/>
                <w:sz w:val="19"/>
                <w:szCs w:val="19"/>
                <w:lang w:val="ru-RU"/>
              </w:rPr>
              <w:t>государственной</w:t>
            </w:r>
            <w:r w:rsidRPr="008707A9">
              <w:rPr>
                <w:lang w:val="ru-RU"/>
              </w:rPr>
              <w:t xml:space="preserve"> </w:t>
            </w:r>
            <w:r w:rsidRPr="008707A9">
              <w:rPr>
                <w:rFonts w:ascii="Times New Roman" w:hAnsi="Times New Roman" w:cs="Times New Roman"/>
                <w:color w:val="000000"/>
                <w:sz w:val="19"/>
                <w:szCs w:val="19"/>
                <w:lang w:val="ru-RU"/>
              </w:rPr>
              <w:t>и</w:t>
            </w:r>
            <w:r w:rsidRPr="008707A9">
              <w:rPr>
                <w:lang w:val="ru-RU"/>
              </w:rPr>
              <w:t xml:space="preserve"> </w:t>
            </w:r>
            <w:r w:rsidRPr="008707A9">
              <w:rPr>
                <w:rFonts w:ascii="Times New Roman" w:hAnsi="Times New Roman" w:cs="Times New Roman"/>
                <w:color w:val="000000"/>
                <w:sz w:val="19"/>
                <w:szCs w:val="19"/>
                <w:lang w:val="ru-RU"/>
              </w:rPr>
              <w:t>муниципальной</w:t>
            </w:r>
            <w:r w:rsidRPr="008707A9">
              <w:rPr>
                <w:lang w:val="ru-RU"/>
              </w:rPr>
              <w:t xml:space="preserve"> </w:t>
            </w:r>
            <w:r w:rsidRPr="008707A9">
              <w:rPr>
                <w:rFonts w:ascii="Times New Roman" w:hAnsi="Times New Roman" w:cs="Times New Roman"/>
                <w:color w:val="000000"/>
                <w:sz w:val="19"/>
                <w:szCs w:val="19"/>
                <w:lang w:val="ru-RU"/>
              </w:rPr>
              <w:t>собственностью</w:t>
            </w:r>
            <w:r w:rsidRPr="008707A9">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Pr="008707A9" w:rsidRDefault="00222450">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22245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center"/>
              <w:rPr>
                <w:sz w:val="19"/>
                <w:szCs w:val="19"/>
              </w:rPr>
            </w:pPr>
            <w:r>
              <w:rPr>
                <w:rFonts w:ascii="Times New Roman" w:hAnsi="Times New Roman" w:cs="Times New Roman"/>
                <w:color w:val="000000"/>
                <w:sz w:val="19"/>
                <w:szCs w:val="19"/>
              </w:rPr>
              <w:t>6/6И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center"/>
              <w:rPr>
                <w:sz w:val="19"/>
                <w:szCs w:val="19"/>
              </w:rPr>
            </w:pPr>
            <w:r>
              <w:rPr>
                <w:rFonts w:ascii="Times New Roman" w:hAnsi="Times New Roman" w:cs="Times New Roman"/>
                <w:color w:val="000000"/>
                <w:sz w:val="19"/>
                <w:szCs w:val="19"/>
              </w:rPr>
              <w:t>11,2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Pr="008707A9" w:rsidRDefault="00F33E1B">
            <w:pPr>
              <w:spacing w:after="0" w:line="240" w:lineRule="auto"/>
              <w:jc w:val="center"/>
              <w:rPr>
                <w:sz w:val="19"/>
                <w:szCs w:val="19"/>
                <w:lang w:val="ru-RU"/>
              </w:rPr>
            </w:pPr>
            <w:r w:rsidRPr="008707A9">
              <w:rPr>
                <w:rFonts w:ascii="Times New Roman" w:hAnsi="Times New Roman" w:cs="Times New Roman"/>
                <w:color w:val="000000"/>
                <w:sz w:val="19"/>
                <w:szCs w:val="19"/>
                <w:lang w:val="ru-RU"/>
              </w:rPr>
              <w:t>Подготовка к практическому занятию</w:t>
            </w:r>
          </w:p>
          <w:p w:rsidR="00222450" w:rsidRPr="008707A9" w:rsidRDefault="00F33E1B">
            <w:pPr>
              <w:spacing w:after="0" w:line="240" w:lineRule="auto"/>
              <w:jc w:val="center"/>
              <w:rPr>
                <w:sz w:val="19"/>
                <w:szCs w:val="19"/>
                <w:lang w:val="ru-RU"/>
              </w:rPr>
            </w:pPr>
            <w:r w:rsidRPr="008707A9">
              <w:rPr>
                <w:rFonts w:ascii="Times New Roman" w:hAnsi="Times New Roman" w:cs="Times New Roman"/>
                <w:color w:val="000000"/>
                <w:sz w:val="19"/>
                <w:szCs w:val="19"/>
                <w:lang w:val="ru-RU"/>
              </w:rPr>
              <w:t>Самостоятельное изучение учебной и научной литературы</w:t>
            </w:r>
          </w:p>
          <w:p w:rsidR="00222450" w:rsidRDefault="00F33E1B">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Pr="008707A9" w:rsidRDefault="00F33E1B">
            <w:pPr>
              <w:spacing w:after="0" w:line="240" w:lineRule="auto"/>
              <w:jc w:val="center"/>
              <w:rPr>
                <w:sz w:val="19"/>
                <w:szCs w:val="19"/>
                <w:lang w:val="ru-RU"/>
              </w:rPr>
            </w:pPr>
            <w:r w:rsidRPr="008707A9">
              <w:rPr>
                <w:rFonts w:ascii="Times New Roman" w:hAnsi="Times New Roman" w:cs="Times New Roman"/>
                <w:color w:val="000000"/>
                <w:sz w:val="19"/>
                <w:szCs w:val="19"/>
                <w:lang w:val="ru-RU"/>
              </w:rPr>
              <w:t>практическое</w:t>
            </w:r>
            <w:r w:rsidRPr="008707A9">
              <w:rPr>
                <w:lang w:val="ru-RU"/>
              </w:rPr>
              <w:t xml:space="preserve"> </w:t>
            </w:r>
            <w:r w:rsidRPr="008707A9">
              <w:rPr>
                <w:rFonts w:ascii="Times New Roman" w:hAnsi="Times New Roman" w:cs="Times New Roman"/>
                <w:color w:val="000000"/>
                <w:sz w:val="19"/>
                <w:szCs w:val="19"/>
                <w:lang w:val="ru-RU"/>
              </w:rPr>
              <w:t>задание</w:t>
            </w:r>
            <w:r w:rsidRPr="008707A9">
              <w:rPr>
                <w:lang w:val="ru-RU"/>
              </w:rPr>
              <w:t xml:space="preserve"> </w:t>
            </w:r>
            <w:r w:rsidRPr="008707A9">
              <w:rPr>
                <w:rFonts w:ascii="Times New Roman" w:hAnsi="Times New Roman" w:cs="Times New Roman"/>
                <w:color w:val="000000"/>
                <w:sz w:val="19"/>
                <w:szCs w:val="19"/>
                <w:lang w:val="ru-RU"/>
              </w:rPr>
              <w:t>устный</w:t>
            </w:r>
            <w:r w:rsidRPr="008707A9">
              <w:rPr>
                <w:lang w:val="ru-RU"/>
              </w:rPr>
              <w:t xml:space="preserve"> </w:t>
            </w:r>
            <w:r w:rsidRPr="008707A9">
              <w:rPr>
                <w:rFonts w:ascii="Times New Roman" w:hAnsi="Times New Roman" w:cs="Times New Roman"/>
                <w:color w:val="000000"/>
                <w:sz w:val="19"/>
                <w:szCs w:val="19"/>
                <w:lang w:val="ru-RU"/>
              </w:rPr>
              <w:t>опрос</w:t>
            </w:r>
            <w:r w:rsidRPr="008707A9">
              <w:rPr>
                <w:lang w:val="ru-RU"/>
              </w:rPr>
              <w:t xml:space="preserve"> </w:t>
            </w:r>
          </w:p>
          <w:p w:rsidR="00222450" w:rsidRPr="008707A9" w:rsidRDefault="00F33E1B">
            <w:pPr>
              <w:spacing w:after="0" w:line="240" w:lineRule="auto"/>
              <w:jc w:val="center"/>
              <w:rPr>
                <w:sz w:val="19"/>
                <w:szCs w:val="19"/>
                <w:lang w:val="ru-RU"/>
              </w:rPr>
            </w:pPr>
            <w:r w:rsidRPr="008707A9">
              <w:rPr>
                <w:rFonts w:ascii="Times New Roman" w:hAnsi="Times New Roman" w:cs="Times New Roman"/>
                <w:color w:val="000000"/>
                <w:sz w:val="19"/>
                <w:szCs w:val="19"/>
                <w:lang w:val="ru-RU"/>
              </w:rPr>
              <w:t>тестирование</w:t>
            </w:r>
            <w:r w:rsidRPr="008707A9">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ПК-3</w:t>
            </w:r>
            <w:r>
              <w:t xml:space="preserve"> </w:t>
            </w:r>
          </w:p>
        </w:tc>
      </w:tr>
      <w:tr w:rsidR="00222450">
        <w:trPr>
          <w:trHeight w:hRule="exact" w:val="69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both"/>
              <w:rPr>
                <w:sz w:val="19"/>
                <w:szCs w:val="19"/>
              </w:rPr>
            </w:pPr>
            <w:r>
              <w:rPr>
                <w:rFonts w:ascii="Times New Roman" w:hAnsi="Times New Roman" w:cs="Times New Roman"/>
                <w:color w:val="000000"/>
                <w:sz w:val="19"/>
                <w:szCs w:val="19"/>
              </w:rPr>
              <w:t>1.7</w:t>
            </w:r>
            <w:r>
              <w:t xml:space="preserve"> </w:t>
            </w:r>
            <w:proofErr w:type="spellStart"/>
            <w:r>
              <w:rPr>
                <w:rFonts w:ascii="Times New Roman" w:hAnsi="Times New Roman" w:cs="Times New Roman"/>
                <w:color w:val="000000"/>
                <w:sz w:val="19"/>
                <w:szCs w:val="19"/>
              </w:rPr>
              <w:t>Зачет</w:t>
            </w:r>
            <w:proofErr w:type="spellEnd"/>
            <w:r>
              <w:t xml:space="preserve"> </w:t>
            </w:r>
            <w:r>
              <w:rPr>
                <w:rFonts w:ascii="Times New Roman" w:hAnsi="Times New Roman" w:cs="Times New Roman"/>
                <w:color w:val="000000"/>
                <w:sz w:val="19"/>
                <w:szCs w:val="19"/>
              </w:rPr>
              <w:t>с</w:t>
            </w:r>
            <w:r>
              <w:t xml:space="preserve"> </w:t>
            </w:r>
            <w:proofErr w:type="spellStart"/>
            <w:r>
              <w:rPr>
                <w:rFonts w:ascii="Times New Roman" w:hAnsi="Times New Roman" w:cs="Times New Roman"/>
                <w:color w:val="000000"/>
                <w:sz w:val="19"/>
                <w:szCs w:val="19"/>
              </w:rPr>
              <w:t>оценкой</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22245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22245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22245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22245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222450"/>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Pr="008707A9" w:rsidRDefault="00F33E1B">
            <w:pPr>
              <w:spacing w:after="0" w:line="240" w:lineRule="auto"/>
              <w:jc w:val="center"/>
              <w:rPr>
                <w:sz w:val="19"/>
                <w:szCs w:val="19"/>
                <w:lang w:val="ru-RU"/>
              </w:rPr>
            </w:pPr>
            <w:r w:rsidRPr="008707A9">
              <w:rPr>
                <w:rFonts w:ascii="Times New Roman" w:hAnsi="Times New Roman" w:cs="Times New Roman"/>
                <w:color w:val="000000"/>
                <w:sz w:val="19"/>
                <w:szCs w:val="19"/>
                <w:lang w:val="ru-RU"/>
              </w:rPr>
              <w:t>Подготовка к зачету с оценкой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r>
              <w:t xml:space="preserve"> </w:t>
            </w:r>
            <w:r>
              <w:rPr>
                <w:rFonts w:ascii="Times New Roman" w:hAnsi="Times New Roman" w:cs="Times New Roman"/>
                <w:color w:val="000000"/>
                <w:sz w:val="19"/>
                <w:szCs w:val="19"/>
              </w:rPr>
              <w:t>с</w:t>
            </w:r>
            <w:r>
              <w:t xml:space="preserve"> </w:t>
            </w:r>
            <w:proofErr w:type="spellStart"/>
            <w:r>
              <w:rPr>
                <w:rFonts w:ascii="Times New Roman" w:hAnsi="Times New Roman" w:cs="Times New Roman"/>
                <w:color w:val="000000"/>
                <w:sz w:val="19"/>
                <w:szCs w:val="19"/>
              </w:rPr>
              <w:t>оценкой</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ПК-3</w:t>
            </w:r>
            <w:r>
              <w:t xml:space="preserve"> </w:t>
            </w:r>
          </w:p>
        </w:tc>
      </w:tr>
      <w:tr w:rsidR="00222450">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center"/>
              <w:rPr>
                <w:sz w:val="19"/>
                <w:szCs w:val="19"/>
              </w:rPr>
            </w:pPr>
            <w:r>
              <w:rPr>
                <w:rFonts w:ascii="Times New Roman" w:hAnsi="Times New Roman" w:cs="Times New Roman"/>
                <w:color w:val="000000"/>
                <w:sz w:val="19"/>
                <w:szCs w:val="19"/>
              </w:rPr>
              <w:t>36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22245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center"/>
              <w:rPr>
                <w:sz w:val="19"/>
                <w:szCs w:val="19"/>
              </w:rPr>
            </w:pPr>
            <w:r>
              <w:rPr>
                <w:rFonts w:ascii="Times New Roman" w:hAnsi="Times New Roman" w:cs="Times New Roman"/>
                <w:color w:val="000000"/>
                <w:sz w:val="19"/>
                <w:szCs w:val="19"/>
              </w:rPr>
              <w:t>36/26И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center"/>
              <w:rPr>
                <w:sz w:val="19"/>
                <w:szCs w:val="19"/>
              </w:rPr>
            </w:pPr>
            <w:r>
              <w:rPr>
                <w:rFonts w:ascii="Times New Roman" w:hAnsi="Times New Roman" w:cs="Times New Roman"/>
                <w:color w:val="000000"/>
                <w:sz w:val="19"/>
                <w:szCs w:val="19"/>
              </w:rPr>
              <w:t>70,1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22245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222450"/>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222450"/>
        </w:tc>
      </w:tr>
      <w:tr w:rsidR="00222450">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center"/>
              <w:rPr>
                <w:sz w:val="19"/>
                <w:szCs w:val="19"/>
              </w:rPr>
            </w:pPr>
            <w:r>
              <w:rPr>
                <w:rFonts w:ascii="Times New Roman" w:hAnsi="Times New Roman" w:cs="Times New Roman"/>
                <w:color w:val="000000"/>
                <w:sz w:val="19"/>
                <w:szCs w:val="19"/>
              </w:rPr>
              <w:t>36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22245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center"/>
              <w:rPr>
                <w:sz w:val="19"/>
                <w:szCs w:val="19"/>
              </w:rPr>
            </w:pPr>
            <w:r>
              <w:rPr>
                <w:rFonts w:ascii="Times New Roman" w:hAnsi="Times New Roman" w:cs="Times New Roman"/>
                <w:color w:val="000000"/>
                <w:sz w:val="19"/>
                <w:szCs w:val="19"/>
              </w:rPr>
              <w:t>36/26И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center"/>
              <w:rPr>
                <w:sz w:val="19"/>
                <w:szCs w:val="19"/>
              </w:rPr>
            </w:pPr>
            <w:r>
              <w:rPr>
                <w:rFonts w:ascii="Times New Roman" w:hAnsi="Times New Roman" w:cs="Times New Roman"/>
                <w:color w:val="000000"/>
                <w:sz w:val="19"/>
                <w:szCs w:val="19"/>
              </w:rPr>
              <w:t>66,2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22245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center"/>
              <w:rPr>
                <w:sz w:val="19"/>
                <w:szCs w:val="19"/>
              </w:rPr>
            </w:pPr>
            <w:proofErr w:type="spellStart"/>
            <w:r>
              <w:rPr>
                <w:rFonts w:ascii="Times New Roman" w:hAnsi="Times New Roman" w:cs="Times New Roman"/>
                <w:color w:val="000000"/>
                <w:sz w:val="19"/>
                <w:szCs w:val="19"/>
              </w:rPr>
              <w:t>зао</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222450"/>
        </w:tc>
      </w:tr>
      <w:tr w:rsidR="00222450">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center"/>
              <w:rPr>
                <w:sz w:val="19"/>
                <w:szCs w:val="19"/>
              </w:rPr>
            </w:pPr>
            <w:r>
              <w:rPr>
                <w:rFonts w:ascii="Times New Roman" w:hAnsi="Times New Roman" w:cs="Times New Roman"/>
                <w:color w:val="000000"/>
                <w:sz w:val="19"/>
                <w:szCs w:val="19"/>
              </w:rPr>
              <w:t>36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22245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center"/>
              <w:rPr>
                <w:sz w:val="19"/>
                <w:szCs w:val="19"/>
              </w:rPr>
            </w:pPr>
            <w:r>
              <w:rPr>
                <w:rFonts w:ascii="Times New Roman" w:hAnsi="Times New Roman" w:cs="Times New Roman"/>
                <w:color w:val="000000"/>
                <w:sz w:val="19"/>
                <w:szCs w:val="19"/>
              </w:rPr>
              <w:t>36/26И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center"/>
              <w:rPr>
                <w:sz w:val="19"/>
                <w:szCs w:val="19"/>
              </w:rPr>
            </w:pPr>
            <w:r>
              <w:rPr>
                <w:rFonts w:ascii="Times New Roman" w:hAnsi="Times New Roman" w:cs="Times New Roman"/>
                <w:color w:val="000000"/>
                <w:sz w:val="19"/>
                <w:szCs w:val="19"/>
              </w:rPr>
              <w:t>70,1</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22245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оценкой</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both"/>
              <w:rPr>
                <w:sz w:val="19"/>
                <w:szCs w:val="19"/>
              </w:rPr>
            </w:pPr>
            <w:r>
              <w:rPr>
                <w:rFonts w:ascii="Times New Roman" w:hAnsi="Times New Roman" w:cs="Times New Roman"/>
                <w:color w:val="000000"/>
                <w:sz w:val="19"/>
                <w:szCs w:val="19"/>
              </w:rPr>
              <w:t>ОК-4,ОПК- 1,ПК-3</w:t>
            </w:r>
          </w:p>
        </w:tc>
      </w:tr>
    </w:tbl>
    <w:p w:rsidR="00222450" w:rsidRDefault="00F33E1B">
      <w:pPr>
        <w:rPr>
          <w:sz w:val="0"/>
          <w:szCs w:val="0"/>
        </w:rPr>
      </w:pPr>
      <w:r>
        <w:br w:type="page"/>
      </w:r>
    </w:p>
    <w:tbl>
      <w:tblPr>
        <w:tblW w:w="0" w:type="auto"/>
        <w:tblCellMar>
          <w:left w:w="0" w:type="dxa"/>
          <w:right w:w="0" w:type="dxa"/>
        </w:tblCellMar>
        <w:tblLook w:val="04A0"/>
      </w:tblPr>
      <w:tblGrid>
        <w:gridCol w:w="9370"/>
      </w:tblGrid>
      <w:tr w:rsidR="00222450">
        <w:trPr>
          <w:trHeight w:hRule="exact" w:val="285"/>
        </w:trPr>
        <w:tc>
          <w:tcPr>
            <w:tcW w:w="9370" w:type="dxa"/>
            <w:shd w:val="clear" w:color="000000" w:fill="FFFFFF"/>
            <w:tcMar>
              <w:left w:w="34" w:type="dxa"/>
              <w:right w:w="34" w:type="dxa"/>
            </w:tcMar>
          </w:tcPr>
          <w:p w:rsidR="00222450" w:rsidRDefault="00F33E1B">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222450">
        <w:trPr>
          <w:trHeight w:hRule="exact" w:val="138"/>
        </w:trPr>
        <w:tc>
          <w:tcPr>
            <w:tcW w:w="9357" w:type="dxa"/>
          </w:tcPr>
          <w:p w:rsidR="00222450" w:rsidRDefault="00222450"/>
        </w:tc>
      </w:tr>
      <w:tr w:rsidR="00222450" w:rsidRPr="00DD3832">
        <w:trPr>
          <w:trHeight w:hRule="exact" w:val="13856"/>
        </w:trPr>
        <w:tc>
          <w:tcPr>
            <w:tcW w:w="9370" w:type="dxa"/>
            <w:shd w:val="clear" w:color="000000" w:fill="FFFFFF"/>
            <w:tcMar>
              <w:left w:w="34" w:type="dxa"/>
              <w:right w:w="34" w:type="dxa"/>
            </w:tcMar>
          </w:tcPr>
          <w:p w:rsidR="00222450" w:rsidRPr="008707A9" w:rsidRDefault="00F33E1B">
            <w:pPr>
              <w:spacing w:after="0" w:line="240" w:lineRule="auto"/>
              <w:ind w:firstLine="756"/>
              <w:jc w:val="both"/>
              <w:rPr>
                <w:sz w:val="24"/>
                <w:szCs w:val="24"/>
                <w:lang w:val="ru-RU"/>
              </w:rPr>
            </w:pPr>
            <w:r w:rsidRPr="008707A9">
              <w:rPr>
                <w:rFonts w:ascii="Times New Roman" w:hAnsi="Times New Roman" w:cs="Times New Roman"/>
                <w:color w:val="000000"/>
                <w:sz w:val="24"/>
                <w:szCs w:val="24"/>
                <w:lang w:val="ru-RU"/>
              </w:rPr>
              <w:t>В</w:t>
            </w:r>
            <w:r w:rsidRPr="008707A9">
              <w:rPr>
                <w:lang w:val="ru-RU"/>
              </w:rPr>
              <w:t xml:space="preserve"> </w:t>
            </w:r>
            <w:r w:rsidRPr="008707A9">
              <w:rPr>
                <w:rFonts w:ascii="Times New Roman" w:hAnsi="Times New Roman" w:cs="Times New Roman"/>
                <w:color w:val="000000"/>
                <w:sz w:val="24"/>
                <w:szCs w:val="24"/>
                <w:lang w:val="ru-RU"/>
              </w:rPr>
              <w:t>процессе</w:t>
            </w:r>
            <w:r w:rsidRPr="008707A9">
              <w:rPr>
                <w:lang w:val="ru-RU"/>
              </w:rPr>
              <w:t xml:space="preserve"> </w:t>
            </w:r>
            <w:r w:rsidRPr="008707A9">
              <w:rPr>
                <w:rFonts w:ascii="Times New Roman" w:hAnsi="Times New Roman" w:cs="Times New Roman"/>
                <w:color w:val="000000"/>
                <w:sz w:val="24"/>
                <w:szCs w:val="24"/>
                <w:lang w:val="ru-RU"/>
              </w:rPr>
              <w:t>преподавания</w:t>
            </w:r>
            <w:r w:rsidRPr="008707A9">
              <w:rPr>
                <w:lang w:val="ru-RU"/>
              </w:rPr>
              <w:t xml:space="preserve"> </w:t>
            </w:r>
            <w:r w:rsidRPr="008707A9">
              <w:rPr>
                <w:rFonts w:ascii="Times New Roman" w:hAnsi="Times New Roman" w:cs="Times New Roman"/>
                <w:color w:val="000000"/>
                <w:sz w:val="24"/>
                <w:szCs w:val="24"/>
                <w:lang w:val="ru-RU"/>
              </w:rPr>
              <w:t>дисциплины</w:t>
            </w:r>
            <w:r w:rsidRPr="008707A9">
              <w:rPr>
                <w:lang w:val="ru-RU"/>
              </w:rPr>
              <w:t xml:space="preserve"> </w:t>
            </w:r>
            <w:r w:rsidRPr="008707A9">
              <w:rPr>
                <w:rFonts w:ascii="Times New Roman" w:hAnsi="Times New Roman" w:cs="Times New Roman"/>
                <w:color w:val="000000"/>
                <w:sz w:val="24"/>
                <w:szCs w:val="24"/>
                <w:lang w:val="ru-RU"/>
              </w:rPr>
              <w:t>«Управление</w:t>
            </w:r>
            <w:r w:rsidRPr="008707A9">
              <w:rPr>
                <w:lang w:val="ru-RU"/>
              </w:rPr>
              <w:t xml:space="preserve"> </w:t>
            </w:r>
            <w:r w:rsidRPr="008707A9">
              <w:rPr>
                <w:rFonts w:ascii="Times New Roman" w:hAnsi="Times New Roman" w:cs="Times New Roman"/>
                <w:color w:val="000000"/>
                <w:sz w:val="24"/>
                <w:szCs w:val="24"/>
                <w:lang w:val="ru-RU"/>
              </w:rPr>
              <w:t>государственной</w:t>
            </w:r>
            <w:r w:rsidRPr="008707A9">
              <w:rPr>
                <w:lang w:val="ru-RU"/>
              </w:rPr>
              <w:t xml:space="preserve"> </w:t>
            </w:r>
            <w:r w:rsidRPr="008707A9">
              <w:rPr>
                <w:rFonts w:ascii="Times New Roman" w:hAnsi="Times New Roman" w:cs="Times New Roman"/>
                <w:color w:val="000000"/>
                <w:sz w:val="24"/>
                <w:szCs w:val="24"/>
                <w:lang w:val="ru-RU"/>
              </w:rPr>
              <w:t>и</w:t>
            </w:r>
            <w:r w:rsidRPr="008707A9">
              <w:rPr>
                <w:lang w:val="ru-RU"/>
              </w:rPr>
              <w:t xml:space="preserve"> </w:t>
            </w:r>
            <w:r w:rsidRPr="008707A9">
              <w:rPr>
                <w:rFonts w:ascii="Times New Roman" w:hAnsi="Times New Roman" w:cs="Times New Roman"/>
                <w:color w:val="000000"/>
                <w:sz w:val="24"/>
                <w:szCs w:val="24"/>
                <w:lang w:val="ru-RU"/>
              </w:rPr>
              <w:t>муниципальной</w:t>
            </w:r>
            <w:r w:rsidRPr="008707A9">
              <w:rPr>
                <w:lang w:val="ru-RU"/>
              </w:rPr>
              <w:t xml:space="preserve"> </w:t>
            </w:r>
            <w:r w:rsidRPr="008707A9">
              <w:rPr>
                <w:rFonts w:ascii="Times New Roman" w:hAnsi="Times New Roman" w:cs="Times New Roman"/>
                <w:color w:val="000000"/>
                <w:sz w:val="24"/>
                <w:szCs w:val="24"/>
                <w:lang w:val="ru-RU"/>
              </w:rPr>
              <w:t>собственностью»</w:t>
            </w:r>
            <w:r w:rsidRPr="008707A9">
              <w:rPr>
                <w:lang w:val="ru-RU"/>
              </w:rPr>
              <w:t xml:space="preserve"> </w:t>
            </w:r>
            <w:r w:rsidRPr="008707A9">
              <w:rPr>
                <w:rFonts w:ascii="Times New Roman" w:hAnsi="Times New Roman" w:cs="Times New Roman"/>
                <w:color w:val="000000"/>
                <w:sz w:val="24"/>
                <w:szCs w:val="24"/>
                <w:lang w:val="ru-RU"/>
              </w:rPr>
              <w:t>применяются</w:t>
            </w:r>
            <w:r w:rsidRPr="008707A9">
              <w:rPr>
                <w:lang w:val="ru-RU"/>
              </w:rPr>
              <w:t xml:space="preserve"> </w:t>
            </w:r>
            <w:r w:rsidRPr="008707A9">
              <w:rPr>
                <w:rFonts w:ascii="Times New Roman" w:hAnsi="Times New Roman" w:cs="Times New Roman"/>
                <w:color w:val="000000"/>
                <w:sz w:val="24"/>
                <w:szCs w:val="24"/>
                <w:lang w:val="ru-RU"/>
              </w:rPr>
              <w:t>следующие</w:t>
            </w:r>
            <w:r w:rsidRPr="008707A9">
              <w:rPr>
                <w:lang w:val="ru-RU"/>
              </w:rPr>
              <w:t xml:space="preserve"> </w:t>
            </w:r>
            <w:r w:rsidRPr="008707A9">
              <w:rPr>
                <w:rFonts w:ascii="Times New Roman" w:hAnsi="Times New Roman" w:cs="Times New Roman"/>
                <w:color w:val="000000"/>
                <w:sz w:val="24"/>
                <w:szCs w:val="24"/>
                <w:lang w:val="ru-RU"/>
              </w:rPr>
              <w:t>технологии:</w:t>
            </w:r>
            <w:r w:rsidRPr="008707A9">
              <w:rPr>
                <w:lang w:val="ru-RU"/>
              </w:rPr>
              <w:t xml:space="preserve"> </w:t>
            </w:r>
          </w:p>
          <w:p w:rsidR="00222450" w:rsidRPr="008707A9" w:rsidRDefault="00F33E1B">
            <w:pPr>
              <w:spacing w:after="0" w:line="240" w:lineRule="auto"/>
              <w:ind w:firstLine="756"/>
              <w:jc w:val="both"/>
              <w:rPr>
                <w:sz w:val="24"/>
                <w:szCs w:val="24"/>
                <w:lang w:val="ru-RU"/>
              </w:rPr>
            </w:pPr>
            <w:r w:rsidRPr="008707A9">
              <w:rPr>
                <w:rFonts w:ascii="Times New Roman" w:hAnsi="Times New Roman" w:cs="Times New Roman"/>
                <w:color w:val="000000"/>
                <w:sz w:val="24"/>
                <w:szCs w:val="24"/>
                <w:lang w:val="ru-RU"/>
              </w:rPr>
              <w:t>1.</w:t>
            </w:r>
            <w:r w:rsidRPr="008707A9">
              <w:rPr>
                <w:lang w:val="ru-RU"/>
              </w:rPr>
              <w:t xml:space="preserve"> </w:t>
            </w:r>
            <w:r w:rsidRPr="008707A9">
              <w:rPr>
                <w:rFonts w:ascii="Times New Roman" w:hAnsi="Times New Roman" w:cs="Times New Roman"/>
                <w:color w:val="000000"/>
                <w:sz w:val="24"/>
                <w:szCs w:val="24"/>
                <w:lang w:val="ru-RU"/>
              </w:rPr>
              <w:t>Традиционные</w:t>
            </w:r>
            <w:r w:rsidRPr="008707A9">
              <w:rPr>
                <w:lang w:val="ru-RU"/>
              </w:rPr>
              <w:t xml:space="preserve"> </w:t>
            </w:r>
            <w:r w:rsidRPr="008707A9">
              <w:rPr>
                <w:rFonts w:ascii="Times New Roman" w:hAnsi="Times New Roman" w:cs="Times New Roman"/>
                <w:color w:val="000000"/>
                <w:sz w:val="24"/>
                <w:szCs w:val="24"/>
                <w:lang w:val="ru-RU"/>
              </w:rPr>
              <w:t>образовательные</w:t>
            </w:r>
            <w:r w:rsidRPr="008707A9">
              <w:rPr>
                <w:lang w:val="ru-RU"/>
              </w:rPr>
              <w:t xml:space="preserve"> </w:t>
            </w:r>
            <w:r w:rsidRPr="008707A9">
              <w:rPr>
                <w:rFonts w:ascii="Times New Roman" w:hAnsi="Times New Roman" w:cs="Times New Roman"/>
                <w:color w:val="000000"/>
                <w:sz w:val="24"/>
                <w:szCs w:val="24"/>
                <w:lang w:val="ru-RU"/>
              </w:rPr>
              <w:t>технологии</w:t>
            </w:r>
            <w:r w:rsidRPr="008707A9">
              <w:rPr>
                <w:lang w:val="ru-RU"/>
              </w:rPr>
              <w:t xml:space="preserve"> </w:t>
            </w:r>
            <w:r w:rsidRPr="008707A9">
              <w:rPr>
                <w:rFonts w:ascii="Times New Roman" w:hAnsi="Times New Roman" w:cs="Times New Roman"/>
                <w:color w:val="000000"/>
                <w:sz w:val="24"/>
                <w:szCs w:val="24"/>
                <w:lang w:val="ru-RU"/>
              </w:rPr>
              <w:t>ориентируются</w:t>
            </w:r>
            <w:r w:rsidRPr="008707A9">
              <w:rPr>
                <w:lang w:val="ru-RU"/>
              </w:rPr>
              <w:t xml:space="preserve"> </w:t>
            </w:r>
            <w:r w:rsidRPr="008707A9">
              <w:rPr>
                <w:rFonts w:ascii="Times New Roman" w:hAnsi="Times New Roman" w:cs="Times New Roman"/>
                <w:color w:val="000000"/>
                <w:sz w:val="24"/>
                <w:szCs w:val="24"/>
                <w:lang w:val="ru-RU"/>
              </w:rPr>
              <w:t>на</w:t>
            </w:r>
            <w:r w:rsidRPr="008707A9">
              <w:rPr>
                <w:lang w:val="ru-RU"/>
              </w:rPr>
              <w:t xml:space="preserve"> </w:t>
            </w:r>
            <w:r w:rsidRPr="008707A9">
              <w:rPr>
                <w:rFonts w:ascii="Times New Roman" w:hAnsi="Times New Roman" w:cs="Times New Roman"/>
                <w:color w:val="000000"/>
                <w:sz w:val="24"/>
                <w:szCs w:val="24"/>
                <w:lang w:val="ru-RU"/>
              </w:rPr>
              <w:t>организацию</w:t>
            </w:r>
            <w:r w:rsidRPr="008707A9">
              <w:rPr>
                <w:lang w:val="ru-RU"/>
              </w:rPr>
              <w:t xml:space="preserve"> </w:t>
            </w:r>
            <w:r w:rsidRPr="008707A9">
              <w:rPr>
                <w:rFonts w:ascii="Times New Roman" w:hAnsi="Times New Roman" w:cs="Times New Roman"/>
                <w:color w:val="000000"/>
                <w:sz w:val="24"/>
                <w:szCs w:val="24"/>
                <w:lang w:val="ru-RU"/>
              </w:rPr>
              <w:t>образовательного</w:t>
            </w:r>
            <w:r w:rsidRPr="008707A9">
              <w:rPr>
                <w:lang w:val="ru-RU"/>
              </w:rPr>
              <w:t xml:space="preserve"> </w:t>
            </w:r>
            <w:r w:rsidRPr="008707A9">
              <w:rPr>
                <w:rFonts w:ascii="Times New Roman" w:hAnsi="Times New Roman" w:cs="Times New Roman"/>
                <w:color w:val="000000"/>
                <w:sz w:val="24"/>
                <w:szCs w:val="24"/>
                <w:lang w:val="ru-RU"/>
              </w:rPr>
              <w:t>процесса,</w:t>
            </w:r>
            <w:r w:rsidRPr="008707A9">
              <w:rPr>
                <w:lang w:val="ru-RU"/>
              </w:rPr>
              <w:t xml:space="preserve"> </w:t>
            </w:r>
            <w:r w:rsidRPr="008707A9">
              <w:rPr>
                <w:rFonts w:ascii="Times New Roman" w:hAnsi="Times New Roman" w:cs="Times New Roman"/>
                <w:color w:val="000000"/>
                <w:sz w:val="24"/>
                <w:szCs w:val="24"/>
                <w:lang w:val="ru-RU"/>
              </w:rPr>
              <w:t>предполагающую</w:t>
            </w:r>
            <w:r w:rsidRPr="008707A9">
              <w:rPr>
                <w:lang w:val="ru-RU"/>
              </w:rPr>
              <w:t xml:space="preserve"> </w:t>
            </w:r>
            <w:r w:rsidRPr="008707A9">
              <w:rPr>
                <w:rFonts w:ascii="Times New Roman" w:hAnsi="Times New Roman" w:cs="Times New Roman"/>
                <w:color w:val="000000"/>
                <w:sz w:val="24"/>
                <w:szCs w:val="24"/>
                <w:lang w:val="ru-RU"/>
              </w:rPr>
              <w:t>прямую</w:t>
            </w:r>
            <w:r w:rsidRPr="008707A9">
              <w:rPr>
                <w:lang w:val="ru-RU"/>
              </w:rPr>
              <w:t xml:space="preserve"> </w:t>
            </w:r>
            <w:r w:rsidRPr="008707A9">
              <w:rPr>
                <w:rFonts w:ascii="Times New Roman" w:hAnsi="Times New Roman" w:cs="Times New Roman"/>
                <w:color w:val="000000"/>
                <w:sz w:val="24"/>
                <w:szCs w:val="24"/>
                <w:lang w:val="ru-RU"/>
              </w:rPr>
              <w:t>трансляцию</w:t>
            </w:r>
            <w:r w:rsidRPr="008707A9">
              <w:rPr>
                <w:lang w:val="ru-RU"/>
              </w:rPr>
              <w:t xml:space="preserve"> </w:t>
            </w:r>
            <w:r w:rsidRPr="008707A9">
              <w:rPr>
                <w:rFonts w:ascii="Times New Roman" w:hAnsi="Times New Roman" w:cs="Times New Roman"/>
                <w:color w:val="000000"/>
                <w:sz w:val="24"/>
                <w:szCs w:val="24"/>
                <w:lang w:val="ru-RU"/>
              </w:rPr>
              <w:t>знаний</w:t>
            </w:r>
            <w:r w:rsidRPr="008707A9">
              <w:rPr>
                <w:lang w:val="ru-RU"/>
              </w:rPr>
              <w:t xml:space="preserve"> </w:t>
            </w:r>
            <w:r w:rsidRPr="008707A9">
              <w:rPr>
                <w:rFonts w:ascii="Times New Roman" w:hAnsi="Times New Roman" w:cs="Times New Roman"/>
                <w:color w:val="000000"/>
                <w:sz w:val="24"/>
                <w:szCs w:val="24"/>
                <w:lang w:val="ru-RU"/>
              </w:rPr>
              <w:t>от</w:t>
            </w:r>
            <w:r w:rsidRPr="008707A9">
              <w:rPr>
                <w:lang w:val="ru-RU"/>
              </w:rPr>
              <w:t xml:space="preserve"> </w:t>
            </w:r>
            <w:r w:rsidRPr="008707A9">
              <w:rPr>
                <w:rFonts w:ascii="Times New Roman" w:hAnsi="Times New Roman" w:cs="Times New Roman"/>
                <w:color w:val="000000"/>
                <w:sz w:val="24"/>
                <w:szCs w:val="24"/>
                <w:lang w:val="ru-RU"/>
              </w:rPr>
              <w:t>преподавателя</w:t>
            </w:r>
            <w:r w:rsidRPr="008707A9">
              <w:rPr>
                <w:lang w:val="ru-RU"/>
              </w:rPr>
              <w:t xml:space="preserve"> </w:t>
            </w:r>
            <w:r w:rsidRPr="008707A9">
              <w:rPr>
                <w:rFonts w:ascii="Times New Roman" w:hAnsi="Times New Roman" w:cs="Times New Roman"/>
                <w:color w:val="000000"/>
                <w:sz w:val="24"/>
                <w:szCs w:val="24"/>
                <w:lang w:val="ru-RU"/>
              </w:rPr>
              <w:t>к</w:t>
            </w:r>
            <w:r w:rsidRPr="008707A9">
              <w:rPr>
                <w:lang w:val="ru-RU"/>
              </w:rPr>
              <w:t xml:space="preserve"> </w:t>
            </w:r>
            <w:r w:rsidRPr="008707A9">
              <w:rPr>
                <w:rFonts w:ascii="Times New Roman" w:hAnsi="Times New Roman" w:cs="Times New Roman"/>
                <w:color w:val="000000"/>
                <w:sz w:val="24"/>
                <w:szCs w:val="24"/>
                <w:lang w:val="ru-RU"/>
              </w:rPr>
              <w:t>студенту</w:t>
            </w:r>
            <w:r w:rsidRPr="008707A9">
              <w:rPr>
                <w:lang w:val="ru-RU"/>
              </w:rPr>
              <w:t xml:space="preserve"> </w:t>
            </w:r>
            <w:r w:rsidRPr="008707A9">
              <w:rPr>
                <w:rFonts w:ascii="Times New Roman" w:hAnsi="Times New Roman" w:cs="Times New Roman"/>
                <w:color w:val="000000"/>
                <w:sz w:val="24"/>
                <w:szCs w:val="24"/>
                <w:lang w:val="ru-RU"/>
              </w:rPr>
              <w:t>(преимущественно</w:t>
            </w:r>
            <w:r w:rsidRPr="008707A9">
              <w:rPr>
                <w:lang w:val="ru-RU"/>
              </w:rPr>
              <w:t xml:space="preserve"> </w:t>
            </w:r>
            <w:r w:rsidRPr="008707A9">
              <w:rPr>
                <w:rFonts w:ascii="Times New Roman" w:hAnsi="Times New Roman" w:cs="Times New Roman"/>
                <w:color w:val="000000"/>
                <w:sz w:val="24"/>
                <w:szCs w:val="24"/>
                <w:lang w:val="ru-RU"/>
              </w:rPr>
              <w:t>на</w:t>
            </w:r>
            <w:r w:rsidRPr="008707A9">
              <w:rPr>
                <w:lang w:val="ru-RU"/>
              </w:rPr>
              <w:t xml:space="preserve"> </w:t>
            </w:r>
            <w:r w:rsidRPr="008707A9">
              <w:rPr>
                <w:rFonts w:ascii="Times New Roman" w:hAnsi="Times New Roman" w:cs="Times New Roman"/>
                <w:color w:val="000000"/>
                <w:sz w:val="24"/>
                <w:szCs w:val="24"/>
                <w:lang w:val="ru-RU"/>
              </w:rPr>
              <w:t>основе</w:t>
            </w:r>
            <w:r w:rsidRPr="008707A9">
              <w:rPr>
                <w:lang w:val="ru-RU"/>
              </w:rPr>
              <w:t xml:space="preserve"> </w:t>
            </w:r>
            <w:r w:rsidRPr="008707A9">
              <w:rPr>
                <w:rFonts w:ascii="Times New Roman" w:hAnsi="Times New Roman" w:cs="Times New Roman"/>
                <w:color w:val="000000"/>
                <w:sz w:val="24"/>
                <w:szCs w:val="24"/>
                <w:lang w:val="ru-RU"/>
              </w:rPr>
              <w:t>объяснительно-иллюстративных</w:t>
            </w:r>
            <w:r w:rsidRPr="008707A9">
              <w:rPr>
                <w:lang w:val="ru-RU"/>
              </w:rPr>
              <w:t xml:space="preserve"> </w:t>
            </w:r>
            <w:r w:rsidRPr="008707A9">
              <w:rPr>
                <w:rFonts w:ascii="Times New Roman" w:hAnsi="Times New Roman" w:cs="Times New Roman"/>
                <w:color w:val="000000"/>
                <w:sz w:val="24"/>
                <w:szCs w:val="24"/>
                <w:lang w:val="ru-RU"/>
              </w:rPr>
              <w:t>методов</w:t>
            </w:r>
            <w:r w:rsidRPr="008707A9">
              <w:rPr>
                <w:lang w:val="ru-RU"/>
              </w:rPr>
              <w:t xml:space="preserve"> </w:t>
            </w:r>
            <w:r w:rsidRPr="008707A9">
              <w:rPr>
                <w:rFonts w:ascii="Times New Roman" w:hAnsi="Times New Roman" w:cs="Times New Roman"/>
                <w:color w:val="000000"/>
                <w:sz w:val="24"/>
                <w:szCs w:val="24"/>
                <w:lang w:val="ru-RU"/>
              </w:rPr>
              <w:t>обучения).</w:t>
            </w:r>
            <w:r w:rsidRPr="008707A9">
              <w:rPr>
                <w:lang w:val="ru-RU"/>
              </w:rPr>
              <w:t xml:space="preserve"> </w:t>
            </w:r>
            <w:r w:rsidRPr="008707A9">
              <w:rPr>
                <w:rFonts w:ascii="Times New Roman" w:hAnsi="Times New Roman" w:cs="Times New Roman"/>
                <w:color w:val="000000"/>
                <w:sz w:val="24"/>
                <w:szCs w:val="24"/>
                <w:lang w:val="ru-RU"/>
              </w:rPr>
              <w:t>Учебная</w:t>
            </w:r>
            <w:r w:rsidRPr="008707A9">
              <w:rPr>
                <w:lang w:val="ru-RU"/>
              </w:rPr>
              <w:t xml:space="preserve"> </w:t>
            </w:r>
            <w:r w:rsidRPr="008707A9">
              <w:rPr>
                <w:rFonts w:ascii="Times New Roman" w:hAnsi="Times New Roman" w:cs="Times New Roman"/>
                <w:color w:val="000000"/>
                <w:sz w:val="24"/>
                <w:szCs w:val="24"/>
                <w:lang w:val="ru-RU"/>
              </w:rPr>
              <w:t>деятельность</w:t>
            </w:r>
            <w:r w:rsidRPr="008707A9">
              <w:rPr>
                <w:lang w:val="ru-RU"/>
              </w:rPr>
              <w:t xml:space="preserve"> </w:t>
            </w:r>
            <w:r w:rsidRPr="008707A9">
              <w:rPr>
                <w:rFonts w:ascii="Times New Roman" w:hAnsi="Times New Roman" w:cs="Times New Roman"/>
                <w:color w:val="000000"/>
                <w:sz w:val="24"/>
                <w:szCs w:val="24"/>
                <w:lang w:val="ru-RU"/>
              </w:rPr>
              <w:t>студента</w:t>
            </w:r>
            <w:r w:rsidRPr="008707A9">
              <w:rPr>
                <w:lang w:val="ru-RU"/>
              </w:rPr>
              <w:t xml:space="preserve"> </w:t>
            </w:r>
            <w:r w:rsidRPr="008707A9">
              <w:rPr>
                <w:rFonts w:ascii="Times New Roman" w:hAnsi="Times New Roman" w:cs="Times New Roman"/>
                <w:color w:val="000000"/>
                <w:sz w:val="24"/>
                <w:szCs w:val="24"/>
                <w:lang w:val="ru-RU"/>
              </w:rPr>
              <w:t>носит</w:t>
            </w:r>
            <w:r w:rsidRPr="008707A9">
              <w:rPr>
                <w:lang w:val="ru-RU"/>
              </w:rPr>
              <w:t xml:space="preserve"> </w:t>
            </w:r>
            <w:r w:rsidRPr="008707A9">
              <w:rPr>
                <w:rFonts w:ascii="Times New Roman" w:hAnsi="Times New Roman" w:cs="Times New Roman"/>
                <w:color w:val="000000"/>
                <w:sz w:val="24"/>
                <w:szCs w:val="24"/>
                <w:lang w:val="ru-RU"/>
              </w:rPr>
              <w:t>в</w:t>
            </w:r>
            <w:r w:rsidRPr="008707A9">
              <w:rPr>
                <w:lang w:val="ru-RU"/>
              </w:rPr>
              <w:t xml:space="preserve"> </w:t>
            </w:r>
            <w:r w:rsidRPr="008707A9">
              <w:rPr>
                <w:rFonts w:ascii="Times New Roman" w:hAnsi="Times New Roman" w:cs="Times New Roman"/>
                <w:color w:val="000000"/>
                <w:sz w:val="24"/>
                <w:szCs w:val="24"/>
                <w:lang w:val="ru-RU"/>
              </w:rPr>
              <w:t>таких</w:t>
            </w:r>
            <w:r w:rsidRPr="008707A9">
              <w:rPr>
                <w:lang w:val="ru-RU"/>
              </w:rPr>
              <w:t xml:space="preserve"> </w:t>
            </w:r>
            <w:r w:rsidRPr="008707A9">
              <w:rPr>
                <w:rFonts w:ascii="Times New Roman" w:hAnsi="Times New Roman" w:cs="Times New Roman"/>
                <w:color w:val="000000"/>
                <w:sz w:val="24"/>
                <w:szCs w:val="24"/>
                <w:lang w:val="ru-RU"/>
              </w:rPr>
              <w:t>условиях,</w:t>
            </w:r>
            <w:r w:rsidRPr="008707A9">
              <w:rPr>
                <w:lang w:val="ru-RU"/>
              </w:rPr>
              <w:t xml:space="preserve"> </w:t>
            </w:r>
            <w:r w:rsidRPr="008707A9">
              <w:rPr>
                <w:rFonts w:ascii="Times New Roman" w:hAnsi="Times New Roman" w:cs="Times New Roman"/>
                <w:color w:val="000000"/>
                <w:sz w:val="24"/>
                <w:szCs w:val="24"/>
                <w:lang w:val="ru-RU"/>
              </w:rPr>
              <w:t>как</w:t>
            </w:r>
            <w:r w:rsidRPr="008707A9">
              <w:rPr>
                <w:lang w:val="ru-RU"/>
              </w:rPr>
              <w:t xml:space="preserve"> </w:t>
            </w:r>
            <w:r w:rsidRPr="008707A9">
              <w:rPr>
                <w:rFonts w:ascii="Times New Roman" w:hAnsi="Times New Roman" w:cs="Times New Roman"/>
                <w:color w:val="000000"/>
                <w:sz w:val="24"/>
                <w:szCs w:val="24"/>
                <w:lang w:val="ru-RU"/>
              </w:rPr>
              <w:t>правило,</w:t>
            </w:r>
            <w:r w:rsidRPr="008707A9">
              <w:rPr>
                <w:lang w:val="ru-RU"/>
              </w:rPr>
              <w:t xml:space="preserve"> </w:t>
            </w:r>
            <w:r w:rsidRPr="008707A9">
              <w:rPr>
                <w:rFonts w:ascii="Times New Roman" w:hAnsi="Times New Roman" w:cs="Times New Roman"/>
                <w:color w:val="000000"/>
                <w:sz w:val="24"/>
                <w:szCs w:val="24"/>
                <w:lang w:val="ru-RU"/>
              </w:rPr>
              <w:t>репродуктивный</w:t>
            </w:r>
            <w:r w:rsidRPr="008707A9">
              <w:rPr>
                <w:lang w:val="ru-RU"/>
              </w:rPr>
              <w:t xml:space="preserve"> </w:t>
            </w:r>
            <w:r w:rsidRPr="008707A9">
              <w:rPr>
                <w:rFonts w:ascii="Times New Roman" w:hAnsi="Times New Roman" w:cs="Times New Roman"/>
                <w:color w:val="000000"/>
                <w:sz w:val="24"/>
                <w:szCs w:val="24"/>
                <w:lang w:val="ru-RU"/>
              </w:rPr>
              <w:t>характер.</w:t>
            </w:r>
            <w:r w:rsidRPr="008707A9">
              <w:rPr>
                <w:lang w:val="ru-RU"/>
              </w:rPr>
              <w:t xml:space="preserve"> </w:t>
            </w:r>
          </w:p>
          <w:p w:rsidR="00222450" w:rsidRPr="008707A9" w:rsidRDefault="00F33E1B">
            <w:pPr>
              <w:spacing w:after="0" w:line="240" w:lineRule="auto"/>
              <w:ind w:firstLine="756"/>
              <w:jc w:val="both"/>
              <w:rPr>
                <w:sz w:val="24"/>
                <w:szCs w:val="24"/>
                <w:lang w:val="ru-RU"/>
              </w:rPr>
            </w:pPr>
            <w:r w:rsidRPr="008707A9">
              <w:rPr>
                <w:rFonts w:ascii="Times New Roman" w:hAnsi="Times New Roman" w:cs="Times New Roman"/>
                <w:color w:val="000000"/>
                <w:sz w:val="24"/>
                <w:szCs w:val="24"/>
                <w:lang w:val="ru-RU"/>
              </w:rPr>
              <w:t>Формы</w:t>
            </w:r>
            <w:r w:rsidRPr="008707A9">
              <w:rPr>
                <w:lang w:val="ru-RU"/>
              </w:rPr>
              <w:t xml:space="preserve"> </w:t>
            </w:r>
            <w:r w:rsidRPr="008707A9">
              <w:rPr>
                <w:rFonts w:ascii="Times New Roman" w:hAnsi="Times New Roman" w:cs="Times New Roman"/>
                <w:color w:val="000000"/>
                <w:sz w:val="24"/>
                <w:szCs w:val="24"/>
                <w:lang w:val="ru-RU"/>
              </w:rPr>
              <w:t>учебных</w:t>
            </w:r>
            <w:r w:rsidRPr="008707A9">
              <w:rPr>
                <w:lang w:val="ru-RU"/>
              </w:rPr>
              <w:t xml:space="preserve"> </w:t>
            </w:r>
            <w:r w:rsidRPr="008707A9">
              <w:rPr>
                <w:rFonts w:ascii="Times New Roman" w:hAnsi="Times New Roman" w:cs="Times New Roman"/>
                <w:color w:val="000000"/>
                <w:sz w:val="24"/>
                <w:szCs w:val="24"/>
                <w:lang w:val="ru-RU"/>
              </w:rPr>
              <w:t>занятий</w:t>
            </w:r>
            <w:r w:rsidRPr="008707A9">
              <w:rPr>
                <w:lang w:val="ru-RU"/>
              </w:rPr>
              <w:t xml:space="preserve"> </w:t>
            </w:r>
            <w:r w:rsidRPr="008707A9">
              <w:rPr>
                <w:rFonts w:ascii="Times New Roman" w:hAnsi="Times New Roman" w:cs="Times New Roman"/>
                <w:color w:val="000000"/>
                <w:sz w:val="24"/>
                <w:szCs w:val="24"/>
                <w:lang w:val="ru-RU"/>
              </w:rPr>
              <w:t>с</w:t>
            </w:r>
            <w:r w:rsidRPr="008707A9">
              <w:rPr>
                <w:lang w:val="ru-RU"/>
              </w:rPr>
              <w:t xml:space="preserve"> </w:t>
            </w:r>
            <w:r w:rsidRPr="008707A9">
              <w:rPr>
                <w:rFonts w:ascii="Times New Roman" w:hAnsi="Times New Roman" w:cs="Times New Roman"/>
                <w:color w:val="000000"/>
                <w:sz w:val="24"/>
                <w:szCs w:val="24"/>
                <w:lang w:val="ru-RU"/>
              </w:rPr>
              <w:t>использованием</w:t>
            </w:r>
            <w:r w:rsidRPr="008707A9">
              <w:rPr>
                <w:lang w:val="ru-RU"/>
              </w:rPr>
              <w:t xml:space="preserve"> </w:t>
            </w:r>
            <w:r w:rsidRPr="008707A9">
              <w:rPr>
                <w:rFonts w:ascii="Times New Roman" w:hAnsi="Times New Roman" w:cs="Times New Roman"/>
                <w:color w:val="000000"/>
                <w:sz w:val="24"/>
                <w:szCs w:val="24"/>
                <w:lang w:val="ru-RU"/>
              </w:rPr>
              <w:t>традиционных</w:t>
            </w:r>
            <w:r w:rsidRPr="008707A9">
              <w:rPr>
                <w:lang w:val="ru-RU"/>
              </w:rPr>
              <w:t xml:space="preserve"> </w:t>
            </w:r>
            <w:r w:rsidRPr="008707A9">
              <w:rPr>
                <w:rFonts w:ascii="Times New Roman" w:hAnsi="Times New Roman" w:cs="Times New Roman"/>
                <w:color w:val="000000"/>
                <w:sz w:val="24"/>
                <w:szCs w:val="24"/>
                <w:lang w:val="ru-RU"/>
              </w:rPr>
              <w:t>технологий:</w:t>
            </w:r>
            <w:r w:rsidRPr="008707A9">
              <w:rPr>
                <w:lang w:val="ru-RU"/>
              </w:rPr>
              <w:t xml:space="preserve"> </w:t>
            </w:r>
          </w:p>
          <w:p w:rsidR="00222450" w:rsidRPr="008707A9" w:rsidRDefault="00F33E1B">
            <w:pPr>
              <w:spacing w:after="0" w:line="240" w:lineRule="auto"/>
              <w:ind w:firstLine="756"/>
              <w:jc w:val="both"/>
              <w:rPr>
                <w:sz w:val="24"/>
                <w:szCs w:val="24"/>
                <w:lang w:val="ru-RU"/>
              </w:rPr>
            </w:pPr>
            <w:r w:rsidRPr="008707A9">
              <w:rPr>
                <w:rFonts w:ascii="Times New Roman" w:hAnsi="Times New Roman" w:cs="Times New Roman"/>
                <w:color w:val="000000"/>
                <w:sz w:val="24"/>
                <w:szCs w:val="24"/>
                <w:lang w:val="ru-RU"/>
              </w:rPr>
              <w:t>Информационная</w:t>
            </w:r>
            <w:r w:rsidRPr="008707A9">
              <w:rPr>
                <w:lang w:val="ru-RU"/>
              </w:rPr>
              <w:t xml:space="preserve"> </w:t>
            </w:r>
            <w:r w:rsidRPr="008707A9">
              <w:rPr>
                <w:rFonts w:ascii="Times New Roman" w:hAnsi="Times New Roman" w:cs="Times New Roman"/>
                <w:color w:val="000000"/>
                <w:sz w:val="24"/>
                <w:szCs w:val="24"/>
                <w:lang w:val="ru-RU"/>
              </w:rPr>
              <w:t>лекция</w:t>
            </w:r>
            <w:r w:rsidRPr="008707A9">
              <w:rPr>
                <w:lang w:val="ru-RU"/>
              </w:rPr>
              <w:t xml:space="preserve"> </w:t>
            </w:r>
            <w:r w:rsidRPr="008707A9">
              <w:rPr>
                <w:rFonts w:ascii="Times New Roman" w:hAnsi="Times New Roman" w:cs="Times New Roman"/>
                <w:color w:val="000000"/>
                <w:sz w:val="24"/>
                <w:szCs w:val="24"/>
                <w:lang w:val="ru-RU"/>
              </w:rPr>
              <w:t>–</w:t>
            </w:r>
            <w:r w:rsidRPr="008707A9">
              <w:rPr>
                <w:lang w:val="ru-RU"/>
              </w:rPr>
              <w:t xml:space="preserve"> </w:t>
            </w:r>
            <w:r w:rsidRPr="008707A9">
              <w:rPr>
                <w:rFonts w:ascii="Times New Roman" w:hAnsi="Times New Roman" w:cs="Times New Roman"/>
                <w:color w:val="000000"/>
                <w:sz w:val="24"/>
                <w:szCs w:val="24"/>
                <w:lang w:val="ru-RU"/>
              </w:rPr>
              <w:t>последовательное</w:t>
            </w:r>
            <w:r w:rsidRPr="008707A9">
              <w:rPr>
                <w:lang w:val="ru-RU"/>
              </w:rPr>
              <w:t xml:space="preserve"> </w:t>
            </w:r>
            <w:r w:rsidRPr="008707A9">
              <w:rPr>
                <w:rFonts w:ascii="Times New Roman" w:hAnsi="Times New Roman" w:cs="Times New Roman"/>
                <w:color w:val="000000"/>
                <w:sz w:val="24"/>
                <w:szCs w:val="24"/>
                <w:lang w:val="ru-RU"/>
              </w:rPr>
              <w:t>изложение</w:t>
            </w:r>
            <w:r w:rsidRPr="008707A9">
              <w:rPr>
                <w:lang w:val="ru-RU"/>
              </w:rPr>
              <w:t xml:space="preserve"> </w:t>
            </w:r>
            <w:r w:rsidRPr="008707A9">
              <w:rPr>
                <w:rFonts w:ascii="Times New Roman" w:hAnsi="Times New Roman" w:cs="Times New Roman"/>
                <w:color w:val="000000"/>
                <w:sz w:val="24"/>
                <w:szCs w:val="24"/>
                <w:lang w:val="ru-RU"/>
              </w:rPr>
              <w:t>материала</w:t>
            </w:r>
            <w:r w:rsidRPr="008707A9">
              <w:rPr>
                <w:lang w:val="ru-RU"/>
              </w:rPr>
              <w:t xml:space="preserve"> </w:t>
            </w:r>
            <w:r w:rsidRPr="008707A9">
              <w:rPr>
                <w:rFonts w:ascii="Times New Roman" w:hAnsi="Times New Roman" w:cs="Times New Roman"/>
                <w:color w:val="000000"/>
                <w:sz w:val="24"/>
                <w:szCs w:val="24"/>
                <w:lang w:val="ru-RU"/>
              </w:rPr>
              <w:t>в</w:t>
            </w:r>
            <w:r w:rsidRPr="008707A9">
              <w:rPr>
                <w:lang w:val="ru-RU"/>
              </w:rPr>
              <w:t xml:space="preserve"> </w:t>
            </w:r>
            <w:r w:rsidRPr="008707A9">
              <w:rPr>
                <w:rFonts w:ascii="Times New Roman" w:hAnsi="Times New Roman" w:cs="Times New Roman"/>
                <w:color w:val="000000"/>
                <w:sz w:val="24"/>
                <w:szCs w:val="24"/>
                <w:lang w:val="ru-RU"/>
              </w:rPr>
              <w:t>дисциплинарной</w:t>
            </w:r>
            <w:r w:rsidRPr="008707A9">
              <w:rPr>
                <w:lang w:val="ru-RU"/>
              </w:rPr>
              <w:t xml:space="preserve"> </w:t>
            </w:r>
            <w:r w:rsidRPr="008707A9">
              <w:rPr>
                <w:rFonts w:ascii="Times New Roman" w:hAnsi="Times New Roman" w:cs="Times New Roman"/>
                <w:color w:val="000000"/>
                <w:sz w:val="24"/>
                <w:szCs w:val="24"/>
                <w:lang w:val="ru-RU"/>
              </w:rPr>
              <w:t>логике,</w:t>
            </w:r>
            <w:r w:rsidRPr="008707A9">
              <w:rPr>
                <w:lang w:val="ru-RU"/>
              </w:rPr>
              <w:t xml:space="preserve"> </w:t>
            </w:r>
            <w:r w:rsidRPr="008707A9">
              <w:rPr>
                <w:rFonts w:ascii="Times New Roman" w:hAnsi="Times New Roman" w:cs="Times New Roman"/>
                <w:color w:val="000000"/>
                <w:sz w:val="24"/>
                <w:szCs w:val="24"/>
                <w:lang w:val="ru-RU"/>
              </w:rPr>
              <w:t>осуществляемое</w:t>
            </w:r>
            <w:r w:rsidRPr="008707A9">
              <w:rPr>
                <w:lang w:val="ru-RU"/>
              </w:rPr>
              <w:t xml:space="preserve"> </w:t>
            </w:r>
            <w:r w:rsidRPr="008707A9">
              <w:rPr>
                <w:rFonts w:ascii="Times New Roman" w:hAnsi="Times New Roman" w:cs="Times New Roman"/>
                <w:color w:val="000000"/>
                <w:sz w:val="24"/>
                <w:szCs w:val="24"/>
                <w:lang w:val="ru-RU"/>
              </w:rPr>
              <w:t>преимущественно</w:t>
            </w:r>
            <w:r w:rsidRPr="008707A9">
              <w:rPr>
                <w:lang w:val="ru-RU"/>
              </w:rPr>
              <w:t xml:space="preserve"> </w:t>
            </w:r>
            <w:r w:rsidRPr="008707A9">
              <w:rPr>
                <w:rFonts w:ascii="Times New Roman" w:hAnsi="Times New Roman" w:cs="Times New Roman"/>
                <w:color w:val="000000"/>
                <w:sz w:val="24"/>
                <w:szCs w:val="24"/>
                <w:lang w:val="ru-RU"/>
              </w:rPr>
              <w:t>вербальными</w:t>
            </w:r>
            <w:r w:rsidRPr="008707A9">
              <w:rPr>
                <w:lang w:val="ru-RU"/>
              </w:rPr>
              <w:t xml:space="preserve"> </w:t>
            </w:r>
            <w:r w:rsidRPr="008707A9">
              <w:rPr>
                <w:rFonts w:ascii="Times New Roman" w:hAnsi="Times New Roman" w:cs="Times New Roman"/>
                <w:color w:val="000000"/>
                <w:sz w:val="24"/>
                <w:szCs w:val="24"/>
                <w:lang w:val="ru-RU"/>
              </w:rPr>
              <w:t>средствами</w:t>
            </w:r>
            <w:r w:rsidRPr="008707A9">
              <w:rPr>
                <w:lang w:val="ru-RU"/>
              </w:rPr>
              <w:t xml:space="preserve"> </w:t>
            </w:r>
            <w:r w:rsidRPr="008707A9">
              <w:rPr>
                <w:rFonts w:ascii="Times New Roman" w:hAnsi="Times New Roman" w:cs="Times New Roman"/>
                <w:color w:val="000000"/>
                <w:sz w:val="24"/>
                <w:szCs w:val="24"/>
                <w:lang w:val="ru-RU"/>
              </w:rPr>
              <w:t>(монолог</w:t>
            </w:r>
            <w:r w:rsidRPr="008707A9">
              <w:rPr>
                <w:lang w:val="ru-RU"/>
              </w:rPr>
              <w:t xml:space="preserve"> </w:t>
            </w:r>
            <w:r w:rsidRPr="008707A9">
              <w:rPr>
                <w:rFonts w:ascii="Times New Roman" w:hAnsi="Times New Roman" w:cs="Times New Roman"/>
                <w:color w:val="000000"/>
                <w:sz w:val="24"/>
                <w:szCs w:val="24"/>
                <w:lang w:val="ru-RU"/>
              </w:rPr>
              <w:t>преподавателя).</w:t>
            </w:r>
            <w:r w:rsidRPr="008707A9">
              <w:rPr>
                <w:lang w:val="ru-RU"/>
              </w:rPr>
              <w:t xml:space="preserve"> </w:t>
            </w:r>
          </w:p>
          <w:p w:rsidR="00222450" w:rsidRPr="008707A9" w:rsidRDefault="00F33E1B">
            <w:pPr>
              <w:spacing w:after="0" w:line="240" w:lineRule="auto"/>
              <w:ind w:firstLine="756"/>
              <w:jc w:val="both"/>
              <w:rPr>
                <w:sz w:val="24"/>
                <w:szCs w:val="24"/>
                <w:lang w:val="ru-RU"/>
              </w:rPr>
            </w:pPr>
            <w:r w:rsidRPr="008707A9">
              <w:rPr>
                <w:rFonts w:ascii="Times New Roman" w:hAnsi="Times New Roman" w:cs="Times New Roman"/>
                <w:color w:val="000000"/>
                <w:sz w:val="24"/>
                <w:szCs w:val="24"/>
                <w:lang w:val="ru-RU"/>
              </w:rPr>
              <w:t>Практическое</w:t>
            </w:r>
            <w:r w:rsidRPr="008707A9">
              <w:rPr>
                <w:lang w:val="ru-RU"/>
              </w:rPr>
              <w:t xml:space="preserve"> </w:t>
            </w:r>
            <w:r w:rsidRPr="008707A9">
              <w:rPr>
                <w:rFonts w:ascii="Times New Roman" w:hAnsi="Times New Roman" w:cs="Times New Roman"/>
                <w:color w:val="000000"/>
                <w:sz w:val="24"/>
                <w:szCs w:val="24"/>
                <w:lang w:val="ru-RU"/>
              </w:rPr>
              <w:t>занятие,</w:t>
            </w:r>
            <w:r w:rsidRPr="008707A9">
              <w:rPr>
                <w:lang w:val="ru-RU"/>
              </w:rPr>
              <w:t xml:space="preserve"> </w:t>
            </w:r>
            <w:r w:rsidRPr="008707A9">
              <w:rPr>
                <w:rFonts w:ascii="Times New Roman" w:hAnsi="Times New Roman" w:cs="Times New Roman"/>
                <w:color w:val="000000"/>
                <w:sz w:val="24"/>
                <w:szCs w:val="24"/>
                <w:lang w:val="ru-RU"/>
              </w:rPr>
              <w:t>посвященное</w:t>
            </w:r>
            <w:r w:rsidRPr="008707A9">
              <w:rPr>
                <w:lang w:val="ru-RU"/>
              </w:rPr>
              <w:t xml:space="preserve"> </w:t>
            </w:r>
            <w:r w:rsidRPr="008707A9">
              <w:rPr>
                <w:rFonts w:ascii="Times New Roman" w:hAnsi="Times New Roman" w:cs="Times New Roman"/>
                <w:color w:val="000000"/>
                <w:sz w:val="24"/>
                <w:szCs w:val="24"/>
                <w:lang w:val="ru-RU"/>
              </w:rPr>
              <w:t>освоению</w:t>
            </w:r>
            <w:r w:rsidRPr="008707A9">
              <w:rPr>
                <w:lang w:val="ru-RU"/>
              </w:rPr>
              <w:t xml:space="preserve"> </w:t>
            </w:r>
            <w:r w:rsidRPr="008707A9">
              <w:rPr>
                <w:rFonts w:ascii="Times New Roman" w:hAnsi="Times New Roman" w:cs="Times New Roman"/>
                <w:color w:val="000000"/>
                <w:sz w:val="24"/>
                <w:szCs w:val="24"/>
                <w:lang w:val="ru-RU"/>
              </w:rPr>
              <w:t>конкретных</w:t>
            </w:r>
            <w:r w:rsidRPr="008707A9">
              <w:rPr>
                <w:lang w:val="ru-RU"/>
              </w:rPr>
              <w:t xml:space="preserve"> </w:t>
            </w:r>
            <w:r w:rsidRPr="008707A9">
              <w:rPr>
                <w:rFonts w:ascii="Times New Roman" w:hAnsi="Times New Roman" w:cs="Times New Roman"/>
                <w:color w:val="000000"/>
                <w:sz w:val="24"/>
                <w:szCs w:val="24"/>
                <w:lang w:val="ru-RU"/>
              </w:rPr>
              <w:t>умений</w:t>
            </w:r>
            <w:r w:rsidRPr="008707A9">
              <w:rPr>
                <w:lang w:val="ru-RU"/>
              </w:rPr>
              <w:t xml:space="preserve"> </w:t>
            </w:r>
            <w:r w:rsidRPr="008707A9">
              <w:rPr>
                <w:rFonts w:ascii="Times New Roman" w:hAnsi="Times New Roman" w:cs="Times New Roman"/>
                <w:color w:val="000000"/>
                <w:sz w:val="24"/>
                <w:szCs w:val="24"/>
                <w:lang w:val="ru-RU"/>
              </w:rPr>
              <w:t>и</w:t>
            </w:r>
            <w:r w:rsidRPr="008707A9">
              <w:rPr>
                <w:lang w:val="ru-RU"/>
              </w:rPr>
              <w:t xml:space="preserve"> </w:t>
            </w:r>
            <w:r w:rsidRPr="008707A9">
              <w:rPr>
                <w:rFonts w:ascii="Times New Roman" w:hAnsi="Times New Roman" w:cs="Times New Roman"/>
                <w:color w:val="000000"/>
                <w:sz w:val="24"/>
                <w:szCs w:val="24"/>
                <w:lang w:val="ru-RU"/>
              </w:rPr>
              <w:t>навыков</w:t>
            </w:r>
            <w:r w:rsidRPr="008707A9">
              <w:rPr>
                <w:lang w:val="ru-RU"/>
              </w:rPr>
              <w:t xml:space="preserve"> </w:t>
            </w:r>
            <w:r w:rsidRPr="008707A9">
              <w:rPr>
                <w:rFonts w:ascii="Times New Roman" w:hAnsi="Times New Roman" w:cs="Times New Roman"/>
                <w:color w:val="000000"/>
                <w:sz w:val="24"/>
                <w:szCs w:val="24"/>
                <w:lang w:val="ru-RU"/>
              </w:rPr>
              <w:t>по</w:t>
            </w:r>
            <w:r w:rsidRPr="008707A9">
              <w:rPr>
                <w:lang w:val="ru-RU"/>
              </w:rPr>
              <w:t xml:space="preserve"> </w:t>
            </w:r>
            <w:r w:rsidRPr="008707A9">
              <w:rPr>
                <w:rFonts w:ascii="Times New Roman" w:hAnsi="Times New Roman" w:cs="Times New Roman"/>
                <w:color w:val="000000"/>
                <w:sz w:val="24"/>
                <w:szCs w:val="24"/>
                <w:lang w:val="ru-RU"/>
              </w:rPr>
              <w:t>предложенному</w:t>
            </w:r>
            <w:r w:rsidRPr="008707A9">
              <w:rPr>
                <w:lang w:val="ru-RU"/>
              </w:rPr>
              <w:t xml:space="preserve"> </w:t>
            </w:r>
            <w:r w:rsidRPr="008707A9">
              <w:rPr>
                <w:rFonts w:ascii="Times New Roman" w:hAnsi="Times New Roman" w:cs="Times New Roman"/>
                <w:color w:val="000000"/>
                <w:sz w:val="24"/>
                <w:szCs w:val="24"/>
                <w:lang w:val="ru-RU"/>
              </w:rPr>
              <w:t>алгоритму.</w:t>
            </w:r>
            <w:r w:rsidRPr="008707A9">
              <w:rPr>
                <w:lang w:val="ru-RU"/>
              </w:rPr>
              <w:t xml:space="preserve"> </w:t>
            </w:r>
          </w:p>
          <w:p w:rsidR="00222450" w:rsidRPr="008707A9" w:rsidRDefault="00F33E1B">
            <w:pPr>
              <w:spacing w:after="0" w:line="240" w:lineRule="auto"/>
              <w:ind w:firstLine="756"/>
              <w:jc w:val="both"/>
              <w:rPr>
                <w:sz w:val="24"/>
                <w:szCs w:val="24"/>
                <w:lang w:val="ru-RU"/>
              </w:rPr>
            </w:pPr>
            <w:r w:rsidRPr="008707A9">
              <w:rPr>
                <w:rFonts w:ascii="Times New Roman" w:hAnsi="Times New Roman" w:cs="Times New Roman"/>
                <w:color w:val="000000"/>
                <w:sz w:val="24"/>
                <w:szCs w:val="24"/>
                <w:lang w:val="ru-RU"/>
              </w:rPr>
              <w:t>2.</w:t>
            </w:r>
            <w:r w:rsidRPr="008707A9">
              <w:rPr>
                <w:lang w:val="ru-RU"/>
              </w:rPr>
              <w:t xml:space="preserve"> </w:t>
            </w:r>
            <w:r w:rsidRPr="008707A9">
              <w:rPr>
                <w:rFonts w:ascii="Times New Roman" w:hAnsi="Times New Roman" w:cs="Times New Roman"/>
                <w:color w:val="000000"/>
                <w:sz w:val="24"/>
                <w:szCs w:val="24"/>
                <w:lang w:val="ru-RU"/>
              </w:rPr>
              <w:t>Технологии</w:t>
            </w:r>
            <w:r w:rsidRPr="008707A9">
              <w:rPr>
                <w:lang w:val="ru-RU"/>
              </w:rPr>
              <w:t xml:space="preserve"> </w:t>
            </w:r>
            <w:r w:rsidRPr="008707A9">
              <w:rPr>
                <w:rFonts w:ascii="Times New Roman" w:hAnsi="Times New Roman" w:cs="Times New Roman"/>
                <w:color w:val="000000"/>
                <w:sz w:val="24"/>
                <w:szCs w:val="24"/>
                <w:lang w:val="ru-RU"/>
              </w:rPr>
              <w:t>проблемного</w:t>
            </w:r>
            <w:r w:rsidRPr="008707A9">
              <w:rPr>
                <w:lang w:val="ru-RU"/>
              </w:rPr>
              <w:t xml:space="preserve"> </w:t>
            </w:r>
            <w:r w:rsidRPr="008707A9">
              <w:rPr>
                <w:rFonts w:ascii="Times New Roman" w:hAnsi="Times New Roman" w:cs="Times New Roman"/>
                <w:color w:val="000000"/>
                <w:sz w:val="24"/>
                <w:szCs w:val="24"/>
                <w:lang w:val="ru-RU"/>
              </w:rPr>
              <w:t>обучения</w:t>
            </w:r>
            <w:r w:rsidRPr="008707A9">
              <w:rPr>
                <w:lang w:val="ru-RU"/>
              </w:rPr>
              <w:t xml:space="preserve"> </w:t>
            </w:r>
            <w:r w:rsidRPr="008707A9">
              <w:rPr>
                <w:rFonts w:ascii="Times New Roman" w:hAnsi="Times New Roman" w:cs="Times New Roman"/>
                <w:color w:val="000000"/>
                <w:sz w:val="24"/>
                <w:szCs w:val="24"/>
                <w:lang w:val="ru-RU"/>
              </w:rPr>
              <w:t>–</w:t>
            </w:r>
            <w:r w:rsidRPr="008707A9">
              <w:rPr>
                <w:lang w:val="ru-RU"/>
              </w:rPr>
              <w:t xml:space="preserve"> </w:t>
            </w:r>
            <w:r w:rsidRPr="008707A9">
              <w:rPr>
                <w:rFonts w:ascii="Times New Roman" w:hAnsi="Times New Roman" w:cs="Times New Roman"/>
                <w:color w:val="000000"/>
                <w:sz w:val="24"/>
                <w:szCs w:val="24"/>
                <w:lang w:val="ru-RU"/>
              </w:rPr>
              <w:t>организация</w:t>
            </w:r>
            <w:r w:rsidRPr="008707A9">
              <w:rPr>
                <w:lang w:val="ru-RU"/>
              </w:rPr>
              <w:t xml:space="preserve"> </w:t>
            </w:r>
            <w:r w:rsidRPr="008707A9">
              <w:rPr>
                <w:rFonts w:ascii="Times New Roman" w:hAnsi="Times New Roman" w:cs="Times New Roman"/>
                <w:color w:val="000000"/>
                <w:sz w:val="24"/>
                <w:szCs w:val="24"/>
                <w:lang w:val="ru-RU"/>
              </w:rPr>
              <w:t>образовательного</w:t>
            </w:r>
            <w:r w:rsidRPr="008707A9">
              <w:rPr>
                <w:lang w:val="ru-RU"/>
              </w:rPr>
              <w:t xml:space="preserve"> </w:t>
            </w:r>
            <w:r w:rsidRPr="008707A9">
              <w:rPr>
                <w:rFonts w:ascii="Times New Roman" w:hAnsi="Times New Roman" w:cs="Times New Roman"/>
                <w:color w:val="000000"/>
                <w:sz w:val="24"/>
                <w:szCs w:val="24"/>
                <w:lang w:val="ru-RU"/>
              </w:rPr>
              <w:t>процесса,</w:t>
            </w:r>
            <w:r w:rsidRPr="008707A9">
              <w:rPr>
                <w:lang w:val="ru-RU"/>
              </w:rPr>
              <w:t xml:space="preserve"> </w:t>
            </w:r>
            <w:r w:rsidRPr="008707A9">
              <w:rPr>
                <w:rFonts w:ascii="Times New Roman" w:hAnsi="Times New Roman" w:cs="Times New Roman"/>
                <w:color w:val="000000"/>
                <w:sz w:val="24"/>
                <w:szCs w:val="24"/>
                <w:lang w:val="ru-RU"/>
              </w:rPr>
              <w:t>которая</w:t>
            </w:r>
            <w:r w:rsidRPr="008707A9">
              <w:rPr>
                <w:lang w:val="ru-RU"/>
              </w:rPr>
              <w:t xml:space="preserve"> </w:t>
            </w:r>
            <w:r w:rsidRPr="008707A9">
              <w:rPr>
                <w:rFonts w:ascii="Times New Roman" w:hAnsi="Times New Roman" w:cs="Times New Roman"/>
                <w:color w:val="000000"/>
                <w:sz w:val="24"/>
                <w:szCs w:val="24"/>
                <w:lang w:val="ru-RU"/>
              </w:rPr>
              <w:t>предполагает</w:t>
            </w:r>
            <w:r w:rsidRPr="008707A9">
              <w:rPr>
                <w:lang w:val="ru-RU"/>
              </w:rPr>
              <w:t xml:space="preserve"> </w:t>
            </w:r>
            <w:r w:rsidRPr="008707A9">
              <w:rPr>
                <w:rFonts w:ascii="Times New Roman" w:hAnsi="Times New Roman" w:cs="Times New Roman"/>
                <w:color w:val="000000"/>
                <w:sz w:val="24"/>
                <w:szCs w:val="24"/>
                <w:lang w:val="ru-RU"/>
              </w:rPr>
              <w:t>постановку</w:t>
            </w:r>
            <w:r w:rsidRPr="008707A9">
              <w:rPr>
                <w:lang w:val="ru-RU"/>
              </w:rPr>
              <w:t xml:space="preserve"> </w:t>
            </w:r>
            <w:r w:rsidRPr="008707A9">
              <w:rPr>
                <w:rFonts w:ascii="Times New Roman" w:hAnsi="Times New Roman" w:cs="Times New Roman"/>
                <w:color w:val="000000"/>
                <w:sz w:val="24"/>
                <w:szCs w:val="24"/>
                <w:lang w:val="ru-RU"/>
              </w:rPr>
              <w:t>проблемных</w:t>
            </w:r>
            <w:r w:rsidRPr="008707A9">
              <w:rPr>
                <w:lang w:val="ru-RU"/>
              </w:rPr>
              <w:t xml:space="preserve"> </w:t>
            </w:r>
            <w:r w:rsidRPr="008707A9">
              <w:rPr>
                <w:rFonts w:ascii="Times New Roman" w:hAnsi="Times New Roman" w:cs="Times New Roman"/>
                <w:color w:val="000000"/>
                <w:sz w:val="24"/>
                <w:szCs w:val="24"/>
                <w:lang w:val="ru-RU"/>
              </w:rPr>
              <w:t>вопросов,</w:t>
            </w:r>
            <w:r w:rsidRPr="008707A9">
              <w:rPr>
                <w:lang w:val="ru-RU"/>
              </w:rPr>
              <w:t xml:space="preserve"> </w:t>
            </w:r>
            <w:r w:rsidRPr="008707A9">
              <w:rPr>
                <w:rFonts w:ascii="Times New Roman" w:hAnsi="Times New Roman" w:cs="Times New Roman"/>
                <w:color w:val="000000"/>
                <w:sz w:val="24"/>
                <w:szCs w:val="24"/>
                <w:lang w:val="ru-RU"/>
              </w:rPr>
              <w:t>создание</w:t>
            </w:r>
            <w:r w:rsidRPr="008707A9">
              <w:rPr>
                <w:lang w:val="ru-RU"/>
              </w:rPr>
              <w:t xml:space="preserve"> </w:t>
            </w:r>
            <w:r w:rsidRPr="008707A9">
              <w:rPr>
                <w:rFonts w:ascii="Times New Roman" w:hAnsi="Times New Roman" w:cs="Times New Roman"/>
                <w:color w:val="000000"/>
                <w:sz w:val="24"/>
                <w:szCs w:val="24"/>
                <w:lang w:val="ru-RU"/>
              </w:rPr>
              <w:t>учебных</w:t>
            </w:r>
            <w:r w:rsidRPr="008707A9">
              <w:rPr>
                <w:lang w:val="ru-RU"/>
              </w:rPr>
              <w:t xml:space="preserve"> </w:t>
            </w:r>
            <w:r w:rsidRPr="008707A9">
              <w:rPr>
                <w:rFonts w:ascii="Times New Roman" w:hAnsi="Times New Roman" w:cs="Times New Roman"/>
                <w:color w:val="000000"/>
                <w:sz w:val="24"/>
                <w:szCs w:val="24"/>
                <w:lang w:val="ru-RU"/>
              </w:rPr>
              <w:t>проблемных</w:t>
            </w:r>
            <w:r w:rsidRPr="008707A9">
              <w:rPr>
                <w:lang w:val="ru-RU"/>
              </w:rPr>
              <w:t xml:space="preserve"> </w:t>
            </w:r>
            <w:r w:rsidRPr="008707A9">
              <w:rPr>
                <w:rFonts w:ascii="Times New Roman" w:hAnsi="Times New Roman" w:cs="Times New Roman"/>
                <w:color w:val="000000"/>
                <w:sz w:val="24"/>
                <w:szCs w:val="24"/>
                <w:lang w:val="ru-RU"/>
              </w:rPr>
              <w:t>ситуаций</w:t>
            </w:r>
            <w:r w:rsidRPr="008707A9">
              <w:rPr>
                <w:lang w:val="ru-RU"/>
              </w:rPr>
              <w:t xml:space="preserve"> </w:t>
            </w:r>
            <w:r w:rsidRPr="008707A9">
              <w:rPr>
                <w:rFonts w:ascii="Times New Roman" w:hAnsi="Times New Roman" w:cs="Times New Roman"/>
                <w:color w:val="000000"/>
                <w:sz w:val="24"/>
                <w:szCs w:val="24"/>
                <w:lang w:val="ru-RU"/>
              </w:rPr>
              <w:t>для</w:t>
            </w:r>
            <w:r w:rsidRPr="008707A9">
              <w:rPr>
                <w:lang w:val="ru-RU"/>
              </w:rPr>
              <w:t xml:space="preserve"> </w:t>
            </w:r>
            <w:r w:rsidRPr="008707A9">
              <w:rPr>
                <w:rFonts w:ascii="Times New Roman" w:hAnsi="Times New Roman" w:cs="Times New Roman"/>
                <w:color w:val="000000"/>
                <w:sz w:val="24"/>
                <w:szCs w:val="24"/>
                <w:lang w:val="ru-RU"/>
              </w:rPr>
              <w:t>стимулирования</w:t>
            </w:r>
            <w:r w:rsidRPr="008707A9">
              <w:rPr>
                <w:lang w:val="ru-RU"/>
              </w:rPr>
              <w:t xml:space="preserve"> </w:t>
            </w:r>
            <w:r w:rsidRPr="008707A9">
              <w:rPr>
                <w:rFonts w:ascii="Times New Roman" w:hAnsi="Times New Roman" w:cs="Times New Roman"/>
                <w:color w:val="000000"/>
                <w:sz w:val="24"/>
                <w:szCs w:val="24"/>
                <w:lang w:val="ru-RU"/>
              </w:rPr>
              <w:t>активной</w:t>
            </w:r>
            <w:r w:rsidRPr="008707A9">
              <w:rPr>
                <w:lang w:val="ru-RU"/>
              </w:rPr>
              <w:t xml:space="preserve"> </w:t>
            </w:r>
            <w:r w:rsidRPr="008707A9">
              <w:rPr>
                <w:rFonts w:ascii="Times New Roman" w:hAnsi="Times New Roman" w:cs="Times New Roman"/>
                <w:color w:val="000000"/>
                <w:sz w:val="24"/>
                <w:szCs w:val="24"/>
                <w:lang w:val="ru-RU"/>
              </w:rPr>
              <w:t>познавательной</w:t>
            </w:r>
            <w:r w:rsidRPr="008707A9">
              <w:rPr>
                <w:lang w:val="ru-RU"/>
              </w:rPr>
              <w:t xml:space="preserve"> </w:t>
            </w:r>
            <w:r w:rsidRPr="008707A9">
              <w:rPr>
                <w:rFonts w:ascii="Times New Roman" w:hAnsi="Times New Roman" w:cs="Times New Roman"/>
                <w:color w:val="000000"/>
                <w:sz w:val="24"/>
                <w:szCs w:val="24"/>
                <w:lang w:val="ru-RU"/>
              </w:rPr>
              <w:t>деятельности</w:t>
            </w:r>
            <w:r w:rsidRPr="008707A9">
              <w:rPr>
                <w:lang w:val="ru-RU"/>
              </w:rPr>
              <w:t xml:space="preserve"> </w:t>
            </w:r>
            <w:r w:rsidRPr="008707A9">
              <w:rPr>
                <w:rFonts w:ascii="Times New Roman" w:hAnsi="Times New Roman" w:cs="Times New Roman"/>
                <w:color w:val="000000"/>
                <w:sz w:val="24"/>
                <w:szCs w:val="24"/>
                <w:lang w:val="ru-RU"/>
              </w:rPr>
              <w:t>студентов.</w:t>
            </w:r>
            <w:r w:rsidRPr="008707A9">
              <w:rPr>
                <w:lang w:val="ru-RU"/>
              </w:rPr>
              <w:t xml:space="preserve"> </w:t>
            </w:r>
          </w:p>
          <w:p w:rsidR="00222450" w:rsidRPr="008707A9" w:rsidRDefault="00F33E1B">
            <w:pPr>
              <w:spacing w:after="0" w:line="240" w:lineRule="auto"/>
              <w:ind w:firstLine="756"/>
              <w:jc w:val="both"/>
              <w:rPr>
                <w:sz w:val="24"/>
                <w:szCs w:val="24"/>
                <w:lang w:val="ru-RU"/>
              </w:rPr>
            </w:pPr>
            <w:r w:rsidRPr="008707A9">
              <w:rPr>
                <w:rFonts w:ascii="Times New Roman" w:hAnsi="Times New Roman" w:cs="Times New Roman"/>
                <w:color w:val="000000"/>
                <w:sz w:val="24"/>
                <w:szCs w:val="24"/>
                <w:lang w:val="ru-RU"/>
              </w:rPr>
              <w:t>Формы</w:t>
            </w:r>
            <w:r w:rsidRPr="008707A9">
              <w:rPr>
                <w:lang w:val="ru-RU"/>
              </w:rPr>
              <w:t xml:space="preserve"> </w:t>
            </w:r>
            <w:r w:rsidRPr="008707A9">
              <w:rPr>
                <w:rFonts w:ascii="Times New Roman" w:hAnsi="Times New Roman" w:cs="Times New Roman"/>
                <w:color w:val="000000"/>
                <w:sz w:val="24"/>
                <w:szCs w:val="24"/>
                <w:lang w:val="ru-RU"/>
              </w:rPr>
              <w:t>учебных</w:t>
            </w:r>
            <w:r w:rsidRPr="008707A9">
              <w:rPr>
                <w:lang w:val="ru-RU"/>
              </w:rPr>
              <w:t xml:space="preserve"> </w:t>
            </w:r>
            <w:r w:rsidRPr="008707A9">
              <w:rPr>
                <w:rFonts w:ascii="Times New Roman" w:hAnsi="Times New Roman" w:cs="Times New Roman"/>
                <w:color w:val="000000"/>
                <w:sz w:val="24"/>
                <w:szCs w:val="24"/>
                <w:lang w:val="ru-RU"/>
              </w:rPr>
              <w:t>занятий</w:t>
            </w:r>
            <w:r w:rsidRPr="008707A9">
              <w:rPr>
                <w:lang w:val="ru-RU"/>
              </w:rPr>
              <w:t xml:space="preserve"> </w:t>
            </w:r>
            <w:r w:rsidRPr="008707A9">
              <w:rPr>
                <w:rFonts w:ascii="Times New Roman" w:hAnsi="Times New Roman" w:cs="Times New Roman"/>
                <w:color w:val="000000"/>
                <w:sz w:val="24"/>
                <w:szCs w:val="24"/>
                <w:lang w:val="ru-RU"/>
              </w:rPr>
              <w:t>с</w:t>
            </w:r>
            <w:r w:rsidRPr="008707A9">
              <w:rPr>
                <w:lang w:val="ru-RU"/>
              </w:rPr>
              <w:t xml:space="preserve"> </w:t>
            </w:r>
            <w:r w:rsidRPr="008707A9">
              <w:rPr>
                <w:rFonts w:ascii="Times New Roman" w:hAnsi="Times New Roman" w:cs="Times New Roman"/>
                <w:color w:val="000000"/>
                <w:sz w:val="24"/>
                <w:szCs w:val="24"/>
                <w:lang w:val="ru-RU"/>
              </w:rPr>
              <w:t>использованием</w:t>
            </w:r>
            <w:r w:rsidRPr="008707A9">
              <w:rPr>
                <w:lang w:val="ru-RU"/>
              </w:rPr>
              <w:t xml:space="preserve"> </w:t>
            </w:r>
            <w:r w:rsidRPr="008707A9">
              <w:rPr>
                <w:rFonts w:ascii="Times New Roman" w:hAnsi="Times New Roman" w:cs="Times New Roman"/>
                <w:color w:val="000000"/>
                <w:sz w:val="24"/>
                <w:szCs w:val="24"/>
                <w:lang w:val="ru-RU"/>
              </w:rPr>
              <w:t>технологий</w:t>
            </w:r>
            <w:r w:rsidRPr="008707A9">
              <w:rPr>
                <w:lang w:val="ru-RU"/>
              </w:rPr>
              <w:t xml:space="preserve"> </w:t>
            </w:r>
            <w:r w:rsidRPr="008707A9">
              <w:rPr>
                <w:rFonts w:ascii="Times New Roman" w:hAnsi="Times New Roman" w:cs="Times New Roman"/>
                <w:color w:val="000000"/>
                <w:sz w:val="24"/>
                <w:szCs w:val="24"/>
                <w:lang w:val="ru-RU"/>
              </w:rPr>
              <w:t>проблемного</w:t>
            </w:r>
            <w:r w:rsidRPr="008707A9">
              <w:rPr>
                <w:lang w:val="ru-RU"/>
              </w:rPr>
              <w:t xml:space="preserve"> </w:t>
            </w:r>
            <w:r w:rsidRPr="008707A9">
              <w:rPr>
                <w:rFonts w:ascii="Times New Roman" w:hAnsi="Times New Roman" w:cs="Times New Roman"/>
                <w:color w:val="000000"/>
                <w:sz w:val="24"/>
                <w:szCs w:val="24"/>
                <w:lang w:val="ru-RU"/>
              </w:rPr>
              <w:t>обучения:</w:t>
            </w:r>
            <w:r w:rsidRPr="008707A9">
              <w:rPr>
                <w:lang w:val="ru-RU"/>
              </w:rPr>
              <w:t xml:space="preserve"> </w:t>
            </w:r>
          </w:p>
          <w:p w:rsidR="00222450" w:rsidRPr="008707A9" w:rsidRDefault="00F33E1B">
            <w:pPr>
              <w:spacing w:after="0" w:line="240" w:lineRule="auto"/>
              <w:ind w:firstLine="756"/>
              <w:jc w:val="both"/>
              <w:rPr>
                <w:sz w:val="24"/>
                <w:szCs w:val="24"/>
                <w:lang w:val="ru-RU"/>
              </w:rPr>
            </w:pPr>
            <w:r w:rsidRPr="008707A9">
              <w:rPr>
                <w:rFonts w:ascii="Times New Roman" w:hAnsi="Times New Roman" w:cs="Times New Roman"/>
                <w:color w:val="000000"/>
                <w:sz w:val="24"/>
                <w:szCs w:val="24"/>
                <w:lang w:val="ru-RU"/>
              </w:rPr>
              <w:t>Проблемная</w:t>
            </w:r>
            <w:r w:rsidRPr="008707A9">
              <w:rPr>
                <w:lang w:val="ru-RU"/>
              </w:rPr>
              <w:t xml:space="preserve"> </w:t>
            </w:r>
            <w:r w:rsidRPr="008707A9">
              <w:rPr>
                <w:rFonts w:ascii="Times New Roman" w:hAnsi="Times New Roman" w:cs="Times New Roman"/>
                <w:color w:val="000000"/>
                <w:sz w:val="24"/>
                <w:szCs w:val="24"/>
                <w:lang w:val="ru-RU"/>
              </w:rPr>
              <w:t>лекция</w:t>
            </w:r>
            <w:r w:rsidRPr="008707A9">
              <w:rPr>
                <w:lang w:val="ru-RU"/>
              </w:rPr>
              <w:t xml:space="preserve"> </w:t>
            </w:r>
            <w:r w:rsidRPr="008707A9">
              <w:rPr>
                <w:rFonts w:ascii="Times New Roman" w:hAnsi="Times New Roman" w:cs="Times New Roman"/>
                <w:color w:val="000000"/>
                <w:sz w:val="24"/>
                <w:szCs w:val="24"/>
                <w:lang w:val="ru-RU"/>
              </w:rPr>
              <w:t>–</w:t>
            </w:r>
            <w:r w:rsidRPr="008707A9">
              <w:rPr>
                <w:lang w:val="ru-RU"/>
              </w:rPr>
              <w:t xml:space="preserve"> </w:t>
            </w:r>
            <w:r w:rsidRPr="008707A9">
              <w:rPr>
                <w:rFonts w:ascii="Times New Roman" w:hAnsi="Times New Roman" w:cs="Times New Roman"/>
                <w:color w:val="000000"/>
                <w:sz w:val="24"/>
                <w:szCs w:val="24"/>
                <w:lang w:val="ru-RU"/>
              </w:rPr>
              <w:t>изложение</w:t>
            </w:r>
            <w:r w:rsidRPr="008707A9">
              <w:rPr>
                <w:lang w:val="ru-RU"/>
              </w:rPr>
              <w:t xml:space="preserve"> </w:t>
            </w:r>
            <w:r w:rsidRPr="008707A9">
              <w:rPr>
                <w:rFonts w:ascii="Times New Roman" w:hAnsi="Times New Roman" w:cs="Times New Roman"/>
                <w:color w:val="000000"/>
                <w:sz w:val="24"/>
                <w:szCs w:val="24"/>
                <w:lang w:val="ru-RU"/>
              </w:rPr>
              <w:t>материала,</w:t>
            </w:r>
            <w:r w:rsidRPr="008707A9">
              <w:rPr>
                <w:lang w:val="ru-RU"/>
              </w:rPr>
              <w:t xml:space="preserve"> </w:t>
            </w:r>
            <w:r w:rsidRPr="008707A9">
              <w:rPr>
                <w:rFonts w:ascii="Times New Roman" w:hAnsi="Times New Roman" w:cs="Times New Roman"/>
                <w:color w:val="000000"/>
                <w:sz w:val="24"/>
                <w:szCs w:val="24"/>
                <w:lang w:val="ru-RU"/>
              </w:rPr>
              <w:t>предполагающее</w:t>
            </w:r>
            <w:r w:rsidRPr="008707A9">
              <w:rPr>
                <w:lang w:val="ru-RU"/>
              </w:rPr>
              <w:t xml:space="preserve"> </w:t>
            </w:r>
            <w:r w:rsidRPr="008707A9">
              <w:rPr>
                <w:rFonts w:ascii="Times New Roman" w:hAnsi="Times New Roman" w:cs="Times New Roman"/>
                <w:color w:val="000000"/>
                <w:sz w:val="24"/>
                <w:szCs w:val="24"/>
                <w:lang w:val="ru-RU"/>
              </w:rPr>
              <w:t>постановку</w:t>
            </w:r>
            <w:r w:rsidRPr="008707A9">
              <w:rPr>
                <w:lang w:val="ru-RU"/>
              </w:rPr>
              <w:t xml:space="preserve"> </w:t>
            </w:r>
            <w:r w:rsidRPr="008707A9">
              <w:rPr>
                <w:rFonts w:ascii="Times New Roman" w:hAnsi="Times New Roman" w:cs="Times New Roman"/>
                <w:color w:val="000000"/>
                <w:sz w:val="24"/>
                <w:szCs w:val="24"/>
                <w:lang w:val="ru-RU"/>
              </w:rPr>
              <w:t>проблемных</w:t>
            </w:r>
            <w:r w:rsidRPr="008707A9">
              <w:rPr>
                <w:lang w:val="ru-RU"/>
              </w:rPr>
              <w:t xml:space="preserve"> </w:t>
            </w:r>
            <w:r w:rsidRPr="008707A9">
              <w:rPr>
                <w:rFonts w:ascii="Times New Roman" w:hAnsi="Times New Roman" w:cs="Times New Roman"/>
                <w:color w:val="000000"/>
                <w:sz w:val="24"/>
                <w:szCs w:val="24"/>
                <w:lang w:val="ru-RU"/>
              </w:rPr>
              <w:t>и</w:t>
            </w:r>
            <w:r w:rsidRPr="008707A9">
              <w:rPr>
                <w:lang w:val="ru-RU"/>
              </w:rPr>
              <w:t xml:space="preserve"> </w:t>
            </w:r>
            <w:r w:rsidRPr="008707A9">
              <w:rPr>
                <w:rFonts w:ascii="Times New Roman" w:hAnsi="Times New Roman" w:cs="Times New Roman"/>
                <w:color w:val="000000"/>
                <w:sz w:val="24"/>
                <w:szCs w:val="24"/>
                <w:lang w:val="ru-RU"/>
              </w:rPr>
              <w:t>дискуссионных</w:t>
            </w:r>
            <w:r w:rsidRPr="008707A9">
              <w:rPr>
                <w:lang w:val="ru-RU"/>
              </w:rPr>
              <w:t xml:space="preserve"> </w:t>
            </w:r>
            <w:r w:rsidRPr="008707A9">
              <w:rPr>
                <w:rFonts w:ascii="Times New Roman" w:hAnsi="Times New Roman" w:cs="Times New Roman"/>
                <w:color w:val="000000"/>
                <w:sz w:val="24"/>
                <w:szCs w:val="24"/>
                <w:lang w:val="ru-RU"/>
              </w:rPr>
              <w:t>вопросов,</w:t>
            </w:r>
            <w:r w:rsidRPr="008707A9">
              <w:rPr>
                <w:lang w:val="ru-RU"/>
              </w:rPr>
              <w:t xml:space="preserve"> </w:t>
            </w:r>
            <w:r w:rsidRPr="008707A9">
              <w:rPr>
                <w:rFonts w:ascii="Times New Roman" w:hAnsi="Times New Roman" w:cs="Times New Roman"/>
                <w:color w:val="000000"/>
                <w:sz w:val="24"/>
                <w:szCs w:val="24"/>
                <w:lang w:val="ru-RU"/>
              </w:rPr>
              <w:t>освещение</w:t>
            </w:r>
            <w:r w:rsidRPr="008707A9">
              <w:rPr>
                <w:lang w:val="ru-RU"/>
              </w:rPr>
              <w:t xml:space="preserve"> </w:t>
            </w:r>
            <w:r w:rsidRPr="008707A9">
              <w:rPr>
                <w:rFonts w:ascii="Times New Roman" w:hAnsi="Times New Roman" w:cs="Times New Roman"/>
                <w:color w:val="000000"/>
                <w:sz w:val="24"/>
                <w:szCs w:val="24"/>
                <w:lang w:val="ru-RU"/>
              </w:rPr>
              <w:t>различных</w:t>
            </w:r>
            <w:r w:rsidRPr="008707A9">
              <w:rPr>
                <w:lang w:val="ru-RU"/>
              </w:rPr>
              <w:t xml:space="preserve"> </w:t>
            </w:r>
            <w:r w:rsidRPr="008707A9">
              <w:rPr>
                <w:rFonts w:ascii="Times New Roman" w:hAnsi="Times New Roman" w:cs="Times New Roman"/>
                <w:color w:val="000000"/>
                <w:sz w:val="24"/>
                <w:szCs w:val="24"/>
                <w:lang w:val="ru-RU"/>
              </w:rPr>
              <w:t>научных</w:t>
            </w:r>
            <w:r w:rsidRPr="008707A9">
              <w:rPr>
                <w:lang w:val="ru-RU"/>
              </w:rPr>
              <w:t xml:space="preserve"> </w:t>
            </w:r>
            <w:r w:rsidRPr="008707A9">
              <w:rPr>
                <w:rFonts w:ascii="Times New Roman" w:hAnsi="Times New Roman" w:cs="Times New Roman"/>
                <w:color w:val="000000"/>
                <w:sz w:val="24"/>
                <w:szCs w:val="24"/>
                <w:lang w:val="ru-RU"/>
              </w:rPr>
              <w:t>подходов,</w:t>
            </w:r>
            <w:r w:rsidRPr="008707A9">
              <w:rPr>
                <w:lang w:val="ru-RU"/>
              </w:rPr>
              <w:t xml:space="preserve"> </w:t>
            </w:r>
            <w:r w:rsidRPr="008707A9">
              <w:rPr>
                <w:rFonts w:ascii="Times New Roman" w:hAnsi="Times New Roman" w:cs="Times New Roman"/>
                <w:color w:val="000000"/>
                <w:sz w:val="24"/>
                <w:szCs w:val="24"/>
                <w:lang w:val="ru-RU"/>
              </w:rPr>
              <w:t>авторские</w:t>
            </w:r>
            <w:r w:rsidRPr="008707A9">
              <w:rPr>
                <w:lang w:val="ru-RU"/>
              </w:rPr>
              <w:t xml:space="preserve"> </w:t>
            </w:r>
            <w:r w:rsidRPr="008707A9">
              <w:rPr>
                <w:rFonts w:ascii="Times New Roman" w:hAnsi="Times New Roman" w:cs="Times New Roman"/>
                <w:color w:val="000000"/>
                <w:sz w:val="24"/>
                <w:szCs w:val="24"/>
                <w:lang w:val="ru-RU"/>
              </w:rPr>
              <w:t>комментарии,</w:t>
            </w:r>
            <w:r w:rsidRPr="008707A9">
              <w:rPr>
                <w:lang w:val="ru-RU"/>
              </w:rPr>
              <w:t xml:space="preserve"> </w:t>
            </w:r>
            <w:r w:rsidRPr="008707A9">
              <w:rPr>
                <w:rFonts w:ascii="Times New Roman" w:hAnsi="Times New Roman" w:cs="Times New Roman"/>
                <w:color w:val="000000"/>
                <w:sz w:val="24"/>
                <w:szCs w:val="24"/>
                <w:lang w:val="ru-RU"/>
              </w:rPr>
              <w:t>связанные</w:t>
            </w:r>
            <w:r w:rsidRPr="008707A9">
              <w:rPr>
                <w:lang w:val="ru-RU"/>
              </w:rPr>
              <w:t xml:space="preserve"> </w:t>
            </w:r>
            <w:r w:rsidRPr="008707A9">
              <w:rPr>
                <w:rFonts w:ascii="Times New Roman" w:hAnsi="Times New Roman" w:cs="Times New Roman"/>
                <w:color w:val="000000"/>
                <w:sz w:val="24"/>
                <w:szCs w:val="24"/>
                <w:lang w:val="ru-RU"/>
              </w:rPr>
              <w:t>с</w:t>
            </w:r>
            <w:r w:rsidRPr="008707A9">
              <w:rPr>
                <w:lang w:val="ru-RU"/>
              </w:rPr>
              <w:t xml:space="preserve"> </w:t>
            </w:r>
            <w:r w:rsidRPr="008707A9">
              <w:rPr>
                <w:rFonts w:ascii="Times New Roman" w:hAnsi="Times New Roman" w:cs="Times New Roman"/>
                <w:color w:val="000000"/>
                <w:sz w:val="24"/>
                <w:szCs w:val="24"/>
                <w:lang w:val="ru-RU"/>
              </w:rPr>
              <w:t>различными</w:t>
            </w:r>
            <w:r w:rsidRPr="008707A9">
              <w:rPr>
                <w:lang w:val="ru-RU"/>
              </w:rPr>
              <w:t xml:space="preserve"> </w:t>
            </w:r>
            <w:r w:rsidRPr="008707A9">
              <w:rPr>
                <w:rFonts w:ascii="Times New Roman" w:hAnsi="Times New Roman" w:cs="Times New Roman"/>
                <w:color w:val="000000"/>
                <w:sz w:val="24"/>
                <w:szCs w:val="24"/>
                <w:lang w:val="ru-RU"/>
              </w:rPr>
              <w:t>моделями</w:t>
            </w:r>
            <w:r w:rsidRPr="008707A9">
              <w:rPr>
                <w:lang w:val="ru-RU"/>
              </w:rPr>
              <w:t xml:space="preserve"> </w:t>
            </w:r>
            <w:r w:rsidRPr="008707A9">
              <w:rPr>
                <w:rFonts w:ascii="Times New Roman" w:hAnsi="Times New Roman" w:cs="Times New Roman"/>
                <w:color w:val="000000"/>
                <w:sz w:val="24"/>
                <w:szCs w:val="24"/>
                <w:lang w:val="ru-RU"/>
              </w:rPr>
              <w:t>интерпретации</w:t>
            </w:r>
            <w:r w:rsidRPr="008707A9">
              <w:rPr>
                <w:lang w:val="ru-RU"/>
              </w:rPr>
              <w:t xml:space="preserve"> </w:t>
            </w:r>
            <w:r w:rsidRPr="008707A9">
              <w:rPr>
                <w:rFonts w:ascii="Times New Roman" w:hAnsi="Times New Roman" w:cs="Times New Roman"/>
                <w:color w:val="000000"/>
                <w:sz w:val="24"/>
                <w:szCs w:val="24"/>
                <w:lang w:val="ru-RU"/>
              </w:rPr>
              <w:t>изучаемого</w:t>
            </w:r>
            <w:r w:rsidRPr="008707A9">
              <w:rPr>
                <w:lang w:val="ru-RU"/>
              </w:rPr>
              <w:t xml:space="preserve"> </w:t>
            </w:r>
            <w:r w:rsidRPr="008707A9">
              <w:rPr>
                <w:rFonts w:ascii="Times New Roman" w:hAnsi="Times New Roman" w:cs="Times New Roman"/>
                <w:color w:val="000000"/>
                <w:sz w:val="24"/>
                <w:szCs w:val="24"/>
                <w:lang w:val="ru-RU"/>
              </w:rPr>
              <w:t>материала.</w:t>
            </w:r>
            <w:r w:rsidRPr="008707A9">
              <w:rPr>
                <w:lang w:val="ru-RU"/>
              </w:rPr>
              <w:t xml:space="preserve"> </w:t>
            </w:r>
          </w:p>
          <w:p w:rsidR="00222450" w:rsidRPr="008707A9" w:rsidRDefault="00F33E1B">
            <w:pPr>
              <w:spacing w:after="0" w:line="240" w:lineRule="auto"/>
              <w:ind w:firstLine="756"/>
              <w:jc w:val="both"/>
              <w:rPr>
                <w:sz w:val="24"/>
                <w:szCs w:val="24"/>
                <w:lang w:val="ru-RU"/>
              </w:rPr>
            </w:pPr>
            <w:r w:rsidRPr="008707A9">
              <w:rPr>
                <w:rFonts w:ascii="Times New Roman" w:hAnsi="Times New Roman" w:cs="Times New Roman"/>
                <w:color w:val="000000"/>
                <w:sz w:val="24"/>
                <w:szCs w:val="24"/>
                <w:lang w:val="ru-RU"/>
              </w:rPr>
              <w:t>Практическое</w:t>
            </w:r>
            <w:r w:rsidRPr="008707A9">
              <w:rPr>
                <w:lang w:val="ru-RU"/>
              </w:rPr>
              <w:t xml:space="preserve"> </w:t>
            </w:r>
            <w:r w:rsidRPr="008707A9">
              <w:rPr>
                <w:rFonts w:ascii="Times New Roman" w:hAnsi="Times New Roman" w:cs="Times New Roman"/>
                <w:color w:val="000000"/>
                <w:sz w:val="24"/>
                <w:szCs w:val="24"/>
                <w:lang w:val="ru-RU"/>
              </w:rPr>
              <w:t>занятие</w:t>
            </w:r>
            <w:r w:rsidRPr="008707A9">
              <w:rPr>
                <w:lang w:val="ru-RU"/>
              </w:rPr>
              <w:t xml:space="preserve"> </w:t>
            </w:r>
            <w:r w:rsidRPr="008707A9">
              <w:rPr>
                <w:rFonts w:ascii="Times New Roman" w:hAnsi="Times New Roman" w:cs="Times New Roman"/>
                <w:color w:val="000000"/>
                <w:sz w:val="24"/>
                <w:szCs w:val="24"/>
                <w:lang w:val="ru-RU"/>
              </w:rPr>
              <w:t>в</w:t>
            </w:r>
            <w:r w:rsidRPr="008707A9">
              <w:rPr>
                <w:lang w:val="ru-RU"/>
              </w:rPr>
              <w:t xml:space="preserve"> </w:t>
            </w:r>
            <w:r w:rsidRPr="008707A9">
              <w:rPr>
                <w:rFonts w:ascii="Times New Roman" w:hAnsi="Times New Roman" w:cs="Times New Roman"/>
                <w:color w:val="000000"/>
                <w:sz w:val="24"/>
                <w:szCs w:val="24"/>
                <w:lang w:val="ru-RU"/>
              </w:rPr>
              <w:t>форме</w:t>
            </w:r>
            <w:r w:rsidRPr="008707A9">
              <w:rPr>
                <w:lang w:val="ru-RU"/>
              </w:rPr>
              <w:t xml:space="preserve"> </w:t>
            </w:r>
            <w:r w:rsidRPr="008707A9">
              <w:rPr>
                <w:rFonts w:ascii="Times New Roman" w:hAnsi="Times New Roman" w:cs="Times New Roman"/>
                <w:color w:val="000000"/>
                <w:sz w:val="24"/>
                <w:szCs w:val="24"/>
                <w:lang w:val="ru-RU"/>
              </w:rPr>
              <w:t>практикума</w:t>
            </w:r>
            <w:r w:rsidRPr="008707A9">
              <w:rPr>
                <w:lang w:val="ru-RU"/>
              </w:rPr>
              <w:t xml:space="preserve"> </w:t>
            </w:r>
            <w:r w:rsidRPr="008707A9">
              <w:rPr>
                <w:rFonts w:ascii="Times New Roman" w:hAnsi="Times New Roman" w:cs="Times New Roman"/>
                <w:color w:val="000000"/>
                <w:sz w:val="24"/>
                <w:szCs w:val="24"/>
                <w:lang w:val="ru-RU"/>
              </w:rPr>
              <w:t>–</w:t>
            </w:r>
            <w:r w:rsidRPr="008707A9">
              <w:rPr>
                <w:lang w:val="ru-RU"/>
              </w:rPr>
              <w:t xml:space="preserve"> </w:t>
            </w:r>
            <w:r w:rsidRPr="008707A9">
              <w:rPr>
                <w:rFonts w:ascii="Times New Roman" w:hAnsi="Times New Roman" w:cs="Times New Roman"/>
                <w:color w:val="000000"/>
                <w:sz w:val="24"/>
                <w:szCs w:val="24"/>
                <w:lang w:val="ru-RU"/>
              </w:rPr>
              <w:t>организация</w:t>
            </w:r>
            <w:r w:rsidRPr="008707A9">
              <w:rPr>
                <w:lang w:val="ru-RU"/>
              </w:rPr>
              <w:t xml:space="preserve"> </w:t>
            </w:r>
            <w:r w:rsidRPr="008707A9">
              <w:rPr>
                <w:rFonts w:ascii="Times New Roman" w:hAnsi="Times New Roman" w:cs="Times New Roman"/>
                <w:color w:val="000000"/>
                <w:sz w:val="24"/>
                <w:szCs w:val="24"/>
                <w:lang w:val="ru-RU"/>
              </w:rPr>
              <w:t>учебной</w:t>
            </w:r>
            <w:r w:rsidRPr="008707A9">
              <w:rPr>
                <w:lang w:val="ru-RU"/>
              </w:rPr>
              <w:t xml:space="preserve"> </w:t>
            </w:r>
            <w:r w:rsidRPr="008707A9">
              <w:rPr>
                <w:rFonts w:ascii="Times New Roman" w:hAnsi="Times New Roman" w:cs="Times New Roman"/>
                <w:color w:val="000000"/>
                <w:sz w:val="24"/>
                <w:szCs w:val="24"/>
                <w:lang w:val="ru-RU"/>
              </w:rPr>
              <w:t>работы,</w:t>
            </w:r>
            <w:r w:rsidRPr="008707A9">
              <w:rPr>
                <w:lang w:val="ru-RU"/>
              </w:rPr>
              <w:t xml:space="preserve"> </w:t>
            </w:r>
            <w:r w:rsidRPr="008707A9">
              <w:rPr>
                <w:rFonts w:ascii="Times New Roman" w:hAnsi="Times New Roman" w:cs="Times New Roman"/>
                <w:color w:val="000000"/>
                <w:sz w:val="24"/>
                <w:szCs w:val="24"/>
                <w:lang w:val="ru-RU"/>
              </w:rPr>
              <w:t>направленная</w:t>
            </w:r>
            <w:r w:rsidRPr="008707A9">
              <w:rPr>
                <w:lang w:val="ru-RU"/>
              </w:rPr>
              <w:t xml:space="preserve"> </w:t>
            </w:r>
            <w:r w:rsidRPr="008707A9">
              <w:rPr>
                <w:rFonts w:ascii="Times New Roman" w:hAnsi="Times New Roman" w:cs="Times New Roman"/>
                <w:color w:val="000000"/>
                <w:sz w:val="24"/>
                <w:szCs w:val="24"/>
                <w:lang w:val="ru-RU"/>
              </w:rPr>
              <w:t>на</w:t>
            </w:r>
            <w:r w:rsidRPr="008707A9">
              <w:rPr>
                <w:lang w:val="ru-RU"/>
              </w:rPr>
              <w:t xml:space="preserve"> </w:t>
            </w:r>
            <w:r w:rsidRPr="008707A9">
              <w:rPr>
                <w:rFonts w:ascii="Times New Roman" w:hAnsi="Times New Roman" w:cs="Times New Roman"/>
                <w:color w:val="000000"/>
                <w:sz w:val="24"/>
                <w:szCs w:val="24"/>
                <w:lang w:val="ru-RU"/>
              </w:rPr>
              <w:t>решение</w:t>
            </w:r>
            <w:r w:rsidRPr="008707A9">
              <w:rPr>
                <w:lang w:val="ru-RU"/>
              </w:rPr>
              <w:t xml:space="preserve"> </w:t>
            </w:r>
            <w:r w:rsidRPr="008707A9">
              <w:rPr>
                <w:rFonts w:ascii="Times New Roman" w:hAnsi="Times New Roman" w:cs="Times New Roman"/>
                <w:color w:val="000000"/>
                <w:sz w:val="24"/>
                <w:szCs w:val="24"/>
                <w:lang w:val="ru-RU"/>
              </w:rPr>
              <w:t>комплексной</w:t>
            </w:r>
            <w:r w:rsidRPr="008707A9">
              <w:rPr>
                <w:lang w:val="ru-RU"/>
              </w:rPr>
              <w:t xml:space="preserve"> </w:t>
            </w:r>
            <w:r w:rsidRPr="008707A9">
              <w:rPr>
                <w:rFonts w:ascii="Times New Roman" w:hAnsi="Times New Roman" w:cs="Times New Roman"/>
                <w:color w:val="000000"/>
                <w:sz w:val="24"/>
                <w:szCs w:val="24"/>
                <w:lang w:val="ru-RU"/>
              </w:rPr>
              <w:t>учебно-познавательной</w:t>
            </w:r>
            <w:r w:rsidRPr="008707A9">
              <w:rPr>
                <w:lang w:val="ru-RU"/>
              </w:rPr>
              <w:t xml:space="preserve"> </w:t>
            </w:r>
            <w:r w:rsidRPr="008707A9">
              <w:rPr>
                <w:rFonts w:ascii="Times New Roman" w:hAnsi="Times New Roman" w:cs="Times New Roman"/>
                <w:color w:val="000000"/>
                <w:sz w:val="24"/>
                <w:szCs w:val="24"/>
                <w:lang w:val="ru-RU"/>
              </w:rPr>
              <w:t>задачи,</w:t>
            </w:r>
            <w:r w:rsidRPr="008707A9">
              <w:rPr>
                <w:lang w:val="ru-RU"/>
              </w:rPr>
              <w:t xml:space="preserve"> </w:t>
            </w:r>
            <w:r w:rsidRPr="008707A9">
              <w:rPr>
                <w:rFonts w:ascii="Times New Roman" w:hAnsi="Times New Roman" w:cs="Times New Roman"/>
                <w:color w:val="000000"/>
                <w:sz w:val="24"/>
                <w:szCs w:val="24"/>
                <w:lang w:val="ru-RU"/>
              </w:rPr>
              <w:t>требующей</w:t>
            </w:r>
            <w:r w:rsidRPr="008707A9">
              <w:rPr>
                <w:lang w:val="ru-RU"/>
              </w:rPr>
              <w:t xml:space="preserve"> </w:t>
            </w:r>
            <w:r w:rsidRPr="008707A9">
              <w:rPr>
                <w:rFonts w:ascii="Times New Roman" w:hAnsi="Times New Roman" w:cs="Times New Roman"/>
                <w:color w:val="000000"/>
                <w:sz w:val="24"/>
                <w:szCs w:val="24"/>
                <w:lang w:val="ru-RU"/>
              </w:rPr>
              <w:t>от</w:t>
            </w:r>
            <w:r w:rsidRPr="008707A9">
              <w:rPr>
                <w:lang w:val="ru-RU"/>
              </w:rPr>
              <w:t xml:space="preserve"> </w:t>
            </w:r>
            <w:r w:rsidRPr="008707A9">
              <w:rPr>
                <w:rFonts w:ascii="Times New Roman" w:hAnsi="Times New Roman" w:cs="Times New Roman"/>
                <w:color w:val="000000"/>
                <w:sz w:val="24"/>
                <w:szCs w:val="24"/>
                <w:lang w:val="ru-RU"/>
              </w:rPr>
              <w:t>студента</w:t>
            </w:r>
            <w:r w:rsidRPr="008707A9">
              <w:rPr>
                <w:lang w:val="ru-RU"/>
              </w:rPr>
              <w:t xml:space="preserve"> </w:t>
            </w:r>
            <w:r w:rsidRPr="008707A9">
              <w:rPr>
                <w:rFonts w:ascii="Times New Roman" w:hAnsi="Times New Roman" w:cs="Times New Roman"/>
                <w:color w:val="000000"/>
                <w:sz w:val="24"/>
                <w:szCs w:val="24"/>
                <w:lang w:val="ru-RU"/>
              </w:rPr>
              <w:t>применения</w:t>
            </w:r>
            <w:r w:rsidRPr="008707A9">
              <w:rPr>
                <w:lang w:val="ru-RU"/>
              </w:rPr>
              <w:t xml:space="preserve"> </w:t>
            </w:r>
            <w:r w:rsidRPr="008707A9">
              <w:rPr>
                <w:rFonts w:ascii="Times New Roman" w:hAnsi="Times New Roman" w:cs="Times New Roman"/>
                <w:color w:val="000000"/>
                <w:sz w:val="24"/>
                <w:szCs w:val="24"/>
                <w:lang w:val="ru-RU"/>
              </w:rPr>
              <w:t>как</w:t>
            </w:r>
            <w:r w:rsidRPr="008707A9">
              <w:rPr>
                <w:lang w:val="ru-RU"/>
              </w:rPr>
              <w:t xml:space="preserve"> </w:t>
            </w:r>
            <w:r w:rsidRPr="008707A9">
              <w:rPr>
                <w:rFonts w:ascii="Times New Roman" w:hAnsi="Times New Roman" w:cs="Times New Roman"/>
                <w:color w:val="000000"/>
                <w:sz w:val="24"/>
                <w:szCs w:val="24"/>
                <w:lang w:val="ru-RU"/>
              </w:rPr>
              <w:t>научно-теоретических</w:t>
            </w:r>
            <w:r w:rsidRPr="008707A9">
              <w:rPr>
                <w:lang w:val="ru-RU"/>
              </w:rPr>
              <w:t xml:space="preserve"> </w:t>
            </w:r>
            <w:r w:rsidRPr="008707A9">
              <w:rPr>
                <w:rFonts w:ascii="Times New Roman" w:hAnsi="Times New Roman" w:cs="Times New Roman"/>
                <w:color w:val="000000"/>
                <w:sz w:val="24"/>
                <w:szCs w:val="24"/>
                <w:lang w:val="ru-RU"/>
              </w:rPr>
              <w:t>знаний,</w:t>
            </w:r>
            <w:r w:rsidRPr="008707A9">
              <w:rPr>
                <w:lang w:val="ru-RU"/>
              </w:rPr>
              <w:t xml:space="preserve"> </w:t>
            </w:r>
            <w:r w:rsidRPr="008707A9">
              <w:rPr>
                <w:rFonts w:ascii="Times New Roman" w:hAnsi="Times New Roman" w:cs="Times New Roman"/>
                <w:color w:val="000000"/>
                <w:sz w:val="24"/>
                <w:szCs w:val="24"/>
                <w:lang w:val="ru-RU"/>
              </w:rPr>
              <w:t>так</w:t>
            </w:r>
            <w:r w:rsidRPr="008707A9">
              <w:rPr>
                <w:lang w:val="ru-RU"/>
              </w:rPr>
              <w:t xml:space="preserve"> </w:t>
            </w:r>
            <w:r w:rsidRPr="008707A9">
              <w:rPr>
                <w:rFonts w:ascii="Times New Roman" w:hAnsi="Times New Roman" w:cs="Times New Roman"/>
                <w:color w:val="000000"/>
                <w:sz w:val="24"/>
                <w:szCs w:val="24"/>
                <w:lang w:val="ru-RU"/>
              </w:rPr>
              <w:t>и</w:t>
            </w:r>
            <w:r w:rsidRPr="008707A9">
              <w:rPr>
                <w:lang w:val="ru-RU"/>
              </w:rPr>
              <w:t xml:space="preserve"> </w:t>
            </w:r>
            <w:r w:rsidRPr="008707A9">
              <w:rPr>
                <w:rFonts w:ascii="Times New Roman" w:hAnsi="Times New Roman" w:cs="Times New Roman"/>
                <w:color w:val="000000"/>
                <w:sz w:val="24"/>
                <w:szCs w:val="24"/>
                <w:lang w:val="ru-RU"/>
              </w:rPr>
              <w:t>практических</w:t>
            </w:r>
            <w:r w:rsidRPr="008707A9">
              <w:rPr>
                <w:lang w:val="ru-RU"/>
              </w:rPr>
              <w:t xml:space="preserve"> </w:t>
            </w:r>
            <w:r w:rsidRPr="008707A9">
              <w:rPr>
                <w:rFonts w:ascii="Times New Roman" w:hAnsi="Times New Roman" w:cs="Times New Roman"/>
                <w:color w:val="000000"/>
                <w:sz w:val="24"/>
                <w:szCs w:val="24"/>
                <w:lang w:val="ru-RU"/>
              </w:rPr>
              <w:t>навыков.</w:t>
            </w:r>
            <w:r w:rsidRPr="008707A9">
              <w:rPr>
                <w:lang w:val="ru-RU"/>
              </w:rPr>
              <w:t xml:space="preserve"> </w:t>
            </w:r>
          </w:p>
          <w:p w:rsidR="00222450" w:rsidRPr="008707A9" w:rsidRDefault="00F33E1B">
            <w:pPr>
              <w:spacing w:after="0" w:line="240" w:lineRule="auto"/>
              <w:ind w:firstLine="756"/>
              <w:jc w:val="both"/>
              <w:rPr>
                <w:sz w:val="24"/>
                <w:szCs w:val="24"/>
                <w:lang w:val="ru-RU"/>
              </w:rPr>
            </w:pPr>
            <w:r w:rsidRPr="008707A9">
              <w:rPr>
                <w:rFonts w:ascii="Times New Roman" w:hAnsi="Times New Roman" w:cs="Times New Roman"/>
                <w:color w:val="000000"/>
                <w:sz w:val="24"/>
                <w:szCs w:val="24"/>
                <w:lang w:val="ru-RU"/>
              </w:rPr>
              <w:t>Практическое</w:t>
            </w:r>
            <w:r w:rsidRPr="008707A9">
              <w:rPr>
                <w:lang w:val="ru-RU"/>
              </w:rPr>
              <w:t xml:space="preserve"> </w:t>
            </w:r>
            <w:r w:rsidRPr="008707A9">
              <w:rPr>
                <w:rFonts w:ascii="Times New Roman" w:hAnsi="Times New Roman" w:cs="Times New Roman"/>
                <w:color w:val="000000"/>
                <w:sz w:val="24"/>
                <w:szCs w:val="24"/>
                <w:lang w:val="ru-RU"/>
              </w:rPr>
              <w:t>занятие</w:t>
            </w:r>
            <w:r w:rsidRPr="008707A9">
              <w:rPr>
                <w:lang w:val="ru-RU"/>
              </w:rPr>
              <w:t xml:space="preserve"> </w:t>
            </w:r>
            <w:r w:rsidRPr="008707A9">
              <w:rPr>
                <w:rFonts w:ascii="Times New Roman" w:hAnsi="Times New Roman" w:cs="Times New Roman"/>
                <w:color w:val="000000"/>
                <w:sz w:val="24"/>
                <w:szCs w:val="24"/>
                <w:lang w:val="ru-RU"/>
              </w:rPr>
              <w:t>на</w:t>
            </w:r>
            <w:r w:rsidRPr="008707A9">
              <w:rPr>
                <w:lang w:val="ru-RU"/>
              </w:rPr>
              <w:t xml:space="preserve"> </w:t>
            </w:r>
            <w:r w:rsidRPr="008707A9">
              <w:rPr>
                <w:rFonts w:ascii="Times New Roman" w:hAnsi="Times New Roman" w:cs="Times New Roman"/>
                <w:color w:val="000000"/>
                <w:sz w:val="24"/>
                <w:szCs w:val="24"/>
                <w:lang w:val="ru-RU"/>
              </w:rPr>
              <w:t>основе</w:t>
            </w:r>
            <w:r w:rsidRPr="008707A9">
              <w:rPr>
                <w:lang w:val="ru-RU"/>
              </w:rPr>
              <w:t xml:space="preserve"> </w:t>
            </w:r>
            <w:r w:rsidRPr="008707A9">
              <w:rPr>
                <w:rFonts w:ascii="Times New Roman" w:hAnsi="Times New Roman" w:cs="Times New Roman"/>
                <w:color w:val="000000"/>
                <w:sz w:val="24"/>
                <w:szCs w:val="24"/>
                <w:lang w:val="ru-RU"/>
              </w:rPr>
              <w:t>кейс-метода</w:t>
            </w:r>
            <w:r w:rsidRPr="008707A9">
              <w:rPr>
                <w:lang w:val="ru-RU"/>
              </w:rPr>
              <w:t xml:space="preserve"> </w:t>
            </w:r>
            <w:r w:rsidRPr="008707A9">
              <w:rPr>
                <w:rFonts w:ascii="Times New Roman" w:hAnsi="Times New Roman" w:cs="Times New Roman"/>
                <w:color w:val="000000"/>
                <w:sz w:val="24"/>
                <w:szCs w:val="24"/>
                <w:lang w:val="ru-RU"/>
              </w:rPr>
              <w:t>–</w:t>
            </w:r>
            <w:r w:rsidRPr="008707A9">
              <w:rPr>
                <w:lang w:val="ru-RU"/>
              </w:rPr>
              <w:t xml:space="preserve"> </w:t>
            </w:r>
            <w:r w:rsidRPr="008707A9">
              <w:rPr>
                <w:rFonts w:ascii="Times New Roman" w:hAnsi="Times New Roman" w:cs="Times New Roman"/>
                <w:color w:val="000000"/>
                <w:sz w:val="24"/>
                <w:szCs w:val="24"/>
                <w:lang w:val="ru-RU"/>
              </w:rPr>
              <w:t>обучение</w:t>
            </w:r>
            <w:r w:rsidRPr="008707A9">
              <w:rPr>
                <w:lang w:val="ru-RU"/>
              </w:rPr>
              <w:t xml:space="preserve"> </w:t>
            </w:r>
            <w:r w:rsidRPr="008707A9">
              <w:rPr>
                <w:rFonts w:ascii="Times New Roman" w:hAnsi="Times New Roman" w:cs="Times New Roman"/>
                <w:color w:val="000000"/>
                <w:sz w:val="24"/>
                <w:szCs w:val="24"/>
                <w:lang w:val="ru-RU"/>
              </w:rPr>
              <w:t>в</w:t>
            </w:r>
            <w:r w:rsidRPr="008707A9">
              <w:rPr>
                <w:lang w:val="ru-RU"/>
              </w:rPr>
              <w:t xml:space="preserve"> </w:t>
            </w:r>
            <w:r w:rsidRPr="008707A9">
              <w:rPr>
                <w:rFonts w:ascii="Times New Roman" w:hAnsi="Times New Roman" w:cs="Times New Roman"/>
                <w:color w:val="000000"/>
                <w:sz w:val="24"/>
                <w:szCs w:val="24"/>
                <w:lang w:val="ru-RU"/>
              </w:rPr>
              <w:t>контексте</w:t>
            </w:r>
            <w:r w:rsidRPr="008707A9">
              <w:rPr>
                <w:lang w:val="ru-RU"/>
              </w:rPr>
              <w:t xml:space="preserve"> </w:t>
            </w:r>
            <w:r w:rsidRPr="008707A9">
              <w:rPr>
                <w:rFonts w:ascii="Times New Roman" w:hAnsi="Times New Roman" w:cs="Times New Roman"/>
                <w:color w:val="000000"/>
                <w:sz w:val="24"/>
                <w:szCs w:val="24"/>
                <w:lang w:val="ru-RU"/>
              </w:rPr>
              <w:t>моделируемой</w:t>
            </w:r>
            <w:r w:rsidRPr="008707A9">
              <w:rPr>
                <w:lang w:val="ru-RU"/>
              </w:rPr>
              <w:t xml:space="preserve"> </w:t>
            </w:r>
            <w:r w:rsidRPr="008707A9">
              <w:rPr>
                <w:rFonts w:ascii="Times New Roman" w:hAnsi="Times New Roman" w:cs="Times New Roman"/>
                <w:color w:val="000000"/>
                <w:sz w:val="24"/>
                <w:szCs w:val="24"/>
                <w:lang w:val="ru-RU"/>
              </w:rPr>
              <w:t>ситуации,</w:t>
            </w:r>
            <w:r w:rsidRPr="008707A9">
              <w:rPr>
                <w:lang w:val="ru-RU"/>
              </w:rPr>
              <w:t xml:space="preserve"> </w:t>
            </w:r>
            <w:r w:rsidRPr="008707A9">
              <w:rPr>
                <w:rFonts w:ascii="Times New Roman" w:hAnsi="Times New Roman" w:cs="Times New Roman"/>
                <w:color w:val="000000"/>
                <w:sz w:val="24"/>
                <w:szCs w:val="24"/>
                <w:lang w:val="ru-RU"/>
              </w:rPr>
              <w:t>воспроизводящей</w:t>
            </w:r>
            <w:r w:rsidRPr="008707A9">
              <w:rPr>
                <w:lang w:val="ru-RU"/>
              </w:rPr>
              <w:t xml:space="preserve"> </w:t>
            </w:r>
            <w:r w:rsidRPr="008707A9">
              <w:rPr>
                <w:rFonts w:ascii="Times New Roman" w:hAnsi="Times New Roman" w:cs="Times New Roman"/>
                <w:color w:val="000000"/>
                <w:sz w:val="24"/>
                <w:szCs w:val="24"/>
                <w:lang w:val="ru-RU"/>
              </w:rPr>
              <w:t>реальные</w:t>
            </w:r>
            <w:r w:rsidRPr="008707A9">
              <w:rPr>
                <w:lang w:val="ru-RU"/>
              </w:rPr>
              <w:t xml:space="preserve"> </w:t>
            </w:r>
            <w:r w:rsidRPr="008707A9">
              <w:rPr>
                <w:rFonts w:ascii="Times New Roman" w:hAnsi="Times New Roman" w:cs="Times New Roman"/>
                <w:color w:val="000000"/>
                <w:sz w:val="24"/>
                <w:szCs w:val="24"/>
                <w:lang w:val="ru-RU"/>
              </w:rPr>
              <w:t>условия</w:t>
            </w:r>
            <w:r w:rsidRPr="008707A9">
              <w:rPr>
                <w:lang w:val="ru-RU"/>
              </w:rPr>
              <w:t xml:space="preserve"> </w:t>
            </w:r>
            <w:r w:rsidRPr="008707A9">
              <w:rPr>
                <w:rFonts w:ascii="Times New Roman" w:hAnsi="Times New Roman" w:cs="Times New Roman"/>
                <w:color w:val="000000"/>
                <w:sz w:val="24"/>
                <w:szCs w:val="24"/>
                <w:lang w:val="ru-RU"/>
              </w:rPr>
              <w:t>научной,</w:t>
            </w:r>
            <w:r w:rsidRPr="008707A9">
              <w:rPr>
                <w:lang w:val="ru-RU"/>
              </w:rPr>
              <w:t xml:space="preserve"> </w:t>
            </w:r>
            <w:r w:rsidRPr="008707A9">
              <w:rPr>
                <w:rFonts w:ascii="Times New Roman" w:hAnsi="Times New Roman" w:cs="Times New Roman"/>
                <w:color w:val="000000"/>
                <w:sz w:val="24"/>
                <w:szCs w:val="24"/>
                <w:lang w:val="ru-RU"/>
              </w:rPr>
              <w:t>производственной,</w:t>
            </w:r>
            <w:r w:rsidRPr="008707A9">
              <w:rPr>
                <w:lang w:val="ru-RU"/>
              </w:rPr>
              <w:t xml:space="preserve"> </w:t>
            </w:r>
            <w:r w:rsidRPr="008707A9">
              <w:rPr>
                <w:rFonts w:ascii="Times New Roman" w:hAnsi="Times New Roman" w:cs="Times New Roman"/>
                <w:color w:val="000000"/>
                <w:sz w:val="24"/>
                <w:szCs w:val="24"/>
                <w:lang w:val="ru-RU"/>
              </w:rPr>
              <w:t>общественной</w:t>
            </w:r>
            <w:r w:rsidRPr="008707A9">
              <w:rPr>
                <w:lang w:val="ru-RU"/>
              </w:rPr>
              <w:t xml:space="preserve"> </w:t>
            </w:r>
            <w:r w:rsidRPr="008707A9">
              <w:rPr>
                <w:rFonts w:ascii="Times New Roman" w:hAnsi="Times New Roman" w:cs="Times New Roman"/>
                <w:color w:val="000000"/>
                <w:sz w:val="24"/>
                <w:szCs w:val="24"/>
                <w:lang w:val="ru-RU"/>
              </w:rPr>
              <w:t>деятельности.</w:t>
            </w:r>
            <w:r w:rsidRPr="008707A9">
              <w:rPr>
                <w:lang w:val="ru-RU"/>
              </w:rPr>
              <w:t xml:space="preserve"> </w:t>
            </w:r>
            <w:r w:rsidRPr="008707A9">
              <w:rPr>
                <w:rFonts w:ascii="Times New Roman" w:hAnsi="Times New Roman" w:cs="Times New Roman"/>
                <w:color w:val="000000"/>
                <w:sz w:val="24"/>
                <w:szCs w:val="24"/>
                <w:lang w:val="ru-RU"/>
              </w:rPr>
              <w:t>Обучающиеся</w:t>
            </w:r>
            <w:r w:rsidRPr="008707A9">
              <w:rPr>
                <w:lang w:val="ru-RU"/>
              </w:rPr>
              <w:t xml:space="preserve"> </w:t>
            </w:r>
            <w:r w:rsidRPr="008707A9">
              <w:rPr>
                <w:rFonts w:ascii="Times New Roman" w:hAnsi="Times New Roman" w:cs="Times New Roman"/>
                <w:color w:val="000000"/>
                <w:sz w:val="24"/>
                <w:szCs w:val="24"/>
                <w:lang w:val="ru-RU"/>
              </w:rPr>
              <w:t>должны</w:t>
            </w:r>
            <w:r w:rsidRPr="008707A9">
              <w:rPr>
                <w:lang w:val="ru-RU"/>
              </w:rPr>
              <w:t xml:space="preserve"> </w:t>
            </w:r>
            <w:r w:rsidRPr="008707A9">
              <w:rPr>
                <w:rFonts w:ascii="Times New Roman" w:hAnsi="Times New Roman" w:cs="Times New Roman"/>
                <w:color w:val="000000"/>
                <w:sz w:val="24"/>
                <w:szCs w:val="24"/>
                <w:lang w:val="ru-RU"/>
              </w:rPr>
              <w:t>проанализировать</w:t>
            </w:r>
            <w:r w:rsidRPr="008707A9">
              <w:rPr>
                <w:lang w:val="ru-RU"/>
              </w:rPr>
              <w:t xml:space="preserve"> </w:t>
            </w:r>
            <w:r w:rsidRPr="008707A9">
              <w:rPr>
                <w:rFonts w:ascii="Times New Roman" w:hAnsi="Times New Roman" w:cs="Times New Roman"/>
                <w:color w:val="000000"/>
                <w:sz w:val="24"/>
                <w:szCs w:val="24"/>
                <w:lang w:val="ru-RU"/>
              </w:rPr>
              <w:t>ситуацию,</w:t>
            </w:r>
            <w:r w:rsidRPr="008707A9">
              <w:rPr>
                <w:lang w:val="ru-RU"/>
              </w:rPr>
              <w:t xml:space="preserve"> </w:t>
            </w:r>
            <w:r w:rsidRPr="008707A9">
              <w:rPr>
                <w:rFonts w:ascii="Times New Roman" w:hAnsi="Times New Roman" w:cs="Times New Roman"/>
                <w:color w:val="000000"/>
                <w:sz w:val="24"/>
                <w:szCs w:val="24"/>
                <w:lang w:val="ru-RU"/>
              </w:rPr>
              <w:t>разобраться</w:t>
            </w:r>
            <w:r w:rsidRPr="008707A9">
              <w:rPr>
                <w:lang w:val="ru-RU"/>
              </w:rPr>
              <w:t xml:space="preserve"> </w:t>
            </w:r>
            <w:r w:rsidRPr="008707A9">
              <w:rPr>
                <w:rFonts w:ascii="Times New Roman" w:hAnsi="Times New Roman" w:cs="Times New Roman"/>
                <w:color w:val="000000"/>
                <w:sz w:val="24"/>
                <w:szCs w:val="24"/>
                <w:lang w:val="ru-RU"/>
              </w:rPr>
              <w:t>в</w:t>
            </w:r>
            <w:r w:rsidRPr="008707A9">
              <w:rPr>
                <w:lang w:val="ru-RU"/>
              </w:rPr>
              <w:t xml:space="preserve"> </w:t>
            </w:r>
            <w:r w:rsidRPr="008707A9">
              <w:rPr>
                <w:rFonts w:ascii="Times New Roman" w:hAnsi="Times New Roman" w:cs="Times New Roman"/>
                <w:color w:val="000000"/>
                <w:sz w:val="24"/>
                <w:szCs w:val="24"/>
                <w:lang w:val="ru-RU"/>
              </w:rPr>
              <w:t>сути</w:t>
            </w:r>
            <w:r w:rsidRPr="008707A9">
              <w:rPr>
                <w:lang w:val="ru-RU"/>
              </w:rPr>
              <w:t xml:space="preserve"> </w:t>
            </w:r>
            <w:r w:rsidRPr="008707A9">
              <w:rPr>
                <w:rFonts w:ascii="Times New Roman" w:hAnsi="Times New Roman" w:cs="Times New Roman"/>
                <w:color w:val="000000"/>
                <w:sz w:val="24"/>
                <w:szCs w:val="24"/>
                <w:lang w:val="ru-RU"/>
              </w:rPr>
              <w:t>проблем,</w:t>
            </w:r>
            <w:r w:rsidRPr="008707A9">
              <w:rPr>
                <w:lang w:val="ru-RU"/>
              </w:rPr>
              <w:t xml:space="preserve"> </w:t>
            </w:r>
            <w:r w:rsidRPr="008707A9">
              <w:rPr>
                <w:rFonts w:ascii="Times New Roman" w:hAnsi="Times New Roman" w:cs="Times New Roman"/>
                <w:color w:val="000000"/>
                <w:sz w:val="24"/>
                <w:szCs w:val="24"/>
                <w:lang w:val="ru-RU"/>
              </w:rPr>
              <w:t>предложить</w:t>
            </w:r>
            <w:r w:rsidRPr="008707A9">
              <w:rPr>
                <w:lang w:val="ru-RU"/>
              </w:rPr>
              <w:t xml:space="preserve"> </w:t>
            </w:r>
            <w:r w:rsidRPr="008707A9">
              <w:rPr>
                <w:rFonts w:ascii="Times New Roman" w:hAnsi="Times New Roman" w:cs="Times New Roman"/>
                <w:color w:val="000000"/>
                <w:sz w:val="24"/>
                <w:szCs w:val="24"/>
                <w:lang w:val="ru-RU"/>
              </w:rPr>
              <w:t>возможные</w:t>
            </w:r>
            <w:r w:rsidRPr="008707A9">
              <w:rPr>
                <w:lang w:val="ru-RU"/>
              </w:rPr>
              <w:t xml:space="preserve"> </w:t>
            </w:r>
            <w:r w:rsidRPr="008707A9">
              <w:rPr>
                <w:rFonts w:ascii="Times New Roman" w:hAnsi="Times New Roman" w:cs="Times New Roman"/>
                <w:color w:val="000000"/>
                <w:sz w:val="24"/>
                <w:szCs w:val="24"/>
                <w:lang w:val="ru-RU"/>
              </w:rPr>
              <w:t>решения</w:t>
            </w:r>
            <w:r w:rsidRPr="008707A9">
              <w:rPr>
                <w:lang w:val="ru-RU"/>
              </w:rPr>
              <w:t xml:space="preserve"> </w:t>
            </w:r>
            <w:r w:rsidRPr="008707A9">
              <w:rPr>
                <w:rFonts w:ascii="Times New Roman" w:hAnsi="Times New Roman" w:cs="Times New Roman"/>
                <w:color w:val="000000"/>
                <w:sz w:val="24"/>
                <w:szCs w:val="24"/>
                <w:lang w:val="ru-RU"/>
              </w:rPr>
              <w:t>и</w:t>
            </w:r>
            <w:r w:rsidRPr="008707A9">
              <w:rPr>
                <w:lang w:val="ru-RU"/>
              </w:rPr>
              <w:t xml:space="preserve"> </w:t>
            </w:r>
            <w:r w:rsidRPr="008707A9">
              <w:rPr>
                <w:rFonts w:ascii="Times New Roman" w:hAnsi="Times New Roman" w:cs="Times New Roman"/>
                <w:color w:val="000000"/>
                <w:sz w:val="24"/>
                <w:szCs w:val="24"/>
                <w:lang w:val="ru-RU"/>
              </w:rPr>
              <w:t>выбрать</w:t>
            </w:r>
            <w:r w:rsidRPr="008707A9">
              <w:rPr>
                <w:lang w:val="ru-RU"/>
              </w:rPr>
              <w:t xml:space="preserve"> </w:t>
            </w:r>
            <w:r w:rsidRPr="008707A9">
              <w:rPr>
                <w:rFonts w:ascii="Times New Roman" w:hAnsi="Times New Roman" w:cs="Times New Roman"/>
                <w:color w:val="000000"/>
                <w:sz w:val="24"/>
                <w:szCs w:val="24"/>
                <w:lang w:val="ru-RU"/>
              </w:rPr>
              <w:t>лучшее</w:t>
            </w:r>
            <w:r w:rsidRPr="008707A9">
              <w:rPr>
                <w:lang w:val="ru-RU"/>
              </w:rPr>
              <w:t xml:space="preserve"> </w:t>
            </w:r>
            <w:r w:rsidRPr="008707A9">
              <w:rPr>
                <w:rFonts w:ascii="Times New Roman" w:hAnsi="Times New Roman" w:cs="Times New Roman"/>
                <w:color w:val="000000"/>
                <w:sz w:val="24"/>
                <w:szCs w:val="24"/>
                <w:lang w:val="ru-RU"/>
              </w:rPr>
              <w:t>из</w:t>
            </w:r>
            <w:r w:rsidRPr="008707A9">
              <w:rPr>
                <w:lang w:val="ru-RU"/>
              </w:rPr>
              <w:t xml:space="preserve"> </w:t>
            </w:r>
            <w:r w:rsidRPr="008707A9">
              <w:rPr>
                <w:rFonts w:ascii="Times New Roman" w:hAnsi="Times New Roman" w:cs="Times New Roman"/>
                <w:color w:val="000000"/>
                <w:sz w:val="24"/>
                <w:szCs w:val="24"/>
                <w:lang w:val="ru-RU"/>
              </w:rPr>
              <w:t>них.</w:t>
            </w:r>
            <w:r w:rsidRPr="008707A9">
              <w:rPr>
                <w:lang w:val="ru-RU"/>
              </w:rPr>
              <w:t xml:space="preserve"> </w:t>
            </w:r>
            <w:r w:rsidRPr="008707A9">
              <w:rPr>
                <w:rFonts w:ascii="Times New Roman" w:hAnsi="Times New Roman" w:cs="Times New Roman"/>
                <w:color w:val="000000"/>
                <w:sz w:val="24"/>
                <w:szCs w:val="24"/>
                <w:lang w:val="ru-RU"/>
              </w:rPr>
              <w:t>Кейсы</w:t>
            </w:r>
            <w:r w:rsidRPr="008707A9">
              <w:rPr>
                <w:lang w:val="ru-RU"/>
              </w:rPr>
              <w:t xml:space="preserve"> </w:t>
            </w:r>
            <w:r w:rsidRPr="008707A9">
              <w:rPr>
                <w:rFonts w:ascii="Times New Roman" w:hAnsi="Times New Roman" w:cs="Times New Roman"/>
                <w:color w:val="000000"/>
                <w:sz w:val="24"/>
                <w:szCs w:val="24"/>
                <w:lang w:val="ru-RU"/>
              </w:rPr>
              <w:t>базируются</w:t>
            </w:r>
            <w:r w:rsidRPr="008707A9">
              <w:rPr>
                <w:lang w:val="ru-RU"/>
              </w:rPr>
              <w:t xml:space="preserve"> </w:t>
            </w:r>
            <w:r w:rsidRPr="008707A9">
              <w:rPr>
                <w:rFonts w:ascii="Times New Roman" w:hAnsi="Times New Roman" w:cs="Times New Roman"/>
                <w:color w:val="000000"/>
                <w:sz w:val="24"/>
                <w:szCs w:val="24"/>
                <w:lang w:val="ru-RU"/>
              </w:rPr>
              <w:t>на</w:t>
            </w:r>
            <w:r w:rsidRPr="008707A9">
              <w:rPr>
                <w:lang w:val="ru-RU"/>
              </w:rPr>
              <w:t xml:space="preserve"> </w:t>
            </w:r>
            <w:r w:rsidRPr="008707A9">
              <w:rPr>
                <w:rFonts w:ascii="Times New Roman" w:hAnsi="Times New Roman" w:cs="Times New Roman"/>
                <w:color w:val="000000"/>
                <w:sz w:val="24"/>
                <w:szCs w:val="24"/>
                <w:lang w:val="ru-RU"/>
              </w:rPr>
              <w:t>реальном</w:t>
            </w:r>
            <w:r w:rsidRPr="008707A9">
              <w:rPr>
                <w:lang w:val="ru-RU"/>
              </w:rPr>
              <w:t xml:space="preserve"> </w:t>
            </w:r>
            <w:r w:rsidRPr="008707A9">
              <w:rPr>
                <w:rFonts w:ascii="Times New Roman" w:hAnsi="Times New Roman" w:cs="Times New Roman"/>
                <w:color w:val="000000"/>
                <w:sz w:val="24"/>
                <w:szCs w:val="24"/>
                <w:lang w:val="ru-RU"/>
              </w:rPr>
              <w:t>фактическом</w:t>
            </w:r>
            <w:r w:rsidRPr="008707A9">
              <w:rPr>
                <w:lang w:val="ru-RU"/>
              </w:rPr>
              <w:t xml:space="preserve"> </w:t>
            </w:r>
            <w:r w:rsidRPr="008707A9">
              <w:rPr>
                <w:rFonts w:ascii="Times New Roman" w:hAnsi="Times New Roman" w:cs="Times New Roman"/>
                <w:color w:val="000000"/>
                <w:sz w:val="24"/>
                <w:szCs w:val="24"/>
                <w:lang w:val="ru-RU"/>
              </w:rPr>
              <w:t>материале</w:t>
            </w:r>
            <w:r w:rsidRPr="008707A9">
              <w:rPr>
                <w:lang w:val="ru-RU"/>
              </w:rPr>
              <w:t xml:space="preserve"> </w:t>
            </w:r>
            <w:r w:rsidRPr="008707A9">
              <w:rPr>
                <w:rFonts w:ascii="Times New Roman" w:hAnsi="Times New Roman" w:cs="Times New Roman"/>
                <w:color w:val="000000"/>
                <w:sz w:val="24"/>
                <w:szCs w:val="24"/>
                <w:lang w:val="ru-RU"/>
              </w:rPr>
              <w:t>или</w:t>
            </w:r>
            <w:r w:rsidRPr="008707A9">
              <w:rPr>
                <w:lang w:val="ru-RU"/>
              </w:rPr>
              <w:t xml:space="preserve"> </w:t>
            </w:r>
            <w:r w:rsidRPr="008707A9">
              <w:rPr>
                <w:rFonts w:ascii="Times New Roman" w:hAnsi="Times New Roman" w:cs="Times New Roman"/>
                <w:color w:val="000000"/>
                <w:sz w:val="24"/>
                <w:szCs w:val="24"/>
                <w:lang w:val="ru-RU"/>
              </w:rPr>
              <w:t>же</w:t>
            </w:r>
            <w:r w:rsidRPr="008707A9">
              <w:rPr>
                <w:lang w:val="ru-RU"/>
              </w:rPr>
              <w:t xml:space="preserve"> </w:t>
            </w:r>
            <w:r w:rsidRPr="008707A9">
              <w:rPr>
                <w:rFonts w:ascii="Times New Roman" w:hAnsi="Times New Roman" w:cs="Times New Roman"/>
                <w:color w:val="000000"/>
                <w:sz w:val="24"/>
                <w:szCs w:val="24"/>
                <w:lang w:val="ru-RU"/>
              </w:rPr>
              <w:t>приближены</w:t>
            </w:r>
            <w:r w:rsidRPr="008707A9">
              <w:rPr>
                <w:lang w:val="ru-RU"/>
              </w:rPr>
              <w:t xml:space="preserve"> </w:t>
            </w:r>
            <w:r w:rsidRPr="008707A9">
              <w:rPr>
                <w:rFonts w:ascii="Times New Roman" w:hAnsi="Times New Roman" w:cs="Times New Roman"/>
                <w:color w:val="000000"/>
                <w:sz w:val="24"/>
                <w:szCs w:val="24"/>
                <w:lang w:val="ru-RU"/>
              </w:rPr>
              <w:t>к</w:t>
            </w:r>
            <w:r w:rsidRPr="008707A9">
              <w:rPr>
                <w:lang w:val="ru-RU"/>
              </w:rPr>
              <w:t xml:space="preserve"> </w:t>
            </w:r>
            <w:r w:rsidRPr="008707A9">
              <w:rPr>
                <w:rFonts w:ascii="Times New Roman" w:hAnsi="Times New Roman" w:cs="Times New Roman"/>
                <w:color w:val="000000"/>
                <w:sz w:val="24"/>
                <w:szCs w:val="24"/>
                <w:lang w:val="ru-RU"/>
              </w:rPr>
              <w:t>реальной</w:t>
            </w:r>
            <w:r w:rsidRPr="008707A9">
              <w:rPr>
                <w:lang w:val="ru-RU"/>
              </w:rPr>
              <w:t xml:space="preserve"> </w:t>
            </w:r>
            <w:r w:rsidRPr="008707A9">
              <w:rPr>
                <w:rFonts w:ascii="Times New Roman" w:hAnsi="Times New Roman" w:cs="Times New Roman"/>
                <w:color w:val="000000"/>
                <w:sz w:val="24"/>
                <w:szCs w:val="24"/>
                <w:lang w:val="ru-RU"/>
              </w:rPr>
              <w:t>ситуации.</w:t>
            </w:r>
            <w:r w:rsidRPr="008707A9">
              <w:rPr>
                <w:lang w:val="ru-RU"/>
              </w:rPr>
              <w:t xml:space="preserve"> </w:t>
            </w:r>
          </w:p>
          <w:p w:rsidR="00222450" w:rsidRPr="008707A9" w:rsidRDefault="00F33E1B">
            <w:pPr>
              <w:spacing w:after="0" w:line="240" w:lineRule="auto"/>
              <w:ind w:firstLine="756"/>
              <w:jc w:val="both"/>
              <w:rPr>
                <w:sz w:val="24"/>
                <w:szCs w:val="24"/>
                <w:lang w:val="ru-RU"/>
              </w:rPr>
            </w:pPr>
            <w:r w:rsidRPr="008707A9">
              <w:rPr>
                <w:rFonts w:ascii="Times New Roman" w:hAnsi="Times New Roman" w:cs="Times New Roman"/>
                <w:color w:val="000000"/>
                <w:sz w:val="24"/>
                <w:szCs w:val="24"/>
                <w:lang w:val="ru-RU"/>
              </w:rPr>
              <w:t>3.</w:t>
            </w:r>
            <w:r w:rsidRPr="008707A9">
              <w:rPr>
                <w:lang w:val="ru-RU"/>
              </w:rPr>
              <w:t xml:space="preserve"> </w:t>
            </w:r>
            <w:r w:rsidRPr="008707A9">
              <w:rPr>
                <w:rFonts w:ascii="Times New Roman" w:hAnsi="Times New Roman" w:cs="Times New Roman"/>
                <w:color w:val="000000"/>
                <w:sz w:val="24"/>
                <w:szCs w:val="24"/>
                <w:lang w:val="ru-RU"/>
              </w:rPr>
              <w:t>Игровые</w:t>
            </w:r>
            <w:r w:rsidRPr="008707A9">
              <w:rPr>
                <w:lang w:val="ru-RU"/>
              </w:rPr>
              <w:t xml:space="preserve"> </w:t>
            </w:r>
            <w:r w:rsidRPr="008707A9">
              <w:rPr>
                <w:rFonts w:ascii="Times New Roman" w:hAnsi="Times New Roman" w:cs="Times New Roman"/>
                <w:color w:val="000000"/>
                <w:sz w:val="24"/>
                <w:szCs w:val="24"/>
                <w:lang w:val="ru-RU"/>
              </w:rPr>
              <w:t>технологии</w:t>
            </w:r>
            <w:r w:rsidRPr="008707A9">
              <w:rPr>
                <w:lang w:val="ru-RU"/>
              </w:rPr>
              <w:t xml:space="preserve"> </w:t>
            </w:r>
            <w:r w:rsidRPr="008707A9">
              <w:rPr>
                <w:rFonts w:ascii="Times New Roman" w:hAnsi="Times New Roman" w:cs="Times New Roman"/>
                <w:color w:val="000000"/>
                <w:sz w:val="24"/>
                <w:szCs w:val="24"/>
                <w:lang w:val="ru-RU"/>
              </w:rPr>
              <w:t>–</w:t>
            </w:r>
            <w:r w:rsidRPr="008707A9">
              <w:rPr>
                <w:lang w:val="ru-RU"/>
              </w:rPr>
              <w:t xml:space="preserve"> </w:t>
            </w:r>
            <w:r w:rsidRPr="008707A9">
              <w:rPr>
                <w:rFonts w:ascii="Times New Roman" w:hAnsi="Times New Roman" w:cs="Times New Roman"/>
                <w:color w:val="000000"/>
                <w:sz w:val="24"/>
                <w:szCs w:val="24"/>
                <w:lang w:val="ru-RU"/>
              </w:rPr>
              <w:t>организация</w:t>
            </w:r>
            <w:r w:rsidRPr="008707A9">
              <w:rPr>
                <w:lang w:val="ru-RU"/>
              </w:rPr>
              <w:t xml:space="preserve"> </w:t>
            </w:r>
            <w:r w:rsidRPr="008707A9">
              <w:rPr>
                <w:rFonts w:ascii="Times New Roman" w:hAnsi="Times New Roman" w:cs="Times New Roman"/>
                <w:color w:val="000000"/>
                <w:sz w:val="24"/>
                <w:szCs w:val="24"/>
                <w:lang w:val="ru-RU"/>
              </w:rPr>
              <w:t>образовательного</w:t>
            </w:r>
            <w:r w:rsidRPr="008707A9">
              <w:rPr>
                <w:lang w:val="ru-RU"/>
              </w:rPr>
              <w:t xml:space="preserve"> </w:t>
            </w:r>
            <w:r w:rsidRPr="008707A9">
              <w:rPr>
                <w:rFonts w:ascii="Times New Roman" w:hAnsi="Times New Roman" w:cs="Times New Roman"/>
                <w:color w:val="000000"/>
                <w:sz w:val="24"/>
                <w:szCs w:val="24"/>
                <w:lang w:val="ru-RU"/>
              </w:rPr>
              <w:t>процесса,</w:t>
            </w:r>
            <w:r w:rsidRPr="008707A9">
              <w:rPr>
                <w:lang w:val="ru-RU"/>
              </w:rPr>
              <w:t xml:space="preserve"> </w:t>
            </w:r>
            <w:r w:rsidRPr="008707A9">
              <w:rPr>
                <w:rFonts w:ascii="Times New Roman" w:hAnsi="Times New Roman" w:cs="Times New Roman"/>
                <w:color w:val="000000"/>
                <w:sz w:val="24"/>
                <w:szCs w:val="24"/>
                <w:lang w:val="ru-RU"/>
              </w:rPr>
              <w:t>основанная</w:t>
            </w:r>
            <w:r w:rsidRPr="008707A9">
              <w:rPr>
                <w:lang w:val="ru-RU"/>
              </w:rPr>
              <w:t xml:space="preserve"> </w:t>
            </w:r>
            <w:r w:rsidRPr="008707A9">
              <w:rPr>
                <w:rFonts w:ascii="Times New Roman" w:hAnsi="Times New Roman" w:cs="Times New Roman"/>
                <w:color w:val="000000"/>
                <w:sz w:val="24"/>
                <w:szCs w:val="24"/>
                <w:lang w:val="ru-RU"/>
              </w:rPr>
              <w:t>на</w:t>
            </w:r>
            <w:r w:rsidRPr="008707A9">
              <w:rPr>
                <w:lang w:val="ru-RU"/>
              </w:rPr>
              <w:t xml:space="preserve"> </w:t>
            </w:r>
            <w:r w:rsidRPr="008707A9">
              <w:rPr>
                <w:rFonts w:ascii="Times New Roman" w:hAnsi="Times New Roman" w:cs="Times New Roman"/>
                <w:color w:val="000000"/>
                <w:sz w:val="24"/>
                <w:szCs w:val="24"/>
                <w:lang w:val="ru-RU"/>
              </w:rPr>
              <w:t>реконструкции</w:t>
            </w:r>
            <w:r w:rsidRPr="008707A9">
              <w:rPr>
                <w:lang w:val="ru-RU"/>
              </w:rPr>
              <w:t xml:space="preserve"> </w:t>
            </w:r>
            <w:r w:rsidRPr="008707A9">
              <w:rPr>
                <w:rFonts w:ascii="Times New Roman" w:hAnsi="Times New Roman" w:cs="Times New Roman"/>
                <w:color w:val="000000"/>
                <w:sz w:val="24"/>
                <w:szCs w:val="24"/>
                <w:lang w:val="ru-RU"/>
              </w:rPr>
              <w:t>моделей</w:t>
            </w:r>
            <w:r w:rsidRPr="008707A9">
              <w:rPr>
                <w:lang w:val="ru-RU"/>
              </w:rPr>
              <w:t xml:space="preserve"> </w:t>
            </w:r>
            <w:r w:rsidRPr="008707A9">
              <w:rPr>
                <w:rFonts w:ascii="Times New Roman" w:hAnsi="Times New Roman" w:cs="Times New Roman"/>
                <w:color w:val="000000"/>
                <w:sz w:val="24"/>
                <w:szCs w:val="24"/>
                <w:lang w:val="ru-RU"/>
              </w:rPr>
              <w:t>поведения</w:t>
            </w:r>
            <w:r w:rsidRPr="008707A9">
              <w:rPr>
                <w:lang w:val="ru-RU"/>
              </w:rPr>
              <w:t xml:space="preserve"> </w:t>
            </w:r>
            <w:r w:rsidRPr="008707A9">
              <w:rPr>
                <w:rFonts w:ascii="Times New Roman" w:hAnsi="Times New Roman" w:cs="Times New Roman"/>
                <w:color w:val="000000"/>
                <w:sz w:val="24"/>
                <w:szCs w:val="24"/>
                <w:lang w:val="ru-RU"/>
              </w:rPr>
              <w:t>в</w:t>
            </w:r>
            <w:r w:rsidRPr="008707A9">
              <w:rPr>
                <w:lang w:val="ru-RU"/>
              </w:rPr>
              <w:t xml:space="preserve"> </w:t>
            </w:r>
            <w:r w:rsidRPr="008707A9">
              <w:rPr>
                <w:rFonts w:ascii="Times New Roman" w:hAnsi="Times New Roman" w:cs="Times New Roman"/>
                <w:color w:val="000000"/>
                <w:sz w:val="24"/>
                <w:szCs w:val="24"/>
                <w:lang w:val="ru-RU"/>
              </w:rPr>
              <w:t>рамках</w:t>
            </w:r>
            <w:r w:rsidRPr="008707A9">
              <w:rPr>
                <w:lang w:val="ru-RU"/>
              </w:rPr>
              <w:t xml:space="preserve"> </w:t>
            </w:r>
            <w:r w:rsidRPr="008707A9">
              <w:rPr>
                <w:rFonts w:ascii="Times New Roman" w:hAnsi="Times New Roman" w:cs="Times New Roman"/>
                <w:color w:val="000000"/>
                <w:sz w:val="24"/>
                <w:szCs w:val="24"/>
                <w:lang w:val="ru-RU"/>
              </w:rPr>
              <w:t>предложенных</w:t>
            </w:r>
            <w:r w:rsidRPr="008707A9">
              <w:rPr>
                <w:lang w:val="ru-RU"/>
              </w:rPr>
              <w:t xml:space="preserve"> </w:t>
            </w:r>
            <w:r w:rsidRPr="008707A9">
              <w:rPr>
                <w:rFonts w:ascii="Times New Roman" w:hAnsi="Times New Roman" w:cs="Times New Roman"/>
                <w:color w:val="000000"/>
                <w:sz w:val="24"/>
                <w:szCs w:val="24"/>
                <w:lang w:val="ru-RU"/>
              </w:rPr>
              <w:t>сценарных</w:t>
            </w:r>
            <w:r w:rsidRPr="008707A9">
              <w:rPr>
                <w:lang w:val="ru-RU"/>
              </w:rPr>
              <w:t xml:space="preserve"> </w:t>
            </w:r>
            <w:r w:rsidRPr="008707A9">
              <w:rPr>
                <w:rFonts w:ascii="Times New Roman" w:hAnsi="Times New Roman" w:cs="Times New Roman"/>
                <w:color w:val="000000"/>
                <w:sz w:val="24"/>
                <w:szCs w:val="24"/>
                <w:lang w:val="ru-RU"/>
              </w:rPr>
              <w:t>условий.</w:t>
            </w:r>
            <w:r w:rsidRPr="008707A9">
              <w:rPr>
                <w:lang w:val="ru-RU"/>
              </w:rPr>
              <w:t xml:space="preserve"> </w:t>
            </w:r>
          </w:p>
          <w:p w:rsidR="00222450" w:rsidRPr="008707A9" w:rsidRDefault="00F33E1B">
            <w:pPr>
              <w:spacing w:after="0" w:line="240" w:lineRule="auto"/>
              <w:ind w:firstLine="756"/>
              <w:jc w:val="both"/>
              <w:rPr>
                <w:sz w:val="24"/>
                <w:szCs w:val="24"/>
                <w:lang w:val="ru-RU"/>
              </w:rPr>
            </w:pPr>
            <w:r w:rsidRPr="008707A9">
              <w:rPr>
                <w:rFonts w:ascii="Times New Roman" w:hAnsi="Times New Roman" w:cs="Times New Roman"/>
                <w:color w:val="000000"/>
                <w:sz w:val="24"/>
                <w:szCs w:val="24"/>
                <w:lang w:val="ru-RU"/>
              </w:rPr>
              <w:t>Формы</w:t>
            </w:r>
            <w:r w:rsidRPr="008707A9">
              <w:rPr>
                <w:lang w:val="ru-RU"/>
              </w:rPr>
              <w:t xml:space="preserve"> </w:t>
            </w:r>
            <w:r w:rsidRPr="008707A9">
              <w:rPr>
                <w:rFonts w:ascii="Times New Roman" w:hAnsi="Times New Roman" w:cs="Times New Roman"/>
                <w:color w:val="000000"/>
                <w:sz w:val="24"/>
                <w:szCs w:val="24"/>
                <w:lang w:val="ru-RU"/>
              </w:rPr>
              <w:t>учебных</w:t>
            </w:r>
            <w:r w:rsidRPr="008707A9">
              <w:rPr>
                <w:lang w:val="ru-RU"/>
              </w:rPr>
              <w:t xml:space="preserve"> </w:t>
            </w:r>
            <w:r w:rsidRPr="008707A9">
              <w:rPr>
                <w:rFonts w:ascii="Times New Roman" w:hAnsi="Times New Roman" w:cs="Times New Roman"/>
                <w:color w:val="000000"/>
                <w:sz w:val="24"/>
                <w:szCs w:val="24"/>
                <w:lang w:val="ru-RU"/>
              </w:rPr>
              <w:t>занятий</w:t>
            </w:r>
            <w:r w:rsidRPr="008707A9">
              <w:rPr>
                <w:lang w:val="ru-RU"/>
              </w:rPr>
              <w:t xml:space="preserve"> </w:t>
            </w:r>
            <w:r w:rsidRPr="008707A9">
              <w:rPr>
                <w:rFonts w:ascii="Times New Roman" w:hAnsi="Times New Roman" w:cs="Times New Roman"/>
                <w:color w:val="000000"/>
                <w:sz w:val="24"/>
                <w:szCs w:val="24"/>
                <w:lang w:val="ru-RU"/>
              </w:rPr>
              <w:t>с</w:t>
            </w:r>
            <w:r w:rsidRPr="008707A9">
              <w:rPr>
                <w:lang w:val="ru-RU"/>
              </w:rPr>
              <w:t xml:space="preserve"> </w:t>
            </w:r>
            <w:r w:rsidRPr="008707A9">
              <w:rPr>
                <w:rFonts w:ascii="Times New Roman" w:hAnsi="Times New Roman" w:cs="Times New Roman"/>
                <w:color w:val="000000"/>
                <w:sz w:val="24"/>
                <w:szCs w:val="24"/>
                <w:lang w:val="ru-RU"/>
              </w:rPr>
              <w:t>использованием</w:t>
            </w:r>
            <w:r w:rsidRPr="008707A9">
              <w:rPr>
                <w:lang w:val="ru-RU"/>
              </w:rPr>
              <w:t xml:space="preserve"> </w:t>
            </w:r>
            <w:r w:rsidRPr="008707A9">
              <w:rPr>
                <w:rFonts w:ascii="Times New Roman" w:hAnsi="Times New Roman" w:cs="Times New Roman"/>
                <w:color w:val="000000"/>
                <w:sz w:val="24"/>
                <w:szCs w:val="24"/>
                <w:lang w:val="ru-RU"/>
              </w:rPr>
              <w:t>игровых</w:t>
            </w:r>
            <w:r w:rsidRPr="008707A9">
              <w:rPr>
                <w:lang w:val="ru-RU"/>
              </w:rPr>
              <w:t xml:space="preserve"> </w:t>
            </w:r>
            <w:r w:rsidRPr="008707A9">
              <w:rPr>
                <w:rFonts w:ascii="Times New Roman" w:hAnsi="Times New Roman" w:cs="Times New Roman"/>
                <w:color w:val="000000"/>
                <w:sz w:val="24"/>
                <w:szCs w:val="24"/>
                <w:lang w:val="ru-RU"/>
              </w:rPr>
              <w:t>технологий:</w:t>
            </w:r>
            <w:r w:rsidRPr="008707A9">
              <w:rPr>
                <w:lang w:val="ru-RU"/>
              </w:rPr>
              <w:t xml:space="preserve"> </w:t>
            </w:r>
          </w:p>
          <w:p w:rsidR="00222450" w:rsidRPr="008707A9" w:rsidRDefault="00F33E1B">
            <w:pPr>
              <w:spacing w:after="0" w:line="240" w:lineRule="auto"/>
              <w:ind w:firstLine="756"/>
              <w:jc w:val="both"/>
              <w:rPr>
                <w:sz w:val="24"/>
                <w:szCs w:val="24"/>
                <w:lang w:val="ru-RU"/>
              </w:rPr>
            </w:pPr>
            <w:r w:rsidRPr="008707A9">
              <w:rPr>
                <w:rFonts w:ascii="Times New Roman" w:hAnsi="Times New Roman" w:cs="Times New Roman"/>
                <w:color w:val="000000"/>
                <w:sz w:val="24"/>
                <w:szCs w:val="24"/>
                <w:lang w:val="ru-RU"/>
              </w:rPr>
              <w:t>Деловая</w:t>
            </w:r>
            <w:r w:rsidRPr="008707A9">
              <w:rPr>
                <w:lang w:val="ru-RU"/>
              </w:rPr>
              <w:t xml:space="preserve"> </w:t>
            </w:r>
            <w:r w:rsidRPr="008707A9">
              <w:rPr>
                <w:rFonts w:ascii="Times New Roman" w:hAnsi="Times New Roman" w:cs="Times New Roman"/>
                <w:color w:val="000000"/>
                <w:sz w:val="24"/>
                <w:szCs w:val="24"/>
                <w:lang w:val="ru-RU"/>
              </w:rPr>
              <w:t>игра</w:t>
            </w:r>
            <w:r w:rsidRPr="008707A9">
              <w:rPr>
                <w:lang w:val="ru-RU"/>
              </w:rPr>
              <w:t xml:space="preserve"> </w:t>
            </w:r>
            <w:r w:rsidRPr="008707A9">
              <w:rPr>
                <w:rFonts w:ascii="Times New Roman" w:hAnsi="Times New Roman" w:cs="Times New Roman"/>
                <w:color w:val="000000"/>
                <w:sz w:val="24"/>
                <w:szCs w:val="24"/>
                <w:lang w:val="ru-RU"/>
              </w:rPr>
              <w:t>–</w:t>
            </w:r>
            <w:r w:rsidRPr="008707A9">
              <w:rPr>
                <w:lang w:val="ru-RU"/>
              </w:rPr>
              <w:t xml:space="preserve"> </w:t>
            </w:r>
            <w:r w:rsidRPr="008707A9">
              <w:rPr>
                <w:rFonts w:ascii="Times New Roman" w:hAnsi="Times New Roman" w:cs="Times New Roman"/>
                <w:color w:val="000000"/>
                <w:sz w:val="24"/>
                <w:szCs w:val="24"/>
                <w:lang w:val="ru-RU"/>
              </w:rPr>
              <w:t>моделирование</w:t>
            </w:r>
            <w:r w:rsidRPr="008707A9">
              <w:rPr>
                <w:lang w:val="ru-RU"/>
              </w:rPr>
              <w:t xml:space="preserve"> </w:t>
            </w:r>
            <w:r w:rsidRPr="008707A9">
              <w:rPr>
                <w:rFonts w:ascii="Times New Roman" w:hAnsi="Times New Roman" w:cs="Times New Roman"/>
                <w:color w:val="000000"/>
                <w:sz w:val="24"/>
                <w:szCs w:val="24"/>
                <w:lang w:val="ru-RU"/>
              </w:rPr>
              <w:t>различных</w:t>
            </w:r>
            <w:r w:rsidRPr="008707A9">
              <w:rPr>
                <w:lang w:val="ru-RU"/>
              </w:rPr>
              <w:t xml:space="preserve"> </w:t>
            </w:r>
            <w:r w:rsidRPr="008707A9">
              <w:rPr>
                <w:rFonts w:ascii="Times New Roman" w:hAnsi="Times New Roman" w:cs="Times New Roman"/>
                <w:color w:val="000000"/>
                <w:sz w:val="24"/>
                <w:szCs w:val="24"/>
                <w:lang w:val="ru-RU"/>
              </w:rPr>
              <w:t>ситуаций,</w:t>
            </w:r>
            <w:r w:rsidRPr="008707A9">
              <w:rPr>
                <w:lang w:val="ru-RU"/>
              </w:rPr>
              <w:t xml:space="preserve"> </w:t>
            </w:r>
            <w:r w:rsidRPr="008707A9">
              <w:rPr>
                <w:rFonts w:ascii="Times New Roman" w:hAnsi="Times New Roman" w:cs="Times New Roman"/>
                <w:color w:val="000000"/>
                <w:sz w:val="24"/>
                <w:szCs w:val="24"/>
                <w:lang w:val="ru-RU"/>
              </w:rPr>
              <w:t>связанных</w:t>
            </w:r>
            <w:r w:rsidRPr="008707A9">
              <w:rPr>
                <w:lang w:val="ru-RU"/>
              </w:rPr>
              <w:t xml:space="preserve"> </w:t>
            </w:r>
            <w:r w:rsidRPr="008707A9">
              <w:rPr>
                <w:rFonts w:ascii="Times New Roman" w:hAnsi="Times New Roman" w:cs="Times New Roman"/>
                <w:color w:val="000000"/>
                <w:sz w:val="24"/>
                <w:szCs w:val="24"/>
                <w:lang w:val="ru-RU"/>
              </w:rPr>
              <w:t>с</w:t>
            </w:r>
            <w:r w:rsidRPr="008707A9">
              <w:rPr>
                <w:lang w:val="ru-RU"/>
              </w:rPr>
              <w:t xml:space="preserve"> </w:t>
            </w:r>
            <w:r w:rsidRPr="008707A9">
              <w:rPr>
                <w:rFonts w:ascii="Times New Roman" w:hAnsi="Times New Roman" w:cs="Times New Roman"/>
                <w:color w:val="000000"/>
                <w:sz w:val="24"/>
                <w:szCs w:val="24"/>
                <w:lang w:val="ru-RU"/>
              </w:rPr>
              <w:t>выработкой</w:t>
            </w:r>
            <w:r w:rsidRPr="008707A9">
              <w:rPr>
                <w:lang w:val="ru-RU"/>
              </w:rPr>
              <w:t xml:space="preserve"> </w:t>
            </w:r>
            <w:r w:rsidRPr="008707A9">
              <w:rPr>
                <w:rFonts w:ascii="Times New Roman" w:hAnsi="Times New Roman" w:cs="Times New Roman"/>
                <w:color w:val="000000"/>
                <w:sz w:val="24"/>
                <w:szCs w:val="24"/>
                <w:lang w:val="ru-RU"/>
              </w:rPr>
              <w:t>и</w:t>
            </w:r>
            <w:r w:rsidRPr="008707A9">
              <w:rPr>
                <w:lang w:val="ru-RU"/>
              </w:rPr>
              <w:t xml:space="preserve"> </w:t>
            </w:r>
            <w:r w:rsidRPr="008707A9">
              <w:rPr>
                <w:rFonts w:ascii="Times New Roman" w:hAnsi="Times New Roman" w:cs="Times New Roman"/>
                <w:color w:val="000000"/>
                <w:sz w:val="24"/>
                <w:szCs w:val="24"/>
                <w:lang w:val="ru-RU"/>
              </w:rPr>
              <w:t>принятием</w:t>
            </w:r>
            <w:r w:rsidRPr="008707A9">
              <w:rPr>
                <w:lang w:val="ru-RU"/>
              </w:rPr>
              <w:t xml:space="preserve"> </w:t>
            </w:r>
            <w:r w:rsidRPr="008707A9">
              <w:rPr>
                <w:rFonts w:ascii="Times New Roman" w:hAnsi="Times New Roman" w:cs="Times New Roman"/>
                <w:color w:val="000000"/>
                <w:sz w:val="24"/>
                <w:szCs w:val="24"/>
                <w:lang w:val="ru-RU"/>
              </w:rPr>
              <w:t>совместных</w:t>
            </w:r>
            <w:r w:rsidRPr="008707A9">
              <w:rPr>
                <w:lang w:val="ru-RU"/>
              </w:rPr>
              <w:t xml:space="preserve"> </w:t>
            </w:r>
            <w:r w:rsidRPr="008707A9">
              <w:rPr>
                <w:rFonts w:ascii="Times New Roman" w:hAnsi="Times New Roman" w:cs="Times New Roman"/>
                <w:color w:val="000000"/>
                <w:sz w:val="24"/>
                <w:szCs w:val="24"/>
                <w:lang w:val="ru-RU"/>
              </w:rPr>
              <w:t>решений,</w:t>
            </w:r>
            <w:r w:rsidRPr="008707A9">
              <w:rPr>
                <w:lang w:val="ru-RU"/>
              </w:rPr>
              <w:t xml:space="preserve"> </w:t>
            </w:r>
            <w:r w:rsidRPr="008707A9">
              <w:rPr>
                <w:rFonts w:ascii="Times New Roman" w:hAnsi="Times New Roman" w:cs="Times New Roman"/>
                <w:color w:val="000000"/>
                <w:sz w:val="24"/>
                <w:szCs w:val="24"/>
                <w:lang w:val="ru-RU"/>
              </w:rPr>
              <w:t>обсуждением</w:t>
            </w:r>
            <w:r w:rsidRPr="008707A9">
              <w:rPr>
                <w:lang w:val="ru-RU"/>
              </w:rPr>
              <w:t xml:space="preserve"> </w:t>
            </w:r>
            <w:r w:rsidRPr="008707A9">
              <w:rPr>
                <w:rFonts w:ascii="Times New Roman" w:hAnsi="Times New Roman" w:cs="Times New Roman"/>
                <w:color w:val="000000"/>
                <w:sz w:val="24"/>
                <w:szCs w:val="24"/>
                <w:lang w:val="ru-RU"/>
              </w:rPr>
              <w:t>вопросов</w:t>
            </w:r>
            <w:r w:rsidRPr="008707A9">
              <w:rPr>
                <w:lang w:val="ru-RU"/>
              </w:rPr>
              <w:t xml:space="preserve"> </w:t>
            </w:r>
            <w:r w:rsidRPr="008707A9">
              <w:rPr>
                <w:rFonts w:ascii="Times New Roman" w:hAnsi="Times New Roman" w:cs="Times New Roman"/>
                <w:color w:val="000000"/>
                <w:sz w:val="24"/>
                <w:szCs w:val="24"/>
                <w:lang w:val="ru-RU"/>
              </w:rPr>
              <w:t>в</w:t>
            </w:r>
            <w:r w:rsidRPr="008707A9">
              <w:rPr>
                <w:lang w:val="ru-RU"/>
              </w:rPr>
              <w:t xml:space="preserve"> </w:t>
            </w:r>
            <w:r w:rsidRPr="008707A9">
              <w:rPr>
                <w:rFonts w:ascii="Times New Roman" w:hAnsi="Times New Roman" w:cs="Times New Roman"/>
                <w:color w:val="000000"/>
                <w:sz w:val="24"/>
                <w:szCs w:val="24"/>
                <w:lang w:val="ru-RU"/>
              </w:rPr>
              <w:t>режиме</w:t>
            </w:r>
            <w:r w:rsidRPr="008707A9">
              <w:rPr>
                <w:lang w:val="ru-RU"/>
              </w:rPr>
              <w:t xml:space="preserve"> </w:t>
            </w:r>
            <w:r w:rsidRPr="008707A9">
              <w:rPr>
                <w:rFonts w:ascii="Times New Roman" w:hAnsi="Times New Roman" w:cs="Times New Roman"/>
                <w:color w:val="000000"/>
                <w:sz w:val="24"/>
                <w:szCs w:val="24"/>
                <w:lang w:val="ru-RU"/>
              </w:rPr>
              <w:t>«мозгового</w:t>
            </w:r>
            <w:r w:rsidRPr="008707A9">
              <w:rPr>
                <w:lang w:val="ru-RU"/>
              </w:rPr>
              <w:t xml:space="preserve"> </w:t>
            </w:r>
            <w:r w:rsidRPr="008707A9">
              <w:rPr>
                <w:rFonts w:ascii="Times New Roman" w:hAnsi="Times New Roman" w:cs="Times New Roman"/>
                <w:color w:val="000000"/>
                <w:sz w:val="24"/>
                <w:szCs w:val="24"/>
                <w:lang w:val="ru-RU"/>
              </w:rPr>
              <w:t>штурма»,</w:t>
            </w:r>
            <w:r w:rsidRPr="008707A9">
              <w:rPr>
                <w:lang w:val="ru-RU"/>
              </w:rPr>
              <w:t xml:space="preserve"> </w:t>
            </w:r>
            <w:r w:rsidRPr="008707A9">
              <w:rPr>
                <w:rFonts w:ascii="Times New Roman" w:hAnsi="Times New Roman" w:cs="Times New Roman"/>
                <w:color w:val="000000"/>
                <w:sz w:val="24"/>
                <w:szCs w:val="24"/>
                <w:lang w:val="ru-RU"/>
              </w:rPr>
              <w:t>реконструкцией</w:t>
            </w:r>
            <w:r w:rsidRPr="008707A9">
              <w:rPr>
                <w:lang w:val="ru-RU"/>
              </w:rPr>
              <w:t xml:space="preserve"> </w:t>
            </w:r>
            <w:r w:rsidRPr="008707A9">
              <w:rPr>
                <w:rFonts w:ascii="Times New Roman" w:hAnsi="Times New Roman" w:cs="Times New Roman"/>
                <w:color w:val="000000"/>
                <w:sz w:val="24"/>
                <w:szCs w:val="24"/>
                <w:lang w:val="ru-RU"/>
              </w:rPr>
              <w:t>функционального</w:t>
            </w:r>
            <w:r w:rsidRPr="008707A9">
              <w:rPr>
                <w:lang w:val="ru-RU"/>
              </w:rPr>
              <w:t xml:space="preserve"> </w:t>
            </w:r>
            <w:r w:rsidRPr="008707A9">
              <w:rPr>
                <w:rFonts w:ascii="Times New Roman" w:hAnsi="Times New Roman" w:cs="Times New Roman"/>
                <w:color w:val="000000"/>
                <w:sz w:val="24"/>
                <w:szCs w:val="24"/>
                <w:lang w:val="ru-RU"/>
              </w:rPr>
              <w:t>взаимодействия</w:t>
            </w:r>
            <w:r w:rsidRPr="008707A9">
              <w:rPr>
                <w:lang w:val="ru-RU"/>
              </w:rPr>
              <w:t xml:space="preserve"> </w:t>
            </w:r>
            <w:r w:rsidRPr="008707A9">
              <w:rPr>
                <w:rFonts w:ascii="Times New Roman" w:hAnsi="Times New Roman" w:cs="Times New Roman"/>
                <w:color w:val="000000"/>
                <w:sz w:val="24"/>
                <w:szCs w:val="24"/>
                <w:lang w:val="ru-RU"/>
              </w:rPr>
              <w:t>в</w:t>
            </w:r>
            <w:r w:rsidRPr="008707A9">
              <w:rPr>
                <w:lang w:val="ru-RU"/>
              </w:rPr>
              <w:t xml:space="preserve"> </w:t>
            </w:r>
            <w:r w:rsidRPr="008707A9">
              <w:rPr>
                <w:rFonts w:ascii="Times New Roman" w:hAnsi="Times New Roman" w:cs="Times New Roman"/>
                <w:color w:val="000000"/>
                <w:sz w:val="24"/>
                <w:szCs w:val="24"/>
                <w:lang w:val="ru-RU"/>
              </w:rPr>
              <w:t>коллективе</w:t>
            </w:r>
            <w:r w:rsidRPr="008707A9">
              <w:rPr>
                <w:lang w:val="ru-RU"/>
              </w:rPr>
              <w:t xml:space="preserve"> </w:t>
            </w:r>
            <w:r w:rsidRPr="008707A9">
              <w:rPr>
                <w:rFonts w:ascii="Times New Roman" w:hAnsi="Times New Roman" w:cs="Times New Roman"/>
                <w:color w:val="000000"/>
                <w:sz w:val="24"/>
                <w:szCs w:val="24"/>
                <w:lang w:val="ru-RU"/>
              </w:rPr>
              <w:t>и</w:t>
            </w:r>
            <w:r w:rsidRPr="008707A9">
              <w:rPr>
                <w:lang w:val="ru-RU"/>
              </w:rPr>
              <w:t xml:space="preserve"> </w:t>
            </w:r>
            <w:r w:rsidRPr="008707A9">
              <w:rPr>
                <w:rFonts w:ascii="Times New Roman" w:hAnsi="Times New Roman" w:cs="Times New Roman"/>
                <w:color w:val="000000"/>
                <w:sz w:val="24"/>
                <w:szCs w:val="24"/>
                <w:lang w:val="ru-RU"/>
              </w:rPr>
              <w:t>т.п.</w:t>
            </w:r>
            <w:r w:rsidRPr="008707A9">
              <w:rPr>
                <w:lang w:val="ru-RU"/>
              </w:rPr>
              <w:t xml:space="preserve"> </w:t>
            </w:r>
          </w:p>
          <w:p w:rsidR="00222450" w:rsidRPr="008707A9" w:rsidRDefault="00F33E1B">
            <w:pPr>
              <w:spacing w:after="0" w:line="240" w:lineRule="auto"/>
              <w:ind w:firstLine="756"/>
              <w:jc w:val="both"/>
              <w:rPr>
                <w:sz w:val="24"/>
                <w:szCs w:val="24"/>
                <w:lang w:val="ru-RU"/>
              </w:rPr>
            </w:pPr>
            <w:r w:rsidRPr="008707A9">
              <w:rPr>
                <w:rFonts w:ascii="Times New Roman" w:hAnsi="Times New Roman" w:cs="Times New Roman"/>
                <w:color w:val="000000"/>
                <w:sz w:val="24"/>
                <w:szCs w:val="24"/>
                <w:lang w:val="ru-RU"/>
              </w:rPr>
              <w:t>Ролевая</w:t>
            </w:r>
            <w:r w:rsidRPr="008707A9">
              <w:rPr>
                <w:lang w:val="ru-RU"/>
              </w:rPr>
              <w:t xml:space="preserve"> </w:t>
            </w:r>
            <w:r w:rsidRPr="008707A9">
              <w:rPr>
                <w:rFonts w:ascii="Times New Roman" w:hAnsi="Times New Roman" w:cs="Times New Roman"/>
                <w:color w:val="000000"/>
                <w:sz w:val="24"/>
                <w:szCs w:val="24"/>
                <w:lang w:val="ru-RU"/>
              </w:rPr>
              <w:t>игра</w:t>
            </w:r>
            <w:r w:rsidRPr="008707A9">
              <w:rPr>
                <w:lang w:val="ru-RU"/>
              </w:rPr>
              <w:t xml:space="preserve"> </w:t>
            </w:r>
            <w:r w:rsidRPr="008707A9">
              <w:rPr>
                <w:rFonts w:ascii="Times New Roman" w:hAnsi="Times New Roman" w:cs="Times New Roman"/>
                <w:color w:val="000000"/>
                <w:sz w:val="24"/>
                <w:szCs w:val="24"/>
                <w:lang w:val="ru-RU"/>
              </w:rPr>
              <w:t>–</w:t>
            </w:r>
            <w:r w:rsidRPr="008707A9">
              <w:rPr>
                <w:lang w:val="ru-RU"/>
              </w:rPr>
              <w:t xml:space="preserve"> </w:t>
            </w:r>
            <w:r w:rsidRPr="008707A9">
              <w:rPr>
                <w:rFonts w:ascii="Times New Roman" w:hAnsi="Times New Roman" w:cs="Times New Roman"/>
                <w:color w:val="000000"/>
                <w:sz w:val="24"/>
                <w:szCs w:val="24"/>
                <w:lang w:val="ru-RU"/>
              </w:rPr>
              <w:t>имитация</w:t>
            </w:r>
            <w:r w:rsidRPr="008707A9">
              <w:rPr>
                <w:lang w:val="ru-RU"/>
              </w:rPr>
              <w:t xml:space="preserve"> </w:t>
            </w:r>
            <w:r w:rsidRPr="008707A9">
              <w:rPr>
                <w:rFonts w:ascii="Times New Roman" w:hAnsi="Times New Roman" w:cs="Times New Roman"/>
                <w:color w:val="000000"/>
                <w:sz w:val="24"/>
                <w:szCs w:val="24"/>
                <w:lang w:val="ru-RU"/>
              </w:rPr>
              <w:t>или</w:t>
            </w:r>
            <w:r w:rsidRPr="008707A9">
              <w:rPr>
                <w:lang w:val="ru-RU"/>
              </w:rPr>
              <w:t xml:space="preserve"> </w:t>
            </w:r>
            <w:r w:rsidRPr="008707A9">
              <w:rPr>
                <w:rFonts w:ascii="Times New Roman" w:hAnsi="Times New Roman" w:cs="Times New Roman"/>
                <w:color w:val="000000"/>
                <w:sz w:val="24"/>
                <w:szCs w:val="24"/>
                <w:lang w:val="ru-RU"/>
              </w:rPr>
              <w:t>реконструкция</w:t>
            </w:r>
            <w:r w:rsidRPr="008707A9">
              <w:rPr>
                <w:lang w:val="ru-RU"/>
              </w:rPr>
              <w:t xml:space="preserve"> </w:t>
            </w:r>
            <w:r w:rsidRPr="008707A9">
              <w:rPr>
                <w:rFonts w:ascii="Times New Roman" w:hAnsi="Times New Roman" w:cs="Times New Roman"/>
                <w:color w:val="000000"/>
                <w:sz w:val="24"/>
                <w:szCs w:val="24"/>
                <w:lang w:val="ru-RU"/>
              </w:rPr>
              <w:t>моделей</w:t>
            </w:r>
            <w:r w:rsidRPr="008707A9">
              <w:rPr>
                <w:lang w:val="ru-RU"/>
              </w:rPr>
              <w:t xml:space="preserve"> </w:t>
            </w:r>
            <w:r w:rsidRPr="008707A9">
              <w:rPr>
                <w:rFonts w:ascii="Times New Roman" w:hAnsi="Times New Roman" w:cs="Times New Roman"/>
                <w:color w:val="000000"/>
                <w:sz w:val="24"/>
                <w:szCs w:val="24"/>
                <w:lang w:val="ru-RU"/>
              </w:rPr>
              <w:t>ролевого</w:t>
            </w:r>
            <w:r w:rsidRPr="008707A9">
              <w:rPr>
                <w:lang w:val="ru-RU"/>
              </w:rPr>
              <w:t xml:space="preserve"> </w:t>
            </w:r>
            <w:r w:rsidRPr="008707A9">
              <w:rPr>
                <w:rFonts w:ascii="Times New Roman" w:hAnsi="Times New Roman" w:cs="Times New Roman"/>
                <w:color w:val="000000"/>
                <w:sz w:val="24"/>
                <w:szCs w:val="24"/>
                <w:lang w:val="ru-RU"/>
              </w:rPr>
              <w:t>поведения</w:t>
            </w:r>
            <w:r w:rsidRPr="008707A9">
              <w:rPr>
                <w:lang w:val="ru-RU"/>
              </w:rPr>
              <w:t xml:space="preserve"> </w:t>
            </w:r>
            <w:r w:rsidRPr="008707A9">
              <w:rPr>
                <w:rFonts w:ascii="Times New Roman" w:hAnsi="Times New Roman" w:cs="Times New Roman"/>
                <w:color w:val="000000"/>
                <w:sz w:val="24"/>
                <w:szCs w:val="24"/>
                <w:lang w:val="ru-RU"/>
              </w:rPr>
              <w:t>в</w:t>
            </w:r>
            <w:r w:rsidRPr="008707A9">
              <w:rPr>
                <w:lang w:val="ru-RU"/>
              </w:rPr>
              <w:t xml:space="preserve"> </w:t>
            </w:r>
            <w:r w:rsidRPr="008707A9">
              <w:rPr>
                <w:rFonts w:ascii="Times New Roman" w:hAnsi="Times New Roman" w:cs="Times New Roman"/>
                <w:color w:val="000000"/>
                <w:sz w:val="24"/>
                <w:szCs w:val="24"/>
                <w:lang w:val="ru-RU"/>
              </w:rPr>
              <w:t>предложенных</w:t>
            </w:r>
            <w:r w:rsidRPr="008707A9">
              <w:rPr>
                <w:lang w:val="ru-RU"/>
              </w:rPr>
              <w:t xml:space="preserve"> </w:t>
            </w:r>
            <w:r w:rsidRPr="008707A9">
              <w:rPr>
                <w:rFonts w:ascii="Times New Roman" w:hAnsi="Times New Roman" w:cs="Times New Roman"/>
                <w:color w:val="000000"/>
                <w:sz w:val="24"/>
                <w:szCs w:val="24"/>
                <w:lang w:val="ru-RU"/>
              </w:rPr>
              <w:t>сценарных</w:t>
            </w:r>
            <w:r w:rsidRPr="008707A9">
              <w:rPr>
                <w:lang w:val="ru-RU"/>
              </w:rPr>
              <w:t xml:space="preserve"> </w:t>
            </w:r>
            <w:r w:rsidRPr="008707A9">
              <w:rPr>
                <w:rFonts w:ascii="Times New Roman" w:hAnsi="Times New Roman" w:cs="Times New Roman"/>
                <w:color w:val="000000"/>
                <w:sz w:val="24"/>
                <w:szCs w:val="24"/>
                <w:lang w:val="ru-RU"/>
              </w:rPr>
              <w:t>условиях.</w:t>
            </w:r>
            <w:r w:rsidRPr="008707A9">
              <w:rPr>
                <w:lang w:val="ru-RU"/>
              </w:rPr>
              <w:t xml:space="preserve"> </w:t>
            </w:r>
          </w:p>
          <w:p w:rsidR="00222450" w:rsidRPr="008707A9" w:rsidRDefault="00F33E1B">
            <w:pPr>
              <w:spacing w:after="0" w:line="240" w:lineRule="auto"/>
              <w:ind w:firstLine="756"/>
              <w:jc w:val="both"/>
              <w:rPr>
                <w:sz w:val="24"/>
                <w:szCs w:val="24"/>
                <w:lang w:val="ru-RU"/>
              </w:rPr>
            </w:pPr>
            <w:r w:rsidRPr="008707A9">
              <w:rPr>
                <w:rFonts w:ascii="Times New Roman" w:hAnsi="Times New Roman" w:cs="Times New Roman"/>
                <w:color w:val="000000"/>
                <w:sz w:val="24"/>
                <w:szCs w:val="24"/>
                <w:lang w:val="ru-RU"/>
              </w:rPr>
              <w:t>4.</w:t>
            </w:r>
            <w:r w:rsidRPr="008707A9">
              <w:rPr>
                <w:lang w:val="ru-RU"/>
              </w:rPr>
              <w:t xml:space="preserve"> </w:t>
            </w:r>
            <w:r w:rsidRPr="008707A9">
              <w:rPr>
                <w:rFonts w:ascii="Times New Roman" w:hAnsi="Times New Roman" w:cs="Times New Roman"/>
                <w:color w:val="000000"/>
                <w:sz w:val="24"/>
                <w:szCs w:val="24"/>
                <w:lang w:val="ru-RU"/>
              </w:rPr>
              <w:t>Интерактивные</w:t>
            </w:r>
            <w:r w:rsidRPr="008707A9">
              <w:rPr>
                <w:lang w:val="ru-RU"/>
              </w:rPr>
              <w:t xml:space="preserve"> </w:t>
            </w:r>
            <w:r w:rsidRPr="008707A9">
              <w:rPr>
                <w:rFonts w:ascii="Times New Roman" w:hAnsi="Times New Roman" w:cs="Times New Roman"/>
                <w:color w:val="000000"/>
                <w:sz w:val="24"/>
                <w:szCs w:val="24"/>
                <w:lang w:val="ru-RU"/>
              </w:rPr>
              <w:t>технологии</w:t>
            </w:r>
            <w:r w:rsidRPr="008707A9">
              <w:rPr>
                <w:lang w:val="ru-RU"/>
              </w:rPr>
              <w:t xml:space="preserve"> </w:t>
            </w:r>
            <w:r w:rsidRPr="008707A9">
              <w:rPr>
                <w:rFonts w:ascii="Times New Roman" w:hAnsi="Times New Roman" w:cs="Times New Roman"/>
                <w:color w:val="000000"/>
                <w:sz w:val="24"/>
                <w:szCs w:val="24"/>
                <w:lang w:val="ru-RU"/>
              </w:rPr>
              <w:t>–</w:t>
            </w:r>
            <w:r w:rsidRPr="008707A9">
              <w:rPr>
                <w:lang w:val="ru-RU"/>
              </w:rPr>
              <w:t xml:space="preserve"> </w:t>
            </w:r>
            <w:r w:rsidRPr="008707A9">
              <w:rPr>
                <w:rFonts w:ascii="Times New Roman" w:hAnsi="Times New Roman" w:cs="Times New Roman"/>
                <w:color w:val="000000"/>
                <w:sz w:val="24"/>
                <w:szCs w:val="24"/>
                <w:lang w:val="ru-RU"/>
              </w:rPr>
              <w:t>организация</w:t>
            </w:r>
            <w:r w:rsidRPr="008707A9">
              <w:rPr>
                <w:lang w:val="ru-RU"/>
              </w:rPr>
              <w:t xml:space="preserve"> </w:t>
            </w:r>
            <w:r w:rsidRPr="008707A9">
              <w:rPr>
                <w:rFonts w:ascii="Times New Roman" w:hAnsi="Times New Roman" w:cs="Times New Roman"/>
                <w:color w:val="000000"/>
                <w:sz w:val="24"/>
                <w:szCs w:val="24"/>
                <w:lang w:val="ru-RU"/>
              </w:rPr>
              <w:t>образовательного</w:t>
            </w:r>
            <w:r w:rsidRPr="008707A9">
              <w:rPr>
                <w:lang w:val="ru-RU"/>
              </w:rPr>
              <w:t xml:space="preserve"> </w:t>
            </w:r>
            <w:r w:rsidRPr="008707A9">
              <w:rPr>
                <w:rFonts w:ascii="Times New Roman" w:hAnsi="Times New Roman" w:cs="Times New Roman"/>
                <w:color w:val="000000"/>
                <w:sz w:val="24"/>
                <w:szCs w:val="24"/>
                <w:lang w:val="ru-RU"/>
              </w:rPr>
              <w:t>процесса,</w:t>
            </w:r>
            <w:r w:rsidRPr="008707A9">
              <w:rPr>
                <w:lang w:val="ru-RU"/>
              </w:rPr>
              <w:t xml:space="preserve"> </w:t>
            </w:r>
            <w:r w:rsidRPr="008707A9">
              <w:rPr>
                <w:rFonts w:ascii="Times New Roman" w:hAnsi="Times New Roman" w:cs="Times New Roman"/>
                <w:color w:val="000000"/>
                <w:sz w:val="24"/>
                <w:szCs w:val="24"/>
                <w:lang w:val="ru-RU"/>
              </w:rPr>
              <w:t>которая</w:t>
            </w:r>
            <w:r w:rsidRPr="008707A9">
              <w:rPr>
                <w:lang w:val="ru-RU"/>
              </w:rPr>
              <w:t xml:space="preserve"> </w:t>
            </w:r>
            <w:r w:rsidRPr="008707A9">
              <w:rPr>
                <w:rFonts w:ascii="Times New Roman" w:hAnsi="Times New Roman" w:cs="Times New Roman"/>
                <w:color w:val="000000"/>
                <w:sz w:val="24"/>
                <w:szCs w:val="24"/>
                <w:lang w:val="ru-RU"/>
              </w:rPr>
              <w:t>предполагает</w:t>
            </w:r>
            <w:r w:rsidRPr="008707A9">
              <w:rPr>
                <w:lang w:val="ru-RU"/>
              </w:rPr>
              <w:t xml:space="preserve"> </w:t>
            </w:r>
            <w:r w:rsidRPr="008707A9">
              <w:rPr>
                <w:rFonts w:ascii="Times New Roman" w:hAnsi="Times New Roman" w:cs="Times New Roman"/>
                <w:color w:val="000000"/>
                <w:sz w:val="24"/>
                <w:szCs w:val="24"/>
                <w:lang w:val="ru-RU"/>
              </w:rPr>
              <w:t>активное</w:t>
            </w:r>
            <w:r w:rsidRPr="008707A9">
              <w:rPr>
                <w:lang w:val="ru-RU"/>
              </w:rPr>
              <w:t xml:space="preserve"> </w:t>
            </w:r>
            <w:r w:rsidRPr="008707A9">
              <w:rPr>
                <w:rFonts w:ascii="Times New Roman" w:hAnsi="Times New Roman" w:cs="Times New Roman"/>
                <w:color w:val="000000"/>
                <w:sz w:val="24"/>
                <w:szCs w:val="24"/>
                <w:lang w:val="ru-RU"/>
              </w:rPr>
              <w:t>и</w:t>
            </w:r>
            <w:r w:rsidRPr="008707A9">
              <w:rPr>
                <w:lang w:val="ru-RU"/>
              </w:rPr>
              <w:t xml:space="preserve"> </w:t>
            </w:r>
            <w:r w:rsidRPr="008707A9">
              <w:rPr>
                <w:rFonts w:ascii="Times New Roman" w:hAnsi="Times New Roman" w:cs="Times New Roman"/>
                <w:color w:val="000000"/>
                <w:sz w:val="24"/>
                <w:szCs w:val="24"/>
                <w:lang w:val="ru-RU"/>
              </w:rPr>
              <w:t>нелинейное</w:t>
            </w:r>
            <w:r w:rsidRPr="008707A9">
              <w:rPr>
                <w:lang w:val="ru-RU"/>
              </w:rPr>
              <w:t xml:space="preserve"> </w:t>
            </w:r>
            <w:r w:rsidRPr="008707A9">
              <w:rPr>
                <w:rFonts w:ascii="Times New Roman" w:hAnsi="Times New Roman" w:cs="Times New Roman"/>
                <w:color w:val="000000"/>
                <w:sz w:val="24"/>
                <w:szCs w:val="24"/>
                <w:lang w:val="ru-RU"/>
              </w:rPr>
              <w:t>взаимодействие</w:t>
            </w:r>
            <w:r w:rsidRPr="008707A9">
              <w:rPr>
                <w:lang w:val="ru-RU"/>
              </w:rPr>
              <w:t xml:space="preserve"> </w:t>
            </w:r>
            <w:r w:rsidRPr="008707A9">
              <w:rPr>
                <w:rFonts w:ascii="Times New Roman" w:hAnsi="Times New Roman" w:cs="Times New Roman"/>
                <w:color w:val="000000"/>
                <w:sz w:val="24"/>
                <w:szCs w:val="24"/>
                <w:lang w:val="ru-RU"/>
              </w:rPr>
              <w:t>всех</w:t>
            </w:r>
            <w:r w:rsidRPr="008707A9">
              <w:rPr>
                <w:lang w:val="ru-RU"/>
              </w:rPr>
              <w:t xml:space="preserve"> </w:t>
            </w:r>
            <w:r w:rsidRPr="008707A9">
              <w:rPr>
                <w:rFonts w:ascii="Times New Roman" w:hAnsi="Times New Roman" w:cs="Times New Roman"/>
                <w:color w:val="000000"/>
                <w:sz w:val="24"/>
                <w:szCs w:val="24"/>
                <w:lang w:val="ru-RU"/>
              </w:rPr>
              <w:t>участников,</w:t>
            </w:r>
            <w:r w:rsidRPr="008707A9">
              <w:rPr>
                <w:lang w:val="ru-RU"/>
              </w:rPr>
              <w:t xml:space="preserve"> </w:t>
            </w:r>
            <w:r w:rsidRPr="008707A9">
              <w:rPr>
                <w:rFonts w:ascii="Times New Roman" w:hAnsi="Times New Roman" w:cs="Times New Roman"/>
                <w:color w:val="000000"/>
                <w:sz w:val="24"/>
                <w:szCs w:val="24"/>
                <w:lang w:val="ru-RU"/>
              </w:rPr>
              <w:t>достижение</w:t>
            </w:r>
            <w:r w:rsidRPr="008707A9">
              <w:rPr>
                <w:lang w:val="ru-RU"/>
              </w:rPr>
              <w:t xml:space="preserve"> </w:t>
            </w:r>
            <w:r w:rsidRPr="008707A9">
              <w:rPr>
                <w:rFonts w:ascii="Times New Roman" w:hAnsi="Times New Roman" w:cs="Times New Roman"/>
                <w:color w:val="000000"/>
                <w:sz w:val="24"/>
                <w:szCs w:val="24"/>
                <w:lang w:val="ru-RU"/>
              </w:rPr>
              <w:t>на</w:t>
            </w:r>
            <w:r w:rsidRPr="008707A9">
              <w:rPr>
                <w:lang w:val="ru-RU"/>
              </w:rPr>
              <w:t xml:space="preserve"> </w:t>
            </w:r>
            <w:r w:rsidRPr="008707A9">
              <w:rPr>
                <w:rFonts w:ascii="Times New Roman" w:hAnsi="Times New Roman" w:cs="Times New Roman"/>
                <w:color w:val="000000"/>
                <w:sz w:val="24"/>
                <w:szCs w:val="24"/>
                <w:lang w:val="ru-RU"/>
              </w:rPr>
              <w:t>этой</w:t>
            </w:r>
            <w:r w:rsidRPr="008707A9">
              <w:rPr>
                <w:lang w:val="ru-RU"/>
              </w:rPr>
              <w:t xml:space="preserve"> </w:t>
            </w:r>
            <w:r w:rsidRPr="008707A9">
              <w:rPr>
                <w:rFonts w:ascii="Times New Roman" w:hAnsi="Times New Roman" w:cs="Times New Roman"/>
                <w:color w:val="000000"/>
                <w:sz w:val="24"/>
                <w:szCs w:val="24"/>
                <w:lang w:val="ru-RU"/>
              </w:rPr>
              <w:t>основе</w:t>
            </w:r>
            <w:r w:rsidRPr="008707A9">
              <w:rPr>
                <w:lang w:val="ru-RU"/>
              </w:rPr>
              <w:t xml:space="preserve"> </w:t>
            </w:r>
            <w:r w:rsidRPr="008707A9">
              <w:rPr>
                <w:rFonts w:ascii="Times New Roman" w:hAnsi="Times New Roman" w:cs="Times New Roman"/>
                <w:color w:val="000000"/>
                <w:sz w:val="24"/>
                <w:szCs w:val="24"/>
                <w:lang w:val="ru-RU"/>
              </w:rPr>
              <w:t>личностно</w:t>
            </w:r>
            <w:r w:rsidRPr="008707A9">
              <w:rPr>
                <w:lang w:val="ru-RU"/>
              </w:rPr>
              <w:t xml:space="preserve"> </w:t>
            </w:r>
            <w:r w:rsidRPr="008707A9">
              <w:rPr>
                <w:rFonts w:ascii="Times New Roman" w:hAnsi="Times New Roman" w:cs="Times New Roman"/>
                <w:color w:val="000000"/>
                <w:sz w:val="24"/>
                <w:szCs w:val="24"/>
                <w:lang w:val="ru-RU"/>
              </w:rPr>
              <w:t>значимого</w:t>
            </w:r>
            <w:r w:rsidRPr="008707A9">
              <w:rPr>
                <w:lang w:val="ru-RU"/>
              </w:rPr>
              <w:t xml:space="preserve"> </w:t>
            </w:r>
            <w:r w:rsidRPr="008707A9">
              <w:rPr>
                <w:rFonts w:ascii="Times New Roman" w:hAnsi="Times New Roman" w:cs="Times New Roman"/>
                <w:color w:val="000000"/>
                <w:sz w:val="24"/>
                <w:szCs w:val="24"/>
                <w:lang w:val="ru-RU"/>
              </w:rPr>
              <w:t>для</w:t>
            </w:r>
            <w:r w:rsidRPr="008707A9">
              <w:rPr>
                <w:lang w:val="ru-RU"/>
              </w:rPr>
              <w:t xml:space="preserve"> </w:t>
            </w:r>
            <w:r w:rsidRPr="008707A9">
              <w:rPr>
                <w:rFonts w:ascii="Times New Roman" w:hAnsi="Times New Roman" w:cs="Times New Roman"/>
                <w:color w:val="000000"/>
                <w:sz w:val="24"/>
                <w:szCs w:val="24"/>
                <w:lang w:val="ru-RU"/>
              </w:rPr>
              <w:t>них</w:t>
            </w:r>
            <w:r w:rsidRPr="008707A9">
              <w:rPr>
                <w:lang w:val="ru-RU"/>
              </w:rPr>
              <w:t xml:space="preserve"> </w:t>
            </w:r>
            <w:r w:rsidRPr="008707A9">
              <w:rPr>
                <w:rFonts w:ascii="Times New Roman" w:hAnsi="Times New Roman" w:cs="Times New Roman"/>
                <w:color w:val="000000"/>
                <w:sz w:val="24"/>
                <w:szCs w:val="24"/>
                <w:lang w:val="ru-RU"/>
              </w:rPr>
              <w:t>образовательного</w:t>
            </w:r>
            <w:r w:rsidRPr="008707A9">
              <w:rPr>
                <w:lang w:val="ru-RU"/>
              </w:rPr>
              <w:t xml:space="preserve"> </w:t>
            </w:r>
            <w:r w:rsidRPr="008707A9">
              <w:rPr>
                <w:rFonts w:ascii="Times New Roman" w:hAnsi="Times New Roman" w:cs="Times New Roman"/>
                <w:color w:val="000000"/>
                <w:sz w:val="24"/>
                <w:szCs w:val="24"/>
                <w:lang w:val="ru-RU"/>
              </w:rPr>
              <w:t>результата.</w:t>
            </w:r>
            <w:r w:rsidRPr="008707A9">
              <w:rPr>
                <w:lang w:val="ru-RU"/>
              </w:rPr>
              <w:t xml:space="preserve"> </w:t>
            </w:r>
            <w:r w:rsidRPr="008707A9">
              <w:rPr>
                <w:rFonts w:ascii="Times New Roman" w:hAnsi="Times New Roman" w:cs="Times New Roman"/>
                <w:color w:val="000000"/>
                <w:sz w:val="24"/>
                <w:szCs w:val="24"/>
                <w:lang w:val="ru-RU"/>
              </w:rPr>
              <w:t>Наряду</w:t>
            </w:r>
            <w:r w:rsidRPr="008707A9">
              <w:rPr>
                <w:lang w:val="ru-RU"/>
              </w:rPr>
              <w:t xml:space="preserve"> </w:t>
            </w:r>
            <w:r w:rsidRPr="008707A9">
              <w:rPr>
                <w:rFonts w:ascii="Times New Roman" w:hAnsi="Times New Roman" w:cs="Times New Roman"/>
                <w:color w:val="000000"/>
                <w:sz w:val="24"/>
                <w:szCs w:val="24"/>
                <w:lang w:val="ru-RU"/>
              </w:rPr>
              <w:t>со</w:t>
            </w:r>
            <w:r w:rsidRPr="008707A9">
              <w:rPr>
                <w:lang w:val="ru-RU"/>
              </w:rPr>
              <w:t xml:space="preserve"> </w:t>
            </w:r>
            <w:r w:rsidRPr="008707A9">
              <w:rPr>
                <w:rFonts w:ascii="Times New Roman" w:hAnsi="Times New Roman" w:cs="Times New Roman"/>
                <w:color w:val="000000"/>
                <w:sz w:val="24"/>
                <w:szCs w:val="24"/>
                <w:lang w:val="ru-RU"/>
              </w:rPr>
              <w:t>специализированными</w:t>
            </w:r>
            <w:r w:rsidRPr="008707A9">
              <w:rPr>
                <w:lang w:val="ru-RU"/>
              </w:rPr>
              <w:t xml:space="preserve"> </w:t>
            </w:r>
            <w:r w:rsidRPr="008707A9">
              <w:rPr>
                <w:rFonts w:ascii="Times New Roman" w:hAnsi="Times New Roman" w:cs="Times New Roman"/>
                <w:color w:val="000000"/>
                <w:sz w:val="24"/>
                <w:szCs w:val="24"/>
                <w:lang w:val="ru-RU"/>
              </w:rPr>
              <w:t>технологиями</w:t>
            </w:r>
            <w:r w:rsidRPr="008707A9">
              <w:rPr>
                <w:lang w:val="ru-RU"/>
              </w:rPr>
              <w:t xml:space="preserve"> </w:t>
            </w:r>
            <w:r w:rsidRPr="008707A9">
              <w:rPr>
                <w:rFonts w:ascii="Times New Roman" w:hAnsi="Times New Roman" w:cs="Times New Roman"/>
                <w:color w:val="000000"/>
                <w:sz w:val="24"/>
                <w:szCs w:val="24"/>
                <w:lang w:val="ru-RU"/>
              </w:rPr>
              <w:t>такого</w:t>
            </w:r>
            <w:r w:rsidRPr="008707A9">
              <w:rPr>
                <w:lang w:val="ru-RU"/>
              </w:rPr>
              <w:t xml:space="preserve"> </w:t>
            </w:r>
            <w:r w:rsidRPr="008707A9">
              <w:rPr>
                <w:rFonts w:ascii="Times New Roman" w:hAnsi="Times New Roman" w:cs="Times New Roman"/>
                <w:color w:val="000000"/>
                <w:sz w:val="24"/>
                <w:szCs w:val="24"/>
                <w:lang w:val="ru-RU"/>
              </w:rPr>
              <w:t>рода</w:t>
            </w:r>
            <w:r w:rsidRPr="008707A9">
              <w:rPr>
                <w:lang w:val="ru-RU"/>
              </w:rPr>
              <w:t xml:space="preserve"> </w:t>
            </w:r>
            <w:r w:rsidRPr="008707A9">
              <w:rPr>
                <w:rFonts w:ascii="Times New Roman" w:hAnsi="Times New Roman" w:cs="Times New Roman"/>
                <w:color w:val="000000"/>
                <w:sz w:val="24"/>
                <w:szCs w:val="24"/>
                <w:lang w:val="ru-RU"/>
              </w:rPr>
              <w:t>принцип</w:t>
            </w:r>
            <w:r w:rsidRPr="008707A9">
              <w:rPr>
                <w:lang w:val="ru-RU"/>
              </w:rPr>
              <w:t xml:space="preserve"> </w:t>
            </w:r>
            <w:r w:rsidRPr="008707A9">
              <w:rPr>
                <w:rFonts w:ascii="Times New Roman" w:hAnsi="Times New Roman" w:cs="Times New Roman"/>
                <w:color w:val="000000"/>
                <w:sz w:val="24"/>
                <w:szCs w:val="24"/>
                <w:lang w:val="ru-RU"/>
              </w:rPr>
              <w:t>интерактивности</w:t>
            </w:r>
            <w:r w:rsidRPr="008707A9">
              <w:rPr>
                <w:lang w:val="ru-RU"/>
              </w:rPr>
              <w:t xml:space="preserve"> </w:t>
            </w:r>
            <w:r w:rsidRPr="008707A9">
              <w:rPr>
                <w:rFonts w:ascii="Times New Roman" w:hAnsi="Times New Roman" w:cs="Times New Roman"/>
                <w:color w:val="000000"/>
                <w:sz w:val="24"/>
                <w:szCs w:val="24"/>
                <w:lang w:val="ru-RU"/>
              </w:rPr>
              <w:t>прослеживается</w:t>
            </w:r>
            <w:r w:rsidRPr="008707A9">
              <w:rPr>
                <w:lang w:val="ru-RU"/>
              </w:rPr>
              <w:t xml:space="preserve"> </w:t>
            </w:r>
            <w:r w:rsidRPr="008707A9">
              <w:rPr>
                <w:rFonts w:ascii="Times New Roman" w:hAnsi="Times New Roman" w:cs="Times New Roman"/>
                <w:color w:val="000000"/>
                <w:sz w:val="24"/>
                <w:szCs w:val="24"/>
                <w:lang w:val="ru-RU"/>
              </w:rPr>
              <w:t>в</w:t>
            </w:r>
            <w:r w:rsidRPr="008707A9">
              <w:rPr>
                <w:lang w:val="ru-RU"/>
              </w:rPr>
              <w:t xml:space="preserve"> </w:t>
            </w:r>
            <w:r w:rsidRPr="008707A9">
              <w:rPr>
                <w:rFonts w:ascii="Times New Roman" w:hAnsi="Times New Roman" w:cs="Times New Roman"/>
                <w:color w:val="000000"/>
                <w:sz w:val="24"/>
                <w:szCs w:val="24"/>
                <w:lang w:val="ru-RU"/>
              </w:rPr>
              <w:t>большинстве</w:t>
            </w:r>
            <w:r w:rsidRPr="008707A9">
              <w:rPr>
                <w:lang w:val="ru-RU"/>
              </w:rPr>
              <w:t xml:space="preserve"> </w:t>
            </w:r>
            <w:r w:rsidRPr="008707A9">
              <w:rPr>
                <w:rFonts w:ascii="Times New Roman" w:hAnsi="Times New Roman" w:cs="Times New Roman"/>
                <w:color w:val="000000"/>
                <w:sz w:val="24"/>
                <w:szCs w:val="24"/>
                <w:lang w:val="ru-RU"/>
              </w:rPr>
              <w:t>современных</w:t>
            </w:r>
            <w:r w:rsidRPr="008707A9">
              <w:rPr>
                <w:lang w:val="ru-RU"/>
              </w:rPr>
              <w:t xml:space="preserve"> </w:t>
            </w:r>
            <w:r w:rsidRPr="008707A9">
              <w:rPr>
                <w:rFonts w:ascii="Times New Roman" w:hAnsi="Times New Roman" w:cs="Times New Roman"/>
                <w:color w:val="000000"/>
                <w:sz w:val="24"/>
                <w:szCs w:val="24"/>
                <w:lang w:val="ru-RU"/>
              </w:rPr>
              <w:t>образовательных</w:t>
            </w:r>
            <w:r w:rsidRPr="008707A9">
              <w:rPr>
                <w:lang w:val="ru-RU"/>
              </w:rPr>
              <w:t xml:space="preserve"> </w:t>
            </w:r>
            <w:r w:rsidRPr="008707A9">
              <w:rPr>
                <w:rFonts w:ascii="Times New Roman" w:hAnsi="Times New Roman" w:cs="Times New Roman"/>
                <w:color w:val="000000"/>
                <w:sz w:val="24"/>
                <w:szCs w:val="24"/>
                <w:lang w:val="ru-RU"/>
              </w:rPr>
              <w:t>технологий.</w:t>
            </w:r>
            <w:r w:rsidRPr="008707A9">
              <w:rPr>
                <w:lang w:val="ru-RU"/>
              </w:rPr>
              <w:t xml:space="preserve"> </w:t>
            </w:r>
            <w:r w:rsidRPr="008707A9">
              <w:rPr>
                <w:rFonts w:ascii="Times New Roman" w:hAnsi="Times New Roman" w:cs="Times New Roman"/>
                <w:color w:val="000000"/>
                <w:sz w:val="24"/>
                <w:szCs w:val="24"/>
                <w:lang w:val="ru-RU"/>
              </w:rPr>
              <w:t>Интерактивность</w:t>
            </w:r>
            <w:r w:rsidRPr="008707A9">
              <w:rPr>
                <w:lang w:val="ru-RU"/>
              </w:rPr>
              <w:t xml:space="preserve"> </w:t>
            </w:r>
            <w:r w:rsidRPr="008707A9">
              <w:rPr>
                <w:rFonts w:ascii="Times New Roman" w:hAnsi="Times New Roman" w:cs="Times New Roman"/>
                <w:color w:val="000000"/>
                <w:sz w:val="24"/>
                <w:szCs w:val="24"/>
                <w:lang w:val="ru-RU"/>
              </w:rPr>
              <w:t>подразумевает</w:t>
            </w:r>
            <w:r w:rsidRPr="008707A9">
              <w:rPr>
                <w:lang w:val="ru-RU"/>
              </w:rPr>
              <w:t xml:space="preserve"> </w:t>
            </w:r>
            <w:proofErr w:type="spellStart"/>
            <w:proofErr w:type="gramStart"/>
            <w:r w:rsidRPr="008707A9">
              <w:rPr>
                <w:rFonts w:ascii="Times New Roman" w:hAnsi="Times New Roman" w:cs="Times New Roman"/>
                <w:color w:val="000000"/>
                <w:sz w:val="24"/>
                <w:szCs w:val="24"/>
                <w:lang w:val="ru-RU"/>
              </w:rPr>
              <w:t>субъект-субъектные</w:t>
            </w:r>
            <w:proofErr w:type="spellEnd"/>
            <w:proofErr w:type="gramEnd"/>
            <w:r w:rsidRPr="008707A9">
              <w:rPr>
                <w:lang w:val="ru-RU"/>
              </w:rPr>
              <w:t xml:space="preserve"> </w:t>
            </w:r>
            <w:r w:rsidRPr="008707A9">
              <w:rPr>
                <w:rFonts w:ascii="Times New Roman" w:hAnsi="Times New Roman" w:cs="Times New Roman"/>
                <w:color w:val="000000"/>
                <w:sz w:val="24"/>
                <w:szCs w:val="24"/>
                <w:lang w:val="ru-RU"/>
              </w:rPr>
              <w:t>отношения</w:t>
            </w:r>
            <w:r w:rsidRPr="008707A9">
              <w:rPr>
                <w:lang w:val="ru-RU"/>
              </w:rPr>
              <w:t xml:space="preserve"> </w:t>
            </w:r>
            <w:r w:rsidRPr="008707A9">
              <w:rPr>
                <w:rFonts w:ascii="Times New Roman" w:hAnsi="Times New Roman" w:cs="Times New Roman"/>
                <w:color w:val="000000"/>
                <w:sz w:val="24"/>
                <w:szCs w:val="24"/>
                <w:lang w:val="ru-RU"/>
              </w:rPr>
              <w:t>в</w:t>
            </w:r>
            <w:r w:rsidRPr="008707A9">
              <w:rPr>
                <w:lang w:val="ru-RU"/>
              </w:rPr>
              <w:t xml:space="preserve"> </w:t>
            </w:r>
            <w:r w:rsidRPr="008707A9">
              <w:rPr>
                <w:rFonts w:ascii="Times New Roman" w:hAnsi="Times New Roman" w:cs="Times New Roman"/>
                <w:color w:val="000000"/>
                <w:sz w:val="24"/>
                <w:szCs w:val="24"/>
                <w:lang w:val="ru-RU"/>
              </w:rPr>
              <w:t>ходе</w:t>
            </w:r>
            <w:r w:rsidRPr="008707A9">
              <w:rPr>
                <w:lang w:val="ru-RU"/>
              </w:rPr>
              <w:t xml:space="preserve"> </w:t>
            </w:r>
            <w:r w:rsidRPr="008707A9">
              <w:rPr>
                <w:rFonts w:ascii="Times New Roman" w:hAnsi="Times New Roman" w:cs="Times New Roman"/>
                <w:color w:val="000000"/>
                <w:sz w:val="24"/>
                <w:szCs w:val="24"/>
                <w:lang w:val="ru-RU"/>
              </w:rPr>
              <w:t>образовательного</w:t>
            </w:r>
            <w:r w:rsidRPr="008707A9">
              <w:rPr>
                <w:lang w:val="ru-RU"/>
              </w:rPr>
              <w:t xml:space="preserve"> </w:t>
            </w:r>
            <w:r w:rsidRPr="008707A9">
              <w:rPr>
                <w:rFonts w:ascii="Times New Roman" w:hAnsi="Times New Roman" w:cs="Times New Roman"/>
                <w:color w:val="000000"/>
                <w:sz w:val="24"/>
                <w:szCs w:val="24"/>
                <w:lang w:val="ru-RU"/>
              </w:rPr>
              <w:t>процесса</w:t>
            </w:r>
            <w:r w:rsidRPr="008707A9">
              <w:rPr>
                <w:lang w:val="ru-RU"/>
              </w:rPr>
              <w:t xml:space="preserve"> </w:t>
            </w:r>
            <w:r w:rsidRPr="008707A9">
              <w:rPr>
                <w:rFonts w:ascii="Times New Roman" w:hAnsi="Times New Roman" w:cs="Times New Roman"/>
                <w:color w:val="000000"/>
                <w:sz w:val="24"/>
                <w:szCs w:val="24"/>
                <w:lang w:val="ru-RU"/>
              </w:rPr>
              <w:t>и,</w:t>
            </w:r>
            <w:r w:rsidRPr="008707A9">
              <w:rPr>
                <w:lang w:val="ru-RU"/>
              </w:rPr>
              <w:t xml:space="preserve"> </w:t>
            </w:r>
            <w:r w:rsidRPr="008707A9">
              <w:rPr>
                <w:rFonts w:ascii="Times New Roman" w:hAnsi="Times New Roman" w:cs="Times New Roman"/>
                <w:color w:val="000000"/>
                <w:sz w:val="24"/>
                <w:szCs w:val="24"/>
                <w:lang w:val="ru-RU"/>
              </w:rPr>
              <w:t>как</w:t>
            </w:r>
            <w:r w:rsidRPr="008707A9">
              <w:rPr>
                <w:lang w:val="ru-RU"/>
              </w:rPr>
              <w:t xml:space="preserve"> </w:t>
            </w:r>
            <w:r w:rsidRPr="008707A9">
              <w:rPr>
                <w:rFonts w:ascii="Times New Roman" w:hAnsi="Times New Roman" w:cs="Times New Roman"/>
                <w:color w:val="000000"/>
                <w:sz w:val="24"/>
                <w:szCs w:val="24"/>
                <w:lang w:val="ru-RU"/>
              </w:rPr>
              <w:t>следствие,</w:t>
            </w:r>
            <w:r w:rsidRPr="008707A9">
              <w:rPr>
                <w:lang w:val="ru-RU"/>
              </w:rPr>
              <w:t xml:space="preserve"> </w:t>
            </w:r>
            <w:r w:rsidRPr="008707A9">
              <w:rPr>
                <w:rFonts w:ascii="Times New Roman" w:hAnsi="Times New Roman" w:cs="Times New Roman"/>
                <w:color w:val="000000"/>
                <w:sz w:val="24"/>
                <w:szCs w:val="24"/>
                <w:lang w:val="ru-RU"/>
              </w:rPr>
              <w:t>формирование</w:t>
            </w:r>
            <w:r w:rsidRPr="008707A9">
              <w:rPr>
                <w:lang w:val="ru-RU"/>
              </w:rPr>
              <w:t xml:space="preserve"> </w:t>
            </w:r>
            <w:r w:rsidRPr="008707A9">
              <w:rPr>
                <w:rFonts w:ascii="Times New Roman" w:hAnsi="Times New Roman" w:cs="Times New Roman"/>
                <w:color w:val="000000"/>
                <w:sz w:val="24"/>
                <w:szCs w:val="24"/>
                <w:lang w:val="ru-RU"/>
              </w:rPr>
              <w:t>саморазвивающейся</w:t>
            </w:r>
            <w:r w:rsidRPr="008707A9">
              <w:rPr>
                <w:lang w:val="ru-RU"/>
              </w:rPr>
              <w:t xml:space="preserve"> </w:t>
            </w:r>
            <w:r w:rsidRPr="008707A9">
              <w:rPr>
                <w:rFonts w:ascii="Times New Roman" w:hAnsi="Times New Roman" w:cs="Times New Roman"/>
                <w:color w:val="000000"/>
                <w:sz w:val="24"/>
                <w:szCs w:val="24"/>
                <w:lang w:val="ru-RU"/>
              </w:rPr>
              <w:t>информационно-ресурсной</w:t>
            </w:r>
            <w:r w:rsidRPr="008707A9">
              <w:rPr>
                <w:lang w:val="ru-RU"/>
              </w:rPr>
              <w:t xml:space="preserve"> </w:t>
            </w:r>
            <w:r w:rsidRPr="008707A9">
              <w:rPr>
                <w:rFonts w:ascii="Times New Roman" w:hAnsi="Times New Roman" w:cs="Times New Roman"/>
                <w:color w:val="000000"/>
                <w:sz w:val="24"/>
                <w:szCs w:val="24"/>
                <w:lang w:val="ru-RU"/>
              </w:rPr>
              <w:t>среды.</w:t>
            </w:r>
            <w:r w:rsidRPr="008707A9">
              <w:rPr>
                <w:lang w:val="ru-RU"/>
              </w:rPr>
              <w:t xml:space="preserve"> </w:t>
            </w:r>
          </w:p>
          <w:p w:rsidR="00222450" w:rsidRPr="008707A9" w:rsidRDefault="00F33E1B">
            <w:pPr>
              <w:spacing w:after="0" w:line="240" w:lineRule="auto"/>
              <w:ind w:firstLine="756"/>
              <w:jc w:val="both"/>
              <w:rPr>
                <w:sz w:val="24"/>
                <w:szCs w:val="24"/>
                <w:lang w:val="ru-RU"/>
              </w:rPr>
            </w:pPr>
            <w:r w:rsidRPr="008707A9">
              <w:rPr>
                <w:rFonts w:ascii="Times New Roman" w:hAnsi="Times New Roman" w:cs="Times New Roman"/>
                <w:color w:val="000000"/>
                <w:sz w:val="24"/>
                <w:szCs w:val="24"/>
                <w:lang w:val="ru-RU"/>
              </w:rPr>
              <w:t>Формы</w:t>
            </w:r>
            <w:r w:rsidRPr="008707A9">
              <w:rPr>
                <w:lang w:val="ru-RU"/>
              </w:rPr>
              <w:t xml:space="preserve"> </w:t>
            </w:r>
            <w:r w:rsidRPr="008707A9">
              <w:rPr>
                <w:rFonts w:ascii="Times New Roman" w:hAnsi="Times New Roman" w:cs="Times New Roman"/>
                <w:color w:val="000000"/>
                <w:sz w:val="24"/>
                <w:szCs w:val="24"/>
                <w:lang w:val="ru-RU"/>
              </w:rPr>
              <w:t>учебных</w:t>
            </w:r>
            <w:r w:rsidRPr="008707A9">
              <w:rPr>
                <w:lang w:val="ru-RU"/>
              </w:rPr>
              <w:t xml:space="preserve"> </w:t>
            </w:r>
            <w:r w:rsidRPr="008707A9">
              <w:rPr>
                <w:rFonts w:ascii="Times New Roman" w:hAnsi="Times New Roman" w:cs="Times New Roman"/>
                <w:color w:val="000000"/>
                <w:sz w:val="24"/>
                <w:szCs w:val="24"/>
                <w:lang w:val="ru-RU"/>
              </w:rPr>
              <w:t>занятий</w:t>
            </w:r>
            <w:r w:rsidRPr="008707A9">
              <w:rPr>
                <w:lang w:val="ru-RU"/>
              </w:rPr>
              <w:t xml:space="preserve"> </w:t>
            </w:r>
            <w:r w:rsidRPr="008707A9">
              <w:rPr>
                <w:rFonts w:ascii="Times New Roman" w:hAnsi="Times New Roman" w:cs="Times New Roman"/>
                <w:color w:val="000000"/>
                <w:sz w:val="24"/>
                <w:szCs w:val="24"/>
                <w:lang w:val="ru-RU"/>
              </w:rPr>
              <w:t>с</w:t>
            </w:r>
            <w:r w:rsidRPr="008707A9">
              <w:rPr>
                <w:lang w:val="ru-RU"/>
              </w:rPr>
              <w:t xml:space="preserve"> </w:t>
            </w:r>
            <w:r w:rsidRPr="008707A9">
              <w:rPr>
                <w:rFonts w:ascii="Times New Roman" w:hAnsi="Times New Roman" w:cs="Times New Roman"/>
                <w:color w:val="000000"/>
                <w:sz w:val="24"/>
                <w:szCs w:val="24"/>
                <w:lang w:val="ru-RU"/>
              </w:rPr>
              <w:t>использованием</w:t>
            </w:r>
            <w:r w:rsidRPr="008707A9">
              <w:rPr>
                <w:lang w:val="ru-RU"/>
              </w:rPr>
              <w:t xml:space="preserve"> </w:t>
            </w:r>
            <w:r w:rsidRPr="008707A9">
              <w:rPr>
                <w:rFonts w:ascii="Times New Roman" w:hAnsi="Times New Roman" w:cs="Times New Roman"/>
                <w:color w:val="000000"/>
                <w:sz w:val="24"/>
                <w:szCs w:val="24"/>
                <w:lang w:val="ru-RU"/>
              </w:rPr>
              <w:t>специализированных</w:t>
            </w:r>
            <w:r w:rsidRPr="008707A9">
              <w:rPr>
                <w:lang w:val="ru-RU"/>
              </w:rPr>
              <w:t xml:space="preserve"> </w:t>
            </w:r>
            <w:r w:rsidRPr="008707A9">
              <w:rPr>
                <w:rFonts w:ascii="Times New Roman" w:hAnsi="Times New Roman" w:cs="Times New Roman"/>
                <w:color w:val="000000"/>
                <w:sz w:val="24"/>
                <w:szCs w:val="24"/>
                <w:lang w:val="ru-RU"/>
              </w:rPr>
              <w:t>интерактивных</w:t>
            </w:r>
            <w:r w:rsidRPr="008707A9">
              <w:rPr>
                <w:lang w:val="ru-RU"/>
              </w:rPr>
              <w:t xml:space="preserve"> </w:t>
            </w:r>
            <w:r w:rsidRPr="008707A9">
              <w:rPr>
                <w:rFonts w:ascii="Times New Roman" w:hAnsi="Times New Roman" w:cs="Times New Roman"/>
                <w:color w:val="000000"/>
                <w:sz w:val="24"/>
                <w:szCs w:val="24"/>
                <w:lang w:val="ru-RU"/>
              </w:rPr>
              <w:t>технологий:</w:t>
            </w:r>
            <w:r w:rsidRPr="008707A9">
              <w:rPr>
                <w:lang w:val="ru-RU"/>
              </w:rPr>
              <w:t xml:space="preserve"> </w:t>
            </w:r>
          </w:p>
          <w:p w:rsidR="00222450" w:rsidRPr="008707A9" w:rsidRDefault="00F33E1B">
            <w:pPr>
              <w:spacing w:after="0" w:line="240" w:lineRule="auto"/>
              <w:ind w:firstLine="756"/>
              <w:jc w:val="both"/>
              <w:rPr>
                <w:sz w:val="24"/>
                <w:szCs w:val="24"/>
                <w:lang w:val="ru-RU"/>
              </w:rPr>
            </w:pPr>
            <w:proofErr w:type="gramStart"/>
            <w:r w:rsidRPr="008707A9">
              <w:rPr>
                <w:rFonts w:ascii="Times New Roman" w:hAnsi="Times New Roman" w:cs="Times New Roman"/>
                <w:color w:val="000000"/>
                <w:sz w:val="24"/>
                <w:szCs w:val="24"/>
                <w:lang w:val="ru-RU"/>
              </w:rPr>
              <w:t>Семинар-дискуссия</w:t>
            </w:r>
            <w:r w:rsidRPr="008707A9">
              <w:rPr>
                <w:lang w:val="ru-RU"/>
              </w:rPr>
              <w:t xml:space="preserve"> </w:t>
            </w:r>
            <w:r w:rsidRPr="008707A9">
              <w:rPr>
                <w:rFonts w:ascii="Times New Roman" w:hAnsi="Times New Roman" w:cs="Times New Roman"/>
                <w:color w:val="000000"/>
                <w:sz w:val="24"/>
                <w:szCs w:val="24"/>
                <w:lang w:val="ru-RU"/>
              </w:rPr>
              <w:t>–</w:t>
            </w:r>
            <w:r w:rsidRPr="008707A9">
              <w:rPr>
                <w:lang w:val="ru-RU"/>
              </w:rPr>
              <w:t xml:space="preserve"> </w:t>
            </w:r>
            <w:r w:rsidRPr="008707A9">
              <w:rPr>
                <w:rFonts w:ascii="Times New Roman" w:hAnsi="Times New Roman" w:cs="Times New Roman"/>
                <w:color w:val="000000"/>
                <w:sz w:val="24"/>
                <w:szCs w:val="24"/>
                <w:lang w:val="ru-RU"/>
              </w:rPr>
              <w:t>коллективное</w:t>
            </w:r>
            <w:r w:rsidRPr="008707A9">
              <w:rPr>
                <w:lang w:val="ru-RU"/>
              </w:rPr>
              <w:t xml:space="preserve"> </w:t>
            </w:r>
            <w:r w:rsidRPr="008707A9">
              <w:rPr>
                <w:rFonts w:ascii="Times New Roman" w:hAnsi="Times New Roman" w:cs="Times New Roman"/>
                <w:color w:val="000000"/>
                <w:sz w:val="24"/>
                <w:szCs w:val="24"/>
                <w:lang w:val="ru-RU"/>
              </w:rPr>
              <w:t>обсуждение</w:t>
            </w:r>
            <w:r w:rsidRPr="008707A9">
              <w:rPr>
                <w:lang w:val="ru-RU"/>
              </w:rPr>
              <w:t xml:space="preserve"> </w:t>
            </w:r>
            <w:r w:rsidRPr="008707A9">
              <w:rPr>
                <w:rFonts w:ascii="Times New Roman" w:hAnsi="Times New Roman" w:cs="Times New Roman"/>
                <w:color w:val="000000"/>
                <w:sz w:val="24"/>
                <w:szCs w:val="24"/>
                <w:lang w:val="ru-RU"/>
              </w:rPr>
              <w:t>какого-либо</w:t>
            </w:r>
            <w:r w:rsidRPr="008707A9">
              <w:rPr>
                <w:lang w:val="ru-RU"/>
              </w:rPr>
              <w:t xml:space="preserve"> </w:t>
            </w:r>
            <w:r w:rsidRPr="008707A9">
              <w:rPr>
                <w:rFonts w:ascii="Times New Roman" w:hAnsi="Times New Roman" w:cs="Times New Roman"/>
                <w:color w:val="000000"/>
                <w:sz w:val="24"/>
                <w:szCs w:val="24"/>
                <w:lang w:val="ru-RU"/>
              </w:rPr>
              <w:t>спорного</w:t>
            </w:r>
            <w:r w:rsidRPr="008707A9">
              <w:rPr>
                <w:lang w:val="ru-RU"/>
              </w:rPr>
              <w:t xml:space="preserve"> </w:t>
            </w:r>
            <w:r w:rsidRPr="008707A9">
              <w:rPr>
                <w:rFonts w:ascii="Times New Roman" w:hAnsi="Times New Roman" w:cs="Times New Roman"/>
                <w:color w:val="000000"/>
                <w:sz w:val="24"/>
                <w:szCs w:val="24"/>
                <w:lang w:val="ru-RU"/>
              </w:rPr>
              <w:t>вопроса,</w:t>
            </w:r>
            <w:r w:rsidRPr="008707A9">
              <w:rPr>
                <w:lang w:val="ru-RU"/>
              </w:rPr>
              <w:t xml:space="preserve"> </w:t>
            </w:r>
            <w:proofErr w:type="spellStart"/>
            <w:r w:rsidRPr="008707A9">
              <w:rPr>
                <w:rFonts w:ascii="Times New Roman" w:hAnsi="Times New Roman" w:cs="Times New Roman"/>
                <w:color w:val="000000"/>
                <w:sz w:val="24"/>
                <w:szCs w:val="24"/>
                <w:lang w:val="ru-RU"/>
              </w:rPr>
              <w:t>про-блемы</w:t>
            </w:r>
            <w:proofErr w:type="spellEnd"/>
            <w:r w:rsidRPr="008707A9">
              <w:rPr>
                <w:rFonts w:ascii="Times New Roman" w:hAnsi="Times New Roman" w:cs="Times New Roman"/>
                <w:color w:val="000000"/>
                <w:sz w:val="24"/>
                <w:szCs w:val="24"/>
                <w:lang w:val="ru-RU"/>
              </w:rPr>
              <w:t>,</w:t>
            </w:r>
            <w:r w:rsidRPr="008707A9">
              <w:rPr>
                <w:lang w:val="ru-RU"/>
              </w:rPr>
              <w:t xml:space="preserve"> </w:t>
            </w:r>
            <w:r w:rsidRPr="008707A9">
              <w:rPr>
                <w:rFonts w:ascii="Times New Roman" w:hAnsi="Times New Roman" w:cs="Times New Roman"/>
                <w:color w:val="000000"/>
                <w:sz w:val="24"/>
                <w:szCs w:val="24"/>
                <w:lang w:val="ru-RU"/>
              </w:rPr>
              <w:t>выявление</w:t>
            </w:r>
            <w:r w:rsidRPr="008707A9">
              <w:rPr>
                <w:lang w:val="ru-RU"/>
              </w:rPr>
              <w:t xml:space="preserve"> </w:t>
            </w:r>
            <w:r w:rsidRPr="008707A9">
              <w:rPr>
                <w:rFonts w:ascii="Times New Roman" w:hAnsi="Times New Roman" w:cs="Times New Roman"/>
                <w:color w:val="000000"/>
                <w:sz w:val="24"/>
                <w:szCs w:val="24"/>
                <w:lang w:val="ru-RU"/>
              </w:rPr>
              <w:t>мнений</w:t>
            </w:r>
            <w:r w:rsidRPr="008707A9">
              <w:rPr>
                <w:lang w:val="ru-RU"/>
              </w:rPr>
              <w:t xml:space="preserve"> </w:t>
            </w:r>
            <w:r w:rsidRPr="008707A9">
              <w:rPr>
                <w:rFonts w:ascii="Times New Roman" w:hAnsi="Times New Roman" w:cs="Times New Roman"/>
                <w:color w:val="000000"/>
                <w:sz w:val="24"/>
                <w:szCs w:val="24"/>
                <w:lang w:val="ru-RU"/>
              </w:rPr>
              <w:t>в</w:t>
            </w:r>
            <w:r w:rsidRPr="008707A9">
              <w:rPr>
                <w:lang w:val="ru-RU"/>
              </w:rPr>
              <w:t xml:space="preserve"> </w:t>
            </w:r>
            <w:r w:rsidRPr="008707A9">
              <w:rPr>
                <w:rFonts w:ascii="Times New Roman" w:hAnsi="Times New Roman" w:cs="Times New Roman"/>
                <w:color w:val="000000"/>
                <w:sz w:val="24"/>
                <w:szCs w:val="24"/>
                <w:lang w:val="ru-RU"/>
              </w:rPr>
              <w:t>группе</w:t>
            </w:r>
            <w:r w:rsidRPr="008707A9">
              <w:rPr>
                <w:lang w:val="ru-RU"/>
              </w:rPr>
              <w:t xml:space="preserve"> </w:t>
            </w:r>
            <w:r w:rsidRPr="008707A9">
              <w:rPr>
                <w:rFonts w:ascii="Times New Roman" w:hAnsi="Times New Roman" w:cs="Times New Roman"/>
                <w:color w:val="000000"/>
                <w:sz w:val="24"/>
                <w:szCs w:val="24"/>
                <w:lang w:val="ru-RU"/>
              </w:rPr>
              <w:t>(межгрупповой</w:t>
            </w:r>
            <w:r w:rsidRPr="008707A9">
              <w:rPr>
                <w:lang w:val="ru-RU"/>
              </w:rPr>
              <w:t xml:space="preserve"> </w:t>
            </w:r>
            <w:r w:rsidRPr="008707A9">
              <w:rPr>
                <w:rFonts w:ascii="Times New Roman" w:hAnsi="Times New Roman" w:cs="Times New Roman"/>
                <w:color w:val="000000"/>
                <w:sz w:val="24"/>
                <w:szCs w:val="24"/>
                <w:lang w:val="ru-RU"/>
              </w:rPr>
              <w:t>диалог,</w:t>
            </w:r>
            <w:r w:rsidRPr="008707A9">
              <w:rPr>
                <w:lang w:val="ru-RU"/>
              </w:rPr>
              <w:t xml:space="preserve"> </w:t>
            </w:r>
            <w:r w:rsidRPr="008707A9">
              <w:rPr>
                <w:rFonts w:ascii="Times New Roman" w:hAnsi="Times New Roman" w:cs="Times New Roman"/>
                <w:color w:val="000000"/>
                <w:sz w:val="24"/>
                <w:szCs w:val="24"/>
                <w:lang w:val="ru-RU"/>
              </w:rPr>
              <w:t>дискуссия</w:t>
            </w:r>
            <w:r w:rsidRPr="008707A9">
              <w:rPr>
                <w:lang w:val="ru-RU"/>
              </w:rPr>
              <w:t xml:space="preserve"> </w:t>
            </w:r>
            <w:r w:rsidRPr="008707A9">
              <w:rPr>
                <w:rFonts w:ascii="Times New Roman" w:hAnsi="Times New Roman" w:cs="Times New Roman"/>
                <w:color w:val="000000"/>
                <w:sz w:val="24"/>
                <w:szCs w:val="24"/>
                <w:lang w:val="ru-RU"/>
              </w:rPr>
              <w:t>как</w:t>
            </w:r>
            <w:r w:rsidRPr="008707A9">
              <w:rPr>
                <w:lang w:val="ru-RU"/>
              </w:rPr>
              <w:t xml:space="preserve"> </w:t>
            </w:r>
            <w:proofErr w:type="gramEnd"/>
          </w:p>
        </w:tc>
      </w:tr>
    </w:tbl>
    <w:p w:rsidR="00222450" w:rsidRPr="008707A9" w:rsidRDefault="00F33E1B">
      <w:pPr>
        <w:rPr>
          <w:sz w:val="0"/>
          <w:szCs w:val="0"/>
          <w:lang w:val="ru-RU"/>
        </w:rPr>
      </w:pPr>
      <w:r w:rsidRPr="008707A9">
        <w:rPr>
          <w:lang w:val="ru-RU"/>
        </w:rPr>
        <w:br w:type="page"/>
      </w:r>
    </w:p>
    <w:tbl>
      <w:tblPr>
        <w:tblW w:w="0" w:type="auto"/>
        <w:tblCellMar>
          <w:left w:w="0" w:type="dxa"/>
          <w:right w:w="0" w:type="dxa"/>
        </w:tblCellMar>
        <w:tblLook w:val="04A0"/>
      </w:tblPr>
      <w:tblGrid>
        <w:gridCol w:w="9423"/>
      </w:tblGrid>
      <w:tr w:rsidR="00222450" w:rsidRPr="00DD3832">
        <w:trPr>
          <w:trHeight w:hRule="exact" w:val="3530"/>
        </w:trPr>
        <w:tc>
          <w:tcPr>
            <w:tcW w:w="9370" w:type="dxa"/>
            <w:shd w:val="clear" w:color="000000" w:fill="FFFFFF"/>
            <w:tcMar>
              <w:left w:w="34" w:type="dxa"/>
              <w:right w:w="34" w:type="dxa"/>
            </w:tcMar>
          </w:tcPr>
          <w:p w:rsidR="00222450" w:rsidRPr="008707A9" w:rsidRDefault="00F33E1B">
            <w:pPr>
              <w:spacing w:after="0" w:line="240" w:lineRule="auto"/>
              <w:jc w:val="both"/>
              <w:rPr>
                <w:sz w:val="24"/>
                <w:szCs w:val="24"/>
                <w:lang w:val="ru-RU"/>
              </w:rPr>
            </w:pPr>
            <w:proofErr w:type="gramStart"/>
            <w:r w:rsidRPr="008707A9">
              <w:rPr>
                <w:rFonts w:ascii="Times New Roman" w:hAnsi="Times New Roman" w:cs="Times New Roman"/>
                <w:color w:val="000000"/>
                <w:sz w:val="24"/>
                <w:szCs w:val="24"/>
                <w:lang w:val="ru-RU"/>
              </w:rPr>
              <w:lastRenderedPageBreak/>
              <w:t>спор-диалог).</w:t>
            </w:r>
            <w:r w:rsidRPr="008707A9">
              <w:rPr>
                <w:lang w:val="ru-RU"/>
              </w:rPr>
              <w:t xml:space="preserve"> </w:t>
            </w:r>
            <w:proofErr w:type="gramEnd"/>
          </w:p>
          <w:p w:rsidR="00222450" w:rsidRPr="008707A9" w:rsidRDefault="00F33E1B">
            <w:pPr>
              <w:spacing w:after="0" w:line="240" w:lineRule="auto"/>
              <w:ind w:firstLine="756"/>
              <w:jc w:val="both"/>
              <w:rPr>
                <w:sz w:val="24"/>
                <w:szCs w:val="24"/>
                <w:lang w:val="ru-RU"/>
              </w:rPr>
            </w:pPr>
            <w:r w:rsidRPr="008707A9">
              <w:rPr>
                <w:rFonts w:ascii="Times New Roman" w:hAnsi="Times New Roman" w:cs="Times New Roman"/>
                <w:color w:val="000000"/>
                <w:sz w:val="24"/>
                <w:szCs w:val="24"/>
                <w:lang w:val="ru-RU"/>
              </w:rPr>
              <w:t>5.</w:t>
            </w:r>
            <w:r w:rsidRPr="008707A9">
              <w:rPr>
                <w:lang w:val="ru-RU"/>
              </w:rPr>
              <w:t xml:space="preserve"> </w:t>
            </w:r>
            <w:r w:rsidRPr="008707A9">
              <w:rPr>
                <w:rFonts w:ascii="Times New Roman" w:hAnsi="Times New Roman" w:cs="Times New Roman"/>
                <w:color w:val="000000"/>
                <w:sz w:val="24"/>
                <w:szCs w:val="24"/>
                <w:lang w:val="ru-RU"/>
              </w:rPr>
              <w:t>Информационно-коммуникационные</w:t>
            </w:r>
            <w:r w:rsidRPr="008707A9">
              <w:rPr>
                <w:lang w:val="ru-RU"/>
              </w:rPr>
              <w:t xml:space="preserve"> </w:t>
            </w:r>
            <w:r w:rsidRPr="008707A9">
              <w:rPr>
                <w:rFonts w:ascii="Times New Roman" w:hAnsi="Times New Roman" w:cs="Times New Roman"/>
                <w:color w:val="000000"/>
                <w:sz w:val="24"/>
                <w:szCs w:val="24"/>
                <w:lang w:val="ru-RU"/>
              </w:rPr>
              <w:t>образовательные</w:t>
            </w:r>
            <w:r w:rsidRPr="008707A9">
              <w:rPr>
                <w:lang w:val="ru-RU"/>
              </w:rPr>
              <w:t xml:space="preserve"> </w:t>
            </w:r>
            <w:r w:rsidRPr="008707A9">
              <w:rPr>
                <w:rFonts w:ascii="Times New Roman" w:hAnsi="Times New Roman" w:cs="Times New Roman"/>
                <w:color w:val="000000"/>
                <w:sz w:val="24"/>
                <w:szCs w:val="24"/>
                <w:lang w:val="ru-RU"/>
              </w:rPr>
              <w:t>технологии</w:t>
            </w:r>
            <w:r w:rsidRPr="008707A9">
              <w:rPr>
                <w:lang w:val="ru-RU"/>
              </w:rPr>
              <w:t xml:space="preserve"> </w:t>
            </w:r>
            <w:r w:rsidRPr="008707A9">
              <w:rPr>
                <w:rFonts w:ascii="Times New Roman" w:hAnsi="Times New Roman" w:cs="Times New Roman"/>
                <w:color w:val="000000"/>
                <w:sz w:val="24"/>
                <w:szCs w:val="24"/>
                <w:lang w:val="ru-RU"/>
              </w:rPr>
              <w:t>–</w:t>
            </w:r>
            <w:r w:rsidRPr="008707A9">
              <w:rPr>
                <w:lang w:val="ru-RU"/>
              </w:rPr>
              <w:t xml:space="preserve"> </w:t>
            </w:r>
            <w:r w:rsidRPr="008707A9">
              <w:rPr>
                <w:rFonts w:ascii="Times New Roman" w:hAnsi="Times New Roman" w:cs="Times New Roman"/>
                <w:color w:val="000000"/>
                <w:sz w:val="24"/>
                <w:szCs w:val="24"/>
                <w:lang w:val="ru-RU"/>
              </w:rPr>
              <w:t>организация</w:t>
            </w:r>
            <w:r w:rsidRPr="008707A9">
              <w:rPr>
                <w:lang w:val="ru-RU"/>
              </w:rPr>
              <w:t xml:space="preserve"> </w:t>
            </w:r>
            <w:r w:rsidRPr="008707A9">
              <w:rPr>
                <w:rFonts w:ascii="Times New Roman" w:hAnsi="Times New Roman" w:cs="Times New Roman"/>
                <w:color w:val="000000"/>
                <w:sz w:val="24"/>
                <w:szCs w:val="24"/>
                <w:lang w:val="ru-RU"/>
              </w:rPr>
              <w:t>образовательного</w:t>
            </w:r>
            <w:r w:rsidRPr="008707A9">
              <w:rPr>
                <w:lang w:val="ru-RU"/>
              </w:rPr>
              <w:t xml:space="preserve"> </w:t>
            </w:r>
            <w:r w:rsidRPr="008707A9">
              <w:rPr>
                <w:rFonts w:ascii="Times New Roman" w:hAnsi="Times New Roman" w:cs="Times New Roman"/>
                <w:color w:val="000000"/>
                <w:sz w:val="24"/>
                <w:szCs w:val="24"/>
                <w:lang w:val="ru-RU"/>
              </w:rPr>
              <w:t>процесса,</w:t>
            </w:r>
            <w:r w:rsidRPr="008707A9">
              <w:rPr>
                <w:lang w:val="ru-RU"/>
              </w:rPr>
              <w:t xml:space="preserve"> </w:t>
            </w:r>
            <w:r w:rsidRPr="008707A9">
              <w:rPr>
                <w:rFonts w:ascii="Times New Roman" w:hAnsi="Times New Roman" w:cs="Times New Roman"/>
                <w:color w:val="000000"/>
                <w:sz w:val="24"/>
                <w:szCs w:val="24"/>
                <w:lang w:val="ru-RU"/>
              </w:rPr>
              <w:t>основанная</w:t>
            </w:r>
            <w:r w:rsidRPr="008707A9">
              <w:rPr>
                <w:lang w:val="ru-RU"/>
              </w:rPr>
              <w:t xml:space="preserve"> </w:t>
            </w:r>
            <w:r w:rsidRPr="008707A9">
              <w:rPr>
                <w:rFonts w:ascii="Times New Roman" w:hAnsi="Times New Roman" w:cs="Times New Roman"/>
                <w:color w:val="000000"/>
                <w:sz w:val="24"/>
                <w:szCs w:val="24"/>
                <w:lang w:val="ru-RU"/>
              </w:rPr>
              <w:t>на</w:t>
            </w:r>
            <w:r w:rsidRPr="008707A9">
              <w:rPr>
                <w:lang w:val="ru-RU"/>
              </w:rPr>
              <w:t xml:space="preserve"> </w:t>
            </w:r>
            <w:r w:rsidRPr="008707A9">
              <w:rPr>
                <w:rFonts w:ascii="Times New Roman" w:hAnsi="Times New Roman" w:cs="Times New Roman"/>
                <w:color w:val="000000"/>
                <w:sz w:val="24"/>
                <w:szCs w:val="24"/>
                <w:lang w:val="ru-RU"/>
              </w:rPr>
              <w:t>применении</w:t>
            </w:r>
            <w:r w:rsidRPr="008707A9">
              <w:rPr>
                <w:lang w:val="ru-RU"/>
              </w:rPr>
              <w:t xml:space="preserve"> </w:t>
            </w:r>
            <w:r w:rsidRPr="008707A9">
              <w:rPr>
                <w:rFonts w:ascii="Times New Roman" w:hAnsi="Times New Roman" w:cs="Times New Roman"/>
                <w:color w:val="000000"/>
                <w:sz w:val="24"/>
                <w:szCs w:val="24"/>
                <w:lang w:val="ru-RU"/>
              </w:rPr>
              <w:t>специализированных</w:t>
            </w:r>
            <w:r w:rsidRPr="008707A9">
              <w:rPr>
                <w:lang w:val="ru-RU"/>
              </w:rPr>
              <w:t xml:space="preserve"> </w:t>
            </w:r>
            <w:r w:rsidRPr="008707A9">
              <w:rPr>
                <w:rFonts w:ascii="Times New Roman" w:hAnsi="Times New Roman" w:cs="Times New Roman"/>
                <w:color w:val="000000"/>
                <w:sz w:val="24"/>
                <w:szCs w:val="24"/>
                <w:lang w:val="ru-RU"/>
              </w:rPr>
              <w:t>программных</w:t>
            </w:r>
            <w:r w:rsidRPr="008707A9">
              <w:rPr>
                <w:lang w:val="ru-RU"/>
              </w:rPr>
              <w:t xml:space="preserve"> </w:t>
            </w:r>
            <w:r w:rsidRPr="008707A9">
              <w:rPr>
                <w:rFonts w:ascii="Times New Roman" w:hAnsi="Times New Roman" w:cs="Times New Roman"/>
                <w:color w:val="000000"/>
                <w:sz w:val="24"/>
                <w:szCs w:val="24"/>
                <w:lang w:val="ru-RU"/>
              </w:rPr>
              <w:t>сред</w:t>
            </w:r>
            <w:r w:rsidRPr="008707A9">
              <w:rPr>
                <w:lang w:val="ru-RU"/>
              </w:rPr>
              <w:t xml:space="preserve"> </w:t>
            </w:r>
            <w:r w:rsidRPr="008707A9">
              <w:rPr>
                <w:rFonts w:ascii="Times New Roman" w:hAnsi="Times New Roman" w:cs="Times New Roman"/>
                <w:color w:val="000000"/>
                <w:sz w:val="24"/>
                <w:szCs w:val="24"/>
                <w:lang w:val="ru-RU"/>
              </w:rPr>
              <w:t>и</w:t>
            </w:r>
            <w:r w:rsidRPr="008707A9">
              <w:rPr>
                <w:lang w:val="ru-RU"/>
              </w:rPr>
              <w:t xml:space="preserve"> </w:t>
            </w:r>
            <w:r w:rsidRPr="008707A9">
              <w:rPr>
                <w:rFonts w:ascii="Times New Roman" w:hAnsi="Times New Roman" w:cs="Times New Roman"/>
                <w:color w:val="000000"/>
                <w:sz w:val="24"/>
                <w:szCs w:val="24"/>
                <w:lang w:val="ru-RU"/>
              </w:rPr>
              <w:t>технических</w:t>
            </w:r>
            <w:r w:rsidRPr="008707A9">
              <w:rPr>
                <w:lang w:val="ru-RU"/>
              </w:rPr>
              <w:t xml:space="preserve"> </w:t>
            </w:r>
            <w:r w:rsidRPr="008707A9">
              <w:rPr>
                <w:rFonts w:ascii="Times New Roman" w:hAnsi="Times New Roman" w:cs="Times New Roman"/>
                <w:color w:val="000000"/>
                <w:sz w:val="24"/>
                <w:szCs w:val="24"/>
                <w:lang w:val="ru-RU"/>
              </w:rPr>
              <w:t>средств</w:t>
            </w:r>
            <w:r w:rsidRPr="008707A9">
              <w:rPr>
                <w:lang w:val="ru-RU"/>
              </w:rPr>
              <w:t xml:space="preserve"> </w:t>
            </w:r>
            <w:r w:rsidRPr="008707A9">
              <w:rPr>
                <w:rFonts w:ascii="Times New Roman" w:hAnsi="Times New Roman" w:cs="Times New Roman"/>
                <w:color w:val="000000"/>
                <w:sz w:val="24"/>
                <w:szCs w:val="24"/>
                <w:lang w:val="ru-RU"/>
              </w:rPr>
              <w:t>работы</w:t>
            </w:r>
            <w:r w:rsidRPr="008707A9">
              <w:rPr>
                <w:lang w:val="ru-RU"/>
              </w:rPr>
              <w:t xml:space="preserve"> </w:t>
            </w:r>
            <w:r w:rsidRPr="008707A9">
              <w:rPr>
                <w:rFonts w:ascii="Times New Roman" w:hAnsi="Times New Roman" w:cs="Times New Roman"/>
                <w:color w:val="000000"/>
                <w:sz w:val="24"/>
                <w:szCs w:val="24"/>
                <w:lang w:val="ru-RU"/>
              </w:rPr>
              <w:t>с</w:t>
            </w:r>
            <w:r w:rsidRPr="008707A9">
              <w:rPr>
                <w:lang w:val="ru-RU"/>
              </w:rPr>
              <w:t xml:space="preserve"> </w:t>
            </w:r>
            <w:r w:rsidRPr="008707A9">
              <w:rPr>
                <w:rFonts w:ascii="Times New Roman" w:hAnsi="Times New Roman" w:cs="Times New Roman"/>
                <w:color w:val="000000"/>
                <w:sz w:val="24"/>
                <w:szCs w:val="24"/>
                <w:lang w:val="ru-RU"/>
              </w:rPr>
              <w:t>информацией.</w:t>
            </w:r>
            <w:r w:rsidRPr="008707A9">
              <w:rPr>
                <w:lang w:val="ru-RU"/>
              </w:rPr>
              <w:t xml:space="preserve"> </w:t>
            </w:r>
          </w:p>
          <w:p w:rsidR="00222450" w:rsidRPr="008707A9" w:rsidRDefault="00F33E1B">
            <w:pPr>
              <w:spacing w:after="0" w:line="240" w:lineRule="auto"/>
              <w:ind w:firstLine="756"/>
              <w:jc w:val="both"/>
              <w:rPr>
                <w:sz w:val="24"/>
                <w:szCs w:val="24"/>
                <w:lang w:val="ru-RU"/>
              </w:rPr>
            </w:pPr>
            <w:r w:rsidRPr="008707A9">
              <w:rPr>
                <w:rFonts w:ascii="Times New Roman" w:hAnsi="Times New Roman" w:cs="Times New Roman"/>
                <w:color w:val="000000"/>
                <w:sz w:val="24"/>
                <w:szCs w:val="24"/>
                <w:lang w:val="ru-RU"/>
              </w:rPr>
              <w:t>Формы</w:t>
            </w:r>
            <w:r w:rsidRPr="008707A9">
              <w:rPr>
                <w:lang w:val="ru-RU"/>
              </w:rPr>
              <w:t xml:space="preserve"> </w:t>
            </w:r>
            <w:r w:rsidRPr="008707A9">
              <w:rPr>
                <w:rFonts w:ascii="Times New Roman" w:hAnsi="Times New Roman" w:cs="Times New Roman"/>
                <w:color w:val="000000"/>
                <w:sz w:val="24"/>
                <w:szCs w:val="24"/>
                <w:lang w:val="ru-RU"/>
              </w:rPr>
              <w:t>учебных</w:t>
            </w:r>
            <w:r w:rsidRPr="008707A9">
              <w:rPr>
                <w:lang w:val="ru-RU"/>
              </w:rPr>
              <w:t xml:space="preserve"> </w:t>
            </w:r>
            <w:r w:rsidRPr="008707A9">
              <w:rPr>
                <w:rFonts w:ascii="Times New Roman" w:hAnsi="Times New Roman" w:cs="Times New Roman"/>
                <w:color w:val="000000"/>
                <w:sz w:val="24"/>
                <w:szCs w:val="24"/>
                <w:lang w:val="ru-RU"/>
              </w:rPr>
              <w:t>занятий</w:t>
            </w:r>
            <w:r w:rsidRPr="008707A9">
              <w:rPr>
                <w:lang w:val="ru-RU"/>
              </w:rPr>
              <w:t xml:space="preserve"> </w:t>
            </w:r>
            <w:r w:rsidRPr="008707A9">
              <w:rPr>
                <w:rFonts w:ascii="Times New Roman" w:hAnsi="Times New Roman" w:cs="Times New Roman"/>
                <w:color w:val="000000"/>
                <w:sz w:val="24"/>
                <w:szCs w:val="24"/>
                <w:lang w:val="ru-RU"/>
              </w:rPr>
              <w:t>с</w:t>
            </w:r>
            <w:r w:rsidRPr="008707A9">
              <w:rPr>
                <w:lang w:val="ru-RU"/>
              </w:rPr>
              <w:t xml:space="preserve"> </w:t>
            </w:r>
            <w:r w:rsidRPr="008707A9">
              <w:rPr>
                <w:rFonts w:ascii="Times New Roman" w:hAnsi="Times New Roman" w:cs="Times New Roman"/>
                <w:color w:val="000000"/>
                <w:sz w:val="24"/>
                <w:szCs w:val="24"/>
                <w:lang w:val="ru-RU"/>
              </w:rPr>
              <w:t>использованием</w:t>
            </w:r>
            <w:r w:rsidRPr="008707A9">
              <w:rPr>
                <w:lang w:val="ru-RU"/>
              </w:rPr>
              <w:t xml:space="preserve"> </w:t>
            </w:r>
            <w:r w:rsidRPr="008707A9">
              <w:rPr>
                <w:rFonts w:ascii="Times New Roman" w:hAnsi="Times New Roman" w:cs="Times New Roman"/>
                <w:color w:val="000000"/>
                <w:sz w:val="24"/>
                <w:szCs w:val="24"/>
                <w:lang w:val="ru-RU"/>
              </w:rPr>
              <w:t>информационно-коммуникационных</w:t>
            </w:r>
            <w:r w:rsidRPr="008707A9">
              <w:rPr>
                <w:lang w:val="ru-RU"/>
              </w:rPr>
              <w:t xml:space="preserve"> </w:t>
            </w:r>
            <w:r w:rsidRPr="008707A9">
              <w:rPr>
                <w:rFonts w:ascii="Times New Roman" w:hAnsi="Times New Roman" w:cs="Times New Roman"/>
                <w:color w:val="000000"/>
                <w:sz w:val="24"/>
                <w:szCs w:val="24"/>
                <w:lang w:val="ru-RU"/>
              </w:rPr>
              <w:t>технологий:</w:t>
            </w:r>
            <w:r w:rsidRPr="008707A9">
              <w:rPr>
                <w:lang w:val="ru-RU"/>
              </w:rPr>
              <w:t xml:space="preserve"> </w:t>
            </w:r>
          </w:p>
          <w:p w:rsidR="00222450" w:rsidRPr="008707A9" w:rsidRDefault="00F33E1B">
            <w:pPr>
              <w:spacing w:after="0" w:line="240" w:lineRule="auto"/>
              <w:ind w:firstLine="756"/>
              <w:jc w:val="both"/>
              <w:rPr>
                <w:sz w:val="24"/>
                <w:szCs w:val="24"/>
                <w:lang w:val="ru-RU"/>
              </w:rPr>
            </w:pPr>
            <w:proofErr w:type="gramStart"/>
            <w:r w:rsidRPr="008707A9">
              <w:rPr>
                <w:rFonts w:ascii="Times New Roman" w:hAnsi="Times New Roman" w:cs="Times New Roman"/>
                <w:color w:val="000000"/>
                <w:sz w:val="24"/>
                <w:szCs w:val="24"/>
                <w:lang w:val="ru-RU"/>
              </w:rPr>
              <w:t>Лекция-визуализация</w:t>
            </w:r>
            <w:r w:rsidRPr="008707A9">
              <w:rPr>
                <w:lang w:val="ru-RU"/>
              </w:rPr>
              <w:t xml:space="preserve"> </w:t>
            </w:r>
            <w:r w:rsidRPr="008707A9">
              <w:rPr>
                <w:rFonts w:ascii="Times New Roman" w:hAnsi="Times New Roman" w:cs="Times New Roman"/>
                <w:color w:val="000000"/>
                <w:sz w:val="24"/>
                <w:szCs w:val="24"/>
                <w:lang w:val="ru-RU"/>
              </w:rPr>
              <w:t>–</w:t>
            </w:r>
            <w:r w:rsidRPr="008707A9">
              <w:rPr>
                <w:lang w:val="ru-RU"/>
              </w:rPr>
              <w:t xml:space="preserve"> </w:t>
            </w:r>
            <w:r w:rsidRPr="008707A9">
              <w:rPr>
                <w:rFonts w:ascii="Times New Roman" w:hAnsi="Times New Roman" w:cs="Times New Roman"/>
                <w:color w:val="000000"/>
                <w:sz w:val="24"/>
                <w:szCs w:val="24"/>
                <w:lang w:val="ru-RU"/>
              </w:rPr>
              <w:t>изложение</w:t>
            </w:r>
            <w:r w:rsidRPr="008707A9">
              <w:rPr>
                <w:lang w:val="ru-RU"/>
              </w:rPr>
              <w:t xml:space="preserve"> </w:t>
            </w:r>
            <w:r w:rsidRPr="008707A9">
              <w:rPr>
                <w:rFonts w:ascii="Times New Roman" w:hAnsi="Times New Roman" w:cs="Times New Roman"/>
                <w:color w:val="000000"/>
                <w:sz w:val="24"/>
                <w:szCs w:val="24"/>
                <w:lang w:val="ru-RU"/>
              </w:rPr>
              <w:t>содержания</w:t>
            </w:r>
            <w:r w:rsidRPr="008707A9">
              <w:rPr>
                <w:lang w:val="ru-RU"/>
              </w:rPr>
              <w:t xml:space="preserve"> </w:t>
            </w:r>
            <w:r w:rsidRPr="008707A9">
              <w:rPr>
                <w:rFonts w:ascii="Times New Roman" w:hAnsi="Times New Roman" w:cs="Times New Roman"/>
                <w:color w:val="000000"/>
                <w:sz w:val="24"/>
                <w:szCs w:val="24"/>
                <w:lang w:val="ru-RU"/>
              </w:rPr>
              <w:t>сопровождается</w:t>
            </w:r>
            <w:r w:rsidRPr="008707A9">
              <w:rPr>
                <w:lang w:val="ru-RU"/>
              </w:rPr>
              <w:t xml:space="preserve"> </w:t>
            </w:r>
            <w:r w:rsidRPr="008707A9">
              <w:rPr>
                <w:rFonts w:ascii="Times New Roman" w:hAnsi="Times New Roman" w:cs="Times New Roman"/>
                <w:color w:val="000000"/>
                <w:sz w:val="24"/>
                <w:szCs w:val="24"/>
                <w:lang w:val="ru-RU"/>
              </w:rPr>
              <w:t>презентацией</w:t>
            </w:r>
            <w:r w:rsidRPr="008707A9">
              <w:rPr>
                <w:lang w:val="ru-RU"/>
              </w:rPr>
              <w:t xml:space="preserve"> </w:t>
            </w:r>
            <w:r w:rsidRPr="008707A9">
              <w:rPr>
                <w:rFonts w:ascii="Times New Roman" w:hAnsi="Times New Roman" w:cs="Times New Roman"/>
                <w:color w:val="000000"/>
                <w:sz w:val="24"/>
                <w:szCs w:val="24"/>
                <w:lang w:val="ru-RU"/>
              </w:rPr>
              <w:t>(демонстрацией</w:t>
            </w:r>
            <w:r w:rsidRPr="008707A9">
              <w:rPr>
                <w:lang w:val="ru-RU"/>
              </w:rPr>
              <w:t xml:space="preserve"> </w:t>
            </w:r>
            <w:r w:rsidRPr="008707A9">
              <w:rPr>
                <w:rFonts w:ascii="Times New Roman" w:hAnsi="Times New Roman" w:cs="Times New Roman"/>
                <w:color w:val="000000"/>
                <w:sz w:val="24"/>
                <w:szCs w:val="24"/>
                <w:lang w:val="ru-RU"/>
              </w:rPr>
              <w:t>учебных</w:t>
            </w:r>
            <w:r w:rsidRPr="008707A9">
              <w:rPr>
                <w:lang w:val="ru-RU"/>
              </w:rPr>
              <w:t xml:space="preserve"> </w:t>
            </w:r>
            <w:r w:rsidRPr="008707A9">
              <w:rPr>
                <w:rFonts w:ascii="Times New Roman" w:hAnsi="Times New Roman" w:cs="Times New Roman"/>
                <w:color w:val="000000"/>
                <w:sz w:val="24"/>
                <w:szCs w:val="24"/>
                <w:lang w:val="ru-RU"/>
              </w:rPr>
              <w:t>материалов,</w:t>
            </w:r>
            <w:r w:rsidRPr="008707A9">
              <w:rPr>
                <w:lang w:val="ru-RU"/>
              </w:rPr>
              <w:t xml:space="preserve"> </w:t>
            </w:r>
            <w:r w:rsidRPr="008707A9">
              <w:rPr>
                <w:rFonts w:ascii="Times New Roman" w:hAnsi="Times New Roman" w:cs="Times New Roman"/>
                <w:color w:val="000000"/>
                <w:sz w:val="24"/>
                <w:szCs w:val="24"/>
                <w:lang w:val="ru-RU"/>
              </w:rPr>
              <w:t>представленных</w:t>
            </w:r>
            <w:r w:rsidRPr="008707A9">
              <w:rPr>
                <w:lang w:val="ru-RU"/>
              </w:rPr>
              <w:t xml:space="preserve"> </w:t>
            </w:r>
            <w:r w:rsidRPr="008707A9">
              <w:rPr>
                <w:rFonts w:ascii="Times New Roman" w:hAnsi="Times New Roman" w:cs="Times New Roman"/>
                <w:color w:val="000000"/>
                <w:sz w:val="24"/>
                <w:szCs w:val="24"/>
                <w:lang w:val="ru-RU"/>
              </w:rPr>
              <w:t>в</w:t>
            </w:r>
            <w:r w:rsidRPr="008707A9">
              <w:rPr>
                <w:lang w:val="ru-RU"/>
              </w:rPr>
              <w:t xml:space="preserve"> </w:t>
            </w:r>
            <w:r w:rsidRPr="008707A9">
              <w:rPr>
                <w:rFonts w:ascii="Times New Roman" w:hAnsi="Times New Roman" w:cs="Times New Roman"/>
                <w:color w:val="000000"/>
                <w:sz w:val="24"/>
                <w:szCs w:val="24"/>
                <w:lang w:val="ru-RU"/>
              </w:rPr>
              <w:t>различных</w:t>
            </w:r>
            <w:r w:rsidRPr="008707A9">
              <w:rPr>
                <w:lang w:val="ru-RU"/>
              </w:rPr>
              <w:t xml:space="preserve"> </w:t>
            </w:r>
            <w:r w:rsidRPr="008707A9">
              <w:rPr>
                <w:rFonts w:ascii="Times New Roman" w:hAnsi="Times New Roman" w:cs="Times New Roman"/>
                <w:color w:val="000000"/>
                <w:sz w:val="24"/>
                <w:szCs w:val="24"/>
                <w:lang w:val="ru-RU"/>
              </w:rPr>
              <w:t>знаковых</w:t>
            </w:r>
            <w:r w:rsidRPr="008707A9">
              <w:rPr>
                <w:lang w:val="ru-RU"/>
              </w:rPr>
              <w:t xml:space="preserve"> </w:t>
            </w:r>
            <w:r w:rsidRPr="008707A9">
              <w:rPr>
                <w:rFonts w:ascii="Times New Roman" w:hAnsi="Times New Roman" w:cs="Times New Roman"/>
                <w:color w:val="000000"/>
                <w:sz w:val="24"/>
                <w:szCs w:val="24"/>
                <w:lang w:val="ru-RU"/>
              </w:rPr>
              <w:t>системах,</w:t>
            </w:r>
            <w:r w:rsidRPr="008707A9">
              <w:rPr>
                <w:lang w:val="ru-RU"/>
              </w:rPr>
              <w:t xml:space="preserve"> </w:t>
            </w:r>
            <w:r w:rsidRPr="008707A9">
              <w:rPr>
                <w:rFonts w:ascii="Times New Roman" w:hAnsi="Times New Roman" w:cs="Times New Roman"/>
                <w:color w:val="000000"/>
                <w:sz w:val="24"/>
                <w:szCs w:val="24"/>
                <w:lang w:val="ru-RU"/>
              </w:rPr>
              <w:t>в</w:t>
            </w:r>
            <w:r w:rsidRPr="008707A9">
              <w:rPr>
                <w:lang w:val="ru-RU"/>
              </w:rPr>
              <w:t xml:space="preserve"> </w:t>
            </w:r>
            <w:r w:rsidRPr="008707A9">
              <w:rPr>
                <w:rFonts w:ascii="Times New Roman" w:hAnsi="Times New Roman" w:cs="Times New Roman"/>
                <w:color w:val="000000"/>
                <w:sz w:val="24"/>
                <w:szCs w:val="24"/>
                <w:lang w:val="ru-RU"/>
              </w:rPr>
              <w:t>т.ч.</w:t>
            </w:r>
            <w:r w:rsidRPr="008707A9">
              <w:rPr>
                <w:lang w:val="ru-RU"/>
              </w:rPr>
              <w:t xml:space="preserve"> </w:t>
            </w:r>
            <w:r w:rsidRPr="008707A9">
              <w:rPr>
                <w:rFonts w:ascii="Times New Roman" w:hAnsi="Times New Roman" w:cs="Times New Roman"/>
                <w:color w:val="000000"/>
                <w:sz w:val="24"/>
                <w:szCs w:val="24"/>
                <w:lang w:val="ru-RU"/>
              </w:rPr>
              <w:t>иллюстративных,</w:t>
            </w:r>
            <w:r w:rsidRPr="008707A9">
              <w:rPr>
                <w:lang w:val="ru-RU"/>
              </w:rPr>
              <w:t xml:space="preserve"> </w:t>
            </w:r>
            <w:r w:rsidRPr="008707A9">
              <w:rPr>
                <w:rFonts w:ascii="Times New Roman" w:hAnsi="Times New Roman" w:cs="Times New Roman"/>
                <w:color w:val="000000"/>
                <w:sz w:val="24"/>
                <w:szCs w:val="24"/>
                <w:lang w:val="ru-RU"/>
              </w:rPr>
              <w:t>графических,</w:t>
            </w:r>
            <w:r w:rsidRPr="008707A9">
              <w:rPr>
                <w:lang w:val="ru-RU"/>
              </w:rPr>
              <w:t xml:space="preserve"> </w:t>
            </w:r>
            <w:r w:rsidRPr="008707A9">
              <w:rPr>
                <w:rFonts w:ascii="Times New Roman" w:hAnsi="Times New Roman" w:cs="Times New Roman"/>
                <w:color w:val="000000"/>
                <w:sz w:val="24"/>
                <w:szCs w:val="24"/>
                <w:lang w:val="ru-RU"/>
              </w:rPr>
              <w:t>аудио-</w:t>
            </w:r>
            <w:r w:rsidRPr="008707A9">
              <w:rPr>
                <w:lang w:val="ru-RU"/>
              </w:rPr>
              <w:t xml:space="preserve"> </w:t>
            </w:r>
            <w:r w:rsidRPr="008707A9">
              <w:rPr>
                <w:rFonts w:ascii="Times New Roman" w:hAnsi="Times New Roman" w:cs="Times New Roman"/>
                <w:color w:val="000000"/>
                <w:sz w:val="24"/>
                <w:szCs w:val="24"/>
                <w:lang w:val="ru-RU"/>
              </w:rPr>
              <w:t>и</w:t>
            </w:r>
            <w:r w:rsidRPr="008707A9">
              <w:rPr>
                <w:lang w:val="ru-RU"/>
              </w:rPr>
              <w:t xml:space="preserve"> </w:t>
            </w:r>
            <w:r w:rsidRPr="008707A9">
              <w:rPr>
                <w:rFonts w:ascii="Times New Roman" w:hAnsi="Times New Roman" w:cs="Times New Roman"/>
                <w:color w:val="000000"/>
                <w:sz w:val="24"/>
                <w:szCs w:val="24"/>
                <w:lang w:val="ru-RU"/>
              </w:rPr>
              <w:t>видеоматериалов).</w:t>
            </w:r>
            <w:r w:rsidRPr="008707A9">
              <w:rPr>
                <w:lang w:val="ru-RU"/>
              </w:rPr>
              <w:t xml:space="preserve"> </w:t>
            </w:r>
            <w:proofErr w:type="gramEnd"/>
          </w:p>
          <w:p w:rsidR="00222450" w:rsidRPr="008707A9" w:rsidRDefault="00F33E1B">
            <w:pPr>
              <w:spacing w:after="0" w:line="240" w:lineRule="auto"/>
              <w:ind w:firstLine="756"/>
              <w:jc w:val="both"/>
              <w:rPr>
                <w:sz w:val="24"/>
                <w:szCs w:val="24"/>
                <w:lang w:val="ru-RU"/>
              </w:rPr>
            </w:pPr>
            <w:r w:rsidRPr="008707A9">
              <w:rPr>
                <w:rFonts w:ascii="Times New Roman" w:hAnsi="Times New Roman" w:cs="Times New Roman"/>
                <w:color w:val="000000"/>
                <w:sz w:val="24"/>
                <w:szCs w:val="24"/>
                <w:lang w:val="ru-RU"/>
              </w:rPr>
              <w:t>Практическое</w:t>
            </w:r>
            <w:r w:rsidRPr="008707A9">
              <w:rPr>
                <w:lang w:val="ru-RU"/>
              </w:rPr>
              <w:t xml:space="preserve"> </w:t>
            </w:r>
            <w:r w:rsidRPr="008707A9">
              <w:rPr>
                <w:rFonts w:ascii="Times New Roman" w:hAnsi="Times New Roman" w:cs="Times New Roman"/>
                <w:color w:val="000000"/>
                <w:sz w:val="24"/>
                <w:szCs w:val="24"/>
                <w:lang w:val="ru-RU"/>
              </w:rPr>
              <w:t>занятие</w:t>
            </w:r>
            <w:r w:rsidRPr="008707A9">
              <w:rPr>
                <w:lang w:val="ru-RU"/>
              </w:rPr>
              <w:t xml:space="preserve"> </w:t>
            </w:r>
            <w:r w:rsidRPr="008707A9">
              <w:rPr>
                <w:rFonts w:ascii="Times New Roman" w:hAnsi="Times New Roman" w:cs="Times New Roman"/>
                <w:color w:val="000000"/>
                <w:sz w:val="24"/>
                <w:szCs w:val="24"/>
                <w:lang w:val="ru-RU"/>
              </w:rPr>
              <w:t>в</w:t>
            </w:r>
            <w:r w:rsidRPr="008707A9">
              <w:rPr>
                <w:lang w:val="ru-RU"/>
              </w:rPr>
              <w:t xml:space="preserve"> </w:t>
            </w:r>
            <w:r w:rsidRPr="008707A9">
              <w:rPr>
                <w:rFonts w:ascii="Times New Roman" w:hAnsi="Times New Roman" w:cs="Times New Roman"/>
                <w:color w:val="000000"/>
                <w:sz w:val="24"/>
                <w:szCs w:val="24"/>
                <w:lang w:val="ru-RU"/>
              </w:rPr>
              <w:t>форме</w:t>
            </w:r>
            <w:r w:rsidRPr="008707A9">
              <w:rPr>
                <w:lang w:val="ru-RU"/>
              </w:rPr>
              <w:t xml:space="preserve"> </w:t>
            </w:r>
            <w:r w:rsidRPr="008707A9">
              <w:rPr>
                <w:rFonts w:ascii="Times New Roman" w:hAnsi="Times New Roman" w:cs="Times New Roman"/>
                <w:color w:val="000000"/>
                <w:sz w:val="24"/>
                <w:szCs w:val="24"/>
                <w:lang w:val="ru-RU"/>
              </w:rPr>
              <w:t>презентации</w:t>
            </w:r>
            <w:r w:rsidRPr="008707A9">
              <w:rPr>
                <w:lang w:val="ru-RU"/>
              </w:rPr>
              <w:t xml:space="preserve"> </w:t>
            </w:r>
            <w:r w:rsidRPr="008707A9">
              <w:rPr>
                <w:rFonts w:ascii="Times New Roman" w:hAnsi="Times New Roman" w:cs="Times New Roman"/>
                <w:color w:val="000000"/>
                <w:sz w:val="24"/>
                <w:szCs w:val="24"/>
                <w:lang w:val="ru-RU"/>
              </w:rPr>
              <w:t>–</w:t>
            </w:r>
            <w:r w:rsidRPr="008707A9">
              <w:rPr>
                <w:lang w:val="ru-RU"/>
              </w:rPr>
              <w:t xml:space="preserve"> </w:t>
            </w:r>
            <w:r w:rsidRPr="008707A9">
              <w:rPr>
                <w:rFonts w:ascii="Times New Roman" w:hAnsi="Times New Roman" w:cs="Times New Roman"/>
                <w:color w:val="000000"/>
                <w:sz w:val="24"/>
                <w:szCs w:val="24"/>
                <w:lang w:val="ru-RU"/>
              </w:rPr>
              <w:t>представление</w:t>
            </w:r>
            <w:r w:rsidRPr="008707A9">
              <w:rPr>
                <w:lang w:val="ru-RU"/>
              </w:rPr>
              <w:t xml:space="preserve"> </w:t>
            </w:r>
            <w:r w:rsidRPr="008707A9">
              <w:rPr>
                <w:rFonts w:ascii="Times New Roman" w:hAnsi="Times New Roman" w:cs="Times New Roman"/>
                <w:color w:val="000000"/>
                <w:sz w:val="24"/>
                <w:szCs w:val="24"/>
                <w:lang w:val="ru-RU"/>
              </w:rPr>
              <w:t>результатов</w:t>
            </w:r>
            <w:r w:rsidRPr="008707A9">
              <w:rPr>
                <w:lang w:val="ru-RU"/>
              </w:rPr>
              <w:t xml:space="preserve"> </w:t>
            </w:r>
            <w:proofErr w:type="spellStart"/>
            <w:proofErr w:type="gramStart"/>
            <w:r w:rsidRPr="008707A9">
              <w:rPr>
                <w:rFonts w:ascii="Times New Roman" w:hAnsi="Times New Roman" w:cs="Times New Roman"/>
                <w:color w:val="000000"/>
                <w:sz w:val="24"/>
                <w:szCs w:val="24"/>
                <w:lang w:val="ru-RU"/>
              </w:rPr>
              <w:t>проект-ной</w:t>
            </w:r>
            <w:proofErr w:type="spellEnd"/>
            <w:proofErr w:type="gramEnd"/>
            <w:r w:rsidRPr="008707A9">
              <w:rPr>
                <w:lang w:val="ru-RU"/>
              </w:rPr>
              <w:t xml:space="preserve"> </w:t>
            </w:r>
            <w:r w:rsidRPr="008707A9">
              <w:rPr>
                <w:rFonts w:ascii="Times New Roman" w:hAnsi="Times New Roman" w:cs="Times New Roman"/>
                <w:color w:val="000000"/>
                <w:sz w:val="24"/>
                <w:szCs w:val="24"/>
                <w:lang w:val="ru-RU"/>
              </w:rPr>
              <w:t>или</w:t>
            </w:r>
            <w:r w:rsidRPr="008707A9">
              <w:rPr>
                <w:lang w:val="ru-RU"/>
              </w:rPr>
              <w:t xml:space="preserve"> </w:t>
            </w:r>
            <w:r w:rsidRPr="008707A9">
              <w:rPr>
                <w:rFonts w:ascii="Times New Roman" w:hAnsi="Times New Roman" w:cs="Times New Roman"/>
                <w:color w:val="000000"/>
                <w:sz w:val="24"/>
                <w:szCs w:val="24"/>
                <w:lang w:val="ru-RU"/>
              </w:rPr>
              <w:t>исследовательской</w:t>
            </w:r>
            <w:r w:rsidRPr="008707A9">
              <w:rPr>
                <w:lang w:val="ru-RU"/>
              </w:rPr>
              <w:t xml:space="preserve"> </w:t>
            </w:r>
            <w:r w:rsidRPr="008707A9">
              <w:rPr>
                <w:rFonts w:ascii="Times New Roman" w:hAnsi="Times New Roman" w:cs="Times New Roman"/>
                <w:color w:val="000000"/>
                <w:sz w:val="24"/>
                <w:szCs w:val="24"/>
                <w:lang w:val="ru-RU"/>
              </w:rPr>
              <w:t>деятельности</w:t>
            </w:r>
            <w:r w:rsidRPr="008707A9">
              <w:rPr>
                <w:lang w:val="ru-RU"/>
              </w:rPr>
              <w:t xml:space="preserve"> </w:t>
            </w:r>
            <w:r w:rsidRPr="008707A9">
              <w:rPr>
                <w:rFonts w:ascii="Times New Roman" w:hAnsi="Times New Roman" w:cs="Times New Roman"/>
                <w:color w:val="000000"/>
                <w:sz w:val="24"/>
                <w:szCs w:val="24"/>
                <w:lang w:val="ru-RU"/>
              </w:rPr>
              <w:t>с</w:t>
            </w:r>
            <w:r w:rsidRPr="008707A9">
              <w:rPr>
                <w:lang w:val="ru-RU"/>
              </w:rPr>
              <w:t xml:space="preserve"> </w:t>
            </w:r>
            <w:r w:rsidRPr="008707A9">
              <w:rPr>
                <w:rFonts w:ascii="Times New Roman" w:hAnsi="Times New Roman" w:cs="Times New Roman"/>
                <w:color w:val="000000"/>
                <w:sz w:val="24"/>
                <w:szCs w:val="24"/>
                <w:lang w:val="ru-RU"/>
              </w:rPr>
              <w:t>использованием</w:t>
            </w:r>
            <w:r w:rsidRPr="008707A9">
              <w:rPr>
                <w:lang w:val="ru-RU"/>
              </w:rPr>
              <w:t xml:space="preserve"> </w:t>
            </w:r>
            <w:r w:rsidRPr="008707A9">
              <w:rPr>
                <w:rFonts w:ascii="Times New Roman" w:hAnsi="Times New Roman" w:cs="Times New Roman"/>
                <w:color w:val="000000"/>
                <w:sz w:val="24"/>
                <w:szCs w:val="24"/>
                <w:lang w:val="ru-RU"/>
              </w:rPr>
              <w:t>специализированных</w:t>
            </w:r>
            <w:r w:rsidRPr="008707A9">
              <w:rPr>
                <w:lang w:val="ru-RU"/>
              </w:rPr>
              <w:t xml:space="preserve"> </w:t>
            </w:r>
            <w:r w:rsidRPr="008707A9">
              <w:rPr>
                <w:rFonts w:ascii="Times New Roman" w:hAnsi="Times New Roman" w:cs="Times New Roman"/>
                <w:color w:val="000000"/>
                <w:sz w:val="24"/>
                <w:szCs w:val="24"/>
                <w:lang w:val="ru-RU"/>
              </w:rPr>
              <w:t>программных</w:t>
            </w:r>
            <w:r w:rsidRPr="008707A9">
              <w:rPr>
                <w:lang w:val="ru-RU"/>
              </w:rPr>
              <w:t xml:space="preserve"> </w:t>
            </w:r>
            <w:r w:rsidRPr="008707A9">
              <w:rPr>
                <w:rFonts w:ascii="Times New Roman" w:hAnsi="Times New Roman" w:cs="Times New Roman"/>
                <w:color w:val="000000"/>
                <w:sz w:val="24"/>
                <w:szCs w:val="24"/>
                <w:lang w:val="ru-RU"/>
              </w:rPr>
              <w:t>сред.</w:t>
            </w:r>
            <w:r w:rsidRPr="008707A9">
              <w:rPr>
                <w:lang w:val="ru-RU"/>
              </w:rPr>
              <w:t xml:space="preserve"> </w:t>
            </w:r>
          </w:p>
          <w:p w:rsidR="00222450" w:rsidRPr="008707A9" w:rsidRDefault="00F33E1B">
            <w:pPr>
              <w:spacing w:after="0" w:line="240" w:lineRule="auto"/>
              <w:ind w:firstLine="756"/>
              <w:jc w:val="both"/>
              <w:rPr>
                <w:sz w:val="24"/>
                <w:szCs w:val="24"/>
                <w:lang w:val="ru-RU"/>
              </w:rPr>
            </w:pPr>
            <w:r w:rsidRPr="008707A9">
              <w:rPr>
                <w:lang w:val="ru-RU"/>
              </w:rPr>
              <w:t xml:space="preserve"> </w:t>
            </w:r>
          </w:p>
        </w:tc>
      </w:tr>
      <w:tr w:rsidR="00222450" w:rsidRPr="00DD3832">
        <w:trPr>
          <w:trHeight w:hRule="exact" w:val="277"/>
        </w:trPr>
        <w:tc>
          <w:tcPr>
            <w:tcW w:w="9357" w:type="dxa"/>
          </w:tcPr>
          <w:p w:rsidR="00222450" w:rsidRPr="008707A9" w:rsidRDefault="00222450">
            <w:pPr>
              <w:rPr>
                <w:lang w:val="ru-RU"/>
              </w:rPr>
            </w:pPr>
          </w:p>
        </w:tc>
      </w:tr>
      <w:tr w:rsidR="00222450" w:rsidRPr="00DD3832">
        <w:trPr>
          <w:trHeight w:hRule="exact" w:val="285"/>
        </w:trPr>
        <w:tc>
          <w:tcPr>
            <w:tcW w:w="9370" w:type="dxa"/>
            <w:shd w:val="clear" w:color="000000" w:fill="FFFFFF"/>
            <w:tcMar>
              <w:left w:w="34" w:type="dxa"/>
              <w:right w:w="34" w:type="dxa"/>
            </w:tcMar>
          </w:tcPr>
          <w:p w:rsidR="00222450" w:rsidRPr="008707A9" w:rsidRDefault="00F33E1B">
            <w:pPr>
              <w:spacing w:after="0" w:line="240" w:lineRule="auto"/>
              <w:ind w:firstLine="756"/>
              <w:jc w:val="both"/>
              <w:rPr>
                <w:sz w:val="24"/>
                <w:szCs w:val="24"/>
                <w:lang w:val="ru-RU"/>
              </w:rPr>
            </w:pPr>
            <w:r w:rsidRPr="008707A9">
              <w:rPr>
                <w:rFonts w:ascii="Times New Roman" w:hAnsi="Times New Roman" w:cs="Times New Roman"/>
                <w:b/>
                <w:color w:val="000000"/>
                <w:sz w:val="24"/>
                <w:szCs w:val="24"/>
                <w:lang w:val="ru-RU"/>
              </w:rPr>
              <w:t>6</w:t>
            </w:r>
            <w:r w:rsidRPr="008707A9">
              <w:rPr>
                <w:lang w:val="ru-RU"/>
              </w:rPr>
              <w:t xml:space="preserve"> </w:t>
            </w:r>
            <w:r w:rsidRPr="008707A9">
              <w:rPr>
                <w:rFonts w:ascii="Times New Roman" w:hAnsi="Times New Roman" w:cs="Times New Roman"/>
                <w:b/>
                <w:color w:val="000000"/>
                <w:sz w:val="24"/>
                <w:szCs w:val="24"/>
                <w:lang w:val="ru-RU"/>
              </w:rPr>
              <w:t>Учебно-методическое</w:t>
            </w:r>
            <w:r w:rsidRPr="008707A9">
              <w:rPr>
                <w:lang w:val="ru-RU"/>
              </w:rPr>
              <w:t xml:space="preserve"> </w:t>
            </w:r>
            <w:r w:rsidRPr="008707A9">
              <w:rPr>
                <w:rFonts w:ascii="Times New Roman" w:hAnsi="Times New Roman" w:cs="Times New Roman"/>
                <w:b/>
                <w:color w:val="000000"/>
                <w:sz w:val="24"/>
                <w:szCs w:val="24"/>
                <w:lang w:val="ru-RU"/>
              </w:rPr>
              <w:t>обеспечение</w:t>
            </w:r>
            <w:r w:rsidRPr="008707A9">
              <w:rPr>
                <w:lang w:val="ru-RU"/>
              </w:rPr>
              <w:t xml:space="preserve"> </w:t>
            </w:r>
            <w:r w:rsidRPr="008707A9">
              <w:rPr>
                <w:rFonts w:ascii="Times New Roman" w:hAnsi="Times New Roman" w:cs="Times New Roman"/>
                <w:b/>
                <w:color w:val="000000"/>
                <w:sz w:val="24"/>
                <w:szCs w:val="24"/>
                <w:lang w:val="ru-RU"/>
              </w:rPr>
              <w:t>самостоятельной</w:t>
            </w:r>
            <w:r w:rsidRPr="008707A9">
              <w:rPr>
                <w:lang w:val="ru-RU"/>
              </w:rPr>
              <w:t xml:space="preserve"> </w:t>
            </w:r>
            <w:r w:rsidRPr="008707A9">
              <w:rPr>
                <w:rFonts w:ascii="Times New Roman" w:hAnsi="Times New Roman" w:cs="Times New Roman"/>
                <w:b/>
                <w:color w:val="000000"/>
                <w:sz w:val="24"/>
                <w:szCs w:val="24"/>
                <w:lang w:val="ru-RU"/>
              </w:rPr>
              <w:t>работы</w:t>
            </w:r>
            <w:r w:rsidRPr="008707A9">
              <w:rPr>
                <w:lang w:val="ru-RU"/>
              </w:rPr>
              <w:t xml:space="preserve"> </w:t>
            </w:r>
            <w:proofErr w:type="gramStart"/>
            <w:r w:rsidRPr="008707A9">
              <w:rPr>
                <w:rFonts w:ascii="Times New Roman" w:hAnsi="Times New Roman" w:cs="Times New Roman"/>
                <w:b/>
                <w:color w:val="000000"/>
                <w:sz w:val="24"/>
                <w:szCs w:val="24"/>
                <w:lang w:val="ru-RU"/>
              </w:rPr>
              <w:t>обучающихся</w:t>
            </w:r>
            <w:proofErr w:type="gramEnd"/>
            <w:r w:rsidRPr="008707A9">
              <w:rPr>
                <w:lang w:val="ru-RU"/>
              </w:rPr>
              <w:t xml:space="preserve"> </w:t>
            </w:r>
          </w:p>
        </w:tc>
      </w:tr>
      <w:tr w:rsidR="00222450">
        <w:trPr>
          <w:trHeight w:hRule="exact" w:val="285"/>
        </w:trPr>
        <w:tc>
          <w:tcPr>
            <w:tcW w:w="9370" w:type="dxa"/>
            <w:shd w:val="clear" w:color="000000" w:fill="FFFFFF"/>
            <w:tcMar>
              <w:left w:w="34" w:type="dxa"/>
              <w:right w:w="34" w:type="dxa"/>
            </w:tcMar>
          </w:tcPr>
          <w:p w:rsidR="00222450" w:rsidRDefault="00F33E1B">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222450">
        <w:trPr>
          <w:trHeight w:hRule="exact" w:val="138"/>
        </w:trPr>
        <w:tc>
          <w:tcPr>
            <w:tcW w:w="9357" w:type="dxa"/>
          </w:tcPr>
          <w:p w:rsidR="00222450" w:rsidRDefault="00222450"/>
        </w:tc>
      </w:tr>
      <w:tr w:rsidR="00222450" w:rsidRPr="00DD3832">
        <w:trPr>
          <w:trHeight w:hRule="exact" w:val="285"/>
        </w:trPr>
        <w:tc>
          <w:tcPr>
            <w:tcW w:w="9370" w:type="dxa"/>
            <w:shd w:val="clear" w:color="000000" w:fill="FFFFFF"/>
            <w:tcMar>
              <w:left w:w="34" w:type="dxa"/>
              <w:right w:w="34" w:type="dxa"/>
            </w:tcMar>
          </w:tcPr>
          <w:p w:rsidR="00222450" w:rsidRPr="008707A9" w:rsidRDefault="00F33E1B">
            <w:pPr>
              <w:spacing w:after="0" w:line="240" w:lineRule="auto"/>
              <w:ind w:firstLine="756"/>
              <w:jc w:val="both"/>
              <w:rPr>
                <w:sz w:val="24"/>
                <w:szCs w:val="24"/>
                <w:lang w:val="ru-RU"/>
              </w:rPr>
            </w:pPr>
            <w:r w:rsidRPr="008707A9">
              <w:rPr>
                <w:rFonts w:ascii="Times New Roman" w:hAnsi="Times New Roman" w:cs="Times New Roman"/>
                <w:b/>
                <w:color w:val="000000"/>
                <w:sz w:val="24"/>
                <w:szCs w:val="24"/>
                <w:lang w:val="ru-RU"/>
              </w:rPr>
              <w:t>7</w:t>
            </w:r>
            <w:r w:rsidRPr="008707A9">
              <w:rPr>
                <w:lang w:val="ru-RU"/>
              </w:rPr>
              <w:t xml:space="preserve"> </w:t>
            </w:r>
            <w:r w:rsidRPr="008707A9">
              <w:rPr>
                <w:rFonts w:ascii="Times New Roman" w:hAnsi="Times New Roman" w:cs="Times New Roman"/>
                <w:b/>
                <w:color w:val="000000"/>
                <w:sz w:val="24"/>
                <w:szCs w:val="24"/>
                <w:lang w:val="ru-RU"/>
              </w:rPr>
              <w:t>Оценочные</w:t>
            </w:r>
            <w:r w:rsidRPr="008707A9">
              <w:rPr>
                <w:lang w:val="ru-RU"/>
              </w:rPr>
              <w:t xml:space="preserve"> </w:t>
            </w:r>
            <w:r w:rsidRPr="008707A9">
              <w:rPr>
                <w:rFonts w:ascii="Times New Roman" w:hAnsi="Times New Roman" w:cs="Times New Roman"/>
                <w:b/>
                <w:color w:val="000000"/>
                <w:sz w:val="24"/>
                <w:szCs w:val="24"/>
                <w:lang w:val="ru-RU"/>
              </w:rPr>
              <w:t>средства</w:t>
            </w:r>
            <w:r w:rsidRPr="008707A9">
              <w:rPr>
                <w:lang w:val="ru-RU"/>
              </w:rPr>
              <w:t xml:space="preserve"> </w:t>
            </w:r>
            <w:r w:rsidRPr="008707A9">
              <w:rPr>
                <w:rFonts w:ascii="Times New Roman" w:hAnsi="Times New Roman" w:cs="Times New Roman"/>
                <w:b/>
                <w:color w:val="000000"/>
                <w:sz w:val="24"/>
                <w:szCs w:val="24"/>
                <w:lang w:val="ru-RU"/>
              </w:rPr>
              <w:t>для</w:t>
            </w:r>
            <w:r w:rsidRPr="008707A9">
              <w:rPr>
                <w:lang w:val="ru-RU"/>
              </w:rPr>
              <w:t xml:space="preserve"> </w:t>
            </w:r>
            <w:r w:rsidRPr="008707A9">
              <w:rPr>
                <w:rFonts w:ascii="Times New Roman" w:hAnsi="Times New Roman" w:cs="Times New Roman"/>
                <w:b/>
                <w:color w:val="000000"/>
                <w:sz w:val="24"/>
                <w:szCs w:val="24"/>
                <w:lang w:val="ru-RU"/>
              </w:rPr>
              <w:t>проведения</w:t>
            </w:r>
            <w:r w:rsidRPr="008707A9">
              <w:rPr>
                <w:lang w:val="ru-RU"/>
              </w:rPr>
              <w:t xml:space="preserve"> </w:t>
            </w:r>
            <w:r w:rsidRPr="008707A9">
              <w:rPr>
                <w:rFonts w:ascii="Times New Roman" w:hAnsi="Times New Roman" w:cs="Times New Roman"/>
                <w:b/>
                <w:color w:val="000000"/>
                <w:sz w:val="24"/>
                <w:szCs w:val="24"/>
                <w:lang w:val="ru-RU"/>
              </w:rPr>
              <w:t>промежуточной</w:t>
            </w:r>
            <w:r w:rsidRPr="008707A9">
              <w:rPr>
                <w:lang w:val="ru-RU"/>
              </w:rPr>
              <w:t xml:space="preserve"> </w:t>
            </w:r>
            <w:r w:rsidRPr="008707A9">
              <w:rPr>
                <w:rFonts w:ascii="Times New Roman" w:hAnsi="Times New Roman" w:cs="Times New Roman"/>
                <w:b/>
                <w:color w:val="000000"/>
                <w:sz w:val="24"/>
                <w:szCs w:val="24"/>
                <w:lang w:val="ru-RU"/>
              </w:rPr>
              <w:t>аттестации</w:t>
            </w:r>
            <w:r w:rsidRPr="008707A9">
              <w:rPr>
                <w:lang w:val="ru-RU"/>
              </w:rPr>
              <w:t xml:space="preserve"> </w:t>
            </w:r>
          </w:p>
        </w:tc>
      </w:tr>
      <w:tr w:rsidR="00222450">
        <w:trPr>
          <w:trHeight w:hRule="exact" w:val="285"/>
        </w:trPr>
        <w:tc>
          <w:tcPr>
            <w:tcW w:w="9370" w:type="dxa"/>
            <w:shd w:val="clear" w:color="000000" w:fill="FFFFFF"/>
            <w:tcMar>
              <w:left w:w="34" w:type="dxa"/>
              <w:right w:w="34" w:type="dxa"/>
            </w:tcMar>
          </w:tcPr>
          <w:p w:rsidR="00222450" w:rsidRDefault="00F33E1B">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222450">
        <w:trPr>
          <w:trHeight w:hRule="exact" w:val="138"/>
        </w:trPr>
        <w:tc>
          <w:tcPr>
            <w:tcW w:w="9357" w:type="dxa"/>
          </w:tcPr>
          <w:p w:rsidR="00222450" w:rsidRDefault="00222450"/>
        </w:tc>
      </w:tr>
      <w:tr w:rsidR="00222450" w:rsidRPr="00DD3832">
        <w:trPr>
          <w:trHeight w:hRule="exact" w:val="277"/>
        </w:trPr>
        <w:tc>
          <w:tcPr>
            <w:tcW w:w="9370" w:type="dxa"/>
            <w:shd w:val="clear" w:color="000000" w:fill="FFFFFF"/>
            <w:tcMar>
              <w:left w:w="34" w:type="dxa"/>
              <w:right w:w="34" w:type="dxa"/>
            </w:tcMar>
          </w:tcPr>
          <w:p w:rsidR="00222450" w:rsidRPr="008707A9" w:rsidRDefault="00F33E1B">
            <w:pPr>
              <w:spacing w:after="0" w:line="240" w:lineRule="auto"/>
              <w:ind w:firstLine="756"/>
              <w:jc w:val="both"/>
              <w:rPr>
                <w:sz w:val="24"/>
                <w:szCs w:val="24"/>
                <w:lang w:val="ru-RU"/>
              </w:rPr>
            </w:pPr>
            <w:r w:rsidRPr="008707A9">
              <w:rPr>
                <w:rFonts w:ascii="Times New Roman" w:hAnsi="Times New Roman" w:cs="Times New Roman"/>
                <w:b/>
                <w:color w:val="000000"/>
                <w:sz w:val="24"/>
                <w:szCs w:val="24"/>
                <w:lang w:val="ru-RU"/>
              </w:rPr>
              <w:t>8</w:t>
            </w:r>
            <w:r w:rsidRPr="008707A9">
              <w:rPr>
                <w:lang w:val="ru-RU"/>
              </w:rPr>
              <w:t xml:space="preserve"> </w:t>
            </w:r>
            <w:r w:rsidRPr="008707A9">
              <w:rPr>
                <w:rFonts w:ascii="Times New Roman" w:hAnsi="Times New Roman" w:cs="Times New Roman"/>
                <w:b/>
                <w:color w:val="000000"/>
                <w:sz w:val="24"/>
                <w:szCs w:val="24"/>
                <w:lang w:val="ru-RU"/>
              </w:rPr>
              <w:t>Учебно-методическое</w:t>
            </w:r>
            <w:r w:rsidRPr="008707A9">
              <w:rPr>
                <w:lang w:val="ru-RU"/>
              </w:rPr>
              <w:t xml:space="preserve"> </w:t>
            </w:r>
            <w:r w:rsidRPr="008707A9">
              <w:rPr>
                <w:rFonts w:ascii="Times New Roman" w:hAnsi="Times New Roman" w:cs="Times New Roman"/>
                <w:b/>
                <w:color w:val="000000"/>
                <w:sz w:val="24"/>
                <w:szCs w:val="24"/>
                <w:lang w:val="ru-RU"/>
              </w:rPr>
              <w:t>и</w:t>
            </w:r>
            <w:r w:rsidRPr="008707A9">
              <w:rPr>
                <w:lang w:val="ru-RU"/>
              </w:rPr>
              <w:t xml:space="preserve"> </w:t>
            </w:r>
            <w:r w:rsidRPr="008707A9">
              <w:rPr>
                <w:rFonts w:ascii="Times New Roman" w:hAnsi="Times New Roman" w:cs="Times New Roman"/>
                <w:b/>
                <w:color w:val="000000"/>
                <w:sz w:val="24"/>
                <w:szCs w:val="24"/>
                <w:lang w:val="ru-RU"/>
              </w:rPr>
              <w:t>информационное</w:t>
            </w:r>
            <w:r w:rsidRPr="008707A9">
              <w:rPr>
                <w:lang w:val="ru-RU"/>
              </w:rPr>
              <w:t xml:space="preserve"> </w:t>
            </w:r>
            <w:r w:rsidRPr="008707A9">
              <w:rPr>
                <w:rFonts w:ascii="Times New Roman" w:hAnsi="Times New Roman" w:cs="Times New Roman"/>
                <w:b/>
                <w:color w:val="000000"/>
                <w:sz w:val="24"/>
                <w:szCs w:val="24"/>
                <w:lang w:val="ru-RU"/>
              </w:rPr>
              <w:t>обеспечение</w:t>
            </w:r>
            <w:r w:rsidRPr="008707A9">
              <w:rPr>
                <w:lang w:val="ru-RU"/>
              </w:rPr>
              <w:t xml:space="preserve"> </w:t>
            </w:r>
            <w:r w:rsidRPr="008707A9">
              <w:rPr>
                <w:rFonts w:ascii="Times New Roman" w:hAnsi="Times New Roman" w:cs="Times New Roman"/>
                <w:b/>
                <w:color w:val="000000"/>
                <w:sz w:val="24"/>
                <w:szCs w:val="24"/>
                <w:lang w:val="ru-RU"/>
              </w:rPr>
              <w:t>дисциплины</w:t>
            </w:r>
            <w:r w:rsidRPr="008707A9">
              <w:rPr>
                <w:lang w:val="ru-RU"/>
              </w:rPr>
              <w:t xml:space="preserve"> </w:t>
            </w:r>
            <w:r w:rsidRPr="008707A9">
              <w:rPr>
                <w:rFonts w:ascii="Times New Roman" w:hAnsi="Times New Roman" w:cs="Times New Roman"/>
                <w:b/>
                <w:color w:val="000000"/>
                <w:sz w:val="24"/>
                <w:szCs w:val="24"/>
                <w:lang w:val="ru-RU"/>
              </w:rPr>
              <w:t>(модуля)</w:t>
            </w:r>
            <w:r w:rsidRPr="008707A9">
              <w:rPr>
                <w:lang w:val="ru-RU"/>
              </w:rPr>
              <w:t xml:space="preserve"> </w:t>
            </w:r>
          </w:p>
        </w:tc>
      </w:tr>
      <w:tr w:rsidR="00222450">
        <w:trPr>
          <w:trHeight w:hRule="exact" w:val="277"/>
        </w:trPr>
        <w:tc>
          <w:tcPr>
            <w:tcW w:w="9370" w:type="dxa"/>
            <w:shd w:val="clear" w:color="000000" w:fill="FFFFFF"/>
            <w:tcMar>
              <w:left w:w="34" w:type="dxa"/>
              <w:right w:w="34" w:type="dxa"/>
            </w:tcMar>
          </w:tcPr>
          <w:p w:rsidR="00222450" w:rsidRDefault="00F33E1B">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222450" w:rsidRPr="00DD3832" w:rsidTr="00F33E1B">
        <w:trPr>
          <w:trHeight w:hRule="exact" w:val="3568"/>
        </w:trPr>
        <w:tc>
          <w:tcPr>
            <w:tcW w:w="9370" w:type="dxa"/>
            <w:shd w:val="clear" w:color="000000" w:fill="FFFFFF"/>
            <w:tcMar>
              <w:left w:w="34" w:type="dxa"/>
              <w:right w:w="34" w:type="dxa"/>
            </w:tcMar>
          </w:tcPr>
          <w:p w:rsidR="00222450" w:rsidRDefault="00F33E1B" w:rsidP="00F33E1B">
            <w:pPr>
              <w:spacing w:after="0" w:line="240" w:lineRule="auto"/>
              <w:ind w:firstLine="756"/>
              <w:jc w:val="both"/>
              <w:rPr>
                <w:rFonts w:ascii="Times New Roman" w:hAnsi="Times New Roman" w:cs="Times New Roman"/>
                <w:color w:val="000000"/>
                <w:shd w:val="clear" w:color="auto" w:fill="FFFFFF"/>
                <w:lang w:val="ru-RU"/>
              </w:rPr>
            </w:pPr>
            <w:r w:rsidRPr="00F33E1B">
              <w:rPr>
                <w:rFonts w:ascii="Times New Roman" w:hAnsi="Times New Roman" w:cs="Times New Roman"/>
                <w:color w:val="000000"/>
                <w:sz w:val="24"/>
                <w:szCs w:val="24"/>
                <w:lang w:val="ru-RU"/>
              </w:rPr>
              <w:t>1.</w:t>
            </w:r>
            <w:r w:rsidRPr="00F33E1B">
              <w:rPr>
                <w:rFonts w:ascii="Times New Roman" w:hAnsi="Times New Roman" w:cs="Times New Roman"/>
                <w:lang w:val="ru-RU"/>
              </w:rPr>
              <w:t xml:space="preserve"> </w:t>
            </w:r>
            <w:r w:rsidRPr="00F33E1B">
              <w:rPr>
                <w:rFonts w:ascii="Times New Roman" w:hAnsi="Times New Roman" w:cs="Times New Roman"/>
                <w:color w:val="000000"/>
                <w:shd w:val="clear" w:color="auto" w:fill="FFFFFF"/>
                <w:lang w:val="ru-RU"/>
              </w:rPr>
              <w:t>Управление государственной и муниципальной собственностью</w:t>
            </w:r>
            <w:proofErr w:type="gramStart"/>
            <w:r w:rsidRPr="00F33E1B">
              <w:rPr>
                <w:rFonts w:ascii="Times New Roman" w:hAnsi="Times New Roman" w:cs="Times New Roman"/>
                <w:color w:val="000000"/>
                <w:shd w:val="clear" w:color="auto" w:fill="FFFFFF"/>
              </w:rPr>
              <w:t> </w:t>
            </w:r>
            <w:r w:rsidRPr="00F33E1B">
              <w:rPr>
                <w:rFonts w:ascii="Times New Roman" w:hAnsi="Times New Roman" w:cs="Times New Roman"/>
                <w:color w:val="000000"/>
                <w:shd w:val="clear" w:color="auto" w:fill="FFFFFF"/>
                <w:lang w:val="ru-RU"/>
              </w:rPr>
              <w:t>:</w:t>
            </w:r>
            <w:proofErr w:type="gramEnd"/>
            <w:r w:rsidRPr="00F33E1B">
              <w:rPr>
                <w:rFonts w:ascii="Times New Roman" w:hAnsi="Times New Roman" w:cs="Times New Roman"/>
                <w:color w:val="000000"/>
                <w:shd w:val="clear" w:color="auto" w:fill="FFFFFF"/>
                <w:lang w:val="ru-RU"/>
              </w:rPr>
              <w:t xml:space="preserve"> учебник и практикум для вузов</w:t>
            </w:r>
            <w:r w:rsidRPr="00F33E1B">
              <w:rPr>
                <w:rFonts w:ascii="Times New Roman" w:hAnsi="Times New Roman" w:cs="Times New Roman"/>
                <w:color w:val="000000"/>
                <w:shd w:val="clear" w:color="auto" w:fill="FFFFFF"/>
              </w:rPr>
              <w:t> </w:t>
            </w:r>
            <w:r w:rsidRPr="00F33E1B">
              <w:rPr>
                <w:rFonts w:ascii="Times New Roman" w:hAnsi="Times New Roman" w:cs="Times New Roman"/>
                <w:color w:val="000000"/>
                <w:shd w:val="clear" w:color="auto" w:fill="FFFFFF"/>
                <w:lang w:val="ru-RU"/>
              </w:rPr>
              <w:t>/ С.</w:t>
            </w:r>
            <w:r w:rsidRPr="00F33E1B">
              <w:rPr>
                <w:rFonts w:ascii="Times New Roman" w:hAnsi="Times New Roman" w:cs="Times New Roman"/>
                <w:color w:val="000000"/>
                <w:shd w:val="clear" w:color="auto" w:fill="FFFFFF"/>
              </w:rPr>
              <w:t> </w:t>
            </w:r>
            <w:r w:rsidRPr="00F33E1B">
              <w:rPr>
                <w:rFonts w:ascii="Times New Roman" w:hAnsi="Times New Roman" w:cs="Times New Roman"/>
                <w:color w:val="000000"/>
                <w:shd w:val="clear" w:color="auto" w:fill="FFFFFF"/>
                <w:lang w:val="ru-RU"/>
              </w:rPr>
              <w:t>Е.</w:t>
            </w:r>
            <w:r w:rsidRPr="00F33E1B">
              <w:rPr>
                <w:rFonts w:ascii="Times New Roman" w:hAnsi="Times New Roman" w:cs="Times New Roman"/>
                <w:color w:val="000000"/>
                <w:shd w:val="clear" w:color="auto" w:fill="FFFFFF"/>
              </w:rPr>
              <w:t> </w:t>
            </w:r>
            <w:r w:rsidRPr="00F33E1B">
              <w:rPr>
                <w:rFonts w:ascii="Times New Roman" w:hAnsi="Times New Roman" w:cs="Times New Roman"/>
                <w:color w:val="000000"/>
                <w:shd w:val="clear" w:color="auto" w:fill="FFFFFF"/>
                <w:lang w:val="ru-RU"/>
              </w:rPr>
              <w:t>Прокофьев, А.</w:t>
            </w:r>
            <w:r w:rsidRPr="00F33E1B">
              <w:rPr>
                <w:rFonts w:ascii="Times New Roman" w:hAnsi="Times New Roman" w:cs="Times New Roman"/>
                <w:color w:val="000000"/>
                <w:shd w:val="clear" w:color="auto" w:fill="FFFFFF"/>
              </w:rPr>
              <w:t> </w:t>
            </w:r>
            <w:r w:rsidRPr="00F33E1B">
              <w:rPr>
                <w:rFonts w:ascii="Times New Roman" w:hAnsi="Times New Roman" w:cs="Times New Roman"/>
                <w:color w:val="000000"/>
                <w:shd w:val="clear" w:color="auto" w:fill="FFFFFF"/>
                <w:lang w:val="ru-RU"/>
              </w:rPr>
              <w:t>И.</w:t>
            </w:r>
            <w:r w:rsidRPr="00F33E1B">
              <w:rPr>
                <w:rFonts w:ascii="Times New Roman" w:hAnsi="Times New Roman" w:cs="Times New Roman"/>
                <w:color w:val="000000"/>
                <w:shd w:val="clear" w:color="auto" w:fill="FFFFFF"/>
              </w:rPr>
              <w:t> </w:t>
            </w:r>
            <w:r w:rsidRPr="00F33E1B">
              <w:rPr>
                <w:rFonts w:ascii="Times New Roman" w:hAnsi="Times New Roman" w:cs="Times New Roman"/>
                <w:color w:val="000000"/>
                <w:shd w:val="clear" w:color="auto" w:fill="FFFFFF"/>
                <w:lang w:val="ru-RU"/>
              </w:rPr>
              <w:t>Галкин, С.</w:t>
            </w:r>
            <w:r w:rsidRPr="00F33E1B">
              <w:rPr>
                <w:rFonts w:ascii="Times New Roman" w:hAnsi="Times New Roman" w:cs="Times New Roman"/>
                <w:color w:val="000000"/>
                <w:shd w:val="clear" w:color="auto" w:fill="FFFFFF"/>
              </w:rPr>
              <w:t> </w:t>
            </w:r>
            <w:r w:rsidRPr="00F33E1B">
              <w:rPr>
                <w:rFonts w:ascii="Times New Roman" w:hAnsi="Times New Roman" w:cs="Times New Roman"/>
                <w:color w:val="000000"/>
                <w:shd w:val="clear" w:color="auto" w:fill="FFFFFF"/>
                <w:lang w:val="ru-RU"/>
              </w:rPr>
              <w:t>Г.</w:t>
            </w:r>
            <w:r w:rsidRPr="00F33E1B">
              <w:rPr>
                <w:rFonts w:ascii="Times New Roman" w:hAnsi="Times New Roman" w:cs="Times New Roman"/>
                <w:color w:val="000000"/>
                <w:shd w:val="clear" w:color="auto" w:fill="FFFFFF"/>
              </w:rPr>
              <w:t> </w:t>
            </w:r>
            <w:r w:rsidRPr="00F33E1B">
              <w:rPr>
                <w:rFonts w:ascii="Times New Roman" w:hAnsi="Times New Roman" w:cs="Times New Roman"/>
                <w:color w:val="000000"/>
                <w:shd w:val="clear" w:color="auto" w:fill="FFFFFF"/>
                <w:lang w:val="ru-RU"/>
              </w:rPr>
              <w:t>Еремин, Н.</w:t>
            </w:r>
            <w:r w:rsidRPr="00F33E1B">
              <w:rPr>
                <w:rFonts w:ascii="Times New Roman" w:hAnsi="Times New Roman" w:cs="Times New Roman"/>
                <w:color w:val="000000"/>
                <w:shd w:val="clear" w:color="auto" w:fill="FFFFFF"/>
              </w:rPr>
              <w:t> </w:t>
            </w:r>
            <w:r w:rsidRPr="00F33E1B">
              <w:rPr>
                <w:rFonts w:ascii="Times New Roman" w:hAnsi="Times New Roman" w:cs="Times New Roman"/>
                <w:color w:val="000000"/>
                <w:shd w:val="clear" w:color="auto" w:fill="FFFFFF"/>
                <w:lang w:val="ru-RU"/>
              </w:rPr>
              <w:t>Л.</w:t>
            </w:r>
            <w:r w:rsidRPr="00F33E1B">
              <w:rPr>
                <w:rFonts w:ascii="Times New Roman" w:hAnsi="Times New Roman" w:cs="Times New Roman"/>
                <w:color w:val="000000"/>
                <w:shd w:val="clear" w:color="auto" w:fill="FFFFFF"/>
              </w:rPr>
              <w:t> </w:t>
            </w:r>
            <w:proofErr w:type="spellStart"/>
            <w:r w:rsidRPr="00F33E1B">
              <w:rPr>
                <w:rFonts w:ascii="Times New Roman" w:hAnsi="Times New Roman" w:cs="Times New Roman"/>
                <w:color w:val="000000"/>
                <w:shd w:val="clear" w:color="auto" w:fill="FFFFFF"/>
                <w:lang w:val="ru-RU"/>
              </w:rPr>
              <w:t>Красюкова</w:t>
            </w:r>
            <w:proofErr w:type="spellEnd"/>
            <w:r w:rsidRPr="00F33E1B">
              <w:rPr>
                <w:rFonts w:ascii="Times New Roman" w:hAnsi="Times New Roman" w:cs="Times New Roman"/>
                <w:color w:val="000000"/>
                <w:shd w:val="clear" w:color="auto" w:fill="FFFFFF"/>
              </w:rPr>
              <w:t> </w:t>
            </w:r>
            <w:r w:rsidRPr="00F33E1B">
              <w:rPr>
                <w:rFonts w:ascii="Times New Roman" w:hAnsi="Times New Roman" w:cs="Times New Roman"/>
                <w:color w:val="000000"/>
                <w:shd w:val="clear" w:color="auto" w:fill="FFFFFF"/>
                <w:lang w:val="ru-RU"/>
              </w:rPr>
              <w:t>; под редакцией С.</w:t>
            </w:r>
            <w:r w:rsidRPr="00F33E1B">
              <w:rPr>
                <w:rFonts w:ascii="Times New Roman" w:hAnsi="Times New Roman" w:cs="Times New Roman"/>
                <w:color w:val="000000"/>
                <w:shd w:val="clear" w:color="auto" w:fill="FFFFFF"/>
              </w:rPr>
              <w:t> </w:t>
            </w:r>
            <w:r w:rsidRPr="00F33E1B">
              <w:rPr>
                <w:rFonts w:ascii="Times New Roman" w:hAnsi="Times New Roman" w:cs="Times New Roman"/>
                <w:color w:val="000000"/>
                <w:shd w:val="clear" w:color="auto" w:fill="FFFFFF"/>
                <w:lang w:val="ru-RU"/>
              </w:rPr>
              <w:t>Е.</w:t>
            </w:r>
            <w:r w:rsidRPr="00F33E1B">
              <w:rPr>
                <w:rFonts w:ascii="Times New Roman" w:hAnsi="Times New Roman" w:cs="Times New Roman"/>
                <w:color w:val="000000"/>
                <w:shd w:val="clear" w:color="auto" w:fill="FFFFFF"/>
              </w:rPr>
              <w:t> </w:t>
            </w:r>
            <w:r w:rsidRPr="00F33E1B">
              <w:rPr>
                <w:rFonts w:ascii="Times New Roman" w:hAnsi="Times New Roman" w:cs="Times New Roman"/>
                <w:color w:val="000000"/>
                <w:shd w:val="clear" w:color="auto" w:fill="FFFFFF"/>
                <w:lang w:val="ru-RU"/>
              </w:rPr>
              <w:t>Прокофьева.</w:t>
            </w:r>
            <w:r w:rsidRPr="00F33E1B">
              <w:rPr>
                <w:rFonts w:ascii="Times New Roman" w:hAnsi="Times New Roman" w:cs="Times New Roman"/>
                <w:color w:val="000000"/>
                <w:shd w:val="clear" w:color="auto" w:fill="FFFFFF"/>
              </w:rPr>
              <w:t> </w:t>
            </w:r>
            <w:r w:rsidRPr="00F33E1B">
              <w:rPr>
                <w:rFonts w:ascii="Times New Roman" w:hAnsi="Times New Roman" w:cs="Times New Roman"/>
                <w:color w:val="000000"/>
                <w:shd w:val="clear" w:color="auto" w:fill="FFFFFF"/>
                <w:lang w:val="ru-RU"/>
              </w:rPr>
              <w:t xml:space="preserve">— 2-е изд., </w:t>
            </w:r>
            <w:proofErr w:type="spellStart"/>
            <w:r w:rsidRPr="00F33E1B">
              <w:rPr>
                <w:rFonts w:ascii="Times New Roman" w:hAnsi="Times New Roman" w:cs="Times New Roman"/>
                <w:color w:val="000000"/>
                <w:shd w:val="clear" w:color="auto" w:fill="FFFFFF"/>
                <w:lang w:val="ru-RU"/>
              </w:rPr>
              <w:t>перераб</w:t>
            </w:r>
            <w:proofErr w:type="spellEnd"/>
            <w:r w:rsidRPr="00F33E1B">
              <w:rPr>
                <w:rFonts w:ascii="Times New Roman" w:hAnsi="Times New Roman" w:cs="Times New Roman"/>
                <w:color w:val="000000"/>
                <w:shd w:val="clear" w:color="auto" w:fill="FFFFFF"/>
                <w:lang w:val="ru-RU"/>
              </w:rPr>
              <w:t>. и доп.</w:t>
            </w:r>
            <w:r w:rsidRPr="00F33E1B">
              <w:rPr>
                <w:rFonts w:ascii="Times New Roman" w:hAnsi="Times New Roman" w:cs="Times New Roman"/>
                <w:color w:val="000000"/>
                <w:shd w:val="clear" w:color="auto" w:fill="FFFFFF"/>
              </w:rPr>
              <w:t> </w:t>
            </w:r>
            <w:r w:rsidRPr="00F33E1B">
              <w:rPr>
                <w:rFonts w:ascii="Times New Roman" w:hAnsi="Times New Roman" w:cs="Times New Roman"/>
                <w:color w:val="000000"/>
                <w:shd w:val="clear" w:color="auto" w:fill="FFFFFF"/>
                <w:lang w:val="ru-RU"/>
              </w:rPr>
              <w:t>— Москва</w:t>
            </w:r>
            <w:r w:rsidRPr="00F33E1B">
              <w:rPr>
                <w:rFonts w:ascii="Times New Roman" w:hAnsi="Times New Roman" w:cs="Times New Roman"/>
                <w:color w:val="000000"/>
                <w:shd w:val="clear" w:color="auto" w:fill="FFFFFF"/>
              </w:rPr>
              <w:t> </w:t>
            </w:r>
            <w:r w:rsidRPr="00F33E1B">
              <w:rPr>
                <w:rFonts w:ascii="Times New Roman" w:hAnsi="Times New Roman" w:cs="Times New Roman"/>
                <w:color w:val="000000"/>
                <w:shd w:val="clear" w:color="auto" w:fill="FFFFFF"/>
                <w:lang w:val="ru-RU"/>
              </w:rPr>
              <w:t xml:space="preserve">: Издательство </w:t>
            </w:r>
            <w:proofErr w:type="spellStart"/>
            <w:r w:rsidRPr="00F33E1B">
              <w:rPr>
                <w:rFonts w:ascii="Times New Roman" w:hAnsi="Times New Roman" w:cs="Times New Roman"/>
                <w:color w:val="000000"/>
                <w:shd w:val="clear" w:color="auto" w:fill="FFFFFF"/>
                <w:lang w:val="ru-RU"/>
              </w:rPr>
              <w:t>Юрайт</w:t>
            </w:r>
            <w:proofErr w:type="spellEnd"/>
            <w:r w:rsidRPr="00F33E1B">
              <w:rPr>
                <w:rFonts w:ascii="Times New Roman" w:hAnsi="Times New Roman" w:cs="Times New Roman"/>
                <w:color w:val="000000"/>
                <w:shd w:val="clear" w:color="auto" w:fill="FFFFFF"/>
                <w:lang w:val="ru-RU"/>
              </w:rPr>
              <w:t>, 2020.</w:t>
            </w:r>
            <w:r w:rsidRPr="00F33E1B">
              <w:rPr>
                <w:rFonts w:ascii="Times New Roman" w:hAnsi="Times New Roman" w:cs="Times New Roman"/>
                <w:color w:val="000000"/>
                <w:shd w:val="clear" w:color="auto" w:fill="FFFFFF"/>
              </w:rPr>
              <w:t> </w:t>
            </w:r>
            <w:r w:rsidRPr="00F33E1B">
              <w:rPr>
                <w:rFonts w:ascii="Times New Roman" w:hAnsi="Times New Roman" w:cs="Times New Roman"/>
                <w:color w:val="000000"/>
                <w:shd w:val="clear" w:color="auto" w:fill="FFFFFF"/>
                <w:lang w:val="ru-RU"/>
              </w:rPr>
              <w:t>— 305</w:t>
            </w:r>
            <w:r w:rsidRPr="00F33E1B">
              <w:rPr>
                <w:rFonts w:ascii="Times New Roman" w:hAnsi="Times New Roman" w:cs="Times New Roman"/>
                <w:color w:val="000000"/>
                <w:shd w:val="clear" w:color="auto" w:fill="FFFFFF"/>
              </w:rPr>
              <w:t> </w:t>
            </w:r>
            <w:r w:rsidRPr="00F33E1B">
              <w:rPr>
                <w:rFonts w:ascii="Times New Roman" w:hAnsi="Times New Roman" w:cs="Times New Roman"/>
                <w:color w:val="000000"/>
                <w:shd w:val="clear" w:color="auto" w:fill="FFFFFF"/>
                <w:lang w:val="ru-RU"/>
              </w:rPr>
              <w:t>с.</w:t>
            </w:r>
            <w:r w:rsidRPr="00F33E1B">
              <w:rPr>
                <w:rFonts w:ascii="Times New Roman" w:hAnsi="Times New Roman" w:cs="Times New Roman"/>
                <w:color w:val="000000"/>
                <w:shd w:val="clear" w:color="auto" w:fill="FFFFFF"/>
              </w:rPr>
              <w:t> </w:t>
            </w:r>
            <w:r w:rsidRPr="00F33E1B">
              <w:rPr>
                <w:rFonts w:ascii="Times New Roman" w:hAnsi="Times New Roman" w:cs="Times New Roman"/>
                <w:color w:val="000000"/>
                <w:shd w:val="clear" w:color="auto" w:fill="FFFFFF"/>
                <w:lang w:val="ru-RU"/>
              </w:rPr>
              <w:t>— (Высшее образование).</w:t>
            </w:r>
            <w:r w:rsidRPr="00F33E1B">
              <w:rPr>
                <w:rFonts w:ascii="Times New Roman" w:hAnsi="Times New Roman" w:cs="Times New Roman"/>
                <w:color w:val="000000"/>
                <w:shd w:val="clear" w:color="auto" w:fill="FFFFFF"/>
              </w:rPr>
              <w:t> </w:t>
            </w:r>
            <w:r w:rsidRPr="00F33E1B">
              <w:rPr>
                <w:rFonts w:ascii="Times New Roman" w:hAnsi="Times New Roman" w:cs="Times New Roman"/>
                <w:color w:val="000000"/>
                <w:shd w:val="clear" w:color="auto" w:fill="FFFFFF"/>
                <w:lang w:val="ru-RU"/>
              </w:rPr>
              <w:t xml:space="preserve">— </w:t>
            </w:r>
            <w:r w:rsidRPr="00F33E1B">
              <w:rPr>
                <w:rFonts w:ascii="Times New Roman" w:hAnsi="Times New Roman" w:cs="Times New Roman"/>
                <w:color w:val="000000"/>
                <w:shd w:val="clear" w:color="auto" w:fill="FFFFFF"/>
              </w:rPr>
              <w:t>ISBN </w:t>
            </w:r>
            <w:r w:rsidRPr="00F33E1B">
              <w:rPr>
                <w:rFonts w:ascii="Times New Roman" w:hAnsi="Times New Roman" w:cs="Times New Roman"/>
                <w:color w:val="000000"/>
                <w:shd w:val="clear" w:color="auto" w:fill="FFFFFF"/>
                <w:lang w:val="ru-RU"/>
              </w:rPr>
              <w:t>978-5-534-08508-2. — Текст</w:t>
            </w:r>
            <w:proofErr w:type="gramStart"/>
            <w:r w:rsidRPr="00F33E1B">
              <w:rPr>
                <w:rFonts w:ascii="Times New Roman" w:hAnsi="Times New Roman" w:cs="Times New Roman"/>
                <w:color w:val="000000"/>
                <w:shd w:val="clear" w:color="auto" w:fill="FFFFFF"/>
                <w:lang w:val="ru-RU"/>
              </w:rPr>
              <w:t xml:space="preserve"> :</w:t>
            </w:r>
            <w:proofErr w:type="gramEnd"/>
            <w:r w:rsidRPr="00F33E1B">
              <w:rPr>
                <w:rFonts w:ascii="Times New Roman" w:hAnsi="Times New Roman" w:cs="Times New Roman"/>
                <w:color w:val="000000"/>
                <w:shd w:val="clear" w:color="auto" w:fill="FFFFFF"/>
                <w:lang w:val="ru-RU"/>
              </w:rPr>
              <w:t xml:space="preserve"> электронный // ЭБС </w:t>
            </w:r>
            <w:proofErr w:type="spellStart"/>
            <w:r w:rsidRPr="00F33E1B">
              <w:rPr>
                <w:rFonts w:ascii="Times New Roman" w:hAnsi="Times New Roman" w:cs="Times New Roman"/>
                <w:color w:val="000000"/>
                <w:shd w:val="clear" w:color="auto" w:fill="FFFFFF"/>
                <w:lang w:val="ru-RU"/>
              </w:rPr>
              <w:t>Юрайт</w:t>
            </w:r>
            <w:proofErr w:type="spellEnd"/>
            <w:r w:rsidRPr="00F33E1B">
              <w:rPr>
                <w:rFonts w:ascii="Times New Roman" w:hAnsi="Times New Roman" w:cs="Times New Roman"/>
                <w:color w:val="000000"/>
                <w:shd w:val="clear" w:color="auto" w:fill="FFFFFF"/>
                <w:lang w:val="ru-RU"/>
              </w:rPr>
              <w:t xml:space="preserve"> [сайт]. — </w:t>
            </w:r>
            <w:r w:rsidRPr="00F33E1B">
              <w:rPr>
                <w:rFonts w:ascii="Times New Roman" w:hAnsi="Times New Roman" w:cs="Times New Roman"/>
                <w:color w:val="000000"/>
                <w:shd w:val="clear" w:color="auto" w:fill="FFFFFF"/>
              </w:rPr>
              <w:t>URL</w:t>
            </w:r>
            <w:r w:rsidRPr="00F33E1B">
              <w:rPr>
                <w:rFonts w:ascii="Times New Roman" w:hAnsi="Times New Roman" w:cs="Times New Roman"/>
                <w:color w:val="000000"/>
                <w:shd w:val="clear" w:color="auto" w:fill="FFFFFF"/>
                <w:lang w:val="ru-RU"/>
              </w:rPr>
              <w:t>:</w:t>
            </w:r>
            <w:r w:rsidRPr="00F33E1B">
              <w:rPr>
                <w:rFonts w:ascii="Times New Roman" w:hAnsi="Times New Roman" w:cs="Times New Roman"/>
                <w:color w:val="000000"/>
                <w:shd w:val="clear" w:color="auto" w:fill="FFFFFF"/>
              </w:rPr>
              <w:t> https</w:t>
            </w:r>
            <w:r w:rsidRPr="00F33E1B">
              <w:rPr>
                <w:rFonts w:ascii="Times New Roman" w:hAnsi="Times New Roman" w:cs="Times New Roman"/>
                <w:color w:val="000000"/>
                <w:shd w:val="clear" w:color="auto" w:fill="FFFFFF"/>
                <w:lang w:val="ru-RU"/>
              </w:rPr>
              <w:t>://</w:t>
            </w:r>
            <w:proofErr w:type="spellStart"/>
            <w:r w:rsidRPr="00F33E1B">
              <w:rPr>
                <w:rFonts w:ascii="Times New Roman" w:hAnsi="Times New Roman" w:cs="Times New Roman"/>
                <w:color w:val="000000"/>
                <w:shd w:val="clear" w:color="auto" w:fill="FFFFFF"/>
              </w:rPr>
              <w:t>urait</w:t>
            </w:r>
            <w:proofErr w:type="spellEnd"/>
            <w:r w:rsidRPr="00F33E1B">
              <w:rPr>
                <w:rFonts w:ascii="Times New Roman" w:hAnsi="Times New Roman" w:cs="Times New Roman"/>
                <w:color w:val="000000"/>
                <w:shd w:val="clear" w:color="auto" w:fill="FFFFFF"/>
                <w:lang w:val="ru-RU"/>
              </w:rPr>
              <w:t>.</w:t>
            </w:r>
            <w:proofErr w:type="spellStart"/>
            <w:r w:rsidRPr="00F33E1B">
              <w:rPr>
                <w:rFonts w:ascii="Times New Roman" w:hAnsi="Times New Roman" w:cs="Times New Roman"/>
                <w:color w:val="000000"/>
                <w:shd w:val="clear" w:color="auto" w:fill="FFFFFF"/>
              </w:rPr>
              <w:t>ru</w:t>
            </w:r>
            <w:proofErr w:type="spellEnd"/>
            <w:r w:rsidRPr="00F33E1B">
              <w:rPr>
                <w:rFonts w:ascii="Times New Roman" w:hAnsi="Times New Roman" w:cs="Times New Roman"/>
                <w:color w:val="000000"/>
                <w:shd w:val="clear" w:color="auto" w:fill="FFFFFF"/>
                <w:lang w:val="ru-RU"/>
              </w:rPr>
              <w:t>/</w:t>
            </w:r>
            <w:r w:rsidRPr="00F33E1B">
              <w:rPr>
                <w:rFonts w:ascii="Times New Roman" w:hAnsi="Times New Roman" w:cs="Times New Roman"/>
                <w:color w:val="000000"/>
                <w:shd w:val="clear" w:color="auto" w:fill="FFFFFF"/>
              </w:rPr>
              <w:t>viewer</w:t>
            </w:r>
            <w:r w:rsidRPr="00F33E1B">
              <w:rPr>
                <w:rFonts w:ascii="Times New Roman" w:hAnsi="Times New Roman" w:cs="Times New Roman"/>
                <w:color w:val="000000"/>
                <w:shd w:val="clear" w:color="auto" w:fill="FFFFFF"/>
                <w:lang w:val="ru-RU"/>
              </w:rPr>
              <w:t>/</w:t>
            </w:r>
            <w:proofErr w:type="spellStart"/>
            <w:r w:rsidRPr="00F33E1B">
              <w:rPr>
                <w:rFonts w:ascii="Times New Roman" w:hAnsi="Times New Roman" w:cs="Times New Roman"/>
                <w:color w:val="000000"/>
                <w:shd w:val="clear" w:color="auto" w:fill="FFFFFF"/>
              </w:rPr>
              <w:t>upravlenie</w:t>
            </w:r>
            <w:proofErr w:type="spellEnd"/>
            <w:r w:rsidRPr="00F33E1B">
              <w:rPr>
                <w:rFonts w:ascii="Times New Roman" w:hAnsi="Times New Roman" w:cs="Times New Roman"/>
                <w:color w:val="000000"/>
                <w:shd w:val="clear" w:color="auto" w:fill="FFFFFF"/>
                <w:lang w:val="ru-RU"/>
              </w:rPr>
              <w:t>-</w:t>
            </w:r>
            <w:proofErr w:type="spellStart"/>
            <w:r w:rsidRPr="00F33E1B">
              <w:rPr>
                <w:rFonts w:ascii="Times New Roman" w:hAnsi="Times New Roman" w:cs="Times New Roman"/>
                <w:color w:val="000000"/>
                <w:shd w:val="clear" w:color="auto" w:fill="FFFFFF"/>
              </w:rPr>
              <w:t>gosudarstvennoy</w:t>
            </w:r>
            <w:proofErr w:type="spellEnd"/>
            <w:r w:rsidRPr="00F33E1B">
              <w:rPr>
                <w:rFonts w:ascii="Times New Roman" w:hAnsi="Times New Roman" w:cs="Times New Roman"/>
                <w:color w:val="000000"/>
                <w:shd w:val="clear" w:color="auto" w:fill="FFFFFF"/>
                <w:lang w:val="ru-RU"/>
              </w:rPr>
              <w:t>-</w:t>
            </w:r>
            <w:proofErr w:type="spellStart"/>
            <w:r w:rsidRPr="00F33E1B">
              <w:rPr>
                <w:rFonts w:ascii="Times New Roman" w:hAnsi="Times New Roman" w:cs="Times New Roman"/>
                <w:color w:val="000000"/>
                <w:shd w:val="clear" w:color="auto" w:fill="FFFFFF"/>
              </w:rPr>
              <w:t>i</w:t>
            </w:r>
            <w:proofErr w:type="spellEnd"/>
            <w:r w:rsidRPr="00F33E1B">
              <w:rPr>
                <w:rFonts w:ascii="Times New Roman" w:hAnsi="Times New Roman" w:cs="Times New Roman"/>
                <w:color w:val="000000"/>
                <w:shd w:val="clear" w:color="auto" w:fill="FFFFFF"/>
                <w:lang w:val="ru-RU"/>
              </w:rPr>
              <w:t>-</w:t>
            </w:r>
            <w:proofErr w:type="spellStart"/>
            <w:r w:rsidRPr="00F33E1B">
              <w:rPr>
                <w:rFonts w:ascii="Times New Roman" w:hAnsi="Times New Roman" w:cs="Times New Roman"/>
                <w:color w:val="000000"/>
                <w:shd w:val="clear" w:color="auto" w:fill="FFFFFF"/>
              </w:rPr>
              <w:t>municipalnoy</w:t>
            </w:r>
            <w:proofErr w:type="spellEnd"/>
            <w:r w:rsidRPr="00F33E1B">
              <w:rPr>
                <w:rFonts w:ascii="Times New Roman" w:hAnsi="Times New Roman" w:cs="Times New Roman"/>
                <w:color w:val="000000"/>
                <w:shd w:val="clear" w:color="auto" w:fill="FFFFFF"/>
                <w:lang w:val="ru-RU"/>
              </w:rPr>
              <w:t>-</w:t>
            </w:r>
            <w:proofErr w:type="spellStart"/>
            <w:r w:rsidRPr="00F33E1B">
              <w:rPr>
                <w:rFonts w:ascii="Times New Roman" w:hAnsi="Times New Roman" w:cs="Times New Roman"/>
                <w:color w:val="000000"/>
                <w:shd w:val="clear" w:color="auto" w:fill="FFFFFF"/>
              </w:rPr>
              <w:t>sobstvennostyu</w:t>
            </w:r>
            <w:proofErr w:type="spellEnd"/>
            <w:r w:rsidRPr="00F33E1B">
              <w:rPr>
                <w:rFonts w:ascii="Times New Roman" w:hAnsi="Times New Roman" w:cs="Times New Roman"/>
                <w:color w:val="000000"/>
                <w:shd w:val="clear" w:color="auto" w:fill="FFFFFF"/>
                <w:lang w:val="ru-RU"/>
              </w:rPr>
              <w:t>-451015#</w:t>
            </w:r>
            <w:r w:rsidRPr="00F33E1B">
              <w:rPr>
                <w:rFonts w:ascii="Times New Roman" w:hAnsi="Times New Roman" w:cs="Times New Roman"/>
                <w:color w:val="000000"/>
                <w:shd w:val="clear" w:color="auto" w:fill="FFFFFF"/>
              </w:rPr>
              <w:t>page</w:t>
            </w:r>
            <w:r w:rsidRPr="00F33E1B">
              <w:rPr>
                <w:rFonts w:ascii="Times New Roman" w:hAnsi="Times New Roman" w:cs="Times New Roman"/>
                <w:color w:val="000000"/>
                <w:shd w:val="clear" w:color="auto" w:fill="FFFFFF"/>
                <w:lang w:val="ru-RU"/>
              </w:rPr>
              <w:t>/299</w:t>
            </w:r>
          </w:p>
          <w:p w:rsidR="00F33E1B" w:rsidRPr="00F33E1B" w:rsidRDefault="00F33E1B" w:rsidP="00F33E1B">
            <w:pPr>
              <w:spacing w:after="0" w:line="240" w:lineRule="auto"/>
              <w:ind w:firstLine="756"/>
              <w:jc w:val="both"/>
              <w:rPr>
                <w:rFonts w:ascii="Times New Roman" w:hAnsi="Times New Roman" w:cs="Times New Roman"/>
                <w:sz w:val="24"/>
                <w:szCs w:val="24"/>
                <w:lang w:val="ru-RU"/>
              </w:rPr>
            </w:pPr>
            <w:r w:rsidRPr="00F33E1B">
              <w:rPr>
                <w:rFonts w:ascii="Times New Roman" w:hAnsi="Times New Roman" w:cs="Times New Roman"/>
                <w:sz w:val="24"/>
                <w:szCs w:val="24"/>
                <w:lang w:val="ru-RU"/>
              </w:rPr>
              <w:t xml:space="preserve">2. </w:t>
            </w:r>
            <w:r w:rsidRPr="00F33E1B">
              <w:rPr>
                <w:rFonts w:ascii="Times New Roman" w:hAnsi="Times New Roman" w:cs="Times New Roman"/>
                <w:iCs/>
                <w:sz w:val="24"/>
                <w:szCs w:val="24"/>
                <w:shd w:val="clear" w:color="auto" w:fill="FFFFFF"/>
                <w:lang w:val="ru-RU"/>
              </w:rPr>
              <w:t>Агапов, А.</w:t>
            </w:r>
            <w:r w:rsidRPr="00F33E1B">
              <w:rPr>
                <w:rFonts w:ascii="Times New Roman" w:hAnsi="Times New Roman" w:cs="Times New Roman"/>
                <w:iCs/>
                <w:sz w:val="24"/>
                <w:szCs w:val="24"/>
                <w:shd w:val="clear" w:color="auto" w:fill="FFFFFF"/>
              </w:rPr>
              <w:t> </w:t>
            </w:r>
            <w:r w:rsidRPr="00F33E1B">
              <w:rPr>
                <w:rFonts w:ascii="Times New Roman" w:hAnsi="Times New Roman" w:cs="Times New Roman"/>
                <w:iCs/>
                <w:sz w:val="24"/>
                <w:szCs w:val="24"/>
                <w:shd w:val="clear" w:color="auto" w:fill="FFFFFF"/>
                <w:lang w:val="ru-RU"/>
              </w:rPr>
              <w:t>Б.</w:t>
            </w:r>
            <w:r w:rsidRPr="00F33E1B">
              <w:rPr>
                <w:rFonts w:ascii="Times New Roman" w:hAnsi="Times New Roman" w:cs="Times New Roman"/>
                <w:iCs/>
                <w:sz w:val="24"/>
                <w:szCs w:val="24"/>
                <w:shd w:val="clear" w:color="auto" w:fill="FFFFFF"/>
              </w:rPr>
              <w:t> </w:t>
            </w:r>
            <w:r w:rsidRPr="00F33E1B">
              <w:rPr>
                <w:rFonts w:ascii="Times New Roman" w:hAnsi="Times New Roman" w:cs="Times New Roman"/>
                <w:sz w:val="24"/>
                <w:szCs w:val="24"/>
                <w:shd w:val="clear" w:color="auto" w:fill="FFFFFF"/>
              </w:rPr>
              <w:t> </w:t>
            </w:r>
            <w:r w:rsidRPr="00F33E1B">
              <w:rPr>
                <w:rFonts w:ascii="Times New Roman" w:hAnsi="Times New Roman" w:cs="Times New Roman"/>
                <w:sz w:val="24"/>
                <w:szCs w:val="24"/>
                <w:shd w:val="clear" w:color="auto" w:fill="FFFFFF"/>
                <w:lang w:val="ru-RU"/>
              </w:rPr>
              <w:t>Управление государственной и муниципальной собственностью</w:t>
            </w:r>
            <w:proofErr w:type="gramStart"/>
            <w:r w:rsidRPr="00F33E1B">
              <w:rPr>
                <w:rFonts w:ascii="Times New Roman" w:hAnsi="Times New Roman" w:cs="Times New Roman"/>
                <w:sz w:val="24"/>
                <w:szCs w:val="24"/>
                <w:shd w:val="clear" w:color="auto" w:fill="FFFFFF"/>
              </w:rPr>
              <w:t> </w:t>
            </w:r>
            <w:r w:rsidRPr="00F33E1B">
              <w:rPr>
                <w:rFonts w:ascii="Times New Roman" w:hAnsi="Times New Roman" w:cs="Times New Roman"/>
                <w:sz w:val="24"/>
                <w:szCs w:val="24"/>
                <w:shd w:val="clear" w:color="auto" w:fill="FFFFFF"/>
                <w:lang w:val="ru-RU"/>
              </w:rPr>
              <w:t>:</w:t>
            </w:r>
            <w:proofErr w:type="gramEnd"/>
            <w:r w:rsidRPr="00F33E1B">
              <w:rPr>
                <w:rFonts w:ascii="Times New Roman" w:hAnsi="Times New Roman" w:cs="Times New Roman"/>
                <w:sz w:val="24"/>
                <w:szCs w:val="24"/>
                <w:shd w:val="clear" w:color="auto" w:fill="FFFFFF"/>
                <w:lang w:val="ru-RU"/>
              </w:rPr>
              <w:t xml:space="preserve"> учебник для вузов</w:t>
            </w:r>
            <w:r w:rsidRPr="00F33E1B">
              <w:rPr>
                <w:rFonts w:ascii="Times New Roman" w:hAnsi="Times New Roman" w:cs="Times New Roman"/>
                <w:sz w:val="24"/>
                <w:szCs w:val="24"/>
                <w:shd w:val="clear" w:color="auto" w:fill="FFFFFF"/>
              </w:rPr>
              <w:t> </w:t>
            </w:r>
            <w:r w:rsidRPr="00F33E1B">
              <w:rPr>
                <w:rFonts w:ascii="Times New Roman" w:hAnsi="Times New Roman" w:cs="Times New Roman"/>
                <w:sz w:val="24"/>
                <w:szCs w:val="24"/>
                <w:shd w:val="clear" w:color="auto" w:fill="FFFFFF"/>
                <w:lang w:val="ru-RU"/>
              </w:rPr>
              <w:t>/ А.</w:t>
            </w:r>
            <w:r w:rsidRPr="00F33E1B">
              <w:rPr>
                <w:rFonts w:ascii="Times New Roman" w:hAnsi="Times New Roman" w:cs="Times New Roman"/>
                <w:sz w:val="24"/>
                <w:szCs w:val="24"/>
                <w:shd w:val="clear" w:color="auto" w:fill="FFFFFF"/>
              </w:rPr>
              <w:t> </w:t>
            </w:r>
            <w:r w:rsidRPr="00F33E1B">
              <w:rPr>
                <w:rFonts w:ascii="Times New Roman" w:hAnsi="Times New Roman" w:cs="Times New Roman"/>
                <w:sz w:val="24"/>
                <w:szCs w:val="24"/>
                <w:shd w:val="clear" w:color="auto" w:fill="FFFFFF"/>
                <w:lang w:val="ru-RU"/>
              </w:rPr>
              <w:t>Б.</w:t>
            </w:r>
            <w:r w:rsidRPr="00F33E1B">
              <w:rPr>
                <w:rFonts w:ascii="Times New Roman" w:hAnsi="Times New Roman" w:cs="Times New Roman"/>
                <w:sz w:val="24"/>
                <w:szCs w:val="24"/>
                <w:shd w:val="clear" w:color="auto" w:fill="FFFFFF"/>
              </w:rPr>
              <w:t> </w:t>
            </w:r>
            <w:r w:rsidRPr="00F33E1B">
              <w:rPr>
                <w:rFonts w:ascii="Times New Roman" w:hAnsi="Times New Roman" w:cs="Times New Roman"/>
                <w:sz w:val="24"/>
                <w:szCs w:val="24"/>
                <w:shd w:val="clear" w:color="auto" w:fill="FFFFFF"/>
                <w:lang w:val="ru-RU"/>
              </w:rPr>
              <w:t>Агапов.</w:t>
            </w:r>
            <w:r w:rsidRPr="00F33E1B">
              <w:rPr>
                <w:rFonts w:ascii="Times New Roman" w:hAnsi="Times New Roman" w:cs="Times New Roman"/>
                <w:sz w:val="24"/>
                <w:szCs w:val="24"/>
                <w:shd w:val="clear" w:color="auto" w:fill="FFFFFF"/>
              </w:rPr>
              <w:t> </w:t>
            </w:r>
            <w:r w:rsidRPr="00F33E1B">
              <w:rPr>
                <w:rFonts w:ascii="Times New Roman" w:hAnsi="Times New Roman" w:cs="Times New Roman"/>
                <w:sz w:val="24"/>
                <w:szCs w:val="24"/>
                <w:shd w:val="clear" w:color="auto" w:fill="FFFFFF"/>
                <w:lang w:val="ru-RU"/>
              </w:rPr>
              <w:t>— Москва</w:t>
            </w:r>
            <w:proofErr w:type="gramStart"/>
            <w:r w:rsidRPr="00F33E1B">
              <w:rPr>
                <w:rFonts w:ascii="Times New Roman" w:hAnsi="Times New Roman" w:cs="Times New Roman"/>
                <w:sz w:val="24"/>
                <w:szCs w:val="24"/>
                <w:shd w:val="clear" w:color="auto" w:fill="FFFFFF"/>
              </w:rPr>
              <w:t> </w:t>
            </w:r>
            <w:r w:rsidRPr="00F33E1B">
              <w:rPr>
                <w:rFonts w:ascii="Times New Roman" w:hAnsi="Times New Roman" w:cs="Times New Roman"/>
                <w:sz w:val="24"/>
                <w:szCs w:val="24"/>
                <w:shd w:val="clear" w:color="auto" w:fill="FFFFFF"/>
                <w:lang w:val="ru-RU"/>
              </w:rPr>
              <w:t>:</w:t>
            </w:r>
            <w:proofErr w:type="gramEnd"/>
            <w:r w:rsidRPr="00F33E1B">
              <w:rPr>
                <w:rFonts w:ascii="Times New Roman" w:hAnsi="Times New Roman" w:cs="Times New Roman"/>
                <w:sz w:val="24"/>
                <w:szCs w:val="24"/>
                <w:shd w:val="clear" w:color="auto" w:fill="FFFFFF"/>
                <w:lang w:val="ru-RU"/>
              </w:rPr>
              <w:t xml:space="preserve"> Издательство </w:t>
            </w:r>
            <w:proofErr w:type="spellStart"/>
            <w:r w:rsidRPr="00F33E1B">
              <w:rPr>
                <w:rFonts w:ascii="Times New Roman" w:hAnsi="Times New Roman" w:cs="Times New Roman"/>
                <w:sz w:val="24"/>
                <w:szCs w:val="24"/>
                <w:shd w:val="clear" w:color="auto" w:fill="FFFFFF"/>
                <w:lang w:val="ru-RU"/>
              </w:rPr>
              <w:t>Юрайт</w:t>
            </w:r>
            <w:proofErr w:type="spellEnd"/>
            <w:r w:rsidRPr="00F33E1B">
              <w:rPr>
                <w:rFonts w:ascii="Times New Roman" w:hAnsi="Times New Roman" w:cs="Times New Roman"/>
                <w:sz w:val="24"/>
                <w:szCs w:val="24"/>
                <w:shd w:val="clear" w:color="auto" w:fill="FFFFFF"/>
                <w:lang w:val="ru-RU"/>
              </w:rPr>
              <w:t>, 2020.</w:t>
            </w:r>
            <w:r w:rsidRPr="00F33E1B">
              <w:rPr>
                <w:rFonts w:ascii="Times New Roman" w:hAnsi="Times New Roman" w:cs="Times New Roman"/>
                <w:sz w:val="24"/>
                <w:szCs w:val="24"/>
                <w:shd w:val="clear" w:color="auto" w:fill="FFFFFF"/>
              </w:rPr>
              <w:t> </w:t>
            </w:r>
            <w:r w:rsidRPr="00F33E1B">
              <w:rPr>
                <w:rFonts w:ascii="Times New Roman" w:hAnsi="Times New Roman" w:cs="Times New Roman"/>
                <w:sz w:val="24"/>
                <w:szCs w:val="24"/>
                <w:shd w:val="clear" w:color="auto" w:fill="FFFFFF"/>
                <w:lang w:val="ru-RU"/>
              </w:rPr>
              <w:t>— 211</w:t>
            </w:r>
            <w:r w:rsidRPr="00F33E1B">
              <w:rPr>
                <w:rFonts w:ascii="Times New Roman" w:hAnsi="Times New Roman" w:cs="Times New Roman"/>
                <w:sz w:val="24"/>
                <w:szCs w:val="24"/>
                <w:shd w:val="clear" w:color="auto" w:fill="FFFFFF"/>
              </w:rPr>
              <w:t> </w:t>
            </w:r>
            <w:r w:rsidRPr="00F33E1B">
              <w:rPr>
                <w:rFonts w:ascii="Times New Roman" w:hAnsi="Times New Roman" w:cs="Times New Roman"/>
                <w:sz w:val="24"/>
                <w:szCs w:val="24"/>
                <w:shd w:val="clear" w:color="auto" w:fill="FFFFFF"/>
                <w:lang w:val="ru-RU"/>
              </w:rPr>
              <w:t>с.</w:t>
            </w:r>
            <w:r w:rsidRPr="00F33E1B">
              <w:rPr>
                <w:rFonts w:ascii="Times New Roman" w:hAnsi="Times New Roman" w:cs="Times New Roman"/>
                <w:sz w:val="24"/>
                <w:szCs w:val="24"/>
                <w:shd w:val="clear" w:color="auto" w:fill="FFFFFF"/>
              </w:rPr>
              <w:t> </w:t>
            </w:r>
            <w:r w:rsidRPr="00F33E1B">
              <w:rPr>
                <w:rFonts w:ascii="Times New Roman" w:hAnsi="Times New Roman" w:cs="Times New Roman"/>
                <w:sz w:val="24"/>
                <w:szCs w:val="24"/>
                <w:shd w:val="clear" w:color="auto" w:fill="FFFFFF"/>
                <w:lang w:val="ru-RU"/>
              </w:rPr>
              <w:t>— (Высшее образование).</w:t>
            </w:r>
            <w:r w:rsidRPr="00F33E1B">
              <w:rPr>
                <w:rFonts w:ascii="Times New Roman" w:hAnsi="Times New Roman" w:cs="Times New Roman"/>
                <w:sz w:val="24"/>
                <w:szCs w:val="24"/>
                <w:shd w:val="clear" w:color="auto" w:fill="FFFFFF"/>
              </w:rPr>
              <w:t> </w:t>
            </w:r>
            <w:r w:rsidRPr="00F33E1B">
              <w:rPr>
                <w:rFonts w:ascii="Times New Roman" w:hAnsi="Times New Roman" w:cs="Times New Roman"/>
                <w:sz w:val="24"/>
                <w:szCs w:val="24"/>
                <w:shd w:val="clear" w:color="auto" w:fill="FFFFFF"/>
                <w:lang w:val="ru-RU"/>
              </w:rPr>
              <w:t xml:space="preserve">— </w:t>
            </w:r>
            <w:r w:rsidRPr="00F33E1B">
              <w:rPr>
                <w:rFonts w:ascii="Times New Roman" w:hAnsi="Times New Roman" w:cs="Times New Roman"/>
                <w:sz w:val="24"/>
                <w:szCs w:val="24"/>
                <w:shd w:val="clear" w:color="auto" w:fill="FFFFFF"/>
              </w:rPr>
              <w:t>ISBN </w:t>
            </w:r>
            <w:r w:rsidRPr="00F33E1B">
              <w:rPr>
                <w:rFonts w:ascii="Times New Roman" w:hAnsi="Times New Roman" w:cs="Times New Roman"/>
                <w:sz w:val="24"/>
                <w:szCs w:val="24"/>
                <w:shd w:val="clear" w:color="auto" w:fill="FFFFFF"/>
                <w:lang w:val="ru-RU"/>
              </w:rPr>
              <w:t>978-5-534-13657-9. — Текст</w:t>
            </w:r>
            <w:proofErr w:type="gramStart"/>
            <w:r w:rsidRPr="00F33E1B">
              <w:rPr>
                <w:rFonts w:ascii="Times New Roman" w:hAnsi="Times New Roman" w:cs="Times New Roman"/>
                <w:sz w:val="24"/>
                <w:szCs w:val="24"/>
                <w:shd w:val="clear" w:color="auto" w:fill="FFFFFF"/>
                <w:lang w:val="ru-RU"/>
              </w:rPr>
              <w:t xml:space="preserve"> :</w:t>
            </w:r>
            <w:proofErr w:type="gramEnd"/>
            <w:r w:rsidRPr="00F33E1B">
              <w:rPr>
                <w:rFonts w:ascii="Times New Roman" w:hAnsi="Times New Roman" w:cs="Times New Roman"/>
                <w:sz w:val="24"/>
                <w:szCs w:val="24"/>
                <w:shd w:val="clear" w:color="auto" w:fill="FFFFFF"/>
                <w:lang w:val="ru-RU"/>
              </w:rPr>
              <w:t xml:space="preserve"> электронный // ЭБС </w:t>
            </w:r>
            <w:proofErr w:type="spellStart"/>
            <w:r w:rsidRPr="00F33E1B">
              <w:rPr>
                <w:rFonts w:ascii="Times New Roman" w:hAnsi="Times New Roman" w:cs="Times New Roman"/>
                <w:sz w:val="24"/>
                <w:szCs w:val="24"/>
                <w:shd w:val="clear" w:color="auto" w:fill="FFFFFF"/>
                <w:lang w:val="ru-RU"/>
              </w:rPr>
              <w:t>Юрайт</w:t>
            </w:r>
            <w:proofErr w:type="spellEnd"/>
            <w:r w:rsidRPr="00F33E1B">
              <w:rPr>
                <w:rFonts w:ascii="Times New Roman" w:hAnsi="Times New Roman" w:cs="Times New Roman"/>
                <w:sz w:val="24"/>
                <w:szCs w:val="24"/>
                <w:shd w:val="clear" w:color="auto" w:fill="FFFFFF"/>
                <w:lang w:val="ru-RU"/>
              </w:rPr>
              <w:t xml:space="preserve"> [сайт]. — </w:t>
            </w:r>
            <w:r w:rsidRPr="00F33E1B">
              <w:rPr>
                <w:rFonts w:ascii="Times New Roman" w:hAnsi="Times New Roman" w:cs="Times New Roman"/>
                <w:sz w:val="24"/>
                <w:szCs w:val="24"/>
                <w:shd w:val="clear" w:color="auto" w:fill="FFFFFF"/>
              </w:rPr>
              <w:t>URL</w:t>
            </w:r>
            <w:r w:rsidRPr="00F33E1B">
              <w:rPr>
                <w:rFonts w:ascii="Times New Roman" w:hAnsi="Times New Roman" w:cs="Times New Roman"/>
                <w:sz w:val="24"/>
                <w:szCs w:val="24"/>
                <w:shd w:val="clear" w:color="auto" w:fill="FFFFFF"/>
                <w:lang w:val="ru-RU"/>
              </w:rPr>
              <w:t>:</w:t>
            </w:r>
            <w:r w:rsidRPr="00F33E1B">
              <w:rPr>
                <w:rFonts w:ascii="Times New Roman" w:hAnsi="Times New Roman" w:cs="Times New Roman"/>
                <w:sz w:val="24"/>
                <w:szCs w:val="24"/>
                <w:lang w:val="ru-RU"/>
              </w:rPr>
              <w:t xml:space="preserve"> </w:t>
            </w:r>
            <w:r w:rsidRPr="00F33E1B">
              <w:rPr>
                <w:rFonts w:ascii="Times New Roman" w:hAnsi="Times New Roman" w:cs="Times New Roman"/>
                <w:sz w:val="24"/>
                <w:szCs w:val="24"/>
                <w:shd w:val="clear" w:color="auto" w:fill="FFFFFF"/>
                <w:lang w:val="ru-RU"/>
              </w:rPr>
              <w:t>https://urait.ru/viewer/upravlenie-gosudarstvennoy-i-municipalnoy-sobstvennostyu-466234#page/1</w:t>
            </w:r>
          </w:p>
        </w:tc>
      </w:tr>
      <w:tr w:rsidR="00222450" w:rsidRPr="00DD3832">
        <w:trPr>
          <w:trHeight w:hRule="exact" w:val="138"/>
        </w:trPr>
        <w:tc>
          <w:tcPr>
            <w:tcW w:w="9357" w:type="dxa"/>
          </w:tcPr>
          <w:p w:rsidR="00222450" w:rsidRPr="008707A9" w:rsidRDefault="00222450">
            <w:pPr>
              <w:rPr>
                <w:lang w:val="ru-RU"/>
              </w:rPr>
            </w:pPr>
          </w:p>
        </w:tc>
      </w:tr>
      <w:tr w:rsidR="00222450">
        <w:trPr>
          <w:trHeight w:hRule="exact" w:val="285"/>
        </w:trPr>
        <w:tc>
          <w:tcPr>
            <w:tcW w:w="9370" w:type="dxa"/>
            <w:shd w:val="clear" w:color="000000" w:fill="FFFFFF"/>
            <w:tcMar>
              <w:left w:w="34" w:type="dxa"/>
              <w:right w:w="34" w:type="dxa"/>
            </w:tcMar>
          </w:tcPr>
          <w:p w:rsidR="00222450" w:rsidRDefault="00F33E1B">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222450" w:rsidRPr="00DD3832">
        <w:trPr>
          <w:trHeight w:hRule="exact" w:val="2448"/>
        </w:trPr>
        <w:tc>
          <w:tcPr>
            <w:tcW w:w="9370" w:type="dxa"/>
            <w:shd w:val="clear" w:color="000000" w:fill="FFFFFF"/>
            <w:tcMar>
              <w:left w:w="34" w:type="dxa"/>
              <w:right w:w="34" w:type="dxa"/>
            </w:tcMar>
          </w:tcPr>
          <w:p w:rsidR="00F33E1B" w:rsidRPr="00F33E1B" w:rsidRDefault="00F33E1B">
            <w:pPr>
              <w:spacing w:after="0" w:line="240" w:lineRule="auto"/>
              <w:ind w:firstLine="756"/>
              <w:jc w:val="both"/>
              <w:rPr>
                <w:rFonts w:ascii="Times New Roman" w:hAnsi="Times New Roman" w:cs="Times New Roman"/>
                <w:color w:val="000000"/>
                <w:sz w:val="24"/>
                <w:szCs w:val="24"/>
                <w:lang w:val="ru-RU"/>
              </w:rPr>
            </w:pPr>
            <w:r>
              <w:rPr>
                <w:rFonts w:ascii="Times New Roman" w:hAnsi="Times New Roman" w:cs="Times New Roman"/>
                <w:color w:val="000000"/>
                <w:shd w:val="clear" w:color="auto" w:fill="FFFFFF"/>
                <w:lang w:val="ru-RU"/>
              </w:rPr>
              <w:t xml:space="preserve">1. </w:t>
            </w:r>
            <w:r w:rsidRPr="00F33E1B">
              <w:rPr>
                <w:rFonts w:ascii="Times New Roman" w:hAnsi="Times New Roman" w:cs="Times New Roman"/>
                <w:color w:val="000000"/>
                <w:shd w:val="clear" w:color="auto" w:fill="FFFFFF"/>
                <w:lang w:val="ru-RU"/>
              </w:rPr>
              <w:t>Управление недвижимостью</w:t>
            </w:r>
            <w:proofErr w:type="gramStart"/>
            <w:r w:rsidRPr="00F33E1B">
              <w:rPr>
                <w:rFonts w:ascii="Times New Roman" w:hAnsi="Times New Roman" w:cs="Times New Roman"/>
                <w:color w:val="000000"/>
                <w:shd w:val="clear" w:color="auto" w:fill="FFFFFF"/>
              </w:rPr>
              <w:t> </w:t>
            </w:r>
            <w:r w:rsidRPr="00F33E1B">
              <w:rPr>
                <w:rFonts w:ascii="Times New Roman" w:hAnsi="Times New Roman" w:cs="Times New Roman"/>
                <w:color w:val="000000"/>
                <w:shd w:val="clear" w:color="auto" w:fill="FFFFFF"/>
                <w:lang w:val="ru-RU"/>
              </w:rPr>
              <w:t>:</w:t>
            </w:r>
            <w:proofErr w:type="gramEnd"/>
            <w:r w:rsidRPr="00F33E1B">
              <w:rPr>
                <w:rFonts w:ascii="Times New Roman" w:hAnsi="Times New Roman" w:cs="Times New Roman"/>
                <w:color w:val="000000"/>
                <w:shd w:val="clear" w:color="auto" w:fill="FFFFFF"/>
                <w:lang w:val="ru-RU"/>
              </w:rPr>
              <w:t xml:space="preserve"> учебник и практикум для вузов</w:t>
            </w:r>
            <w:r w:rsidRPr="00F33E1B">
              <w:rPr>
                <w:rFonts w:ascii="Times New Roman" w:hAnsi="Times New Roman" w:cs="Times New Roman"/>
                <w:color w:val="000000"/>
                <w:shd w:val="clear" w:color="auto" w:fill="FFFFFF"/>
              </w:rPr>
              <w:t> </w:t>
            </w:r>
            <w:r w:rsidRPr="00F33E1B">
              <w:rPr>
                <w:rFonts w:ascii="Times New Roman" w:hAnsi="Times New Roman" w:cs="Times New Roman"/>
                <w:color w:val="000000"/>
                <w:shd w:val="clear" w:color="auto" w:fill="FFFFFF"/>
                <w:lang w:val="ru-RU"/>
              </w:rPr>
              <w:t>/ С.</w:t>
            </w:r>
            <w:r w:rsidRPr="00F33E1B">
              <w:rPr>
                <w:rFonts w:ascii="Times New Roman" w:hAnsi="Times New Roman" w:cs="Times New Roman"/>
                <w:color w:val="000000"/>
                <w:shd w:val="clear" w:color="auto" w:fill="FFFFFF"/>
              </w:rPr>
              <w:t> </w:t>
            </w:r>
            <w:r w:rsidRPr="00F33E1B">
              <w:rPr>
                <w:rFonts w:ascii="Times New Roman" w:hAnsi="Times New Roman" w:cs="Times New Roman"/>
                <w:color w:val="000000"/>
                <w:shd w:val="clear" w:color="auto" w:fill="FFFFFF"/>
                <w:lang w:val="ru-RU"/>
              </w:rPr>
              <w:t>Н.</w:t>
            </w:r>
            <w:r w:rsidRPr="00F33E1B">
              <w:rPr>
                <w:rFonts w:ascii="Times New Roman" w:hAnsi="Times New Roman" w:cs="Times New Roman"/>
                <w:color w:val="000000"/>
                <w:shd w:val="clear" w:color="auto" w:fill="FFFFFF"/>
              </w:rPr>
              <w:t> </w:t>
            </w:r>
            <w:r w:rsidRPr="00F33E1B">
              <w:rPr>
                <w:rFonts w:ascii="Times New Roman" w:hAnsi="Times New Roman" w:cs="Times New Roman"/>
                <w:color w:val="000000"/>
                <w:shd w:val="clear" w:color="auto" w:fill="FFFFFF"/>
                <w:lang w:val="ru-RU"/>
              </w:rPr>
              <w:t>Максимов [и др.]</w:t>
            </w:r>
            <w:r w:rsidRPr="00F33E1B">
              <w:rPr>
                <w:rFonts w:ascii="Times New Roman" w:hAnsi="Times New Roman" w:cs="Times New Roman"/>
                <w:color w:val="000000"/>
                <w:shd w:val="clear" w:color="auto" w:fill="FFFFFF"/>
              </w:rPr>
              <w:t> </w:t>
            </w:r>
            <w:r w:rsidRPr="00F33E1B">
              <w:rPr>
                <w:rFonts w:ascii="Times New Roman" w:hAnsi="Times New Roman" w:cs="Times New Roman"/>
                <w:color w:val="000000"/>
                <w:shd w:val="clear" w:color="auto" w:fill="FFFFFF"/>
                <w:lang w:val="ru-RU"/>
              </w:rPr>
              <w:t>; под редакцией С.</w:t>
            </w:r>
            <w:r w:rsidRPr="00F33E1B">
              <w:rPr>
                <w:rFonts w:ascii="Times New Roman" w:hAnsi="Times New Roman" w:cs="Times New Roman"/>
                <w:color w:val="000000"/>
                <w:shd w:val="clear" w:color="auto" w:fill="FFFFFF"/>
              </w:rPr>
              <w:t> </w:t>
            </w:r>
            <w:r w:rsidRPr="00F33E1B">
              <w:rPr>
                <w:rFonts w:ascii="Times New Roman" w:hAnsi="Times New Roman" w:cs="Times New Roman"/>
                <w:color w:val="000000"/>
                <w:shd w:val="clear" w:color="auto" w:fill="FFFFFF"/>
                <w:lang w:val="ru-RU"/>
              </w:rPr>
              <w:t>Н.</w:t>
            </w:r>
            <w:r w:rsidRPr="00F33E1B">
              <w:rPr>
                <w:rFonts w:ascii="Times New Roman" w:hAnsi="Times New Roman" w:cs="Times New Roman"/>
                <w:color w:val="000000"/>
                <w:shd w:val="clear" w:color="auto" w:fill="FFFFFF"/>
              </w:rPr>
              <w:t> </w:t>
            </w:r>
            <w:r w:rsidRPr="00F33E1B">
              <w:rPr>
                <w:rFonts w:ascii="Times New Roman" w:hAnsi="Times New Roman" w:cs="Times New Roman"/>
                <w:color w:val="000000"/>
                <w:shd w:val="clear" w:color="auto" w:fill="FFFFFF"/>
                <w:lang w:val="ru-RU"/>
              </w:rPr>
              <w:t>Максимова.</w:t>
            </w:r>
            <w:r w:rsidRPr="00F33E1B">
              <w:rPr>
                <w:rFonts w:ascii="Times New Roman" w:hAnsi="Times New Roman" w:cs="Times New Roman"/>
                <w:color w:val="000000"/>
                <w:shd w:val="clear" w:color="auto" w:fill="FFFFFF"/>
              </w:rPr>
              <w:t> </w:t>
            </w:r>
            <w:r w:rsidRPr="00F33E1B">
              <w:rPr>
                <w:rFonts w:ascii="Times New Roman" w:hAnsi="Times New Roman" w:cs="Times New Roman"/>
                <w:color w:val="000000"/>
                <w:shd w:val="clear" w:color="auto" w:fill="FFFFFF"/>
                <w:lang w:val="ru-RU"/>
              </w:rPr>
              <w:t xml:space="preserve">— 2-е изд., </w:t>
            </w:r>
            <w:proofErr w:type="spellStart"/>
            <w:r w:rsidRPr="00F33E1B">
              <w:rPr>
                <w:rFonts w:ascii="Times New Roman" w:hAnsi="Times New Roman" w:cs="Times New Roman"/>
                <w:color w:val="000000"/>
                <w:shd w:val="clear" w:color="auto" w:fill="FFFFFF"/>
                <w:lang w:val="ru-RU"/>
              </w:rPr>
              <w:t>испр</w:t>
            </w:r>
            <w:proofErr w:type="spellEnd"/>
            <w:r w:rsidRPr="00F33E1B">
              <w:rPr>
                <w:rFonts w:ascii="Times New Roman" w:hAnsi="Times New Roman" w:cs="Times New Roman"/>
                <w:color w:val="000000"/>
                <w:shd w:val="clear" w:color="auto" w:fill="FFFFFF"/>
                <w:lang w:val="ru-RU"/>
              </w:rPr>
              <w:t>. и доп.</w:t>
            </w:r>
            <w:r w:rsidRPr="00F33E1B">
              <w:rPr>
                <w:rFonts w:ascii="Times New Roman" w:hAnsi="Times New Roman" w:cs="Times New Roman"/>
                <w:color w:val="000000"/>
                <w:shd w:val="clear" w:color="auto" w:fill="FFFFFF"/>
              </w:rPr>
              <w:t> </w:t>
            </w:r>
            <w:r w:rsidRPr="00F33E1B">
              <w:rPr>
                <w:rFonts w:ascii="Times New Roman" w:hAnsi="Times New Roman" w:cs="Times New Roman"/>
                <w:color w:val="000000"/>
                <w:shd w:val="clear" w:color="auto" w:fill="FFFFFF"/>
                <w:lang w:val="ru-RU"/>
              </w:rPr>
              <w:t>— Москва</w:t>
            </w:r>
            <w:r w:rsidRPr="00F33E1B">
              <w:rPr>
                <w:rFonts w:ascii="Times New Roman" w:hAnsi="Times New Roman" w:cs="Times New Roman"/>
                <w:color w:val="000000"/>
                <w:shd w:val="clear" w:color="auto" w:fill="FFFFFF"/>
              </w:rPr>
              <w:t> </w:t>
            </w:r>
            <w:r w:rsidRPr="00F33E1B">
              <w:rPr>
                <w:rFonts w:ascii="Times New Roman" w:hAnsi="Times New Roman" w:cs="Times New Roman"/>
                <w:color w:val="000000"/>
                <w:shd w:val="clear" w:color="auto" w:fill="FFFFFF"/>
                <w:lang w:val="ru-RU"/>
              </w:rPr>
              <w:t xml:space="preserve">: Издательство </w:t>
            </w:r>
            <w:proofErr w:type="spellStart"/>
            <w:r w:rsidRPr="00F33E1B">
              <w:rPr>
                <w:rFonts w:ascii="Times New Roman" w:hAnsi="Times New Roman" w:cs="Times New Roman"/>
                <w:color w:val="000000"/>
                <w:shd w:val="clear" w:color="auto" w:fill="FFFFFF"/>
                <w:lang w:val="ru-RU"/>
              </w:rPr>
              <w:t>Юрайт</w:t>
            </w:r>
            <w:proofErr w:type="spellEnd"/>
            <w:r w:rsidRPr="00F33E1B">
              <w:rPr>
                <w:rFonts w:ascii="Times New Roman" w:hAnsi="Times New Roman" w:cs="Times New Roman"/>
                <w:color w:val="000000"/>
                <w:shd w:val="clear" w:color="auto" w:fill="FFFFFF"/>
                <w:lang w:val="ru-RU"/>
              </w:rPr>
              <w:t>, 2020.</w:t>
            </w:r>
            <w:r w:rsidRPr="00F33E1B">
              <w:rPr>
                <w:rFonts w:ascii="Times New Roman" w:hAnsi="Times New Roman" w:cs="Times New Roman"/>
                <w:color w:val="000000"/>
                <w:shd w:val="clear" w:color="auto" w:fill="FFFFFF"/>
              </w:rPr>
              <w:t> </w:t>
            </w:r>
            <w:r w:rsidRPr="00F33E1B">
              <w:rPr>
                <w:rFonts w:ascii="Times New Roman" w:hAnsi="Times New Roman" w:cs="Times New Roman"/>
                <w:color w:val="000000"/>
                <w:shd w:val="clear" w:color="auto" w:fill="FFFFFF"/>
                <w:lang w:val="ru-RU"/>
              </w:rPr>
              <w:t>— 416</w:t>
            </w:r>
            <w:r w:rsidRPr="00F33E1B">
              <w:rPr>
                <w:rFonts w:ascii="Times New Roman" w:hAnsi="Times New Roman" w:cs="Times New Roman"/>
                <w:color w:val="000000"/>
                <w:shd w:val="clear" w:color="auto" w:fill="FFFFFF"/>
              </w:rPr>
              <w:t> </w:t>
            </w:r>
            <w:r w:rsidRPr="00F33E1B">
              <w:rPr>
                <w:rFonts w:ascii="Times New Roman" w:hAnsi="Times New Roman" w:cs="Times New Roman"/>
                <w:color w:val="000000"/>
                <w:shd w:val="clear" w:color="auto" w:fill="FFFFFF"/>
                <w:lang w:val="ru-RU"/>
              </w:rPr>
              <w:t>с.</w:t>
            </w:r>
            <w:r w:rsidRPr="00F33E1B">
              <w:rPr>
                <w:rFonts w:ascii="Times New Roman" w:hAnsi="Times New Roman" w:cs="Times New Roman"/>
                <w:color w:val="000000"/>
                <w:shd w:val="clear" w:color="auto" w:fill="FFFFFF"/>
              </w:rPr>
              <w:t> </w:t>
            </w:r>
            <w:r w:rsidRPr="00F33E1B">
              <w:rPr>
                <w:rFonts w:ascii="Times New Roman" w:hAnsi="Times New Roman" w:cs="Times New Roman"/>
                <w:color w:val="000000"/>
                <w:shd w:val="clear" w:color="auto" w:fill="FFFFFF"/>
                <w:lang w:val="ru-RU"/>
              </w:rPr>
              <w:t>— (Высшее образование).</w:t>
            </w:r>
            <w:r w:rsidRPr="00F33E1B">
              <w:rPr>
                <w:rFonts w:ascii="Times New Roman" w:hAnsi="Times New Roman" w:cs="Times New Roman"/>
                <w:color w:val="000000"/>
                <w:shd w:val="clear" w:color="auto" w:fill="FFFFFF"/>
              </w:rPr>
              <w:t> </w:t>
            </w:r>
            <w:r w:rsidRPr="00F33E1B">
              <w:rPr>
                <w:rFonts w:ascii="Times New Roman" w:hAnsi="Times New Roman" w:cs="Times New Roman"/>
                <w:color w:val="000000"/>
                <w:shd w:val="clear" w:color="auto" w:fill="FFFFFF"/>
                <w:lang w:val="ru-RU"/>
              </w:rPr>
              <w:t xml:space="preserve">— </w:t>
            </w:r>
            <w:r w:rsidRPr="00F33E1B">
              <w:rPr>
                <w:rFonts w:ascii="Times New Roman" w:hAnsi="Times New Roman" w:cs="Times New Roman"/>
                <w:color w:val="000000"/>
                <w:shd w:val="clear" w:color="auto" w:fill="FFFFFF"/>
              </w:rPr>
              <w:t>ISBN </w:t>
            </w:r>
            <w:r w:rsidRPr="00F33E1B">
              <w:rPr>
                <w:rFonts w:ascii="Times New Roman" w:hAnsi="Times New Roman" w:cs="Times New Roman"/>
                <w:color w:val="000000"/>
                <w:shd w:val="clear" w:color="auto" w:fill="FFFFFF"/>
                <w:lang w:val="ru-RU"/>
              </w:rPr>
              <w:t>978-5-534-06673-9. — Текст</w:t>
            </w:r>
            <w:proofErr w:type="gramStart"/>
            <w:r w:rsidRPr="00F33E1B">
              <w:rPr>
                <w:rFonts w:ascii="Times New Roman" w:hAnsi="Times New Roman" w:cs="Times New Roman"/>
                <w:color w:val="000000"/>
                <w:shd w:val="clear" w:color="auto" w:fill="FFFFFF"/>
                <w:lang w:val="ru-RU"/>
              </w:rPr>
              <w:t xml:space="preserve"> :</w:t>
            </w:r>
            <w:proofErr w:type="gramEnd"/>
            <w:r w:rsidRPr="00F33E1B">
              <w:rPr>
                <w:rFonts w:ascii="Times New Roman" w:hAnsi="Times New Roman" w:cs="Times New Roman"/>
                <w:color w:val="000000"/>
                <w:shd w:val="clear" w:color="auto" w:fill="FFFFFF"/>
                <w:lang w:val="ru-RU"/>
              </w:rPr>
              <w:t xml:space="preserve"> электронный // ЭБС </w:t>
            </w:r>
            <w:proofErr w:type="spellStart"/>
            <w:r w:rsidRPr="00F33E1B">
              <w:rPr>
                <w:rFonts w:ascii="Times New Roman" w:hAnsi="Times New Roman" w:cs="Times New Roman"/>
                <w:color w:val="000000"/>
                <w:shd w:val="clear" w:color="auto" w:fill="FFFFFF"/>
                <w:lang w:val="ru-RU"/>
              </w:rPr>
              <w:t>Юрайт</w:t>
            </w:r>
            <w:proofErr w:type="spellEnd"/>
            <w:r w:rsidRPr="00F33E1B">
              <w:rPr>
                <w:rFonts w:ascii="Times New Roman" w:hAnsi="Times New Roman" w:cs="Times New Roman"/>
                <w:color w:val="000000"/>
                <w:shd w:val="clear" w:color="auto" w:fill="FFFFFF"/>
                <w:lang w:val="ru-RU"/>
              </w:rPr>
              <w:t xml:space="preserve"> [сайт]. — </w:t>
            </w:r>
            <w:r w:rsidRPr="00F33E1B">
              <w:rPr>
                <w:rFonts w:ascii="Times New Roman" w:hAnsi="Times New Roman" w:cs="Times New Roman"/>
                <w:color w:val="000000"/>
                <w:shd w:val="clear" w:color="auto" w:fill="FFFFFF"/>
              </w:rPr>
              <w:t>URL</w:t>
            </w:r>
            <w:r w:rsidRPr="00F33E1B">
              <w:rPr>
                <w:rFonts w:ascii="Times New Roman" w:hAnsi="Times New Roman" w:cs="Times New Roman"/>
                <w:color w:val="000000"/>
                <w:shd w:val="clear" w:color="auto" w:fill="FFFFFF"/>
                <w:lang w:val="ru-RU"/>
              </w:rPr>
              <w:t>:</w:t>
            </w:r>
            <w:r w:rsidRPr="00F33E1B">
              <w:rPr>
                <w:lang w:val="ru-RU"/>
              </w:rPr>
              <w:t xml:space="preserve"> </w:t>
            </w:r>
            <w:r w:rsidRPr="00F33E1B">
              <w:rPr>
                <w:rFonts w:ascii="Times New Roman" w:hAnsi="Times New Roman" w:cs="Times New Roman"/>
                <w:color w:val="000000"/>
                <w:shd w:val="clear" w:color="auto" w:fill="FFFFFF"/>
                <w:lang w:val="ru-RU"/>
              </w:rPr>
              <w:t>https://urait.ru/viewer/upravlenie-nedvizhimostyu-450759#page/1</w:t>
            </w:r>
          </w:p>
          <w:p w:rsidR="00F33E1B" w:rsidRPr="008707A9" w:rsidRDefault="00F33E1B" w:rsidP="00F33E1B">
            <w:pPr>
              <w:spacing w:after="0" w:line="240" w:lineRule="auto"/>
              <w:ind w:firstLine="756"/>
              <w:jc w:val="both"/>
              <w:rPr>
                <w:sz w:val="24"/>
                <w:szCs w:val="24"/>
                <w:lang w:val="ru-RU"/>
              </w:rPr>
            </w:pPr>
            <w:r w:rsidRPr="00F33E1B">
              <w:rPr>
                <w:rFonts w:ascii="Times New Roman" w:hAnsi="Times New Roman" w:cs="Times New Roman"/>
                <w:color w:val="000000"/>
                <w:sz w:val="24"/>
                <w:szCs w:val="24"/>
                <w:lang w:val="ru-RU"/>
              </w:rPr>
              <w:t>2.</w:t>
            </w:r>
            <w:r w:rsidRPr="00F33E1B">
              <w:rPr>
                <w:rFonts w:ascii="Times New Roman" w:hAnsi="Times New Roman" w:cs="Times New Roman"/>
                <w:sz w:val="24"/>
                <w:szCs w:val="24"/>
                <w:lang w:val="ru-RU"/>
              </w:rPr>
              <w:t xml:space="preserve"> </w:t>
            </w:r>
            <w:r w:rsidRPr="00F33E1B">
              <w:rPr>
                <w:rFonts w:ascii="Times New Roman" w:hAnsi="Times New Roman" w:cs="Times New Roman"/>
                <w:color w:val="001329"/>
                <w:sz w:val="24"/>
                <w:szCs w:val="24"/>
                <w:shd w:val="clear" w:color="auto" w:fill="FFFFFF"/>
                <w:lang w:val="ru-RU"/>
              </w:rPr>
              <w:t>Управление государственной собственностью субъекта Российской Федерации: концептуальная модель/Кочеткова С.А., Моисеева И.В., Акимова Ю.А., Тишкина Т.М. - Москва</w:t>
            </w:r>
            <w:proofErr w:type="gramStart"/>
            <w:r w:rsidRPr="00F33E1B">
              <w:rPr>
                <w:rFonts w:ascii="Times New Roman" w:hAnsi="Times New Roman" w:cs="Times New Roman"/>
                <w:color w:val="001329"/>
                <w:sz w:val="24"/>
                <w:szCs w:val="24"/>
                <w:shd w:val="clear" w:color="auto" w:fill="FFFFFF"/>
                <w:lang w:val="ru-RU"/>
              </w:rPr>
              <w:t xml:space="preserve"> :</w:t>
            </w:r>
            <w:proofErr w:type="gramEnd"/>
            <w:r w:rsidRPr="00F33E1B">
              <w:rPr>
                <w:rFonts w:ascii="Times New Roman" w:hAnsi="Times New Roman" w:cs="Times New Roman"/>
                <w:color w:val="001329"/>
                <w:sz w:val="24"/>
                <w:szCs w:val="24"/>
                <w:shd w:val="clear" w:color="auto" w:fill="FFFFFF"/>
                <w:lang w:val="ru-RU"/>
              </w:rPr>
              <w:t xml:space="preserve"> НИЦ ИНФРА-М, 2013. - 186 с.</w:t>
            </w:r>
            <w:r w:rsidRPr="00F33E1B">
              <w:rPr>
                <w:rFonts w:ascii="Times New Roman" w:hAnsi="Times New Roman" w:cs="Times New Roman"/>
                <w:color w:val="001329"/>
                <w:sz w:val="24"/>
                <w:szCs w:val="24"/>
                <w:shd w:val="clear" w:color="auto" w:fill="FFFFFF"/>
              </w:rPr>
              <w:t>ISBN</w:t>
            </w:r>
            <w:r w:rsidRPr="00F33E1B">
              <w:rPr>
                <w:rFonts w:ascii="Times New Roman" w:hAnsi="Times New Roman" w:cs="Times New Roman"/>
                <w:color w:val="001329"/>
                <w:sz w:val="24"/>
                <w:szCs w:val="24"/>
                <w:shd w:val="clear" w:color="auto" w:fill="FFFFFF"/>
                <w:lang w:val="ru-RU"/>
              </w:rPr>
              <w:t>. - Текст</w:t>
            </w:r>
            <w:proofErr w:type="gramStart"/>
            <w:r w:rsidRPr="00F33E1B">
              <w:rPr>
                <w:rFonts w:ascii="Times New Roman" w:hAnsi="Times New Roman" w:cs="Times New Roman"/>
                <w:color w:val="001329"/>
                <w:sz w:val="24"/>
                <w:szCs w:val="24"/>
                <w:shd w:val="clear" w:color="auto" w:fill="FFFFFF"/>
                <w:lang w:val="ru-RU"/>
              </w:rPr>
              <w:t xml:space="preserve"> :</w:t>
            </w:r>
            <w:proofErr w:type="gramEnd"/>
            <w:r w:rsidRPr="00F33E1B">
              <w:rPr>
                <w:rFonts w:ascii="Times New Roman" w:hAnsi="Times New Roman" w:cs="Times New Roman"/>
                <w:color w:val="001329"/>
                <w:sz w:val="24"/>
                <w:szCs w:val="24"/>
                <w:shd w:val="clear" w:color="auto" w:fill="FFFFFF"/>
                <w:lang w:val="ru-RU"/>
              </w:rPr>
              <w:t xml:space="preserve"> электронный. - </w:t>
            </w:r>
            <w:r w:rsidRPr="00F33E1B">
              <w:rPr>
                <w:rFonts w:ascii="Times New Roman" w:hAnsi="Times New Roman" w:cs="Times New Roman"/>
                <w:color w:val="001329"/>
                <w:sz w:val="24"/>
                <w:szCs w:val="24"/>
                <w:shd w:val="clear" w:color="auto" w:fill="FFFFFF"/>
              </w:rPr>
              <w:t>URL</w:t>
            </w:r>
            <w:r w:rsidRPr="00F33E1B">
              <w:rPr>
                <w:rFonts w:ascii="Times New Roman" w:hAnsi="Times New Roman" w:cs="Times New Roman"/>
                <w:color w:val="001329"/>
                <w:sz w:val="24"/>
                <w:szCs w:val="24"/>
                <w:shd w:val="clear" w:color="auto" w:fill="FFFFFF"/>
                <w:lang w:val="ru-RU"/>
              </w:rPr>
              <w:t>:</w:t>
            </w:r>
            <w:r w:rsidRPr="00F33E1B">
              <w:rPr>
                <w:lang w:val="ru-RU"/>
              </w:rPr>
              <w:t xml:space="preserve"> </w:t>
            </w:r>
            <w:r w:rsidRPr="00F33E1B">
              <w:rPr>
                <w:rFonts w:ascii="Times New Roman" w:hAnsi="Times New Roman" w:cs="Times New Roman"/>
                <w:color w:val="001329"/>
                <w:sz w:val="24"/>
                <w:szCs w:val="24"/>
                <w:shd w:val="clear" w:color="auto" w:fill="FFFFFF"/>
                <w:lang w:val="ru-RU"/>
              </w:rPr>
              <w:t>https://znanium.com/read?id=140256</w:t>
            </w:r>
          </w:p>
        </w:tc>
      </w:tr>
      <w:tr w:rsidR="00222450" w:rsidRPr="00DD3832">
        <w:trPr>
          <w:trHeight w:hRule="exact" w:val="138"/>
        </w:trPr>
        <w:tc>
          <w:tcPr>
            <w:tcW w:w="9357" w:type="dxa"/>
          </w:tcPr>
          <w:p w:rsidR="00222450" w:rsidRPr="008707A9" w:rsidRDefault="00222450">
            <w:pPr>
              <w:rPr>
                <w:lang w:val="ru-RU"/>
              </w:rPr>
            </w:pPr>
          </w:p>
        </w:tc>
      </w:tr>
      <w:tr w:rsidR="00222450" w:rsidRPr="00F33E1B">
        <w:trPr>
          <w:trHeight w:hRule="exact" w:val="285"/>
        </w:trPr>
        <w:tc>
          <w:tcPr>
            <w:tcW w:w="9370" w:type="dxa"/>
            <w:shd w:val="clear" w:color="000000" w:fill="FFFFFF"/>
            <w:tcMar>
              <w:left w:w="34" w:type="dxa"/>
              <w:right w:w="34" w:type="dxa"/>
            </w:tcMar>
          </w:tcPr>
          <w:p w:rsidR="00222450" w:rsidRPr="00F33E1B" w:rsidRDefault="00F33E1B">
            <w:pPr>
              <w:spacing w:after="0" w:line="240" w:lineRule="auto"/>
              <w:ind w:firstLine="756"/>
              <w:jc w:val="both"/>
              <w:rPr>
                <w:sz w:val="24"/>
                <w:szCs w:val="24"/>
                <w:lang w:val="ru-RU"/>
              </w:rPr>
            </w:pPr>
            <w:r w:rsidRPr="00F33E1B">
              <w:rPr>
                <w:rFonts w:ascii="Times New Roman" w:hAnsi="Times New Roman" w:cs="Times New Roman"/>
                <w:b/>
                <w:color w:val="000000"/>
                <w:sz w:val="24"/>
                <w:szCs w:val="24"/>
                <w:lang w:val="ru-RU"/>
              </w:rPr>
              <w:t>в)</w:t>
            </w:r>
            <w:r w:rsidRPr="00F33E1B">
              <w:rPr>
                <w:lang w:val="ru-RU"/>
              </w:rPr>
              <w:t xml:space="preserve"> </w:t>
            </w:r>
            <w:r w:rsidRPr="00F33E1B">
              <w:rPr>
                <w:rFonts w:ascii="Times New Roman" w:hAnsi="Times New Roman" w:cs="Times New Roman"/>
                <w:b/>
                <w:color w:val="000000"/>
                <w:sz w:val="24"/>
                <w:szCs w:val="24"/>
                <w:lang w:val="ru-RU"/>
              </w:rPr>
              <w:t>Методические</w:t>
            </w:r>
            <w:r w:rsidRPr="00F33E1B">
              <w:rPr>
                <w:lang w:val="ru-RU"/>
              </w:rPr>
              <w:t xml:space="preserve"> </w:t>
            </w:r>
            <w:r w:rsidRPr="00F33E1B">
              <w:rPr>
                <w:rFonts w:ascii="Times New Roman" w:hAnsi="Times New Roman" w:cs="Times New Roman"/>
                <w:b/>
                <w:color w:val="000000"/>
                <w:sz w:val="24"/>
                <w:szCs w:val="24"/>
                <w:lang w:val="ru-RU"/>
              </w:rPr>
              <w:t>указания:</w:t>
            </w:r>
            <w:r w:rsidRPr="00F33E1B">
              <w:rPr>
                <w:lang w:val="ru-RU"/>
              </w:rPr>
              <w:t xml:space="preserve"> </w:t>
            </w:r>
          </w:p>
        </w:tc>
      </w:tr>
      <w:tr w:rsidR="00222450" w:rsidRPr="00F33E1B">
        <w:trPr>
          <w:trHeight w:hRule="exact" w:val="285"/>
        </w:trPr>
        <w:tc>
          <w:tcPr>
            <w:tcW w:w="9370" w:type="dxa"/>
            <w:shd w:val="clear" w:color="000000" w:fill="FFFFFF"/>
            <w:tcMar>
              <w:left w:w="34" w:type="dxa"/>
              <w:right w:w="34" w:type="dxa"/>
            </w:tcMar>
          </w:tcPr>
          <w:p w:rsidR="00222450" w:rsidRPr="00F33E1B" w:rsidRDefault="00F33E1B">
            <w:pPr>
              <w:spacing w:after="0" w:line="240" w:lineRule="auto"/>
              <w:ind w:firstLine="756"/>
              <w:jc w:val="both"/>
              <w:rPr>
                <w:sz w:val="24"/>
                <w:szCs w:val="24"/>
                <w:lang w:val="ru-RU"/>
              </w:rPr>
            </w:pPr>
            <w:proofErr w:type="gramStart"/>
            <w:r w:rsidRPr="00F33E1B">
              <w:rPr>
                <w:rFonts w:ascii="Times New Roman" w:hAnsi="Times New Roman" w:cs="Times New Roman"/>
                <w:color w:val="000000"/>
                <w:sz w:val="24"/>
                <w:szCs w:val="24"/>
                <w:lang w:val="ru-RU"/>
              </w:rPr>
              <w:t>представлены</w:t>
            </w:r>
            <w:proofErr w:type="gramEnd"/>
            <w:r w:rsidRPr="00F33E1B">
              <w:rPr>
                <w:lang w:val="ru-RU"/>
              </w:rPr>
              <w:t xml:space="preserve"> </w:t>
            </w:r>
            <w:r w:rsidRPr="00F33E1B">
              <w:rPr>
                <w:rFonts w:ascii="Times New Roman" w:hAnsi="Times New Roman" w:cs="Times New Roman"/>
                <w:color w:val="000000"/>
                <w:sz w:val="24"/>
                <w:szCs w:val="24"/>
                <w:lang w:val="ru-RU"/>
              </w:rPr>
              <w:t>в</w:t>
            </w:r>
            <w:r w:rsidRPr="00F33E1B">
              <w:rPr>
                <w:lang w:val="ru-RU"/>
              </w:rPr>
              <w:t xml:space="preserve"> </w:t>
            </w:r>
            <w:r w:rsidRPr="00F33E1B">
              <w:rPr>
                <w:rFonts w:ascii="Times New Roman" w:hAnsi="Times New Roman" w:cs="Times New Roman"/>
                <w:color w:val="000000"/>
                <w:sz w:val="24"/>
                <w:szCs w:val="24"/>
                <w:lang w:val="ru-RU"/>
              </w:rPr>
              <w:t>приложении</w:t>
            </w:r>
            <w:r w:rsidRPr="00F33E1B">
              <w:rPr>
                <w:lang w:val="ru-RU"/>
              </w:rPr>
              <w:t xml:space="preserve"> </w:t>
            </w:r>
          </w:p>
        </w:tc>
      </w:tr>
      <w:tr w:rsidR="00222450" w:rsidRPr="00F33E1B">
        <w:trPr>
          <w:trHeight w:hRule="exact" w:val="138"/>
        </w:trPr>
        <w:tc>
          <w:tcPr>
            <w:tcW w:w="9357" w:type="dxa"/>
          </w:tcPr>
          <w:p w:rsidR="00222450" w:rsidRPr="00F33E1B" w:rsidRDefault="00222450">
            <w:pPr>
              <w:rPr>
                <w:lang w:val="ru-RU"/>
              </w:rPr>
            </w:pPr>
          </w:p>
        </w:tc>
      </w:tr>
      <w:tr w:rsidR="00222450" w:rsidRPr="00DD3832">
        <w:trPr>
          <w:trHeight w:hRule="exact" w:val="277"/>
        </w:trPr>
        <w:tc>
          <w:tcPr>
            <w:tcW w:w="9370" w:type="dxa"/>
            <w:shd w:val="clear" w:color="000000" w:fill="FFFFFF"/>
            <w:tcMar>
              <w:left w:w="34" w:type="dxa"/>
              <w:right w:w="34" w:type="dxa"/>
            </w:tcMar>
          </w:tcPr>
          <w:p w:rsidR="00222450" w:rsidRPr="008707A9" w:rsidRDefault="00F33E1B">
            <w:pPr>
              <w:spacing w:after="0" w:line="240" w:lineRule="auto"/>
              <w:ind w:firstLine="756"/>
              <w:jc w:val="both"/>
              <w:rPr>
                <w:sz w:val="24"/>
                <w:szCs w:val="24"/>
                <w:lang w:val="ru-RU"/>
              </w:rPr>
            </w:pPr>
            <w:r w:rsidRPr="008707A9">
              <w:rPr>
                <w:rFonts w:ascii="Times New Roman" w:hAnsi="Times New Roman" w:cs="Times New Roman"/>
                <w:b/>
                <w:color w:val="000000"/>
                <w:sz w:val="24"/>
                <w:szCs w:val="24"/>
                <w:lang w:val="ru-RU"/>
              </w:rPr>
              <w:t>г)</w:t>
            </w:r>
            <w:r w:rsidRPr="008707A9">
              <w:rPr>
                <w:lang w:val="ru-RU"/>
              </w:rPr>
              <w:t xml:space="preserve"> </w:t>
            </w:r>
            <w:r w:rsidRPr="008707A9">
              <w:rPr>
                <w:rFonts w:ascii="Times New Roman" w:hAnsi="Times New Roman" w:cs="Times New Roman"/>
                <w:b/>
                <w:color w:val="000000"/>
                <w:sz w:val="24"/>
                <w:szCs w:val="24"/>
                <w:lang w:val="ru-RU"/>
              </w:rPr>
              <w:t>Программное</w:t>
            </w:r>
            <w:r w:rsidRPr="008707A9">
              <w:rPr>
                <w:lang w:val="ru-RU"/>
              </w:rPr>
              <w:t xml:space="preserve"> </w:t>
            </w:r>
            <w:r w:rsidRPr="008707A9">
              <w:rPr>
                <w:rFonts w:ascii="Times New Roman" w:hAnsi="Times New Roman" w:cs="Times New Roman"/>
                <w:b/>
                <w:color w:val="000000"/>
                <w:sz w:val="24"/>
                <w:szCs w:val="24"/>
                <w:lang w:val="ru-RU"/>
              </w:rPr>
              <w:t>обеспечение</w:t>
            </w:r>
            <w:r w:rsidRPr="008707A9">
              <w:rPr>
                <w:lang w:val="ru-RU"/>
              </w:rPr>
              <w:t xml:space="preserve"> </w:t>
            </w:r>
            <w:r w:rsidRPr="008707A9">
              <w:rPr>
                <w:rFonts w:ascii="Times New Roman" w:hAnsi="Times New Roman" w:cs="Times New Roman"/>
                <w:b/>
                <w:color w:val="000000"/>
                <w:sz w:val="24"/>
                <w:szCs w:val="24"/>
                <w:lang w:val="ru-RU"/>
              </w:rPr>
              <w:t>и</w:t>
            </w:r>
            <w:r w:rsidRPr="008707A9">
              <w:rPr>
                <w:lang w:val="ru-RU"/>
              </w:rPr>
              <w:t xml:space="preserve"> </w:t>
            </w:r>
            <w:r w:rsidRPr="008707A9">
              <w:rPr>
                <w:rFonts w:ascii="Times New Roman" w:hAnsi="Times New Roman" w:cs="Times New Roman"/>
                <w:b/>
                <w:color w:val="000000"/>
                <w:sz w:val="24"/>
                <w:szCs w:val="24"/>
                <w:lang w:val="ru-RU"/>
              </w:rPr>
              <w:t>Интернет-ресурсы:</w:t>
            </w:r>
            <w:r w:rsidRPr="008707A9">
              <w:rPr>
                <w:lang w:val="ru-RU"/>
              </w:rPr>
              <w:t xml:space="preserve"> </w:t>
            </w:r>
          </w:p>
        </w:tc>
      </w:tr>
      <w:tr w:rsidR="00222450" w:rsidRPr="00DD3832">
        <w:trPr>
          <w:trHeight w:hRule="exact" w:val="7"/>
        </w:trPr>
        <w:tc>
          <w:tcPr>
            <w:tcW w:w="9370" w:type="dxa"/>
            <w:vMerge w:val="restart"/>
            <w:shd w:val="clear" w:color="000000" w:fill="FFFFFF"/>
            <w:tcMar>
              <w:left w:w="34" w:type="dxa"/>
              <w:right w:w="34" w:type="dxa"/>
            </w:tcMar>
          </w:tcPr>
          <w:p w:rsidR="00222450" w:rsidRPr="008707A9" w:rsidRDefault="00F33E1B">
            <w:pPr>
              <w:spacing w:after="0" w:line="240" w:lineRule="auto"/>
              <w:ind w:firstLine="756"/>
              <w:jc w:val="both"/>
              <w:rPr>
                <w:sz w:val="24"/>
                <w:szCs w:val="24"/>
                <w:lang w:val="ru-RU"/>
              </w:rPr>
            </w:pPr>
            <w:r w:rsidRPr="008707A9">
              <w:rPr>
                <w:lang w:val="ru-RU"/>
              </w:rPr>
              <w:t xml:space="preserve"> </w:t>
            </w:r>
          </w:p>
        </w:tc>
      </w:tr>
      <w:tr w:rsidR="00222450" w:rsidRPr="00DD3832">
        <w:trPr>
          <w:trHeight w:hRule="exact" w:val="277"/>
        </w:trPr>
        <w:tc>
          <w:tcPr>
            <w:tcW w:w="9370" w:type="dxa"/>
            <w:vMerge/>
            <w:shd w:val="clear" w:color="000000" w:fill="FFFFFF"/>
            <w:tcMar>
              <w:left w:w="34" w:type="dxa"/>
              <w:right w:w="34" w:type="dxa"/>
            </w:tcMar>
          </w:tcPr>
          <w:p w:rsidR="00222450" w:rsidRPr="008707A9" w:rsidRDefault="00222450">
            <w:pPr>
              <w:rPr>
                <w:lang w:val="ru-RU"/>
              </w:rPr>
            </w:pPr>
          </w:p>
        </w:tc>
      </w:tr>
    </w:tbl>
    <w:p w:rsidR="00222450" w:rsidRPr="008707A9" w:rsidRDefault="00F33E1B">
      <w:pPr>
        <w:rPr>
          <w:sz w:val="0"/>
          <w:szCs w:val="0"/>
          <w:lang w:val="ru-RU"/>
        </w:rPr>
      </w:pPr>
      <w:r w:rsidRPr="008707A9">
        <w:rPr>
          <w:lang w:val="ru-RU"/>
        </w:rPr>
        <w:br w:type="page"/>
      </w:r>
    </w:p>
    <w:tbl>
      <w:tblPr>
        <w:tblW w:w="0" w:type="auto"/>
        <w:tblCellMar>
          <w:left w:w="0" w:type="dxa"/>
          <w:right w:w="0" w:type="dxa"/>
        </w:tblCellMar>
        <w:tblLook w:val="04A0"/>
      </w:tblPr>
      <w:tblGrid>
        <w:gridCol w:w="250"/>
        <w:gridCol w:w="1865"/>
        <w:gridCol w:w="2939"/>
        <w:gridCol w:w="4281"/>
        <w:gridCol w:w="88"/>
      </w:tblGrid>
      <w:tr w:rsidR="00222450">
        <w:trPr>
          <w:trHeight w:hRule="exact" w:val="285"/>
        </w:trPr>
        <w:tc>
          <w:tcPr>
            <w:tcW w:w="9370" w:type="dxa"/>
            <w:gridSpan w:val="5"/>
            <w:shd w:val="clear" w:color="000000" w:fill="FFFFFF"/>
            <w:tcMar>
              <w:left w:w="34" w:type="dxa"/>
              <w:right w:w="34" w:type="dxa"/>
            </w:tcMar>
          </w:tcPr>
          <w:p w:rsidR="00222450" w:rsidRDefault="00F33E1B">
            <w:pPr>
              <w:spacing w:after="0" w:line="240" w:lineRule="auto"/>
              <w:ind w:firstLine="756"/>
              <w:jc w:val="both"/>
              <w:rPr>
                <w:sz w:val="24"/>
                <w:szCs w:val="24"/>
              </w:rPr>
            </w:pPr>
            <w:r w:rsidRPr="00F33E1B">
              <w:rPr>
                <w:rFonts w:ascii="Times New Roman" w:hAnsi="Times New Roman" w:cs="Times New Roman"/>
                <w:b/>
                <w:color w:val="000000"/>
                <w:sz w:val="24"/>
                <w:szCs w:val="24"/>
                <w:lang w:val="ru-RU"/>
              </w:rPr>
              <w:lastRenderedPageBreak/>
              <w:t>Программ</w:t>
            </w:r>
            <w:proofErr w:type="spellStart"/>
            <w:r>
              <w:rPr>
                <w:rFonts w:ascii="Times New Roman" w:hAnsi="Times New Roman" w:cs="Times New Roman"/>
                <w:b/>
                <w:color w:val="000000"/>
                <w:sz w:val="24"/>
                <w:szCs w:val="24"/>
              </w:rPr>
              <w:t>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222450">
        <w:trPr>
          <w:trHeight w:hRule="exact" w:val="555"/>
        </w:trPr>
        <w:tc>
          <w:tcPr>
            <w:tcW w:w="426" w:type="dxa"/>
          </w:tcPr>
          <w:p w:rsidR="00222450" w:rsidRDefault="00222450"/>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43" w:type="dxa"/>
          </w:tcPr>
          <w:p w:rsidR="00222450" w:rsidRDefault="00222450"/>
        </w:tc>
      </w:tr>
      <w:tr w:rsidR="00222450">
        <w:trPr>
          <w:trHeight w:hRule="exact" w:val="818"/>
        </w:trPr>
        <w:tc>
          <w:tcPr>
            <w:tcW w:w="426" w:type="dxa"/>
          </w:tcPr>
          <w:p w:rsidR="00222450" w:rsidRDefault="00222450"/>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222450" w:rsidRDefault="00222450"/>
        </w:tc>
      </w:tr>
      <w:tr w:rsidR="00222450">
        <w:trPr>
          <w:trHeight w:hRule="exact" w:val="555"/>
        </w:trPr>
        <w:tc>
          <w:tcPr>
            <w:tcW w:w="426" w:type="dxa"/>
          </w:tcPr>
          <w:p w:rsidR="00222450" w:rsidRDefault="00222450"/>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222450" w:rsidRDefault="00222450"/>
        </w:tc>
      </w:tr>
      <w:tr w:rsidR="00222450">
        <w:trPr>
          <w:trHeight w:hRule="exact" w:val="285"/>
        </w:trPr>
        <w:tc>
          <w:tcPr>
            <w:tcW w:w="426" w:type="dxa"/>
          </w:tcPr>
          <w:p w:rsidR="00222450" w:rsidRDefault="00222450"/>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222450" w:rsidRDefault="00222450"/>
        </w:tc>
      </w:tr>
      <w:tr w:rsidR="00222450">
        <w:trPr>
          <w:trHeight w:hRule="exact" w:val="285"/>
        </w:trPr>
        <w:tc>
          <w:tcPr>
            <w:tcW w:w="426" w:type="dxa"/>
          </w:tcPr>
          <w:p w:rsidR="00222450" w:rsidRDefault="00222450"/>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222450" w:rsidRDefault="00222450"/>
        </w:tc>
      </w:tr>
      <w:tr w:rsidR="00222450">
        <w:trPr>
          <w:trHeight w:hRule="exact" w:val="138"/>
        </w:trPr>
        <w:tc>
          <w:tcPr>
            <w:tcW w:w="426" w:type="dxa"/>
          </w:tcPr>
          <w:p w:rsidR="00222450" w:rsidRDefault="00222450"/>
        </w:tc>
        <w:tc>
          <w:tcPr>
            <w:tcW w:w="1985" w:type="dxa"/>
          </w:tcPr>
          <w:p w:rsidR="00222450" w:rsidRDefault="00222450"/>
        </w:tc>
        <w:tc>
          <w:tcPr>
            <w:tcW w:w="3686" w:type="dxa"/>
          </w:tcPr>
          <w:p w:rsidR="00222450" w:rsidRDefault="00222450"/>
        </w:tc>
        <w:tc>
          <w:tcPr>
            <w:tcW w:w="3120" w:type="dxa"/>
          </w:tcPr>
          <w:p w:rsidR="00222450" w:rsidRDefault="00222450"/>
        </w:tc>
        <w:tc>
          <w:tcPr>
            <w:tcW w:w="143" w:type="dxa"/>
          </w:tcPr>
          <w:p w:rsidR="00222450" w:rsidRDefault="00222450"/>
        </w:tc>
      </w:tr>
      <w:tr w:rsidR="00222450" w:rsidRPr="00DD3832">
        <w:trPr>
          <w:trHeight w:hRule="exact" w:val="285"/>
        </w:trPr>
        <w:tc>
          <w:tcPr>
            <w:tcW w:w="9370" w:type="dxa"/>
            <w:gridSpan w:val="5"/>
            <w:shd w:val="clear" w:color="000000" w:fill="FFFFFF"/>
            <w:tcMar>
              <w:left w:w="34" w:type="dxa"/>
              <w:right w:w="34" w:type="dxa"/>
            </w:tcMar>
          </w:tcPr>
          <w:p w:rsidR="00222450" w:rsidRPr="008707A9" w:rsidRDefault="00F33E1B">
            <w:pPr>
              <w:spacing w:after="0" w:line="240" w:lineRule="auto"/>
              <w:ind w:firstLine="756"/>
              <w:jc w:val="both"/>
              <w:rPr>
                <w:sz w:val="24"/>
                <w:szCs w:val="24"/>
                <w:lang w:val="ru-RU"/>
              </w:rPr>
            </w:pPr>
            <w:r w:rsidRPr="008707A9">
              <w:rPr>
                <w:rFonts w:ascii="Times New Roman" w:hAnsi="Times New Roman" w:cs="Times New Roman"/>
                <w:b/>
                <w:color w:val="000000"/>
                <w:sz w:val="24"/>
                <w:szCs w:val="24"/>
                <w:lang w:val="ru-RU"/>
              </w:rPr>
              <w:t>Профессиональные</w:t>
            </w:r>
            <w:r w:rsidRPr="008707A9">
              <w:rPr>
                <w:lang w:val="ru-RU"/>
              </w:rPr>
              <w:t xml:space="preserve"> </w:t>
            </w:r>
            <w:r w:rsidRPr="008707A9">
              <w:rPr>
                <w:rFonts w:ascii="Times New Roman" w:hAnsi="Times New Roman" w:cs="Times New Roman"/>
                <w:b/>
                <w:color w:val="000000"/>
                <w:sz w:val="24"/>
                <w:szCs w:val="24"/>
                <w:lang w:val="ru-RU"/>
              </w:rPr>
              <w:t>базы</w:t>
            </w:r>
            <w:r w:rsidRPr="008707A9">
              <w:rPr>
                <w:lang w:val="ru-RU"/>
              </w:rPr>
              <w:t xml:space="preserve"> </w:t>
            </w:r>
            <w:r w:rsidRPr="008707A9">
              <w:rPr>
                <w:rFonts w:ascii="Times New Roman" w:hAnsi="Times New Roman" w:cs="Times New Roman"/>
                <w:b/>
                <w:color w:val="000000"/>
                <w:sz w:val="24"/>
                <w:szCs w:val="24"/>
                <w:lang w:val="ru-RU"/>
              </w:rPr>
              <w:t>данных</w:t>
            </w:r>
            <w:r w:rsidRPr="008707A9">
              <w:rPr>
                <w:lang w:val="ru-RU"/>
              </w:rPr>
              <w:t xml:space="preserve"> </w:t>
            </w:r>
            <w:r w:rsidRPr="008707A9">
              <w:rPr>
                <w:rFonts w:ascii="Times New Roman" w:hAnsi="Times New Roman" w:cs="Times New Roman"/>
                <w:b/>
                <w:color w:val="000000"/>
                <w:sz w:val="24"/>
                <w:szCs w:val="24"/>
                <w:lang w:val="ru-RU"/>
              </w:rPr>
              <w:t>и</w:t>
            </w:r>
            <w:r w:rsidRPr="008707A9">
              <w:rPr>
                <w:lang w:val="ru-RU"/>
              </w:rPr>
              <w:t xml:space="preserve"> </w:t>
            </w:r>
            <w:r w:rsidRPr="008707A9">
              <w:rPr>
                <w:rFonts w:ascii="Times New Roman" w:hAnsi="Times New Roman" w:cs="Times New Roman"/>
                <w:b/>
                <w:color w:val="000000"/>
                <w:sz w:val="24"/>
                <w:szCs w:val="24"/>
                <w:lang w:val="ru-RU"/>
              </w:rPr>
              <w:t>информационные</w:t>
            </w:r>
            <w:r w:rsidRPr="008707A9">
              <w:rPr>
                <w:lang w:val="ru-RU"/>
              </w:rPr>
              <w:t xml:space="preserve"> </w:t>
            </w:r>
            <w:r w:rsidRPr="008707A9">
              <w:rPr>
                <w:rFonts w:ascii="Times New Roman" w:hAnsi="Times New Roman" w:cs="Times New Roman"/>
                <w:b/>
                <w:color w:val="000000"/>
                <w:sz w:val="24"/>
                <w:szCs w:val="24"/>
                <w:lang w:val="ru-RU"/>
              </w:rPr>
              <w:t>справочные</w:t>
            </w:r>
            <w:r w:rsidRPr="008707A9">
              <w:rPr>
                <w:lang w:val="ru-RU"/>
              </w:rPr>
              <w:t xml:space="preserve"> </w:t>
            </w:r>
            <w:r w:rsidRPr="008707A9">
              <w:rPr>
                <w:rFonts w:ascii="Times New Roman" w:hAnsi="Times New Roman" w:cs="Times New Roman"/>
                <w:b/>
                <w:color w:val="000000"/>
                <w:sz w:val="24"/>
                <w:szCs w:val="24"/>
                <w:lang w:val="ru-RU"/>
              </w:rPr>
              <w:t>системы</w:t>
            </w:r>
            <w:r w:rsidRPr="008707A9">
              <w:rPr>
                <w:lang w:val="ru-RU"/>
              </w:rPr>
              <w:t xml:space="preserve"> </w:t>
            </w:r>
          </w:p>
        </w:tc>
      </w:tr>
      <w:tr w:rsidR="00222450">
        <w:trPr>
          <w:trHeight w:hRule="exact" w:val="270"/>
        </w:trPr>
        <w:tc>
          <w:tcPr>
            <w:tcW w:w="426" w:type="dxa"/>
          </w:tcPr>
          <w:p w:rsidR="00222450" w:rsidRPr="008707A9" w:rsidRDefault="00222450">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43" w:type="dxa"/>
          </w:tcPr>
          <w:p w:rsidR="00222450" w:rsidRDefault="00222450"/>
        </w:tc>
      </w:tr>
      <w:tr w:rsidR="00222450">
        <w:trPr>
          <w:trHeight w:hRule="exact" w:val="14"/>
        </w:trPr>
        <w:tc>
          <w:tcPr>
            <w:tcW w:w="426" w:type="dxa"/>
          </w:tcPr>
          <w:p w:rsidR="00222450" w:rsidRDefault="00222450"/>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Pr="008707A9" w:rsidRDefault="00F33E1B">
            <w:pPr>
              <w:spacing w:after="0" w:line="240" w:lineRule="auto"/>
              <w:jc w:val="both"/>
              <w:rPr>
                <w:sz w:val="24"/>
                <w:szCs w:val="24"/>
                <w:lang w:val="ru-RU"/>
              </w:rPr>
            </w:pPr>
            <w:r w:rsidRPr="008707A9">
              <w:rPr>
                <w:rFonts w:ascii="Times New Roman" w:hAnsi="Times New Roman" w:cs="Times New Roman"/>
                <w:color w:val="000000"/>
                <w:sz w:val="24"/>
                <w:szCs w:val="24"/>
                <w:lang w:val="ru-RU"/>
              </w:rPr>
              <w:t>Электронная</w:t>
            </w:r>
            <w:r w:rsidRPr="008707A9">
              <w:rPr>
                <w:lang w:val="ru-RU"/>
              </w:rPr>
              <w:t xml:space="preserve"> </w:t>
            </w:r>
            <w:r w:rsidRPr="008707A9">
              <w:rPr>
                <w:rFonts w:ascii="Times New Roman" w:hAnsi="Times New Roman" w:cs="Times New Roman"/>
                <w:color w:val="000000"/>
                <w:sz w:val="24"/>
                <w:szCs w:val="24"/>
                <w:lang w:val="ru-RU"/>
              </w:rPr>
              <w:t>база</w:t>
            </w:r>
            <w:r w:rsidRPr="008707A9">
              <w:rPr>
                <w:lang w:val="ru-RU"/>
              </w:rPr>
              <w:t xml:space="preserve"> </w:t>
            </w:r>
            <w:r w:rsidRPr="008707A9">
              <w:rPr>
                <w:rFonts w:ascii="Times New Roman" w:hAnsi="Times New Roman" w:cs="Times New Roman"/>
                <w:color w:val="000000"/>
                <w:sz w:val="24"/>
                <w:szCs w:val="24"/>
                <w:lang w:val="ru-RU"/>
              </w:rPr>
              <w:t>периодических</w:t>
            </w:r>
            <w:r w:rsidRPr="008707A9">
              <w:rPr>
                <w:lang w:val="ru-RU"/>
              </w:rPr>
              <w:t xml:space="preserve"> </w:t>
            </w:r>
            <w:r w:rsidRPr="008707A9">
              <w:rPr>
                <w:rFonts w:ascii="Times New Roman" w:hAnsi="Times New Roman" w:cs="Times New Roman"/>
                <w:color w:val="000000"/>
                <w:sz w:val="24"/>
                <w:szCs w:val="24"/>
                <w:lang w:val="ru-RU"/>
              </w:rPr>
              <w:t>изданий</w:t>
            </w:r>
            <w:r w:rsidRPr="008707A9">
              <w:rPr>
                <w:lang w:val="ru-RU"/>
              </w:rPr>
              <w:t xml:space="preserve"> </w:t>
            </w:r>
            <w:r>
              <w:rPr>
                <w:rFonts w:ascii="Times New Roman" w:hAnsi="Times New Roman" w:cs="Times New Roman"/>
                <w:color w:val="000000"/>
                <w:sz w:val="24"/>
                <w:szCs w:val="24"/>
              </w:rPr>
              <w:t>East</w:t>
            </w:r>
            <w:r w:rsidRPr="008707A9">
              <w:rPr>
                <w:lang w:val="ru-RU"/>
              </w:rPr>
              <w:t xml:space="preserve"> </w:t>
            </w:r>
            <w:r>
              <w:rPr>
                <w:rFonts w:ascii="Times New Roman" w:hAnsi="Times New Roman" w:cs="Times New Roman"/>
                <w:color w:val="000000"/>
                <w:sz w:val="24"/>
                <w:szCs w:val="24"/>
              </w:rPr>
              <w:t>View</w:t>
            </w:r>
            <w:r w:rsidRPr="008707A9">
              <w:rPr>
                <w:lang w:val="ru-RU"/>
              </w:rPr>
              <w:t xml:space="preserve"> </w:t>
            </w:r>
            <w:r>
              <w:rPr>
                <w:rFonts w:ascii="Times New Roman" w:hAnsi="Times New Roman" w:cs="Times New Roman"/>
                <w:color w:val="000000"/>
                <w:sz w:val="24"/>
                <w:szCs w:val="24"/>
              </w:rPr>
              <w:t>Information</w:t>
            </w:r>
            <w:r w:rsidRPr="008707A9">
              <w:rPr>
                <w:lang w:val="ru-RU"/>
              </w:rPr>
              <w:t xml:space="preserve"> </w:t>
            </w:r>
            <w:r>
              <w:rPr>
                <w:rFonts w:ascii="Times New Roman" w:hAnsi="Times New Roman" w:cs="Times New Roman"/>
                <w:color w:val="000000"/>
                <w:sz w:val="24"/>
                <w:szCs w:val="24"/>
              </w:rPr>
              <w:t>Services</w:t>
            </w:r>
            <w:r w:rsidRPr="008707A9">
              <w:rPr>
                <w:rFonts w:ascii="Times New Roman" w:hAnsi="Times New Roman" w:cs="Times New Roman"/>
                <w:color w:val="000000"/>
                <w:sz w:val="24"/>
                <w:szCs w:val="24"/>
                <w:lang w:val="ru-RU"/>
              </w:rPr>
              <w:t>,</w:t>
            </w:r>
            <w:r w:rsidRPr="008707A9">
              <w:rPr>
                <w:lang w:val="ru-RU"/>
              </w:rPr>
              <w:t xml:space="preserve"> </w:t>
            </w:r>
            <w:r w:rsidRPr="008707A9">
              <w:rPr>
                <w:rFonts w:ascii="Times New Roman" w:hAnsi="Times New Roman" w:cs="Times New Roman"/>
                <w:color w:val="000000"/>
                <w:sz w:val="24"/>
                <w:szCs w:val="24"/>
                <w:lang w:val="ru-RU"/>
              </w:rPr>
              <w:t>ООО</w:t>
            </w:r>
            <w:r w:rsidRPr="008707A9">
              <w:rPr>
                <w:lang w:val="ru-RU"/>
              </w:rPr>
              <w:t xml:space="preserve"> </w:t>
            </w:r>
            <w:r w:rsidRPr="008707A9">
              <w:rPr>
                <w:rFonts w:ascii="Times New Roman" w:hAnsi="Times New Roman" w:cs="Times New Roman"/>
                <w:color w:val="000000"/>
                <w:sz w:val="24"/>
                <w:szCs w:val="24"/>
                <w:lang w:val="ru-RU"/>
              </w:rPr>
              <w:t>«ИВИС»</w:t>
            </w:r>
            <w:r w:rsidRPr="008707A9">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c>
          <w:tcPr>
            <w:tcW w:w="143" w:type="dxa"/>
          </w:tcPr>
          <w:p w:rsidR="00222450" w:rsidRDefault="00222450"/>
        </w:tc>
      </w:tr>
      <w:tr w:rsidR="00222450">
        <w:trPr>
          <w:trHeight w:hRule="exact" w:val="540"/>
        </w:trPr>
        <w:tc>
          <w:tcPr>
            <w:tcW w:w="426" w:type="dxa"/>
          </w:tcPr>
          <w:p w:rsidR="00222450" w:rsidRDefault="00222450"/>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222450"/>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222450"/>
        </w:tc>
        <w:tc>
          <w:tcPr>
            <w:tcW w:w="143" w:type="dxa"/>
          </w:tcPr>
          <w:p w:rsidR="00222450" w:rsidRDefault="00222450"/>
        </w:tc>
      </w:tr>
      <w:tr w:rsidR="00222450">
        <w:trPr>
          <w:trHeight w:hRule="exact" w:val="826"/>
        </w:trPr>
        <w:tc>
          <w:tcPr>
            <w:tcW w:w="426" w:type="dxa"/>
          </w:tcPr>
          <w:p w:rsidR="00222450" w:rsidRDefault="00222450"/>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Pr="008707A9" w:rsidRDefault="00F33E1B">
            <w:pPr>
              <w:spacing w:after="0" w:line="240" w:lineRule="auto"/>
              <w:jc w:val="both"/>
              <w:rPr>
                <w:sz w:val="24"/>
                <w:szCs w:val="24"/>
                <w:lang w:val="ru-RU"/>
              </w:rPr>
            </w:pPr>
            <w:r w:rsidRPr="008707A9">
              <w:rPr>
                <w:rFonts w:ascii="Times New Roman" w:hAnsi="Times New Roman" w:cs="Times New Roman"/>
                <w:color w:val="000000"/>
                <w:sz w:val="24"/>
                <w:szCs w:val="24"/>
                <w:lang w:val="ru-RU"/>
              </w:rPr>
              <w:t>Национальная</w:t>
            </w:r>
            <w:r w:rsidRPr="008707A9">
              <w:rPr>
                <w:lang w:val="ru-RU"/>
              </w:rPr>
              <w:t xml:space="preserve"> </w:t>
            </w:r>
            <w:r w:rsidRPr="008707A9">
              <w:rPr>
                <w:rFonts w:ascii="Times New Roman" w:hAnsi="Times New Roman" w:cs="Times New Roman"/>
                <w:color w:val="000000"/>
                <w:sz w:val="24"/>
                <w:szCs w:val="24"/>
                <w:lang w:val="ru-RU"/>
              </w:rPr>
              <w:t>информационно-аналитическая</w:t>
            </w:r>
            <w:r w:rsidRPr="008707A9">
              <w:rPr>
                <w:lang w:val="ru-RU"/>
              </w:rPr>
              <w:t xml:space="preserve"> </w:t>
            </w:r>
            <w:r w:rsidRPr="008707A9">
              <w:rPr>
                <w:rFonts w:ascii="Times New Roman" w:hAnsi="Times New Roman" w:cs="Times New Roman"/>
                <w:color w:val="000000"/>
                <w:sz w:val="24"/>
                <w:szCs w:val="24"/>
                <w:lang w:val="ru-RU"/>
              </w:rPr>
              <w:t>система</w:t>
            </w:r>
            <w:r w:rsidRPr="008707A9">
              <w:rPr>
                <w:lang w:val="ru-RU"/>
              </w:rPr>
              <w:t xml:space="preserve"> </w:t>
            </w:r>
            <w:r w:rsidRPr="008707A9">
              <w:rPr>
                <w:rFonts w:ascii="Times New Roman" w:hAnsi="Times New Roman" w:cs="Times New Roman"/>
                <w:color w:val="000000"/>
                <w:sz w:val="24"/>
                <w:szCs w:val="24"/>
                <w:lang w:val="ru-RU"/>
              </w:rPr>
              <w:t>–</w:t>
            </w:r>
            <w:r w:rsidRPr="008707A9">
              <w:rPr>
                <w:lang w:val="ru-RU"/>
              </w:rPr>
              <w:t xml:space="preserve"> </w:t>
            </w:r>
            <w:r w:rsidRPr="008707A9">
              <w:rPr>
                <w:rFonts w:ascii="Times New Roman" w:hAnsi="Times New Roman" w:cs="Times New Roman"/>
                <w:color w:val="000000"/>
                <w:sz w:val="24"/>
                <w:szCs w:val="24"/>
                <w:lang w:val="ru-RU"/>
              </w:rPr>
              <w:t>Российский</w:t>
            </w:r>
            <w:r w:rsidRPr="008707A9">
              <w:rPr>
                <w:lang w:val="ru-RU"/>
              </w:rPr>
              <w:t xml:space="preserve"> </w:t>
            </w:r>
            <w:r w:rsidRPr="008707A9">
              <w:rPr>
                <w:rFonts w:ascii="Times New Roman" w:hAnsi="Times New Roman" w:cs="Times New Roman"/>
                <w:color w:val="000000"/>
                <w:sz w:val="24"/>
                <w:szCs w:val="24"/>
                <w:lang w:val="ru-RU"/>
              </w:rPr>
              <w:t>индекс</w:t>
            </w:r>
            <w:r w:rsidRPr="008707A9">
              <w:rPr>
                <w:lang w:val="ru-RU"/>
              </w:rPr>
              <w:t xml:space="preserve"> </w:t>
            </w:r>
            <w:r w:rsidRPr="008707A9">
              <w:rPr>
                <w:rFonts w:ascii="Times New Roman" w:hAnsi="Times New Roman" w:cs="Times New Roman"/>
                <w:color w:val="000000"/>
                <w:sz w:val="24"/>
                <w:szCs w:val="24"/>
                <w:lang w:val="ru-RU"/>
              </w:rPr>
              <w:t>научного</w:t>
            </w:r>
            <w:r w:rsidRPr="008707A9">
              <w:rPr>
                <w:lang w:val="ru-RU"/>
              </w:rPr>
              <w:t xml:space="preserve"> </w:t>
            </w:r>
            <w:r w:rsidRPr="008707A9">
              <w:rPr>
                <w:rFonts w:ascii="Times New Roman" w:hAnsi="Times New Roman" w:cs="Times New Roman"/>
                <w:color w:val="000000"/>
                <w:sz w:val="24"/>
                <w:szCs w:val="24"/>
                <w:lang w:val="ru-RU"/>
              </w:rPr>
              <w:t>цитирования</w:t>
            </w:r>
            <w:r w:rsidRPr="008707A9">
              <w:rPr>
                <w:lang w:val="ru-RU"/>
              </w:rPr>
              <w:t xml:space="preserve"> </w:t>
            </w:r>
            <w:r w:rsidRPr="008707A9">
              <w:rPr>
                <w:rFonts w:ascii="Times New Roman" w:hAnsi="Times New Roman" w:cs="Times New Roman"/>
                <w:color w:val="000000"/>
                <w:sz w:val="24"/>
                <w:szCs w:val="24"/>
                <w:lang w:val="ru-RU"/>
              </w:rPr>
              <w:t>(РИНЦ)</w:t>
            </w:r>
            <w:r w:rsidRPr="008707A9">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43" w:type="dxa"/>
          </w:tcPr>
          <w:p w:rsidR="00222450" w:rsidRDefault="00222450"/>
        </w:tc>
      </w:tr>
      <w:tr w:rsidR="00222450">
        <w:trPr>
          <w:trHeight w:hRule="exact" w:val="555"/>
        </w:trPr>
        <w:tc>
          <w:tcPr>
            <w:tcW w:w="426" w:type="dxa"/>
          </w:tcPr>
          <w:p w:rsidR="00222450" w:rsidRDefault="00222450"/>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Pr="008707A9" w:rsidRDefault="00F33E1B">
            <w:pPr>
              <w:spacing w:after="0" w:line="240" w:lineRule="auto"/>
              <w:jc w:val="both"/>
              <w:rPr>
                <w:sz w:val="24"/>
                <w:szCs w:val="24"/>
                <w:lang w:val="ru-RU"/>
              </w:rPr>
            </w:pPr>
            <w:r w:rsidRPr="008707A9">
              <w:rPr>
                <w:rFonts w:ascii="Times New Roman" w:hAnsi="Times New Roman" w:cs="Times New Roman"/>
                <w:color w:val="000000"/>
                <w:sz w:val="24"/>
                <w:szCs w:val="24"/>
                <w:lang w:val="ru-RU"/>
              </w:rPr>
              <w:t>Поисковая</w:t>
            </w:r>
            <w:r w:rsidRPr="008707A9">
              <w:rPr>
                <w:lang w:val="ru-RU"/>
              </w:rPr>
              <w:t xml:space="preserve"> </w:t>
            </w:r>
            <w:r w:rsidRPr="008707A9">
              <w:rPr>
                <w:rFonts w:ascii="Times New Roman" w:hAnsi="Times New Roman" w:cs="Times New Roman"/>
                <w:color w:val="000000"/>
                <w:sz w:val="24"/>
                <w:szCs w:val="24"/>
                <w:lang w:val="ru-RU"/>
              </w:rPr>
              <w:t>система</w:t>
            </w:r>
            <w:r w:rsidRPr="008707A9">
              <w:rPr>
                <w:lang w:val="ru-RU"/>
              </w:rPr>
              <w:t xml:space="preserve"> </w:t>
            </w:r>
            <w:r w:rsidRPr="008707A9">
              <w:rPr>
                <w:rFonts w:ascii="Times New Roman" w:hAnsi="Times New Roman" w:cs="Times New Roman"/>
                <w:color w:val="000000"/>
                <w:sz w:val="24"/>
                <w:szCs w:val="24"/>
                <w:lang w:val="ru-RU"/>
              </w:rPr>
              <w:t>Академия</w:t>
            </w:r>
            <w:r w:rsidRPr="008707A9">
              <w:rPr>
                <w:lang w:val="ru-RU"/>
              </w:rPr>
              <w:t xml:space="preserve"> </w:t>
            </w:r>
            <w:r>
              <w:rPr>
                <w:rFonts w:ascii="Times New Roman" w:hAnsi="Times New Roman" w:cs="Times New Roman"/>
                <w:color w:val="000000"/>
                <w:sz w:val="24"/>
                <w:szCs w:val="24"/>
              </w:rPr>
              <w:t>Google</w:t>
            </w:r>
            <w:r w:rsidRPr="008707A9">
              <w:rPr>
                <w:lang w:val="ru-RU"/>
              </w:rPr>
              <w:t xml:space="preserve"> </w:t>
            </w:r>
            <w:r w:rsidRPr="008707A9">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8707A9">
              <w:rPr>
                <w:lang w:val="ru-RU"/>
              </w:rPr>
              <w:t xml:space="preserve"> </w:t>
            </w:r>
            <w:r>
              <w:rPr>
                <w:rFonts w:ascii="Times New Roman" w:hAnsi="Times New Roman" w:cs="Times New Roman"/>
                <w:color w:val="000000"/>
                <w:sz w:val="24"/>
                <w:szCs w:val="24"/>
              </w:rPr>
              <w:t>Scholar</w:t>
            </w:r>
            <w:r w:rsidRPr="008707A9">
              <w:rPr>
                <w:rFonts w:ascii="Times New Roman" w:hAnsi="Times New Roman" w:cs="Times New Roman"/>
                <w:color w:val="000000"/>
                <w:sz w:val="24"/>
                <w:szCs w:val="24"/>
                <w:lang w:val="ru-RU"/>
              </w:rPr>
              <w:t>)</w:t>
            </w:r>
            <w:r w:rsidRPr="008707A9">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43" w:type="dxa"/>
          </w:tcPr>
          <w:p w:rsidR="00222450" w:rsidRDefault="00222450"/>
        </w:tc>
      </w:tr>
      <w:tr w:rsidR="00222450">
        <w:trPr>
          <w:trHeight w:hRule="exact" w:val="555"/>
        </w:trPr>
        <w:tc>
          <w:tcPr>
            <w:tcW w:w="426" w:type="dxa"/>
          </w:tcPr>
          <w:p w:rsidR="00222450" w:rsidRDefault="00222450"/>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Pr="008707A9" w:rsidRDefault="00F33E1B">
            <w:pPr>
              <w:spacing w:after="0" w:line="240" w:lineRule="auto"/>
              <w:jc w:val="both"/>
              <w:rPr>
                <w:sz w:val="24"/>
                <w:szCs w:val="24"/>
                <w:lang w:val="ru-RU"/>
              </w:rPr>
            </w:pPr>
            <w:r w:rsidRPr="008707A9">
              <w:rPr>
                <w:rFonts w:ascii="Times New Roman" w:hAnsi="Times New Roman" w:cs="Times New Roman"/>
                <w:color w:val="000000"/>
                <w:sz w:val="24"/>
                <w:szCs w:val="24"/>
                <w:lang w:val="ru-RU"/>
              </w:rPr>
              <w:t>Информационная</w:t>
            </w:r>
            <w:r w:rsidRPr="008707A9">
              <w:rPr>
                <w:lang w:val="ru-RU"/>
              </w:rPr>
              <w:t xml:space="preserve"> </w:t>
            </w:r>
            <w:r w:rsidRPr="008707A9">
              <w:rPr>
                <w:rFonts w:ascii="Times New Roman" w:hAnsi="Times New Roman" w:cs="Times New Roman"/>
                <w:color w:val="000000"/>
                <w:sz w:val="24"/>
                <w:szCs w:val="24"/>
                <w:lang w:val="ru-RU"/>
              </w:rPr>
              <w:t>система</w:t>
            </w:r>
            <w:r w:rsidRPr="008707A9">
              <w:rPr>
                <w:lang w:val="ru-RU"/>
              </w:rPr>
              <w:t xml:space="preserve"> </w:t>
            </w:r>
            <w:r w:rsidRPr="008707A9">
              <w:rPr>
                <w:rFonts w:ascii="Times New Roman" w:hAnsi="Times New Roman" w:cs="Times New Roman"/>
                <w:color w:val="000000"/>
                <w:sz w:val="24"/>
                <w:szCs w:val="24"/>
                <w:lang w:val="ru-RU"/>
              </w:rPr>
              <w:t>-</w:t>
            </w:r>
            <w:r w:rsidRPr="008707A9">
              <w:rPr>
                <w:lang w:val="ru-RU"/>
              </w:rPr>
              <w:t xml:space="preserve"> </w:t>
            </w:r>
            <w:r w:rsidRPr="008707A9">
              <w:rPr>
                <w:rFonts w:ascii="Times New Roman" w:hAnsi="Times New Roman" w:cs="Times New Roman"/>
                <w:color w:val="000000"/>
                <w:sz w:val="24"/>
                <w:szCs w:val="24"/>
                <w:lang w:val="ru-RU"/>
              </w:rPr>
              <w:t>Единое</w:t>
            </w:r>
            <w:r w:rsidRPr="008707A9">
              <w:rPr>
                <w:lang w:val="ru-RU"/>
              </w:rPr>
              <w:t xml:space="preserve"> </w:t>
            </w:r>
            <w:r w:rsidRPr="008707A9">
              <w:rPr>
                <w:rFonts w:ascii="Times New Roman" w:hAnsi="Times New Roman" w:cs="Times New Roman"/>
                <w:color w:val="000000"/>
                <w:sz w:val="24"/>
                <w:szCs w:val="24"/>
                <w:lang w:val="ru-RU"/>
              </w:rPr>
              <w:t>окно</w:t>
            </w:r>
            <w:r w:rsidRPr="008707A9">
              <w:rPr>
                <w:lang w:val="ru-RU"/>
              </w:rPr>
              <w:t xml:space="preserve"> </w:t>
            </w:r>
            <w:r w:rsidRPr="008707A9">
              <w:rPr>
                <w:rFonts w:ascii="Times New Roman" w:hAnsi="Times New Roman" w:cs="Times New Roman"/>
                <w:color w:val="000000"/>
                <w:sz w:val="24"/>
                <w:szCs w:val="24"/>
                <w:lang w:val="ru-RU"/>
              </w:rPr>
              <w:t>доступа</w:t>
            </w:r>
            <w:r w:rsidRPr="008707A9">
              <w:rPr>
                <w:lang w:val="ru-RU"/>
              </w:rPr>
              <w:t xml:space="preserve"> </w:t>
            </w:r>
            <w:r w:rsidRPr="008707A9">
              <w:rPr>
                <w:rFonts w:ascii="Times New Roman" w:hAnsi="Times New Roman" w:cs="Times New Roman"/>
                <w:color w:val="000000"/>
                <w:sz w:val="24"/>
                <w:szCs w:val="24"/>
                <w:lang w:val="ru-RU"/>
              </w:rPr>
              <w:t>к</w:t>
            </w:r>
            <w:r w:rsidRPr="008707A9">
              <w:rPr>
                <w:lang w:val="ru-RU"/>
              </w:rPr>
              <w:t xml:space="preserve"> </w:t>
            </w:r>
            <w:r w:rsidRPr="008707A9">
              <w:rPr>
                <w:rFonts w:ascii="Times New Roman" w:hAnsi="Times New Roman" w:cs="Times New Roman"/>
                <w:color w:val="000000"/>
                <w:sz w:val="24"/>
                <w:szCs w:val="24"/>
                <w:lang w:val="ru-RU"/>
              </w:rPr>
              <w:t>информационным</w:t>
            </w:r>
            <w:r w:rsidRPr="008707A9">
              <w:rPr>
                <w:lang w:val="ru-RU"/>
              </w:rPr>
              <w:t xml:space="preserve"> </w:t>
            </w:r>
            <w:r w:rsidRPr="008707A9">
              <w:rPr>
                <w:rFonts w:ascii="Times New Roman" w:hAnsi="Times New Roman" w:cs="Times New Roman"/>
                <w:color w:val="000000"/>
                <w:sz w:val="24"/>
                <w:szCs w:val="24"/>
                <w:lang w:val="ru-RU"/>
              </w:rPr>
              <w:t>ресурсам</w:t>
            </w:r>
            <w:r w:rsidRPr="008707A9">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43" w:type="dxa"/>
          </w:tcPr>
          <w:p w:rsidR="00222450" w:rsidRDefault="00222450"/>
        </w:tc>
      </w:tr>
      <w:tr w:rsidR="00222450">
        <w:trPr>
          <w:trHeight w:hRule="exact" w:val="555"/>
        </w:trPr>
        <w:tc>
          <w:tcPr>
            <w:tcW w:w="426" w:type="dxa"/>
          </w:tcPr>
          <w:p w:rsidR="00222450" w:rsidRDefault="00222450"/>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both"/>
              <w:rPr>
                <w:sz w:val="24"/>
                <w:szCs w:val="24"/>
              </w:rPr>
            </w:pPr>
            <w:proofErr w:type="spellStart"/>
            <w:r>
              <w:rPr>
                <w:rFonts w:ascii="Times New Roman" w:hAnsi="Times New Roman" w:cs="Times New Roman"/>
                <w:color w:val="000000"/>
                <w:sz w:val="24"/>
                <w:szCs w:val="24"/>
              </w:rPr>
              <w:t>Российская</w:t>
            </w:r>
            <w:proofErr w:type="spellEnd"/>
            <w:r>
              <w:t xml:space="preserve"> </w:t>
            </w:r>
            <w:proofErr w:type="spellStart"/>
            <w:r>
              <w:rPr>
                <w:rFonts w:ascii="Times New Roman" w:hAnsi="Times New Roman" w:cs="Times New Roman"/>
                <w:color w:val="000000"/>
                <w:sz w:val="24"/>
                <w:szCs w:val="24"/>
              </w:rPr>
              <w:t>Государственная</w:t>
            </w:r>
            <w:proofErr w:type="spellEnd"/>
            <w:r>
              <w:t xml:space="preserve"> </w:t>
            </w:r>
            <w:proofErr w:type="spellStart"/>
            <w:r>
              <w:rPr>
                <w:rFonts w:ascii="Times New Roman" w:hAnsi="Times New Roman" w:cs="Times New Roman"/>
                <w:color w:val="000000"/>
                <w:sz w:val="24"/>
                <w:szCs w:val="24"/>
              </w:rPr>
              <w:t>библиотека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Каталоги</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143" w:type="dxa"/>
          </w:tcPr>
          <w:p w:rsidR="00222450" w:rsidRDefault="00222450"/>
        </w:tc>
      </w:tr>
      <w:tr w:rsidR="00222450">
        <w:trPr>
          <w:trHeight w:hRule="exact" w:val="555"/>
        </w:trPr>
        <w:tc>
          <w:tcPr>
            <w:tcW w:w="426" w:type="dxa"/>
          </w:tcPr>
          <w:p w:rsidR="00222450" w:rsidRDefault="00222450"/>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both"/>
              <w:rPr>
                <w:sz w:val="24"/>
                <w:szCs w:val="24"/>
              </w:rPr>
            </w:pPr>
            <w:r w:rsidRPr="008707A9">
              <w:rPr>
                <w:rFonts w:ascii="Times New Roman" w:hAnsi="Times New Roman" w:cs="Times New Roman"/>
                <w:color w:val="000000"/>
                <w:sz w:val="24"/>
                <w:szCs w:val="24"/>
                <w:lang w:val="ru-RU"/>
              </w:rPr>
              <w:t>Электронные</w:t>
            </w:r>
            <w:r w:rsidRPr="008707A9">
              <w:rPr>
                <w:lang w:val="ru-RU"/>
              </w:rPr>
              <w:t xml:space="preserve"> </w:t>
            </w:r>
            <w:r w:rsidRPr="008707A9">
              <w:rPr>
                <w:rFonts w:ascii="Times New Roman" w:hAnsi="Times New Roman" w:cs="Times New Roman"/>
                <w:color w:val="000000"/>
                <w:sz w:val="24"/>
                <w:szCs w:val="24"/>
                <w:lang w:val="ru-RU"/>
              </w:rPr>
              <w:t>ресурсы</w:t>
            </w:r>
            <w:r w:rsidRPr="008707A9">
              <w:rPr>
                <w:lang w:val="ru-RU"/>
              </w:rPr>
              <w:t xml:space="preserve"> </w:t>
            </w:r>
            <w:r w:rsidRPr="008707A9">
              <w:rPr>
                <w:rFonts w:ascii="Times New Roman" w:hAnsi="Times New Roman" w:cs="Times New Roman"/>
                <w:color w:val="000000"/>
                <w:sz w:val="24"/>
                <w:szCs w:val="24"/>
                <w:lang w:val="ru-RU"/>
              </w:rPr>
              <w:t>библиотеки</w:t>
            </w:r>
            <w:r w:rsidRPr="008707A9">
              <w:rPr>
                <w:lang w:val="ru-RU"/>
              </w:rPr>
              <w:t xml:space="preserve"> </w:t>
            </w:r>
            <w:r w:rsidRPr="008707A9">
              <w:rPr>
                <w:rFonts w:ascii="Times New Roman" w:hAnsi="Times New Roman" w:cs="Times New Roman"/>
                <w:color w:val="000000"/>
                <w:sz w:val="24"/>
                <w:szCs w:val="24"/>
                <w:lang w:val="ru-RU"/>
              </w:rPr>
              <w:t>МГТУ</w:t>
            </w:r>
            <w:r w:rsidRPr="008707A9">
              <w:rPr>
                <w:lang w:val="ru-RU"/>
              </w:rPr>
              <w:t xml:space="preserve"> </w:t>
            </w:r>
            <w:r w:rsidRPr="008707A9">
              <w:rPr>
                <w:rFonts w:ascii="Times New Roman" w:hAnsi="Times New Roman" w:cs="Times New Roman"/>
                <w:color w:val="000000"/>
                <w:sz w:val="24"/>
                <w:szCs w:val="24"/>
                <w:lang w:val="ru-RU"/>
              </w:rPr>
              <w:t>им.</w:t>
            </w:r>
            <w:r w:rsidRPr="008707A9">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43" w:type="dxa"/>
          </w:tcPr>
          <w:p w:rsidR="00222450" w:rsidRDefault="00222450"/>
        </w:tc>
      </w:tr>
      <w:tr w:rsidR="00222450">
        <w:trPr>
          <w:trHeight w:hRule="exact" w:val="555"/>
        </w:trPr>
        <w:tc>
          <w:tcPr>
            <w:tcW w:w="426" w:type="dxa"/>
          </w:tcPr>
          <w:p w:rsidR="00222450" w:rsidRDefault="00222450"/>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both"/>
              <w:rPr>
                <w:sz w:val="24"/>
                <w:szCs w:val="24"/>
              </w:rPr>
            </w:pPr>
            <w:r w:rsidRPr="008707A9">
              <w:rPr>
                <w:rFonts w:ascii="Times New Roman" w:hAnsi="Times New Roman" w:cs="Times New Roman"/>
                <w:color w:val="000000"/>
                <w:sz w:val="24"/>
                <w:szCs w:val="24"/>
                <w:lang w:val="ru-RU"/>
              </w:rPr>
              <w:t>Федеральный</w:t>
            </w:r>
            <w:r w:rsidRPr="008707A9">
              <w:rPr>
                <w:lang w:val="ru-RU"/>
              </w:rPr>
              <w:t xml:space="preserve"> </w:t>
            </w:r>
            <w:r w:rsidRPr="008707A9">
              <w:rPr>
                <w:rFonts w:ascii="Times New Roman" w:hAnsi="Times New Roman" w:cs="Times New Roman"/>
                <w:color w:val="000000"/>
                <w:sz w:val="24"/>
                <w:szCs w:val="24"/>
                <w:lang w:val="ru-RU"/>
              </w:rPr>
              <w:t>образовательный</w:t>
            </w:r>
            <w:r w:rsidRPr="008707A9">
              <w:rPr>
                <w:lang w:val="ru-RU"/>
              </w:rPr>
              <w:t xml:space="preserve"> </w:t>
            </w:r>
            <w:r w:rsidRPr="008707A9">
              <w:rPr>
                <w:rFonts w:ascii="Times New Roman" w:hAnsi="Times New Roman" w:cs="Times New Roman"/>
                <w:color w:val="000000"/>
                <w:sz w:val="24"/>
                <w:szCs w:val="24"/>
                <w:lang w:val="ru-RU"/>
              </w:rPr>
              <w:t>портал</w:t>
            </w:r>
            <w:r w:rsidRPr="008707A9">
              <w:rPr>
                <w:lang w:val="ru-RU"/>
              </w:rPr>
              <w:t xml:space="preserve"> </w:t>
            </w:r>
            <w:r w:rsidRPr="008707A9">
              <w:rPr>
                <w:rFonts w:ascii="Times New Roman" w:hAnsi="Times New Roman" w:cs="Times New Roman"/>
                <w:color w:val="000000"/>
                <w:sz w:val="24"/>
                <w:szCs w:val="24"/>
                <w:lang w:val="ru-RU"/>
              </w:rPr>
              <w:t>–</w:t>
            </w:r>
            <w:r w:rsidRPr="008707A9">
              <w:rPr>
                <w:lang w:val="ru-RU"/>
              </w:rPr>
              <w:t xml:space="preserve"> </w:t>
            </w:r>
            <w:r w:rsidRPr="008707A9">
              <w:rPr>
                <w:rFonts w:ascii="Times New Roman" w:hAnsi="Times New Roman" w:cs="Times New Roman"/>
                <w:color w:val="000000"/>
                <w:sz w:val="24"/>
                <w:szCs w:val="24"/>
                <w:lang w:val="ru-RU"/>
              </w:rPr>
              <w:t>Экономика.</w:t>
            </w:r>
            <w:r w:rsidRPr="008707A9">
              <w:rPr>
                <w:lang w:val="ru-RU"/>
              </w:rPr>
              <w:t xml:space="preserve"> </w:t>
            </w:r>
            <w:r w:rsidRPr="008707A9">
              <w:rPr>
                <w:rFonts w:ascii="Times New Roman" w:hAnsi="Times New Roman" w:cs="Times New Roman"/>
                <w:color w:val="000000"/>
                <w:sz w:val="24"/>
                <w:szCs w:val="24"/>
                <w:lang w:val="ru-RU"/>
              </w:rPr>
              <w:t>Социология.</w:t>
            </w:r>
            <w:r w:rsidRPr="008707A9">
              <w:rPr>
                <w:lang w:val="ru-RU"/>
              </w:rPr>
              <w:t xml:space="preserve"> </w:t>
            </w:r>
            <w:proofErr w:type="spellStart"/>
            <w:r>
              <w:rPr>
                <w:rFonts w:ascii="Times New Roman" w:hAnsi="Times New Roman" w:cs="Times New Roman"/>
                <w:color w:val="000000"/>
                <w:sz w:val="24"/>
                <w:szCs w:val="24"/>
              </w:rPr>
              <w:t>Менеджмент</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both"/>
              <w:rPr>
                <w:sz w:val="24"/>
                <w:szCs w:val="24"/>
              </w:rPr>
            </w:pPr>
            <w:r>
              <w:rPr>
                <w:rFonts w:ascii="Times New Roman" w:hAnsi="Times New Roman" w:cs="Times New Roman"/>
                <w:color w:val="000000"/>
                <w:sz w:val="24"/>
                <w:szCs w:val="24"/>
              </w:rPr>
              <w:t>http://ecsocman.hse.ru/</w:t>
            </w:r>
            <w:r>
              <w:t xml:space="preserve"> </w:t>
            </w:r>
          </w:p>
        </w:tc>
        <w:tc>
          <w:tcPr>
            <w:tcW w:w="143" w:type="dxa"/>
          </w:tcPr>
          <w:p w:rsidR="00222450" w:rsidRDefault="00222450"/>
        </w:tc>
      </w:tr>
      <w:tr w:rsidR="00222450">
        <w:trPr>
          <w:trHeight w:hRule="exact" w:val="826"/>
        </w:trPr>
        <w:tc>
          <w:tcPr>
            <w:tcW w:w="426" w:type="dxa"/>
          </w:tcPr>
          <w:p w:rsidR="00222450" w:rsidRDefault="00222450"/>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Pr="008707A9" w:rsidRDefault="00F33E1B">
            <w:pPr>
              <w:spacing w:after="0" w:line="240" w:lineRule="auto"/>
              <w:jc w:val="both"/>
              <w:rPr>
                <w:sz w:val="24"/>
                <w:szCs w:val="24"/>
                <w:lang w:val="ru-RU"/>
              </w:rPr>
            </w:pPr>
            <w:r w:rsidRPr="008707A9">
              <w:rPr>
                <w:rFonts w:ascii="Times New Roman" w:hAnsi="Times New Roman" w:cs="Times New Roman"/>
                <w:color w:val="000000"/>
                <w:sz w:val="24"/>
                <w:szCs w:val="24"/>
                <w:lang w:val="ru-RU"/>
              </w:rPr>
              <w:t>Международная</w:t>
            </w:r>
            <w:r w:rsidRPr="008707A9">
              <w:rPr>
                <w:lang w:val="ru-RU"/>
              </w:rPr>
              <w:t xml:space="preserve"> </w:t>
            </w:r>
            <w:proofErr w:type="spellStart"/>
            <w:r w:rsidRPr="008707A9">
              <w:rPr>
                <w:rFonts w:ascii="Times New Roman" w:hAnsi="Times New Roman" w:cs="Times New Roman"/>
                <w:color w:val="000000"/>
                <w:sz w:val="24"/>
                <w:szCs w:val="24"/>
                <w:lang w:val="ru-RU"/>
              </w:rPr>
              <w:t>наукометрическая</w:t>
            </w:r>
            <w:proofErr w:type="spellEnd"/>
            <w:r w:rsidRPr="008707A9">
              <w:rPr>
                <w:lang w:val="ru-RU"/>
              </w:rPr>
              <w:t xml:space="preserve"> </w:t>
            </w:r>
            <w:r w:rsidRPr="008707A9">
              <w:rPr>
                <w:rFonts w:ascii="Times New Roman" w:hAnsi="Times New Roman" w:cs="Times New Roman"/>
                <w:color w:val="000000"/>
                <w:sz w:val="24"/>
                <w:szCs w:val="24"/>
                <w:lang w:val="ru-RU"/>
              </w:rPr>
              <w:t>реферативная</w:t>
            </w:r>
            <w:r w:rsidRPr="008707A9">
              <w:rPr>
                <w:lang w:val="ru-RU"/>
              </w:rPr>
              <w:t xml:space="preserve"> </w:t>
            </w:r>
            <w:r w:rsidRPr="008707A9">
              <w:rPr>
                <w:rFonts w:ascii="Times New Roman" w:hAnsi="Times New Roman" w:cs="Times New Roman"/>
                <w:color w:val="000000"/>
                <w:sz w:val="24"/>
                <w:szCs w:val="24"/>
                <w:lang w:val="ru-RU"/>
              </w:rPr>
              <w:t>и</w:t>
            </w:r>
            <w:r w:rsidRPr="008707A9">
              <w:rPr>
                <w:lang w:val="ru-RU"/>
              </w:rPr>
              <w:t xml:space="preserve"> </w:t>
            </w:r>
            <w:r w:rsidRPr="008707A9">
              <w:rPr>
                <w:rFonts w:ascii="Times New Roman" w:hAnsi="Times New Roman" w:cs="Times New Roman"/>
                <w:color w:val="000000"/>
                <w:sz w:val="24"/>
                <w:szCs w:val="24"/>
                <w:lang w:val="ru-RU"/>
              </w:rPr>
              <w:t>полнотекстовая</w:t>
            </w:r>
            <w:r w:rsidRPr="008707A9">
              <w:rPr>
                <w:lang w:val="ru-RU"/>
              </w:rPr>
              <w:t xml:space="preserve"> </w:t>
            </w:r>
            <w:r w:rsidRPr="008707A9">
              <w:rPr>
                <w:rFonts w:ascii="Times New Roman" w:hAnsi="Times New Roman" w:cs="Times New Roman"/>
                <w:color w:val="000000"/>
                <w:sz w:val="24"/>
                <w:szCs w:val="24"/>
                <w:lang w:val="ru-RU"/>
              </w:rPr>
              <w:t>база</w:t>
            </w:r>
            <w:r w:rsidRPr="008707A9">
              <w:rPr>
                <w:lang w:val="ru-RU"/>
              </w:rPr>
              <w:t xml:space="preserve"> </w:t>
            </w:r>
            <w:r w:rsidRPr="008707A9">
              <w:rPr>
                <w:rFonts w:ascii="Times New Roman" w:hAnsi="Times New Roman" w:cs="Times New Roman"/>
                <w:color w:val="000000"/>
                <w:sz w:val="24"/>
                <w:szCs w:val="24"/>
                <w:lang w:val="ru-RU"/>
              </w:rPr>
              <w:t>данных</w:t>
            </w:r>
            <w:r w:rsidRPr="008707A9">
              <w:rPr>
                <w:lang w:val="ru-RU"/>
              </w:rPr>
              <w:t xml:space="preserve"> </w:t>
            </w:r>
            <w:r w:rsidRPr="008707A9">
              <w:rPr>
                <w:rFonts w:ascii="Times New Roman" w:hAnsi="Times New Roman" w:cs="Times New Roman"/>
                <w:color w:val="000000"/>
                <w:sz w:val="24"/>
                <w:szCs w:val="24"/>
                <w:lang w:val="ru-RU"/>
              </w:rPr>
              <w:t>научных</w:t>
            </w:r>
            <w:r w:rsidRPr="008707A9">
              <w:rPr>
                <w:lang w:val="ru-RU"/>
              </w:rPr>
              <w:t xml:space="preserve"> </w:t>
            </w:r>
            <w:r w:rsidRPr="008707A9">
              <w:rPr>
                <w:rFonts w:ascii="Times New Roman" w:hAnsi="Times New Roman" w:cs="Times New Roman"/>
                <w:color w:val="000000"/>
                <w:sz w:val="24"/>
                <w:szCs w:val="24"/>
                <w:lang w:val="ru-RU"/>
              </w:rPr>
              <w:t>изданий</w:t>
            </w:r>
            <w:r w:rsidRPr="008707A9">
              <w:rPr>
                <w:lang w:val="ru-RU"/>
              </w:rPr>
              <w:t xml:space="preserve"> </w:t>
            </w:r>
            <w:r w:rsidRPr="008707A9">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8707A9">
              <w:rPr>
                <w:lang w:val="ru-RU"/>
              </w:rPr>
              <w:t xml:space="preserve"> </w:t>
            </w:r>
            <w:r>
              <w:rPr>
                <w:rFonts w:ascii="Times New Roman" w:hAnsi="Times New Roman" w:cs="Times New Roman"/>
                <w:color w:val="000000"/>
                <w:sz w:val="24"/>
                <w:szCs w:val="24"/>
              </w:rPr>
              <w:t>of</w:t>
            </w:r>
            <w:r w:rsidRPr="008707A9">
              <w:rPr>
                <w:lang w:val="ru-RU"/>
              </w:rPr>
              <w:t xml:space="preserve"> </w:t>
            </w:r>
            <w:r>
              <w:rPr>
                <w:rFonts w:ascii="Times New Roman" w:hAnsi="Times New Roman" w:cs="Times New Roman"/>
                <w:color w:val="000000"/>
                <w:sz w:val="24"/>
                <w:szCs w:val="24"/>
              </w:rPr>
              <w:t>science</w:t>
            </w:r>
            <w:r w:rsidRPr="008707A9">
              <w:rPr>
                <w:rFonts w:ascii="Times New Roman" w:hAnsi="Times New Roman" w:cs="Times New Roman"/>
                <w:color w:val="000000"/>
                <w:sz w:val="24"/>
                <w:szCs w:val="24"/>
                <w:lang w:val="ru-RU"/>
              </w:rPr>
              <w:t>»</w:t>
            </w:r>
            <w:r w:rsidRPr="008707A9">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143" w:type="dxa"/>
          </w:tcPr>
          <w:p w:rsidR="00222450" w:rsidRDefault="00222450"/>
        </w:tc>
      </w:tr>
      <w:tr w:rsidR="00222450" w:rsidTr="00DD3832">
        <w:trPr>
          <w:trHeight w:hRule="exact" w:val="904"/>
        </w:trPr>
        <w:tc>
          <w:tcPr>
            <w:tcW w:w="426" w:type="dxa"/>
          </w:tcPr>
          <w:p w:rsidR="00222450" w:rsidRDefault="00222450"/>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Pr="008707A9" w:rsidRDefault="00F33E1B">
            <w:pPr>
              <w:spacing w:after="0" w:line="240" w:lineRule="auto"/>
              <w:jc w:val="both"/>
              <w:rPr>
                <w:sz w:val="24"/>
                <w:szCs w:val="24"/>
                <w:lang w:val="ru-RU"/>
              </w:rPr>
            </w:pPr>
            <w:r w:rsidRPr="008707A9">
              <w:rPr>
                <w:rFonts w:ascii="Times New Roman" w:hAnsi="Times New Roman" w:cs="Times New Roman"/>
                <w:color w:val="000000"/>
                <w:sz w:val="24"/>
                <w:szCs w:val="24"/>
                <w:lang w:val="ru-RU"/>
              </w:rPr>
              <w:t>Международная</w:t>
            </w:r>
            <w:r w:rsidRPr="008707A9">
              <w:rPr>
                <w:lang w:val="ru-RU"/>
              </w:rPr>
              <w:t xml:space="preserve"> </w:t>
            </w:r>
            <w:r w:rsidRPr="008707A9">
              <w:rPr>
                <w:rFonts w:ascii="Times New Roman" w:hAnsi="Times New Roman" w:cs="Times New Roman"/>
                <w:color w:val="000000"/>
                <w:sz w:val="24"/>
                <w:szCs w:val="24"/>
                <w:lang w:val="ru-RU"/>
              </w:rPr>
              <w:t>реферативная</w:t>
            </w:r>
            <w:r w:rsidRPr="008707A9">
              <w:rPr>
                <w:lang w:val="ru-RU"/>
              </w:rPr>
              <w:t xml:space="preserve"> </w:t>
            </w:r>
            <w:r w:rsidRPr="008707A9">
              <w:rPr>
                <w:rFonts w:ascii="Times New Roman" w:hAnsi="Times New Roman" w:cs="Times New Roman"/>
                <w:color w:val="000000"/>
                <w:sz w:val="24"/>
                <w:szCs w:val="24"/>
                <w:lang w:val="ru-RU"/>
              </w:rPr>
              <w:t>и</w:t>
            </w:r>
            <w:r w:rsidRPr="008707A9">
              <w:rPr>
                <w:lang w:val="ru-RU"/>
              </w:rPr>
              <w:t xml:space="preserve"> </w:t>
            </w:r>
            <w:r w:rsidRPr="008707A9">
              <w:rPr>
                <w:rFonts w:ascii="Times New Roman" w:hAnsi="Times New Roman" w:cs="Times New Roman"/>
                <w:color w:val="000000"/>
                <w:sz w:val="24"/>
                <w:szCs w:val="24"/>
                <w:lang w:val="ru-RU"/>
              </w:rPr>
              <w:t>полнотекстовая</w:t>
            </w:r>
            <w:r w:rsidRPr="008707A9">
              <w:rPr>
                <w:lang w:val="ru-RU"/>
              </w:rPr>
              <w:t xml:space="preserve"> </w:t>
            </w:r>
            <w:r w:rsidRPr="008707A9">
              <w:rPr>
                <w:rFonts w:ascii="Times New Roman" w:hAnsi="Times New Roman" w:cs="Times New Roman"/>
                <w:color w:val="000000"/>
                <w:sz w:val="24"/>
                <w:szCs w:val="24"/>
                <w:lang w:val="ru-RU"/>
              </w:rPr>
              <w:t>справочная</w:t>
            </w:r>
            <w:r w:rsidRPr="008707A9">
              <w:rPr>
                <w:lang w:val="ru-RU"/>
              </w:rPr>
              <w:t xml:space="preserve"> </w:t>
            </w:r>
            <w:r w:rsidRPr="008707A9">
              <w:rPr>
                <w:rFonts w:ascii="Times New Roman" w:hAnsi="Times New Roman" w:cs="Times New Roman"/>
                <w:color w:val="000000"/>
                <w:sz w:val="24"/>
                <w:szCs w:val="24"/>
                <w:lang w:val="ru-RU"/>
              </w:rPr>
              <w:t>база</w:t>
            </w:r>
            <w:r w:rsidRPr="008707A9">
              <w:rPr>
                <w:lang w:val="ru-RU"/>
              </w:rPr>
              <w:t xml:space="preserve"> </w:t>
            </w:r>
            <w:r w:rsidRPr="008707A9">
              <w:rPr>
                <w:rFonts w:ascii="Times New Roman" w:hAnsi="Times New Roman" w:cs="Times New Roman"/>
                <w:color w:val="000000"/>
                <w:sz w:val="24"/>
                <w:szCs w:val="24"/>
                <w:lang w:val="ru-RU"/>
              </w:rPr>
              <w:t>данных</w:t>
            </w:r>
            <w:r w:rsidRPr="008707A9">
              <w:rPr>
                <w:lang w:val="ru-RU"/>
              </w:rPr>
              <w:t xml:space="preserve"> </w:t>
            </w:r>
            <w:r w:rsidRPr="008707A9">
              <w:rPr>
                <w:rFonts w:ascii="Times New Roman" w:hAnsi="Times New Roman" w:cs="Times New Roman"/>
                <w:color w:val="000000"/>
                <w:sz w:val="24"/>
                <w:szCs w:val="24"/>
                <w:lang w:val="ru-RU"/>
              </w:rPr>
              <w:t>научных</w:t>
            </w:r>
            <w:r w:rsidRPr="008707A9">
              <w:rPr>
                <w:lang w:val="ru-RU"/>
              </w:rPr>
              <w:t xml:space="preserve"> </w:t>
            </w:r>
            <w:r w:rsidRPr="008707A9">
              <w:rPr>
                <w:rFonts w:ascii="Times New Roman" w:hAnsi="Times New Roman" w:cs="Times New Roman"/>
                <w:color w:val="000000"/>
                <w:sz w:val="24"/>
                <w:szCs w:val="24"/>
                <w:lang w:val="ru-RU"/>
              </w:rPr>
              <w:t>изданий</w:t>
            </w:r>
            <w:r w:rsidRPr="008707A9">
              <w:rPr>
                <w:lang w:val="ru-RU"/>
              </w:rPr>
              <w:t xml:space="preserve"> </w:t>
            </w:r>
            <w:r w:rsidRPr="008707A9">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8707A9">
              <w:rPr>
                <w:rFonts w:ascii="Times New Roman" w:hAnsi="Times New Roman" w:cs="Times New Roman"/>
                <w:color w:val="000000"/>
                <w:sz w:val="24"/>
                <w:szCs w:val="24"/>
                <w:lang w:val="ru-RU"/>
              </w:rPr>
              <w:t>»</w:t>
            </w:r>
            <w:r w:rsidRPr="008707A9">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22450" w:rsidRDefault="00F33E1B">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143" w:type="dxa"/>
          </w:tcPr>
          <w:p w:rsidR="00222450" w:rsidRDefault="00222450"/>
        </w:tc>
      </w:tr>
      <w:tr w:rsidR="00222450" w:rsidRPr="00DD3832">
        <w:trPr>
          <w:trHeight w:hRule="exact" w:val="285"/>
        </w:trPr>
        <w:tc>
          <w:tcPr>
            <w:tcW w:w="9370" w:type="dxa"/>
            <w:gridSpan w:val="5"/>
            <w:shd w:val="clear" w:color="000000" w:fill="FFFFFF"/>
            <w:tcMar>
              <w:left w:w="34" w:type="dxa"/>
              <w:right w:w="34" w:type="dxa"/>
            </w:tcMar>
          </w:tcPr>
          <w:p w:rsidR="00222450" w:rsidRPr="008707A9" w:rsidRDefault="00F33E1B">
            <w:pPr>
              <w:spacing w:after="0" w:line="240" w:lineRule="auto"/>
              <w:ind w:firstLine="756"/>
              <w:jc w:val="both"/>
              <w:rPr>
                <w:sz w:val="24"/>
                <w:szCs w:val="24"/>
                <w:lang w:val="ru-RU"/>
              </w:rPr>
            </w:pPr>
            <w:r w:rsidRPr="008707A9">
              <w:rPr>
                <w:rFonts w:ascii="Times New Roman" w:hAnsi="Times New Roman" w:cs="Times New Roman"/>
                <w:b/>
                <w:color w:val="000000"/>
                <w:sz w:val="24"/>
                <w:szCs w:val="24"/>
                <w:lang w:val="ru-RU"/>
              </w:rPr>
              <w:t>9</w:t>
            </w:r>
            <w:r w:rsidRPr="008707A9">
              <w:rPr>
                <w:lang w:val="ru-RU"/>
              </w:rPr>
              <w:t xml:space="preserve"> </w:t>
            </w:r>
            <w:r w:rsidRPr="008707A9">
              <w:rPr>
                <w:rFonts w:ascii="Times New Roman" w:hAnsi="Times New Roman" w:cs="Times New Roman"/>
                <w:b/>
                <w:color w:val="000000"/>
                <w:sz w:val="24"/>
                <w:szCs w:val="24"/>
                <w:lang w:val="ru-RU"/>
              </w:rPr>
              <w:t>Материально-техническое</w:t>
            </w:r>
            <w:r w:rsidRPr="008707A9">
              <w:rPr>
                <w:lang w:val="ru-RU"/>
              </w:rPr>
              <w:t xml:space="preserve"> </w:t>
            </w:r>
            <w:r w:rsidRPr="008707A9">
              <w:rPr>
                <w:rFonts w:ascii="Times New Roman" w:hAnsi="Times New Roman" w:cs="Times New Roman"/>
                <w:b/>
                <w:color w:val="000000"/>
                <w:sz w:val="24"/>
                <w:szCs w:val="24"/>
                <w:lang w:val="ru-RU"/>
              </w:rPr>
              <w:t>обеспечение</w:t>
            </w:r>
            <w:r w:rsidRPr="008707A9">
              <w:rPr>
                <w:lang w:val="ru-RU"/>
              </w:rPr>
              <w:t xml:space="preserve"> </w:t>
            </w:r>
            <w:r w:rsidRPr="008707A9">
              <w:rPr>
                <w:rFonts w:ascii="Times New Roman" w:hAnsi="Times New Roman" w:cs="Times New Roman"/>
                <w:b/>
                <w:color w:val="000000"/>
                <w:sz w:val="24"/>
                <w:szCs w:val="24"/>
                <w:lang w:val="ru-RU"/>
              </w:rPr>
              <w:t>дисциплины</w:t>
            </w:r>
            <w:r w:rsidRPr="008707A9">
              <w:rPr>
                <w:lang w:val="ru-RU"/>
              </w:rPr>
              <w:t xml:space="preserve"> </w:t>
            </w:r>
            <w:r w:rsidRPr="008707A9">
              <w:rPr>
                <w:rFonts w:ascii="Times New Roman" w:hAnsi="Times New Roman" w:cs="Times New Roman"/>
                <w:b/>
                <w:color w:val="000000"/>
                <w:sz w:val="24"/>
                <w:szCs w:val="24"/>
                <w:lang w:val="ru-RU"/>
              </w:rPr>
              <w:t>(модуля)</w:t>
            </w:r>
            <w:r w:rsidRPr="008707A9">
              <w:rPr>
                <w:lang w:val="ru-RU"/>
              </w:rPr>
              <w:t xml:space="preserve"> </w:t>
            </w:r>
          </w:p>
        </w:tc>
      </w:tr>
      <w:tr w:rsidR="00222450" w:rsidRPr="00DD3832">
        <w:trPr>
          <w:trHeight w:hRule="exact" w:val="138"/>
        </w:trPr>
        <w:tc>
          <w:tcPr>
            <w:tcW w:w="426" w:type="dxa"/>
          </w:tcPr>
          <w:p w:rsidR="00222450" w:rsidRPr="008707A9" w:rsidRDefault="00222450">
            <w:pPr>
              <w:rPr>
                <w:lang w:val="ru-RU"/>
              </w:rPr>
            </w:pPr>
          </w:p>
        </w:tc>
        <w:tc>
          <w:tcPr>
            <w:tcW w:w="1985" w:type="dxa"/>
          </w:tcPr>
          <w:p w:rsidR="00222450" w:rsidRPr="008707A9" w:rsidRDefault="00222450">
            <w:pPr>
              <w:rPr>
                <w:lang w:val="ru-RU"/>
              </w:rPr>
            </w:pPr>
          </w:p>
        </w:tc>
        <w:tc>
          <w:tcPr>
            <w:tcW w:w="3686" w:type="dxa"/>
          </w:tcPr>
          <w:p w:rsidR="00222450" w:rsidRPr="008707A9" w:rsidRDefault="00222450">
            <w:pPr>
              <w:rPr>
                <w:lang w:val="ru-RU"/>
              </w:rPr>
            </w:pPr>
          </w:p>
        </w:tc>
        <w:tc>
          <w:tcPr>
            <w:tcW w:w="3120" w:type="dxa"/>
          </w:tcPr>
          <w:p w:rsidR="00222450" w:rsidRPr="008707A9" w:rsidRDefault="00222450">
            <w:pPr>
              <w:rPr>
                <w:lang w:val="ru-RU"/>
              </w:rPr>
            </w:pPr>
          </w:p>
        </w:tc>
        <w:tc>
          <w:tcPr>
            <w:tcW w:w="143" w:type="dxa"/>
          </w:tcPr>
          <w:p w:rsidR="00222450" w:rsidRPr="008707A9" w:rsidRDefault="00222450">
            <w:pPr>
              <w:rPr>
                <w:lang w:val="ru-RU"/>
              </w:rPr>
            </w:pPr>
          </w:p>
        </w:tc>
      </w:tr>
      <w:tr w:rsidR="00222450" w:rsidRPr="00DD3832">
        <w:trPr>
          <w:trHeight w:hRule="exact" w:val="270"/>
        </w:trPr>
        <w:tc>
          <w:tcPr>
            <w:tcW w:w="9370" w:type="dxa"/>
            <w:gridSpan w:val="5"/>
            <w:shd w:val="clear" w:color="000000" w:fill="FFFFFF"/>
            <w:tcMar>
              <w:left w:w="34" w:type="dxa"/>
              <w:right w:w="34" w:type="dxa"/>
            </w:tcMar>
          </w:tcPr>
          <w:p w:rsidR="00222450" w:rsidRPr="008707A9" w:rsidRDefault="00F33E1B">
            <w:pPr>
              <w:spacing w:after="0" w:line="240" w:lineRule="auto"/>
              <w:ind w:firstLine="756"/>
              <w:jc w:val="both"/>
              <w:rPr>
                <w:sz w:val="24"/>
                <w:szCs w:val="24"/>
                <w:lang w:val="ru-RU"/>
              </w:rPr>
            </w:pPr>
            <w:r w:rsidRPr="008707A9">
              <w:rPr>
                <w:rFonts w:ascii="Times New Roman" w:hAnsi="Times New Roman" w:cs="Times New Roman"/>
                <w:color w:val="000000"/>
                <w:sz w:val="24"/>
                <w:szCs w:val="24"/>
                <w:lang w:val="ru-RU"/>
              </w:rPr>
              <w:t>Материально-техническое</w:t>
            </w:r>
            <w:r w:rsidRPr="008707A9">
              <w:rPr>
                <w:lang w:val="ru-RU"/>
              </w:rPr>
              <w:t xml:space="preserve"> </w:t>
            </w:r>
            <w:r w:rsidRPr="008707A9">
              <w:rPr>
                <w:rFonts w:ascii="Times New Roman" w:hAnsi="Times New Roman" w:cs="Times New Roman"/>
                <w:color w:val="000000"/>
                <w:sz w:val="24"/>
                <w:szCs w:val="24"/>
                <w:lang w:val="ru-RU"/>
              </w:rPr>
              <w:t>обеспечение</w:t>
            </w:r>
            <w:r w:rsidRPr="008707A9">
              <w:rPr>
                <w:lang w:val="ru-RU"/>
              </w:rPr>
              <w:t xml:space="preserve"> </w:t>
            </w:r>
            <w:r w:rsidRPr="008707A9">
              <w:rPr>
                <w:rFonts w:ascii="Times New Roman" w:hAnsi="Times New Roman" w:cs="Times New Roman"/>
                <w:color w:val="000000"/>
                <w:sz w:val="24"/>
                <w:szCs w:val="24"/>
                <w:lang w:val="ru-RU"/>
              </w:rPr>
              <w:t>дисциплины</w:t>
            </w:r>
            <w:r w:rsidRPr="008707A9">
              <w:rPr>
                <w:lang w:val="ru-RU"/>
              </w:rPr>
              <w:t xml:space="preserve"> </w:t>
            </w:r>
            <w:r w:rsidRPr="008707A9">
              <w:rPr>
                <w:rFonts w:ascii="Times New Roman" w:hAnsi="Times New Roman" w:cs="Times New Roman"/>
                <w:color w:val="000000"/>
                <w:sz w:val="24"/>
                <w:szCs w:val="24"/>
                <w:lang w:val="ru-RU"/>
              </w:rPr>
              <w:t>включает:</w:t>
            </w:r>
            <w:r w:rsidRPr="008707A9">
              <w:rPr>
                <w:lang w:val="ru-RU"/>
              </w:rPr>
              <w:t xml:space="preserve"> </w:t>
            </w:r>
          </w:p>
        </w:tc>
      </w:tr>
      <w:tr w:rsidR="00222450" w:rsidRPr="00DD3832">
        <w:trPr>
          <w:trHeight w:hRule="exact" w:val="14"/>
        </w:trPr>
        <w:tc>
          <w:tcPr>
            <w:tcW w:w="9370" w:type="dxa"/>
            <w:gridSpan w:val="5"/>
            <w:vMerge w:val="restart"/>
            <w:shd w:val="clear" w:color="000000" w:fill="FFFFFF"/>
            <w:tcMar>
              <w:left w:w="34" w:type="dxa"/>
              <w:right w:w="34" w:type="dxa"/>
            </w:tcMar>
          </w:tcPr>
          <w:p w:rsidR="00222450" w:rsidRPr="008707A9" w:rsidRDefault="00F33E1B">
            <w:pPr>
              <w:spacing w:after="0" w:line="240" w:lineRule="auto"/>
              <w:ind w:firstLine="756"/>
              <w:jc w:val="both"/>
              <w:rPr>
                <w:sz w:val="24"/>
                <w:szCs w:val="24"/>
                <w:lang w:val="ru-RU"/>
              </w:rPr>
            </w:pPr>
            <w:r w:rsidRPr="008707A9">
              <w:rPr>
                <w:rFonts w:ascii="Times New Roman" w:hAnsi="Times New Roman" w:cs="Times New Roman"/>
                <w:color w:val="000000"/>
                <w:sz w:val="24"/>
                <w:szCs w:val="24"/>
                <w:lang w:val="ru-RU"/>
              </w:rPr>
              <w:t>1.</w:t>
            </w:r>
            <w:r w:rsidRPr="008707A9">
              <w:rPr>
                <w:lang w:val="ru-RU"/>
              </w:rPr>
              <w:t xml:space="preserve"> </w:t>
            </w:r>
            <w:r w:rsidRPr="008707A9">
              <w:rPr>
                <w:rFonts w:ascii="Times New Roman" w:hAnsi="Times New Roman" w:cs="Times New Roman"/>
                <w:color w:val="000000"/>
                <w:sz w:val="24"/>
                <w:szCs w:val="24"/>
                <w:lang w:val="ru-RU"/>
              </w:rPr>
              <w:t>Учебные</w:t>
            </w:r>
            <w:r w:rsidRPr="008707A9">
              <w:rPr>
                <w:lang w:val="ru-RU"/>
              </w:rPr>
              <w:t xml:space="preserve"> </w:t>
            </w:r>
            <w:r w:rsidRPr="008707A9">
              <w:rPr>
                <w:rFonts w:ascii="Times New Roman" w:hAnsi="Times New Roman" w:cs="Times New Roman"/>
                <w:color w:val="000000"/>
                <w:sz w:val="24"/>
                <w:szCs w:val="24"/>
                <w:lang w:val="ru-RU"/>
              </w:rPr>
              <w:t>аудитории</w:t>
            </w:r>
            <w:r w:rsidRPr="008707A9">
              <w:rPr>
                <w:lang w:val="ru-RU"/>
              </w:rPr>
              <w:t xml:space="preserve"> </w:t>
            </w:r>
            <w:r w:rsidRPr="008707A9">
              <w:rPr>
                <w:rFonts w:ascii="Times New Roman" w:hAnsi="Times New Roman" w:cs="Times New Roman"/>
                <w:color w:val="000000"/>
                <w:sz w:val="24"/>
                <w:szCs w:val="24"/>
                <w:lang w:val="ru-RU"/>
              </w:rPr>
              <w:t>для</w:t>
            </w:r>
            <w:r w:rsidRPr="008707A9">
              <w:rPr>
                <w:lang w:val="ru-RU"/>
              </w:rPr>
              <w:t xml:space="preserve"> </w:t>
            </w:r>
            <w:r w:rsidRPr="008707A9">
              <w:rPr>
                <w:rFonts w:ascii="Times New Roman" w:hAnsi="Times New Roman" w:cs="Times New Roman"/>
                <w:color w:val="000000"/>
                <w:sz w:val="24"/>
                <w:szCs w:val="24"/>
                <w:lang w:val="ru-RU"/>
              </w:rPr>
              <w:t>проведения</w:t>
            </w:r>
            <w:r w:rsidRPr="008707A9">
              <w:rPr>
                <w:lang w:val="ru-RU"/>
              </w:rPr>
              <w:t xml:space="preserve"> </w:t>
            </w:r>
            <w:r w:rsidRPr="008707A9">
              <w:rPr>
                <w:rFonts w:ascii="Times New Roman" w:hAnsi="Times New Roman" w:cs="Times New Roman"/>
                <w:color w:val="000000"/>
                <w:sz w:val="24"/>
                <w:szCs w:val="24"/>
                <w:lang w:val="ru-RU"/>
              </w:rPr>
              <w:t>занятий</w:t>
            </w:r>
            <w:r w:rsidRPr="008707A9">
              <w:rPr>
                <w:lang w:val="ru-RU"/>
              </w:rPr>
              <w:t xml:space="preserve"> </w:t>
            </w:r>
            <w:r w:rsidRPr="008707A9">
              <w:rPr>
                <w:rFonts w:ascii="Times New Roman" w:hAnsi="Times New Roman" w:cs="Times New Roman"/>
                <w:color w:val="000000"/>
                <w:sz w:val="24"/>
                <w:szCs w:val="24"/>
                <w:lang w:val="ru-RU"/>
              </w:rPr>
              <w:t>лекционного</w:t>
            </w:r>
            <w:r w:rsidRPr="008707A9">
              <w:rPr>
                <w:lang w:val="ru-RU"/>
              </w:rPr>
              <w:t xml:space="preserve"> </w:t>
            </w:r>
            <w:r w:rsidRPr="008707A9">
              <w:rPr>
                <w:rFonts w:ascii="Times New Roman" w:hAnsi="Times New Roman" w:cs="Times New Roman"/>
                <w:color w:val="000000"/>
                <w:sz w:val="24"/>
                <w:szCs w:val="24"/>
                <w:lang w:val="ru-RU"/>
              </w:rPr>
              <w:t>типа:</w:t>
            </w:r>
            <w:r w:rsidRPr="008707A9">
              <w:rPr>
                <w:lang w:val="ru-RU"/>
              </w:rPr>
              <w:t xml:space="preserve"> </w:t>
            </w:r>
            <w:proofErr w:type="spellStart"/>
            <w:r w:rsidRPr="008707A9">
              <w:rPr>
                <w:rFonts w:ascii="Times New Roman" w:hAnsi="Times New Roman" w:cs="Times New Roman"/>
                <w:color w:val="000000"/>
                <w:sz w:val="24"/>
                <w:szCs w:val="24"/>
                <w:lang w:val="ru-RU"/>
              </w:rPr>
              <w:t>мультимедийные</w:t>
            </w:r>
            <w:proofErr w:type="spellEnd"/>
            <w:r w:rsidRPr="008707A9">
              <w:rPr>
                <w:lang w:val="ru-RU"/>
              </w:rPr>
              <w:t xml:space="preserve"> </w:t>
            </w:r>
            <w:r w:rsidRPr="008707A9">
              <w:rPr>
                <w:rFonts w:ascii="Times New Roman" w:hAnsi="Times New Roman" w:cs="Times New Roman"/>
                <w:color w:val="000000"/>
                <w:sz w:val="24"/>
                <w:szCs w:val="24"/>
                <w:lang w:val="ru-RU"/>
              </w:rPr>
              <w:t>средства</w:t>
            </w:r>
            <w:r w:rsidRPr="008707A9">
              <w:rPr>
                <w:lang w:val="ru-RU"/>
              </w:rPr>
              <w:t xml:space="preserve"> </w:t>
            </w:r>
            <w:r w:rsidRPr="008707A9">
              <w:rPr>
                <w:rFonts w:ascii="Times New Roman" w:hAnsi="Times New Roman" w:cs="Times New Roman"/>
                <w:color w:val="000000"/>
                <w:sz w:val="24"/>
                <w:szCs w:val="24"/>
                <w:lang w:val="ru-RU"/>
              </w:rPr>
              <w:t>хранения,</w:t>
            </w:r>
            <w:r w:rsidRPr="008707A9">
              <w:rPr>
                <w:lang w:val="ru-RU"/>
              </w:rPr>
              <w:t xml:space="preserve"> </w:t>
            </w:r>
            <w:r w:rsidRPr="008707A9">
              <w:rPr>
                <w:rFonts w:ascii="Times New Roman" w:hAnsi="Times New Roman" w:cs="Times New Roman"/>
                <w:color w:val="000000"/>
                <w:sz w:val="24"/>
                <w:szCs w:val="24"/>
                <w:lang w:val="ru-RU"/>
              </w:rPr>
              <w:t>передачи</w:t>
            </w:r>
            <w:r w:rsidRPr="008707A9">
              <w:rPr>
                <w:lang w:val="ru-RU"/>
              </w:rPr>
              <w:t xml:space="preserve"> </w:t>
            </w:r>
            <w:r w:rsidRPr="008707A9">
              <w:rPr>
                <w:rFonts w:ascii="Times New Roman" w:hAnsi="Times New Roman" w:cs="Times New Roman"/>
                <w:color w:val="000000"/>
                <w:sz w:val="24"/>
                <w:szCs w:val="24"/>
                <w:lang w:val="ru-RU"/>
              </w:rPr>
              <w:t>и</w:t>
            </w:r>
            <w:r w:rsidRPr="008707A9">
              <w:rPr>
                <w:lang w:val="ru-RU"/>
              </w:rPr>
              <w:t xml:space="preserve"> </w:t>
            </w:r>
            <w:r w:rsidRPr="008707A9">
              <w:rPr>
                <w:rFonts w:ascii="Times New Roman" w:hAnsi="Times New Roman" w:cs="Times New Roman"/>
                <w:color w:val="000000"/>
                <w:sz w:val="24"/>
                <w:szCs w:val="24"/>
                <w:lang w:val="ru-RU"/>
              </w:rPr>
              <w:t>представления</w:t>
            </w:r>
            <w:r w:rsidRPr="008707A9">
              <w:rPr>
                <w:lang w:val="ru-RU"/>
              </w:rPr>
              <w:t xml:space="preserve"> </w:t>
            </w:r>
            <w:r w:rsidRPr="008707A9">
              <w:rPr>
                <w:rFonts w:ascii="Times New Roman" w:hAnsi="Times New Roman" w:cs="Times New Roman"/>
                <w:color w:val="000000"/>
                <w:sz w:val="24"/>
                <w:szCs w:val="24"/>
                <w:lang w:val="ru-RU"/>
              </w:rPr>
              <w:t>информации</w:t>
            </w:r>
            <w:r w:rsidRPr="008707A9">
              <w:rPr>
                <w:lang w:val="ru-RU"/>
              </w:rPr>
              <w:t xml:space="preserve"> </w:t>
            </w:r>
          </w:p>
          <w:p w:rsidR="00222450" w:rsidRPr="008707A9" w:rsidRDefault="00F33E1B">
            <w:pPr>
              <w:spacing w:after="0" w:line="240" w:lineRule="auto"/>
              <w:ind w:firstLine="756"/>
              <w:jc w:val="both"/>
              <w:rPr>
                <w:sz w:val="24"/>
                <w:szCs w:val="24"/>
                <w:lang w:val="ru-RU"/>
              </w:rPr>
            </w:pPr>
            <w:r w:rsidRPr="008707A9">
              <w:rPr>
                <w:rFonts w:ascii="Times New Roman" w:hAnsi="Times New Roman" w:cs="Times New Roman"/>
                <w:color w:val="000000"/>
                <w:sz w:val="24"/>
                <w:szCs w:val="24"/>
                <w:lang w:val="ru-RU"/>
              </w:rPr>
              <w:t>2.</w:t>
            </w:r>
            <w:r w:rsidRPr="008707A9">
              <w:rPr>
                <w:lang w:val="ru-RU"/>
              </w:rPr>
              <w:t xml:space="preserve"> </w:t>
            </w:r>
            <w:r w:rsidRPr="008707A9">
              <w:rPr>
                <w:rFonts w:ascii="Times New Roman" w:hAnsi="Times New Roman" w:cs="Times New Roman"/>
                <w:color w:val="000000"/>
                <w:sz w:val="24"/>
                <w:szCs w:val="24"/>
                <w:lang w:val="ru-RU"/>
              </w:rPr>
              <w:t>Учебные</w:t>
            </w:r>
            <w:r w:rsidRPr="008707A9">
              <w:rPr>
                <w:lang w:val="ru-RU"/>
              </w:rPr>
              <w:t xml:space="preserve"> </w:t>
            </w:r>
            <w:r w:rsidRPr="008707A9">
              <w:rPr>
                <w:rFonts w:ascii="Times New Roman" w:hAnsi="Times New Roman" w:cs="Times New Roman"/>
                <w:color w:val="000000"/>
                <w:sz w:val="24"/>
                <w:szCs w:val="24"/>
                <w:lang w:val="ru-RU"/>
              </w:rPr>
              <w:t>аудитории</w:t>
            </w:r>
            <w:r w:rsidRPr="008707A9">
              <w:rPr>
                <w:lang w:val="ru-RU"/>
              </w:rPr>
              <w:t xml:space="preserve"> </w:t>
            </w:r>
            <w:r w:rsidRPr="008707A9">
              <w:rPr>
                <w:rFonts w:ascii="Times New Roman" w:hAnsi="Times New Roman" w:cs="Times New Roman"/>
                <w:color w:val="000000"/>
                <w:sz w:val="24"/>
                <w:szCs w:val="24"/>
                <w:lang w:val="ru-RU"/>
              </w:rPr>
              <w:t>для</w:t>
            </w:r>
            <w:r w:rsidRPr="008707A9">
              <w:rPr>
                <w:lang w:val="ru-RU"/>
              </w:rPr>
              <w:t xml:space="preserve"> </w:t>
            </w:r>
            <w:r w:rsidRPr="008707A9">
              <w:rPr>
                <w:rFonts w:ascii="Times New Roman" w:hAnsi="Times New Roman" w:cs="Times New Roman"/>
                <w:color w:val="000000"/>
                <w:sz w:val="24"/>
                <w:szCs w:val="24"/>
                <w:lang w:val="ru-RU"/>
              </w:rPr>
              <w:t>проведения</w:t>
            </w:r>
            <w:r w:rsidRPr="008707A9">
              <w:rPr>
                <w:lang w:val="ru-RU"/>
              </w:rPr>
              <w:t xml:space="preserve"> </w:t>
            </w:r>
            <w:r w:rsidRPr="008707A9">
              <w:rPr>
                <w:rFonts w:ascii="Times New Roman" w:hAnsi="Times New Roman" w:cs="Times New Roman"/>
                <w:color w:val="000000"/>
                <w:sz w:val="24"/>
                <w:szCs w:val="24"/>
                <w:lang w:val="ru-RU"/>
              </w:rPr>
              <w:t>практических</w:t>
            </w:r>
            <w:r w:rsidRPr="008707A9">
              <w:rPr>
                <w:lang w:val="ru-RU"/>
              </w:rPr>
              <w:t xml:space="preserve"> </w:t>
            </w:r>
            <w:r w:rsidRPr="008707A9">
              <w:rPr>
                <w:rFonts w:ascii="Times New Roman" w:hAnsi="Times New Roman" w:cs="Times New Roman"/>
                <w:color w:val="000000"/>
                <w:sz w:val="24"/>
                <w:szCs w:val="24"/>
                <w:lang w:val="ru-RU"/>
              </w:rPr>
              <w:t>занятий,</w:t>
            </w:r>
            <w:r w:rsidRPr="008707A9">
              <w:rPr>
                <w:lang w:val="ru-RU"/>
              </w:rPr>
              <w:t xml:space="preserve"> </w:t>
            </w:r>
            <w:r w:rsidRPr="008707A9">
              <w:rPr>
                <w:rFonts w:ascii="Times New Roman" w:hAnsi="Times New Roman" w:cs="Times New Roman"/>
                <w:color w:val="000000"/>
                <w:sz w:val="24"/>
                <w:szCs w:val="24"/>
                <w:lang w:val="ru-RU"/>
              </w:rPr>
              <w:t>групповых</w:t>
            </w:r>
            <w:r w:rsidRPr="008707A9">
              <w:rPr>
                <w:lang w:val="ru-RU"/>
              </w:rPr>
              <w:t xml:space="preserve"> </w:t>
            </w:r>
            <w:r w:rsidRPr="008707A9">
              <w:rPr>
                <w:rFonts w:ascii="Times New Roman" w:hAnsi="Times New Roman" w:cs="Times New Roman"/>
                <w:color w:val="000000"/>
                <w:sz w:val="24"/>
                <w:szCs w:val="24"/>
                <w:lang w:val="ru-RU"/>
              </w:rPr>
              <w:t>и</w:t>
            </w:r>
            <w:r w:rsidRPr="008707A9">
              <w:rPr>
                <w:lang w:val="ru-RU"/>
              </w:rPr>
              <w:t xml:space="preserve"> </w:t>
            </w:r>
            <w:r w:rsidRPr="008707A9">
              <w:rPr>
                <w:rFonts w:ascii="Times New Roman" w:hAnsi="Times New Roman" w:cs="Times New Roman"/>
                <w:color w:val="000000"/>
                <w:sz w:val="24"/>
                <w:szCs w:val="24"/>
                <w:lang w:val="ru-RU"/>
              </w:rPr>
              <w:t>индивидуальных</w:t>
            </w:r>
            <w:r w:rsidRPr="008707A9">
              <w:rPr>
                <w:lang w:val="ru-RU"/>
              </w:rPr>
              <w:t xml:space="preserve"> </w:t>
            </w:r>
            <w:r w:rsidRPr="008707A9">
              <w:rPr>
                <w:rFonts w:ascii="Times New Roman" w:hAnsi="Times New Roman" w:cs="Times New Roman"/>
                <w:color w:val="000000"/>
                <w:sz w:val="24"/>
                <w:szCs w:val="24"/>
                <w:lang w:val="ru-RU"/>
              </w:rPr>
              <w:t>консультаций,</w:t>
            </w:r>
            <w:r w:rsidRPr="008707A9">
              <w:rPr>
                <w:lang w:val="ru-RU"/>
              </w:rPr>
              <w:t xml:space="preserve"> </w:t>
            </w:r>
            <w:r w:rsidRPr="008707A9">
              <w:rPr>
                <w:rFonts w:ascii="Times New Roman" w:hAnsi="Times New Roman" w:cs="Times New Roman"/>
                <w:color w:val="000000"/>
                <w:sz w:val="24"/>
                <w:szCs w:val="24"/>
                <w:lang w:val="ru-RU"/>
              </w:rPr>
              <w:t>текущего</w:t>
            </w:r>
            <w:r w:rsidRPr="008707A9">
              <w:rPr>
                <w:lang w:val="ru-RU"/>
              </w:rPr>
              <w:t xml:space="preserve"> </w:t>
            </w:r>
            <w:r w:rsidRPr="008707A9">
              <w:rPr>
                <w:rFonts w:ascii="Times New Roman" w:hAnsi="Times New Roman" w:cs="Times New Roman"/>
                <w:color w:val="000000"/>
                <w:sz w:val="24"/>
                <w:szCs w:val="24"/>
                <w:lang w:val="ru-RU"/>
              </w:rPr>
              <w:t>контроля</w:t>
            </w:r>
            <w:r w:rsidRPr="008707A9">
              <w:rPr>
                <w:lang w:val="ru-RU"/>
              </w:rPr>
              <w:t xml:space="preserve"> </w:t>
            </w:r>
            <w:r w:rsidRPr="008707A9">
              <w:rPr>
                <w:rFonts w:ascii="Times New Roman" w:hAnsi="Times New Roman" w:cs="Times New Roman"/>
                <w:color w:val="000000"/>
                <w:sz w:val="24"/>
                <w:szCs w:val="24"/>
                <w:lang w:val="ru-RU"/>
              </w:rPr>
              <w:t>и</w:t>
            </w:r>
            <w:r w:rsidRPr="008707A9">
              <w:rPr>
                <w:lang w:val="ru-RU"/>
              </w:rPr>
              <w:t xml:space="preserve"> </w:t>
            </w:r>
            <w:r w:rsidRPr="008707A9">
              <w:rPr>
                <w:rFonts w:ascii="Times New Roman" w:hAnsi="Times New Roman" w:cs="Times New Roman"/>
                <w:color w:val="000000"/>
                <w:sz w:val="24"/>
                <w:szCs w:val="24"/>
                <w:lang w:val="ru-RU"/>
              </w:rPr>
              <w:t>промежуточной</w:t>
            </w:r>
            <w:r w:rsidRPr="008707A9">
              <w:rPr>
                <w:lang w:val="ru-RU"/>
              </w:rPr>
              <w:t xml:space="preserve"> </w:t>
            </w:r>
            <w:r w:rsidRPr="008707A9">
              <w:rPr>
                <w:rFonts w:ascii="Times New Roman" w:hAnsi="Times New Roman" w:cs="Times New Roman"/>
                <w:color w:val="000000"/>
                <w:sz w:val="24"/>
                <w:szCs w:val="24"/>
                <w:lang w:val="ru-RU"/>
              </w:rPr>
              <w:t>аттестации:</w:t>
            </w:r>
            <w:r w:rsidRPr="008707A9">
              <w:rPr>
                <w:lang w:val="ru-RU"/>
              </w:rPr>
              <w:t xml:space="preserve"> </w:t>
            </w:r>
            <w:proofErr w:type="spellStart"/>
            <w:r w:rsidRPr="008707A9">
              <w:rPr>
                <w:rFonts w:ascii="Times New Roman" w:hAnsi="Times New Roman" w:cs="Times New Roman"/>
                <w:color w:val="000000"/>
                <w:sz w:val="24"/>
                <w:szCs w:val="24"/>
                <w:lang w:val="ru-RU"/>
              </w:rPr>
              <w:t>мультимедийные</w:t>
            </w:r>
            <w:proofErr w:type="spellEnd"/>
            <w:r w:rsidRPr="008707A9">
              <w:rPr>
                <w:lang w:val="ru-RU"/>
              </w:rPr>
              <w:t xml:space="preserve"> </w:t>
            </w:r>
            <w:r w:rsidRPr="008707A9">
              <w:rPr>
                <w:rFonts w:ascii="Times New Roman" w:hAnsi="Times New Roman" w:cs="Times New Roman"/>
                <w:color w:val="000000"/>
                <w:sz w:val="24"/>
                <w:szCs w:val="24"/>
                <w:lang w:val="ru-RU"/>
              </w:rPr>
              <w:t>средства</w:t>
            </w:r>
            <w:r w:rsidRPr="008707A9">
              <w:rPr>
                <w:lang w:val="ru-RU"/>
              </w:rPr>
              <w:t xml:space="preserve"> </w:t>
            </w:r>
            <w:r w:rsidRPr="008707A9">
              <w:rPr>
                <w:rFonts w:ascii="Times New Roman" w:hAnsi="Times New Roman" w:cs="Times New Roman"/>
                <w:color w:val="000000"/>
                <w:sz w:val="24"/>
                <w:szCs w:val="24"/>
                <w:lang w:val="ru-RU"/>
              </w:rPr>
              <w:t>хранения,</w:t>
            </w:r>
            <w:r w:rsidRPr="008707A9">
              <w:rPr>
                <w:lang w:val="ru-RU"/>
              </w:rPr>
              <w:t xml:space="preserve"> </w:t>
            </w:r>
            <w:r w:rsidRPr="008707A9">
              <w:rPr>
                <w:rFonts w:ascii="Times New Roman" w:hAnsi="Times New Roman" w:cs="Times New Roman"/>
                <w:color w:val="000000"/>
                <w:sz w:val="24"/>
                <w:szCs w:val="24"/>
                <w:lang w:val="ru-RU"/>
              </w:rPr>
              <w:t>передачи</w:t>
            </w:r>
            <w:r w:rsidRPr="008707A9">
              <w:rPr>
                <w:lang w:val="ru-RU"/>
              </w:rPr>
              <w:t xml:space="preserve"> </w:t>
            </w:r>
            <w:r w:rsidRPr="008707A9">
              <w:rPr>
                <w:rFonts w:ascii="Times New Roman" w:hAnsi="Times New Roman" w:cs="Times New Roman"/>
                <w:color w:val="000000"/>
                <w:sz w:val="24"/>
                <w:szCs w:val="24"/>
                <w:lang w:val="ru-RU"/>
              </w:rPr>
              <w:t>и</w:t>
            </w:r>
            <w:r w:rsidRPr="008707A9">
              <w:rPr>
                <w:lang w:val="ru-RU"/>
              </w:rPr>
              <w:t xml:space="preserve"> </w:t>
            </w:r>
            <w:r w:rsidRPr="008707A9">
              <w:rPr>
                <w:rFonts w:ascii="Times New Roman" w:hAnsi="Times New Roman" w:cs="Times New Roman"/>
                <w:color w:val="000000"/>
                <w:sz w:val="24"/>
                <w:szCs w:val="24"/>
                <w:lang w:val="ru-RU"/>
              </w:rPr>
              <w:t>представления</w:t>
            </w:r>
            <w:r w:rsidRPr="008707A9">
              <w:rPr>
                <w:lang w:val="ru-RU"/>
              </w:rPr>
              <w:t xml:space="preserve"> </w:t>
            </w:r>
            <w:r w:rsidRPr="008707A9">
              <w:rPr>
                <w:rFonts w:ascii="Times New Roman" w:hAnsi="Times New Roman" w:cs="Times New Roman"/>
                <w:color w:val="000000"/>
                <w:sz w:val="24"/>
                <w:szCs w:val="24"/>
                <w:lang w:val="ru-RU"/>
              </w:rPr>
              <w:t>информации;</w:t>
            </w:r>
            <w:r w:rsidRPr="008707A9">
              <w:rPr>
                <w:lang w:val="ru-RU"/>
              </w:rPr>
              <w:t xml:space="preserve"> </w:t>
            </w:r>
            <w:r w:rsidRPr="008707A9">
              <w:rPr>
                <w:rFonts w:ascii="Times New Roman" w:hAnsi="Times New Roman" w:cs="Times New Roman"/>
                <w:color w:val="000000"/>
                <w:sz w:val="24"/>
                <w:szCs w:val="24"/>
                <w:lang w:val="ru-RU"/>
              </w:rPr>
              <w:t>комплекс</w:t>
            </w:r>
            <w:r w:rsidRPr="008707A9">
              <w:rPr>
                <w:lang w:val="ru-RU"/>
              </w:rPr>
              <w:t xml:space="preserve"> </w:t>
            </w:r>
            <w:r w:rsidRPr="008707A9">
              <w:rPr>
                <w:rFonts w:ascii="Times New Roman" w:hAnsi="Times New Roman" w:cs="Times New Roman"/>
                <w:color w:val="000000"/>
                <w:sz w:val="24"/>
                <w:szCs w:val="24"/>
                <w:lang w:val="ru-RU"/>
              </w:rPr>
              <w:t>тестовых</w:t>
            </w:r>
            <w:r w:rsidRPr="008707A9">
              <w:rPr>
                <w:lang w:val="ru-RU"/>
              </w:rPr>
              <w:t xml:space="preserve"> </w:t>
            </w:r>
            <w:r w:rsidRPr="008707A9">
              <w:rPr>
                <w:rFonts w:ascii="Times New Roman" w:hAnsi="Times New Roman" w:cs="Times New Roman"/>
                <w:color w:val="000000"/>
                <w:sz w:val="24"/>
                <w:szCs w:val="24"/>
                <w:lang w:val="ru-RU"/>
              </w:rPr>
              <w:t>заданий</w:t>
            </w:r>
            <w:r w:rsidRPr="008707A9">
              <w:rPr>
                <w:lang w:val="ru-RU"/>
              </w:rPr>
              <w:t xml:space="preserve"> </w:t>
            </w:r>
            <w:r w:rsidRPr="008707A9">
              <w:rPr>
                <w:rFonts w:ascii="Times New Roman" w:hAnsi="Times New Roman" w:cs="Times New Roman"/>
                <w:color w:val="000000"/>
                <w:sz w:val="24"/>
                <w:szCs w:val="24"/>
                <w:lang w:val="ru-RU"/>
              </w:rPr>
              <w:t>для</w:t>
            </w:r>
            <w:r w:rsidRPr="008707A9">
              <w:rPr>
                <w:lang w:val="ru-RU"/>
              </w:rPr>
              <w:t xml:space="preserve"> </w:t>
            </w:r>
            <w:r w:rsidRPr="008707A9">
              <w:rPr>
                <w:rFonts w:ascii="Times New Roman" w:hAnsi="Times New Roman" w:cs="Times New Roman"/>
                <w:color w:val="000000"/>
                <w:sz w:val="24"/>
                <w:szCs w:val="24"/>
                <w:lang w:val="ru-RU"/>
              </w:rPr>
              <w:t>проведения</w:t>
            </w:r>
            <w:r w:rsidRPr="008707A9">
              <w:rPr>
                <w:lang w:val="ru-RU"/>
              </w:rPr>
              <w:t xml:space="preserve"> </w:t>
            </w:r>
            <w:r w:rsidRPr="008707A9">
              <w:rPr>
                <w:rFonts w:ascii="Times New Roman" w:hAnsi="Times New Roman" w:cs="Times New Roman"/>
                <w:color w:val="000000"/>
                <w:sz w:val="24"/>
                <w:szCs w:val="24"/>
                <w:lang w:val="ru-RU"/>
              </w:rPr>
              <w:t>промежуточных</w:t>
            </w:r>
            <w:r w:rsidRPr="008707A9">
              <w:rPr>
                <w:lang w:val="ru-RU"/>
              </w:rPr>
              <w:t xml:space="preserve"> </w:t>
            </w:r>
            <w:r w:rsidRPr="008707A9">
              <w:rPr>
                <w:rFonts w:ascii="Times New Roman" w:hAnsi="Times New Roman" w:cs="Times New Roman"/>
                <w:color w:val="000000"/>
                <w:sz w:val="24"/>
                <w:szCs w:val="24"/>
                <w:lang w:val="ru-RU"/>
              </w:rPr>
              <w:t>и</w:t>
            </w:r>
            <w:r w:rsidRPr="008707A9">
              <w:rPr>
                <w:lang w:val="ru-RU"/>
              </w:rPr>
              <w:t xml:space="preserve"> </w:t>
            </w:r>
            <w:r w:rsidRPr="008707A9">
              <w:rPr>
                <w:rFonts w:ascii="Times New Roman" w:hAnsi="Times New Roman" w:cs="Times New Roman"/>
                <w:color w:val="000000"/>
                <w:sz w:val="24"/>
                <w:szCs w:val="24"/>
                <w:lang w:val="ru-RU"/>
              </w:rPr>
              <w:t>рубежных</w:t>
            </w:r>
            <w:r w:rsidRPr="008707A9">
              <w:rPr>
                <w:lang w:val="ru-RU"/>
              </w:rPr>
              <w:t xml:space="preserve"> </w:t>
            </w:r>
            <w:r w:rsidRPr="008707A9">
              <w:rPr>
                <w:rFonts w:ascii="Times New Roman" w:hAnsi="Times New Roman" w:cs="Times New Roman"/>
                <w:color w:val="000000"/>
                <w:sz w:val="24"/>
                <w:szCs w:val="24"/>
                <w:lang w:val="ru-RU"/>
              </w:rPr>
              <w:t>контролей.</w:t>
            </w:r>
            <w:r w:rsidRPr="008707A9">
              <w:rPr>
                <w:lang w:val="ru-RU"/>
              </w:rPr>
              <w:t xml:space="preserve"> </w:t>
            </w:r>
          </w:p>
          <w:p w:rsidR="00222450" w:rsidRPr="008707A9" w:rsidRDefault="00F33E1B">
            <w:pPr>
              <w:spacing w:after="0" w:line="240" w:lineRule="auto"/>
              <w:ind w:firstLine="756"/>
              <w:jc w:val="both"/>
              <w:rPr>
                <w:sz w:val="24"/>
                <w:szCs w:val="24"/>
                <w:lang w:val="ru-RU"/>
              </w:rPr>
            </w:pPr>
            <w:r w:rsidRPr="008707A9">
              <w:rPr>
                <w:rFonts w:ascii="Times New Roman" w:hAnsi="Times New Roman" w:cs="Times New Roman"/>
                <w:color w:val="000000"/>
                <w:sz w:val="24"/>
                <w:szCs w:val="24"/>
                <w:lang w:val="ru-RU"/>
              </w:rPr>
              <w:t>3.</w:t>
            </w:r>
            <w:r w:rsidRPr="008707A9">
              <w:rPr>
                <w:lang w:val="ru-RU"/>
              </w:rPr>
              <w:t xml:space="preserve"> </w:t>
            </w:r>
            <w:r w:rsidRPr="008707A9">
              <w:rPr>
                <w:rFonts w:ascii="Times New Roman" w:hAnsi="Times New Roman" w:cs="Times New Roman"/>
                <w:color w:val="000000"/>
                <w:sz w:val="24"/>
                <w:szCs w:val="24"/>
                <w:lang w:val="ru-RU"/>
              </w:rPr>
              <w:t>Помещения</w:t>
            </w:r>
            <w:r w:rsidRPr="008707A9">
              <w:rPr>
                <w:lang w:val="ru-RU"/>
              </w:rPr>
              <w:t xml:space="preserve"> </w:t>
            </w:r>
            <w:r w:rsidRPr="008707A9">
              <w:rPr>
                <w:rFonts w:ascii="Times New Roman" w:hAnsi="Times New Roman" w:cs="Times New Roman"/>
                <w:color w:val="000000"/>
                <w:sz w:val="24"/>
                <w:szCs w:val="24"/>
                <w:lang w:val="ru-RU"/>
              </w:rPr>
              <w:t>для</w:t>
            </w:r>
            <w:r w:rsidRPr="008707A9">
              <w:rPr>
                <w:lang w:val="ru-RU"/>
              </w:rPr>
              <w:t xml:space="preserve"> </w:t>
            </w:r>
            <w:r w:rsidRPr="008707A9">
              <w:rPr>
                <w:rFonts w:ascii="Times New Roman" w:hAnsi="Times New Roman" w:cs="Times New Roman"/>
                <w:color w:val="000000"/>
                <w:sz w:val="24"/>
                <w:szCs w:val="24"/>
                <w:lang w:val="ru-RU"/>
              </w:rPr>
              <w:t>самостоятельной</w:t>
            </w:r>
            <w:r w:rsidRPr="008707A9">
              <w:rPr>
                <w:lang w:val="ru-RU"/>
              </w:rPr>
              <w:t xml:space="preserve"> </w:t>
            </w:r>
            <w:r w:rsidRPr="008707A9">
              <w:rPr>
                <w:rFonts w:ascii="Times New Roman" w:hAnsi="Times New Roman" w:cs="Times New Roman"/>
                <w:color w:val="000000"/>
                <w:sz w:val="24"/>
                <w:szCs w:val="24"/>
                <w:lang w:val="ru-RU"/>
              </w:rPr>
              <w:t>работы:</w:t>
            </w:r>
            <w:r w:rsidRPr="008707A9">
              <w:rPr>
                <w:lang w:val="ru-RU"/>
              </w:rPr>
              <w:t xml:space="preserve"> </w:t>
            </w:r>
            <w:proofErr w:type="gramStart"/>
            <w:r w:rsidRPr="008707A9">
              <w:rPr>
                <w:rFonts w:ascii="Times New Roman" w:hAnsi="Times New Roman" w:cs="Times New Roman"/>
                <w:color w:val="000000"/>
                <w:sz w:val="24"/>
                <w:szCs w:val="24"/>
                <w:lang w:val="ru-RU"/>
              </w:rPr>
              <w:t>обучающихся</w:t>
            </w:r>
            <w:proofErr w:type="gramEnd"/>
            <w:r w:rsidRPr="008707A9">
              <w:rPr>
                <w:rFonts w:ascii="Times New Roman" w:hAnsi="Times New Roman" w:cs="Times New Roman"/>
                <w:color w:val="000000"/>
                <w:sz w:val="24"/>
                <w:szCs w:val="24"/>
                <w:lang w:val="ru-RU"/>
              </w:rPr>
              <w:t>:</w:t>
            </w:r>
            <w:r w:rsidRPr="008707A9">
              <w:rPr>
                <w:lang w:val="ru-RU"/>
              </w:rPr>
              <w:t xml:space="preserve"> </w:t>
            </w:r>
            <w:r w:rsidRPr="008707A9">
              <w:rPr>
                <w:rFonts w:ascii="Times New Roman" w:hAnsi="Times New Roman" w:cs="Times New Roman"/>
                <w:color w:val="000000"/>
                <w:sz w:val="24"/>
                <w:szCs w:val="24"/>
                <w:lang w:val="ru-RU"/>
              </w:rPr>
              <w:t>персональные</w:t>
            </w:r>
            <w:r w:rsidRPr="008707A9">
              <w:rPr>
                <w:lang w:val="ru-RU"/>
              </w:rPr>
              <w:t xml:space="preserve"> </w:t>
            </w:r>
            <w:r w:rsidRPr="008707A9">
              <w:rPr>
                <w:rFonts w:ascii="Times New Roman" w:hAnsi="Times New Roman" w:cs="Times New Roman"/>
                <w:color w:val="000000"/>
                <w:sz w:val="24"/>
                <w:szCs w:val="24"/>
                <w:lang w:val="ru-RU"/>
              </w:rPr>
              <w:t>компьютеры</w:t>
            </w:r>
            <w:r w:rsidRPr="008707A9">
              <w:rPr>
                <w:lang w:val="ru-RU"/>
              </w:rPr>
              <w:t xml:space="preserve"> </w:t>
            </w:r>
            <w:r w:rsidRPr="008707A9">
              <w:rPr>
                <w:rFonts w:ascii="Times New Roman" w:hAnsi="Times New Roman" w:cs="Times New Roman"/>
                <w:color w:val="000000"/>
                <w:sz w:val="24"/>
                <w:szCs w:val="24"/>
                <w:lang w:val="ru-RU"/>
              </w:rPr>
              <w:t>с</w:t>
            </w:r>
            <w:r w:rsidRPr="008707A9">
              <w:rPr>
                <w:lang w:val="ru-RU"/>
              </w:rPr>
              <w:t xml:space="preserve"> </w:t>
            </w:r>
            <w:r w:rsidRPr="008707A9">
              <w:rPr>
                <w:rFonts w:ascii="Times New Roman" w:hAnsi="Times New Roman" w:cs="Times New Roman"/>
                <w:color w:val="000000"/>
                <w:sz w:val="24"/>
                <w:szCs w:val="24"/>
                <w:lang w:val="ru-RU"/>
              </w:rPr>
              <w:t>пакетом</w:t>
            </w:r>
            <w:r w:rsidRPr="008707A9">
              <w:rPr>
                <w:lang w:val="ru-RU"/>
              </w:rPr>
              <w:t xml:space="preserve"> </w:t>
            </w:r>
            <w:r>
              <w:rPr>
                <w:rFonts w:ascii="Times New Roman" w:hAnsi="Times New Roman" w:cs="Times New Roman"/>
                <w:color w:val="000000"/>
                <w:sz w:val="24"/>
                <w:szCs w:val="24"/>
              </w:rPr>
              <w:t>MS</w:t>
            </w:r>
            <w:r w:rsidRPr="008707A9">
              <w:rPr>
                <w:lang w:val="ru-RU"/>
              </w:rPr>
              <w:t xml:space="preserve"> </w:t>
            </w:r>
            <w:r>
              <w:rPr>
                <w:rFonts w:ascii="Times New Roman" w:hAnsi="Times New Roman" w:cs="Times New Roman"/>
                <w:color w:val="000000"/>
                <w:sz w:val="24"/>
                <w:szCs w:val="24"/>
              </w:rPr>
              <w:t>Office</w:t>
            </w:r>
            <w:r w:rsidRPr="008707A9">
              <w:rPr>
                <w:rFonts w:ascii="Times New Roman" w:hAnsi="Times New Roman" w:cs="Times New Roman"/>
                <w:color w:val="000000"/>
                <w:sz w:val="24"/>
                <w:szCs w:val="24"/>
                <w:lang w:val="ru-RU"/>
              </w:rPr>
              <w:t>,</w:t>
            </w:r>
            <w:r w:rsidRPr="008707A9">
              <w:rPr>
                <w:lang w:val="ru-RU"/>
              </w:rPr>
              <w:t xml:space="preserve"> </w:t>
            </w:r>
            <w:r w:rsidRPr="008707A9">
              <w:rPr>
                <w:rFonts w:ascii="Times New Roman" w:hAnsi="Times New Roman" w:cs="Times New Roman"/>
                <w:color w:val="000000"/>
                <w:sz w:val="24"/>
                <w:szCs w:val="24"/>
                <w:lang w:val="ru-RU"/>
              </w:rPr>
              <w:t>выходом</w:t>
            </w:r>
            <w:r w:rsidRPr="008707A9">
              <w:rPr>
                <w:lang w:val="ru-RU"/>
              </w:rPr>
              <w:t xml:space="preserve"> </w:t>
            </w:r>
            <w:r w:rsidRPr="008707A9">
              <w:rPr>
                <w:rFonts w:ascii="Times New Roman" w:hAnsi="Times New Roman" w:cs="Times New Roman"/>
                <w:color w:val="000000"/>
                <w:sz w:val="24"/>
                <w:szCs w:val="24"/>
                <w:lang w:val="ru-RU"/>
              </w:rPr>
              <w:t>в</w:t>
            </w:r>
            <w:r w:rsidRPr="008707A9">
              <w:rPr>
                <w:lang w:val="ru-RU"/>
              </w:rPr>
              <w:t xml:space="preserve"> </w:t>
            </w:r>
            <w:r w:rsidRPr="008707A9">
              <w:rPr>
                <w:rFonts w:ascii="Times New Roman" w:hAnsi="Times New Roman" w:cs="Times New Roman"/>
                <w:color w:val="000000"/>
                <w:sz w:val="24"/>
                <w:szCs w:val="24"/>
                <w:lang w:val="ru-RU"/>
              </w:rPr>
              <w:t>Интернет</w:t>
            </w:r>
            <w:r w:rsidRPr="008707A9">
              <w:rPr>
                <w:lang w:val="ru-RU"/>
              </w:rPr>
              <w:t xml:space="preserve"> </w:t>
            </w:r>
            <w:r w:rsidRPr="008707A9">
              <w:rPr>
                <w:rFonts w:ascii="Times New Roman" w:hAnsi="Times New Roman" w:cs="Times New Roman"/>
                <w:color w:val="000000"/>
                <w:sz w:val="24"/>
                <w:szCs w:val="24"/>
                <w:lang w:val="ru-RU"/>
              </w:rPr>
              <w:t>и</w:t>
            </w:r>
            <w:r w:rsidRPr="008707A9">
              <w:rPr>
                <w:lang w:val="ru-RU"/>
              </w:rPr>
              <w:t xml:space="preserve"> </w:t>
            </w:r>
            <w:r w:rsidRPr="008707A9">
              <w:rPr>
                <w:rFonts w:ascii="Times New Roman" w:hAnsi="Times New Roman" w:cs="Times New Roman"/>
                <w:color w:val="000000"/>
                <w:sz w:val="24"/>
                <w:szCs w:val="24"/>
                <w:lang w:val="ru-RU"/>
              </w:rPr>
              <w:t>с</w:t>
            </w:r>
            <w:r w:rsidRPr="008707A9">
              <w:rPr>
                <w:lang w:val="ru-RU"/>
              </w:rPr>
              <w:t xml:space="preserve"> </w:t>
            </w:r>
            <w:r w:rsidRPr="008707A9">
              <w:rPr>
                <w:rFonts w:ascii="Times New Roman" w:hAnsi="Times New Roman" w:cs="Times New Roman"/>
                <w:color w:val="000000"/>
                <w:sz w:val="24"/>
                <w:szCs w:val="24"/>
                <w:lang w:val="ru-RU"/>
              </w:rPr>
              <w:t>доступом</w:t>
            </w:r>
            <w:r w:rsidRPr="008707A9">
              <w:rPr>
                <w:lang w:val="ru-RU"/>
              </w:rPr>
              <w:t xml:space="preserve"> </w:t>
            </w:r>
            <w:r w:rsidRPr="008707A9">
              <w:rPr>
                <w:rFonts w:ascii="Times New Roman" w:hAnsi="Times New Roman" w:cs="Times New Roman"/>
                <w:color w:val="000000"/>
                <w:sz w:val="24"/>
                <w:szCs w:val="24"/>
                <w:lang w:val="ru-RU"/>
              </w:rPr>
              <w:t>в</w:t>
            </w:r>
            <w:r w:rsidRPr="008707A9">
              <w:rPr>
                <w:lang w:val="ru-RU"/>
              </w:rPr>
              <w:t xml:space="preserve"> </w:t>
            </w:r>
            <w:r w:rsidRPr="008707A9">
              <w:rPr>
                <w:rFonts w:ascii="Times New Roman" w:hAnsi="Times New Roman" w:cs="Times New Roman"/>
                <w:color w:val="000000"/>
                <w:sz w:val="24"/>
                <w:szCs w:val="24"/>
                <w:lang w:val="ru-RU"/>
              </w:rPr>
              <w:t>электронную</w:t>
            </w:r>
            <w:r w:rsidRPr="008707A9">
              <w:rPr>
                <w:lang w:val="ru-RU"/>
              </w:rPr>
              <w:t xml:space="preserve"> </w:t>
            </w:r>
            <w:r w:rsidRPr="008707A9">
              <w:rPr>
                <w:rFonts w:ascii="Times New Roman" w:hAnsi="Times New Roman" w:cs="Times New Roman"/>
                <w:color w:val="000000"/>
                <w:sz w:val="24"/>
                <w:szCs w:val="24"/>
                <w:lang w:val="ru-RU"/>
              </w:rPr>
              <w:t>информационно-образовательную</w:t>
            </w:r>
            <w:r w:rsidRPr="008707A9">
              <w:rPr>
                <w:lang w:val="ru-RU"/>
              </w:rPr>
              <w:t xml:space="preserve"> </w:t>
            </w:r>
            <w:r w:rsidRPr="008707A9">
              <w:rPr>
                <w:rFonts w:ascii="Times New Roman" w:hAnsi="Times New Roman" w:cs="Times New Roman"/>
                <w:color w:val="000000"/>
                <w:sz w:val="24"/>
                <w:szCs w:val="24"/>
                <w:lang w:val="ru-RU"/>
              </w:rPr>
              <w:t>среду</w:t>
            </w:r>
            <w:r w:rsidRPr="008707A9">
              <w:rPr>
                <w:lang w:val="ru-RU"/>
              </w:rPr>
              <w:t xml:space="preserve"> </w:t>
            </w:r>
            <w:r w:rsidRPr="008707A9">
              <w:rPr>
                <w:rFonts w:ascii="Times New Roman" w:hAnsi="Times New Roman" w:cs="Times New Roman"/>
                <w:color w:val="000000"/>
                <w:sz w:val="24"/>
                <w:szCs w:val="24"/>
                <w:lang w:val="ru-RU"/>
              </w:rPr>
              <w:t>университета;</w:t>
            </w:r>
            <w:r w:rsidRPr="008707A9">
              <w:rPr>
                <w:lang w:val="ru-RU"/>
              </w:rPr>
              <w:t xml:space="preserve"> </w:t>
            </w:r>
          </w:p>
          <w:p w:rsidR="00222450" w:rsidRPr="008707A9" w:rsidRDefault="00F33E1B">
            <w:pPr>
              <w:spacing w:after="0" w:line="240" w:lineRule="auto"/>
              <w:ind w:firstLine="756"/>
              <w:jc w:val="both"/>
              <w:rPr>
                <w:sz w:val="24"/>
                <w:szCs w:val="24"/>
                <w:lang w:val="ru-RU"/>
              </w:rPr>
            </w:pPr>
            <w:r w:rsidRPr="008707A9">
              <w:rPr>
                <w:rFonts w:ascii="Times New Roman" w:hAnsi="Times New Roman" w:cs="Times New Roman"/>
                <w:color w:val="000000"/>
                <w:sz w:val="24"/>
                <w:szCs w:val="24"/>
                <w:lang w:val="ru-RU"/>
              </w:rPr>
              <w:t>4.</w:t>
            </w:r>
            <w:r w:rsidRPr="008707A9">
              <w:rPr>
                <w:lang w:val="ru-RU"/>
              </w:rPr>
              <w:t xml:space="preserve"> </w:t>
            </w:r>
            <w:r w:rsidRPr="008707A9">
              <w:rPr>
                <w:rFonts w:ascii="Times New Roman" w:hAnsi="Times New Roman" w:cs="Times New Roman"/>
                <w:color w:val="000000"/>
                <w:sz w:val="24"/>
                <w:szCs w:val="24"/>
                <w:lang w:val="ru-RU"/>
              </w:rPr>
              <w:t>Помещения</w:t>
            </w:r>
            <w:r w:rsidRPr="008707A9">
              <w:rPr>
                <w:lang w:val="ru-RU"/>
              </w:rPr>
              <w:t xml:space="preserve"> </w:t>
            </w:r>
            <w:r w:rsidRPr="008707A9">
              <w:rPr>
                <w:rFonts w:ascii="Times New Roman" w:hAnsi="Times New Roman" w:cs="Times New Roman"/>
                <w:color w:val="000000"/>
                <w:sz w:val="24"/>
                <w:szCs w:val="24"/>
                <w:lang w:val="ru-RU"/>
              </w:rPr>
              <w:t>для</w:t>
            </w:r>
            <w:r w:rsidRPr="008707A9">
              <w:rPr>
                <w:lang w:val="ru-RU"/>
              </w:rPr>
              <w:t xml:space="preserve"> </w:t>
            </w:r>
            <w:r w:rsidRPr="008707A9">
              <w:rPr>
                <w:rFonts w:ascii="Times New Roman" w:hAnsi="Times New Roman" w:cs="Times New Roman"/>
                <w:color w:val="000000"/>
                <w:sz w:val="24"/>
                <w:szCs w:val="24"/>
                <w:lang w:val="ru-RU"/>
              </w:rPr>
              <w:t>хранения</w:t>
            </w:r>
            <w:r w:rsidRPr="008707A9">
              <w:rPr>
                <w:lang w:val="ru-RU"/>
              </w:rPr>
              <w:t xml:space="preserve"> </w:t>
            </w:r>
            <w:r w:rsidRPr="008707A9">
              <w:rPr>
                <w:rFonts w:ascii="Times New Roman" w:hAnsi="Times New Roman" w:cs="Times New Roman"/>
                <w:color w:val="000000"/>
                <w:sz w:val="24"/>
                <w:szCs w:val="24"/>
                <w:lang w:val="ru-RU"/>
              </w:rPr>
              <w:t>и</w:t>
            </w:r>
            <w:r w:rsidRPr="008707A9">
              <w:rPr>
                <w:lang w:val="ru-RU"/>
              </w:rPr>
              <w:t xml:space="preserve"> </w:t>
            </w:r>
            <w:r w:rsidRPr="008707A9">
              <w:rPr>
                <w:rFonts w:ascii="Times New Roman" w:hAnsi="Times New Roman" w:cs="Times New Roman"/>
                <w:color w:val="000000"/>
                <w:sz w:val="24"/>
                <w:szCs w:val="24"/>
                <w:lang w:val="ru-RU"/>
              </w:rPr>
              <w:t>профилактического</w:t>
            </w:r>
            <w:r w:rsidRPr="008707A9">
              <w:rPr>
                <w:lang w:val="ru-RU"/>
              </w:rPr>
              <w:t xml:space="preserve"> </w:t>
            </w:r>
            <w:r w:rsidRPr="008707A9">
              <w:rPr>
                <w:rFonts w:ascii="Times New Roman" w:hAnsi="Times New Roman" w:cs="Times New Roman"/>
                <w:color w:val="000000"/>
                <w:sz w:val="24"/>
                <w:szCs w:val="24"/>
                <w:lang w:val="ru-RU"/>
              </w:rPr>
              <w:t>обслуживания</w:t>
            </w:r>
            <w:r w:rsidRPr="008707A9">
              <w:rPr>
                <w:lang w:val="ru-RU"/>
              </w:rPr>
              <w:t xml:space="preserve"> </w:t>
            </w:r>
            <w:r w:rsidRPr="008707A9">
              <w:rPr>
                <w:rFonts w:ascii="Times New Roman" w:hAnsi="Times New Roman" w:cs="Times New Roman"/>
                <w:color w:val="000000"/>
                <w:sz w:val="24"/>
                <w:szCs w:val="24"/>
                <w:lang w:val="ru-RU"/>
              </w:rPr>
              <w:t>учебного</w:t>
            </w:r>
            <w:r w:rsidRPr="008707A9">
              <w:rPr>
                <w:lang w:val="ru-RU"/>
              </w:rPr>
              <w:t xml:space="preserve"> </w:t>
            </w:r>
            <w:r w:rsidRPr="008707A9">
              <w:rPr>
                <w:rFonts w:ascii="Times New Roman" w:hAnsi="Times New Roman" w:cs="Times New Roman"/>
                <w:color w:val="000000"/>
                <w:sz w:val="24"/>
                <w:szCs w:val="24"/>
                <w:lang w:val="ru-RU"/>
              </w:rPr>
              <w:t>оборудования:</w:t>
            </w:r>
            <w:r w:rsidRPr="008707A9">
              <w:rPr>
                <w:lang w:val="ru-RU"/>
              </w:rPr>
              <w:t xml:space="preserve"> </w:t>
            </w:r>
            <w:r w:rsidRPr="008707A9">
              <w:rPr>
                <w:rFonts w:ascii="Times New Roman" w:hAnsi="Times New Roman" w:cs="Times New Roman"/>
                <w:color w:val="000000"/>
                <w:sz w:val="24"/>
                <w:szCs w:val="24"/>
                <w:lang w:val="ru-RU"/>
              </w:rPr>
              <w:t>шкафы</w:t>
            </w:r>
            <w:r w:rsidRPr="008707A9">
              <w:rPr>
                <w:lang w:val="ru-RU"/>
              </w:rPr>
              <w:t xml:space="preserve"> </w:t>
            </w:r>
            <w:r w:rsidRPr="008707A9">
              <w:rPr>
                <w:rFonts w:ascii="Times New Roman" w:hAnsi="Times New Roman" w:cs="Times New Roman"/>
                <w:color w:val="000000"/>
                <w:sz w:val="24"/>
                <w:szCs w:val="24"/>
                <w:lang w:val="ru-RU"/>
              </w:rPr>
              <w:t>для</w:t>
            </w:r>
            <w:r w:rsidRPr="008707A9">
              <w:rPr>
                <w:lang w:val="ru-RU"/>
              </w:rPr>
              <w:t xml:space="preserve"> </w:t>
            </w:r>
            <w:r w:rsidRPr="008707A9">
              <w:rPr>
                <w:rFonts w:ascii="Times New Roman" w:hAnsi="Times New Roman" w:cs="Times New Roman"/>
                <w:color w:val="000000"/>
                <w:sz w:val="24"/>
                <w:szCs w:val="24"/>
                <w:lang w:val="ru-RU"/>
              </w:rPr>
              <w:t>хранения</w:t>
            </w:r>
            <w:r w:rsidRPr="008707A9">
              <w:rPr>
                <w:lang w:val="ru-RU"/>
              </w:rPr>
              <w:t xml:space="preserve"> </w:t>
            </w:r>
            <w:r w:rsidRPr="008707A9">
              <w:rPr>
                <w:rFonts w:ascii="Times New Roman" w:hAnsi="Times New Roman" w:cs="Times New Roman"/>
                <w:color w:val="000000"/>
                <w:sz w:val="24"/>
                <w:szCs w:val="24"/>
                <w:lang w:val="ru-RU"/>
              </w:rPr>
              <w:t>учебно-методической</w:t>
            </w:r>
            <w:r w:rsidRPr="008707A9">
              <w:rPr>
                <w:lang w:val="ru-RU"/>
              </w:rPr>
              <w:t xml:space="preserve"> </w:t>
            </w:r>
            <w:r w:rsidRPr="008707A9">
              <w:rPr>
                <w:rFonts w:ascii="Times New Roman" w:hAnsi="Times New Roman" w:cs="Times New Roman"/>
                <w:color w:val="000000"/>
                <w:sz w:val="24"/>
                <w:szCs w:val="24"/>
                <w:lang w:val="ru-RU"/>
              </w:rPr>
              <w:t>документации,</w:t>
            </w:r>
            <w:r w:rsidRPr="008707A9">
              <w:rPr>
                <w:lang w:val="ru-RU"/>
              </w:rPr>
              <w:t xml:space="preserve"> </w:t>
            </w:r>
            <w:r w:rsidRPr="008707A9">
              <w:rPr>
                <w:rFonts w:ascii="Times New Roman" w:hAnsi="Times New Roman" w:cs="Times New Roman"/>
                <w:color w:val="000000"/>
                <w:sz w:val="24"/>
                <w:szCs w:val="24"/>
                <w:lang w:val="ru-RU"/>
              </w:rPr>
              <w:t>учебного</w:t>
            </w:r>
            <w:r w:rsidRPr="008707A9">
              <w:rPr>
                <w:lang w:val="ru-RU"/>
              </w:rPr>
              <w:t xml:space="preserve"> </w:t>
            </w:r>
            <w:r w:rsidRPr="008707A9">
              <w:rPr>
                <w:rFonts w:ascii="Times New Roman" w:hAnsi="Times New Roman" w:cs="Times New Roman"/>
                <w:color w:val="000000"/>
                <w:sz w:val="24"/>
                <w:szCs w:val="24"/>
                <w:lang w:val="ru-RU"/>
              </w:rPr>
              <w:t>оборудования</w:t>
            </w:r>
            <w:r w:rsidRPr="008707A9">
              <w:rPr>
                <w:lang w:val="ru-RU"/>
              </w:rPr>
              <w:t xml:space="preserve"> </w:t>
            </w:r>
            <w:r w:rsidRPr="008707A9">
              <w:rPr>
                <w:rFonts w:ascii="Times New Roman" w:hAnsi="Times New Roman" w:cs="Times New Roman"/>
                <w:color w:val="000000"/>
                <w:sz w:val="24"/>
                <w:szCs w:val="24"/>
                <w:lang w:val="ru-RU"/>
              </w:rPr>
              <w:t>и</w:t>
            </w:r>
            <w:r w:rsidRPr="008707A9">
              <w:rPr>
                <w:lang w:val="ru-RU"/>
              </w:rPr>
              <w:t xml:space="preserve"> </w:t>
            </w:r>
            <w:r w:rsidRPr="008707A9">
              <w:rPr>
                <w:rFonts w:ascii="Times New Roman" w:hAnsi="Times New Roman" w:cs="Times New Roman"/>
                <w:color w:val="000000"/>
                <w:sz w:val="24"/>
                <w:szCs w:val="24"/>
                <w:lang w:val="ru-RU"/>
              </w:rPr>
              <w:t>учебно-наглядных</w:t>
            </w:r>
            <w:r w:rsidRPr="008707A9">
              <w:rPr>
                <w:lang w:val="ru-RU"/>
              </w:rPr>
              <w:t xml:space="preserve"> </w:t>
            </w:r>
            <w:r w:rsidRPr="008707A9">
              <w:rPr>
                <w:rFonts w:ascii="Times New Roman" w:hAnsi="Times New Roman" w:cs="Times New Roman"/>
                <w:color w:val="000000"/>
                <w:sz w:val="24"/>
                <w:szCs w:val="24"/>
                <w:lang w:val="ru-RU"/>
              </w:rPr>
              <w:t>пособий</w:t>
            </w:r>
            <w:r w:rsidRPr="008707A9">
              <w:rPr>
                <w:lang w:val="ru-RU"/>
              </w:rPr>
              <w:t xml:space="preserve"> </w:t>
            </w:r>
          </w:p>
        </w:tc>
      </w:tr>
      <w:tr w:rsidR="00222450" w:rsidRPr="00DD3832">
        <w:trPr>
          <w:trHeight w:hRule="exact" w:val="3245"/>
        </w:trPr>
        <w:tc>
          <w:tcPr>
            <w:tcW w:w="9370" w:type="dxa"/>
            <w:gridSpan w:val="5"/>
            <w:vMerge/>
            <w:shd w:val="clear" w:color="000000" w:fill="FFFFFF"/>
            <w:tcMar>
              <w:left w:w="34" w:type="dxa"/>
              <w:right w:w="34" w:type="dxa"/>
            </w:tcMar>
          </w:tcPr>
          <w:p w:rsidR="00222450" w:rsidRPr="008707A9" w:rsidRDefault="00222450">
            <w:pPr>
              <w:rPr>
                <w:lang w:val="ru-RU"/>
              </w:rPr>
            </w:pPr>
          </w:p>
        </w:tc>
      </w:tr>
    </w:tbl>
    <w:p w:rsidR="008707A9" w:rsidRDefault="008707A9">
      <w:pPr>
        <w:rPr>
          <w:lang w:val="ru-RU"/>
        </w:rPr>
      </w:pPr>
    </w:p>
    <w:p w:rsidR="008707A9" w:rsidRDefault="008707A9">
      <w:pPr>
        <w:rPr>
          <w:lang w:val="ru-RU"/>
        </w:rPr>
      </w:pPr>
      <w:r>
        <w:rPr>
          <w:lang w:val="ru-RU"/>
        </w:rPr>
        <w:br w:type="page"/>
      </w:r>
    </w:p>
    <w:p w:rsidR="008707A9" w:rsidRPr="008707A9" w:rsidRDefault="008707A9" w:rsidP="008707A9">
      <w:pPr>
        <w:pStyle w:val="1"/>
        <w:spacing w:before="0" w:after="0"/>
        <w:jc w:val="right"/>
        <w:rPr>
          <w:rStyle w:val="FontStyle31"/>
          <w:rFonts w:ascii="Times New Roman" w:hAnsi="Times New Roman" w:cs="Times New Roman"/>
          <w:sz w:val="24"/>
          <w:szCs w:val="24"/>
        </w:rPr>
      </w:pPr>
      <w:r w:rsidRPr="008707A9">
        <w:rPr>
          <w:rStyle w:val="FontStyle31"/>
          <w:rFonts w:ascii="Times New Roman" w:hAnsi="Times New Roman" w:cs="Times New Roman"/>
          <w:sz w:val="24"/>
          <w:szCs w:val="24"/>
        </w:rPr>
        <w:lastRenderedPageBreak/>
        <w:t xml:space="preserve">Приложение 1 </w:t>
      </w:r>
    </w:p>
    <w:p w:rsidR="008707A9" w:rsidRPr="008707A9" w:rsidRDefault="008707A9" w:rsidP="008707A9">
      <w:pPr>
        <w:rPr>
          <w:rFonts w:ascii="Times New Roman" w:hAnsi="Times New Roman" w:cs="Times New Roman"/>
          <w:b/>
          <w:sz w:val="24"/>
          <w:szCs w:val="24"/>
          <w:lang w:val="ru-RU" w:eastAsia="ru-RU"/>
        </w:rPr>
      </w:pPr>
    </w:p>
    <w:p w:rsidR="008707A9" w:rsidRPr="008707A9" w:rsidRDefault="008707A9" w:rsidP="008707A9">
      <w:pPr>
        <w:pStyle w:val="1"/>
        <w:spacing w:before="0" w:after="0"/>
        <w:rPr>
          <w:rStyle w:val="FontStyle31"/>
          <w:rFonts w:ascii="Times New Roman" w:hAnsi="Times New Roman" w:cs="Times New Roman"/>
          <w:sz w:val="24"/>
          <w:szCs w:val="24"/>
        </w:rPr>
      </w:pPr>
      <w:r w:rsidRPr="008707A9">
        <w:rPr>
          <w:rStyle w:val="FontStyle31"/>
          <w:rFonts w:ascii="Times New Roman" w:hAnsi="Times New Roman" w:cs="Times New Roman"/>
          <w:sz w:val="24"/>
          <w:szCs w:val="24"/>
        </w:rPr>
        <w:t xml:space="preserve">6 Учебно-методическое обеспечение самостоятельной работы </w:t>
      </w:r>
      <w:proofErr w:type="gramStart"/>
      <w:r w:rsidRPr="008707A9">
        <w:rPr>
          <w:rStyle w:val="FontStyle31"/>
          <w:rFonts w:ascii="Times New Roman" w:hAnsi="Times New Roman" w:cs="Times New Roman"/>
          <w:sz w:val="24"/>
          <w:szCs w:val="24"/>
        </w:rPr>
        <w:t>обучающихся</w:t>
      </w:r>
      <w:proofErr w:type="gramEnd"/>
    </w:p>
    <w:p w:rsidR="008707A9" w:rsidRPr="008707A9" w:rsidRDefault="008707A9" w:rsidP="008707A9">
      <w:pPr>
        <w:spacing w:after="0" w:line="240" w:lineRule="auto"/>
        <w:ind w:firstLine="720"/>
        <w:jc w:val="both"/>
        <w:rPr>
          <w:rFonts w:ascii="Times New Roman" w:hAnsi="Times New Roman" w:cs="Times New Roman"/>
          <w:i/>
          <w:sz w:val="24"/>
          <w:szCs w:val="24"/>
          <w:lang w:val="ru-RU"/>
        </w:rPr>
      </w:pPr>
    </w:p>
    <w:p w:rsidR="008707A9" w:rsidRPr="008707A9" w:rsidRDefault="008707A9" w:rsidP="008707A9">
      <w:pPr>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Тема 1. Теоретические основы управления государственной и муниципальной собственностью. </w:t>
      </w:r>
    </w:p>
    <w:p w:rsidR="008707A9" w:rsidRPr="008707A9" w:rsidRDefault="008707A9" w:rsidP="008707A9">
      <w:pPr>
        <w:widowControl w:val="0"/>
        <w:numPr>
          <w:ilvl w:val="0"/>
          <w:numId w:val="3"/>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Собственность как экономическая и правовая категория. </w:t>
      </w:r>
    </w:p>
    <w:p w:rsidR="008707A9" w:rsidRPr="008707A9" w:rsidRDefault="008707A9" w:rsidP="008707A9">
      <w:pPr>
        <w:widowControl w:val="0"/>
        <w:numPr>
          <w:ilvl w:val="0"/>
          <w:numId w:val="3"/>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rPr>
      </w:pPr>
      <w:proofErr w:type="spellStart"/>
      <w:r w:rsidRPr="008707A9">
        <w:rPr>
          <w:rStyle w:val="FontStyle28"/>
          <w:rFonts w:ascii="Times New Roman" w:hAnsi="Times New Roman" w:cs="Times New Roman"/>
          <w:b w:val="0"/>
          <w:smallCaps w:val="0"/>
          <w:sz w:val="24"/>
          <w:szCs w:val="24"/>
        </w:rPr>
        <w:t>Содержание</w:t>
      </w:r>
      <w:proofErr w:type="spellEnd"/>
      <w:r w:rsidRPr="008707A9">
        <w:rPr>
          <w:rStyle w:val="FontStyle28"/>
          <w:rFonts w:ascii="Times New Roman" w:hAnsi="Times New Roman" w:cs="Times New Roman"/>
          <w:b w:val="0"/>
          <w:smallCaps w:val="0"/>
          <w:sz w:val="24"/>
          <w:szCs w:val="24"/>
        </w:rPr>
        <w:t xml:space="preserve"> </w:t>
      </w:r>
      <w:proofErr w:type="spellStart"/>
      <w:r w:rsidRPr="008707A9">
        <w:rPr>
          <w:rStyle w:val="FontStyle28"/>
          <w:rFonts w:ascii="Times New Roman" w:hAnsi="Times New Roman" w:cs="Times New Roman"/>
          <w:b w:val="0"/>
          <w:smallCaps w:val="0"/>
          <w:sz w:val="24"/>
          <w:szCs w:val="24"/>
        </w:rPr>
        <w:t>отношений</w:t>
      </w:r>
      <w:proofErr w:type="spellEnd"/>
      <w:r w:rsidRPr="008707A9">
        <w:rPr>
          <w:rStyle w:val="FontStyle28"/>
          <w:rFonts w:ascii="Times New Roman" w:hAnsi="Times New Roman" w:cs="Times New Roman"/>
          <w:b w:val="0"/>
          <w:smallCaps w:val="0"/>
          <w:sz w:val="24"/>
          <w:szCs w:val="24"/>
        </w:rPr>
        <w:t xml:space="preserve"> </w:t>
      </w:r>
      <w:proofErr w:type="spellStart"/>
      <w:r w:rsidRPr="008707A9">
        <w:rPr>
          <w:rStyle w:val="FontStyle28"/>
          <w:rFonts w:ascii="Times New Roman" w:hAnsi="Times New Roman" w:cs="Times New Roman"/>
          <w:b w:val="0"/>
          <w:smallCaps w:val="0"/>
          <w:sz w:val="24"/>
          <w:szCs w:val="24"/>
        </w:rPr>
        <w:t>собственности</w:t>
      </w:r>
      <w:proofErr w:type="spellEnd"/>
      <w:r w:rsidRPr="008707A9">
        <w:rPr>
          <w:rStyle w:val="FontStyle28"/>
          <w:rFonts w:ascii="Times New Roman" w:hAnsi="Times New Roman" w:cs="Times New Roman"/>
          <w:b w:val="0"/>
          <w:smallCaps w:val="0"/>
          <w:sz w:val="24"/>
          <w:szCs w:val="24"/>
        </w:rPr>
        <w:t xml:space="preserve">. </w:t>
      </w:r>
    </w:p>
    <w:p w:rsidR="008707A9" w:rsidRPr="008707A9" w:rsidRDefault="008707A9" w:rsidP="008707A9">
      <w:pPr>
        <w:widowControl w:val="0"/>
        <w:numPr>
          <w:ilvl w:val="0"/>
          <w:numId w:val="3"/>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rPr>
      </w:pPr>
      <w:proofErr w:type="spellStart"/>
      <w:r w:rsidRPr="008707A9">
        <w:rPr>
          <w:rStyle w:val="FontStyle28"/>
          <w:rFonts w:ascii="Times New Roman" w:hAnsi="Times New Roman" w:cs="Times New Roman"/>
          <w:b w:val="0"/>
          <w:smallCaps w:val="0"/>
          <w:sz w:val="24"/>
          <w:szCs w:val="24"/>
        </w:rPr>
        <w:t>Основные</w:t>
      </w:r>
      <w:proofErr w:type="spellEnd"/>
      <w:r w:rsidRPr="008707A9">
        <w:rPr>
          <w:rStyle w:val="FontStyle28"/>
          <w:rFonts w:ascii="Times New Roman" w:hAnsi="Times New Roman" w:cs="Times New Roman"/>
          <w:b w:val="0"/>
          <w:smallCaps w:val="0"/>
          <w:sz w:val="24"/>
          <w:szCs w:val="24"/>
        </w:rPr>
        <w:t xml:space="preserve"> </w:t>
      </w:r>
      <w:proofErr w:type="spellStart"/>
      <w:r w:rsidRPr="008707A9">
        <w:rPr>
          <w:rStyle w:val="FontStyle28"/>
          <w:rFonts w:ascii="Times New Roman" w:hAnsi="Times New Roman" w:cs="Times New Roman"/>
          <w:b w:val="0"/>
          <w:smallCaps w:val="0"/>
          <w:sz w:val="24"/>
          <w:szCs w:val="24"/>
        </w:rPr>
        <w:t>формы</w:t>
      </w:r>
      <w:proofErr w:type="spellEnd"/>
      <w:r w:rsidRPr="008707A9">
        <w:rPr>
          <w:rStyle w:val="FontStyle28"/>
          <w:rFonts w:ascii="Times New Roman" w:hAnsi="Times New Roman" w:cs="Times New Roman"/>
          <w:b w:val="0"/>
          <w:smallCaps w:val="0"/>
          <w:sz w:val="24"/>
          <w:szCs w:val="24"/>
        </w:rPr>
        <w:t xml:space="preserve"> </w:t>
      </w:r>
      <w:proofErr w:type="spellStart"/>
      <w:r w:rsidRPr="008707A9">
        <w:rPr>
          <w:rStyle w:val="FontStyle28"/>
          <w:rFonts w:ascii="Times New Roman" w:hAnsi="Times New Roman" w:cs="Times New Roman"/>
          <w:b w:val="0"/>
          <w:smallCaps w:val="0"/>
          <w:sz w:val="24"/>
          <w:szCs w:val="24"/>
        </w:rPr>
        <w:t>собственности</w:t>
      </w:r>
      <w:proofErr w:type="spellEnd"/>
      <w:r w:rsidRPr="008707A9">
        <w:rPr>
          <w:rStyle w:val="FontStyle28"/>
          <w:rFonts w:ascii="Times New Roman" w:hAnsi="Times New Roman" w:cs="Times New Roman"/>
          <w:b w:val="0"/>
          <w:smallCaps w:val="0"/>
          <w:sz w:val="24"/>
          <w:szCs w:val="24"/>
        </w:rPr>
        <w:t xml:space="preserve">. </w:t>
      </w:r>
    </w:p>
    <w:p w:rsidR="008707A9" w:rsidRPr="008707A9" w:rsidRDefault="008707A9" w:rsidP="008707A9">
      <w:pPr>
        <w:widowControl w:val="0"/>
        <w:numPr>
          <w:ilvl w:val="0"/>
          <w:numId w:val="3"/>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Разграничение общественной собственности на федеральную, собственность субъектов РФ и муниципальную собственность. </w:t>
      </w:r>
    </w:p>
    <w:p w:rsidR="008707A9" w:rsidRPr="008707A9" w:rsidRDefault="008707A9" w:rsidP="008707A9">
      <w:pPr>
        <w:widowControl w:val="0"/>
        <w:numPr>
          <w:ilvl w:val="0"/>
          <w:numId w:val="3"/>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Объективные границы общественного сектора в рыночной экономике. </w:t>
      </w:r>
    </w:p>
    <w:p w:rsidR="008707A9" w:rsidRPr="008707A9" w:rsidRDefault="008707A9" w:rsidP="008707A9">
      <w:pPr>
        <w:widowControl w:val="0"/>
        <w:numPr>
          <w:ilvl w:val="0"/>
          <w:numId w:val="3"/>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rPr>
      </w:pPr>
      <w:r w:rsidRPr="008707A9">
        <w:rPr>
          <w:rStyle w:val="FontStyle28"/>
          <w:rFonts w:ascii="Times New Roman" w:hAnsi="Times New Roman" w:cs="Times New Roman"/>
          <w:b w:val="0"/>
          <w:smallCaps w:val="0"/>
          <w:sz w:val="24"/>
          <w:szCs w:val="24"/>
          <w:lang w:val="ru-RU"/>
        </w:rPr>
        <w:t xml:space="preserve">Основные принципы разграничения государственной собственности. </w:t>
      </w:r>
      <w:proofErr w:type="spellStart"/>
      <w:r w:rsidRPr="008707A9">
        <w:rPr>
          <w:rStyle w:val="FontStyle28"/>
          <w:rFonts w:ascii="Times New Roman" w:hAnsi="Times New Roman" w:cs="Times New Roman"/>
          <w:b w:val="0"/>
          <w:smallCaps w:val="0"/>
          <w:sz w:val="24"/>
          <w:szCs w:val="24"/>
        </w:rPr>
        <w:t>Оформление</w:t>
      </w:r>
      <w:proofErr w:type="spellEnd"/>
      <w:r w:rsidRPr="008707A9">
        <w:rPr>
          <w:rStyle w:val="FontStyle28"/>
          <w:rFonts w:ascii="Times New Roman" w:hAnsi="Times New Roman" w:cs="Times New Roman"/>
          <w:b w:val="0"/>
          <w:smallCaps w:val="0"/>
          <w:sz w:val="24"/>
          <w:szCs w:val="24"/>
        </w:rPr>
        <w:t xml:space="preserve"> </w:t>
      </w:r>
      <w:proofErr w:type="spellStart"/>
      <w:r w:rsidRPr="008707A9">
        <w:rPr>
          <w:rStyle w:val="FontStyle28"/>
          <w:rFonts w:ascii="Times New Roman" w:hAnsi="Times New Roman" w:cs="Times New Roman"/>
          <w:b w:val="0"/>
          <w:smallCaps w:val="0"/>
          <w:sz w:val="24"/>
          <w:szCs w:val="24"/>
        </w:rPr>
        <w:t>прав</w:t>
      </w:r>
      <w:proofErr w:type="spellEnd"/>
      <w:r w:rsidRPr="008707A9">
        <w:rPr>
          <w:rStyle w:val="FontStyle28"/>
          <w:rFonts w:ascii="Times New Roman" w:hAnsi="Times New Roman" w:cs="Times New Roman"/>
          <w:b w:val="0"/>
          <w:smallCaps w:val="0"/>
          <w:sz w:val="24"/>
          <w:szCs w:val="24"/>
        </w:rPr>
        <w:t xml:space="preserve"> </w:t>
      </w:r>
      <w:proofErr w:type="spellStart"/>
      <w:r w:rsidRPr="008707A9">
        <w:rPr>
          <w:rStyle w:val="FontStyle28"/>
          <w:rFonts w:ascii="Times New Roman" w:hAnsi="Times New Roman" w:cs="Times New Roman"/>
          <w:b w:val="0"/>
          <w:smallCaps w:val="0"/>
          <w:sz w:val="24"/>
          <w:szCs w:val="24"/>
        </w:rPr>
        <w:t>собственности</w:t>
      </w:r>
      <w:proofErr w:type="spellEnd"/>
      <w:r w:rsidRPr="008707A9">
        <w:rPr>
          <w:rStyle w:val="FontStyle28"/>
          <w:rFonts w:ascii="Times New Roman" w:hAnsi="Times New Roman" w:cs="Times New Roman"/>
          <w:b w:val="0"/>
          <w:smallCaps w:val="0"/>
          <w:sz w:val="24"/>
          <w:szCs w:val="24"/>
        </w:rPr>
        <w:t xml:space="preserve">. </w:t>
      </w:r>
    </w:p>
    <w:p w:rsidR="008707A9" w:rsidRPr="008707A9" w:rsidRDefault="008707A9" w:rsidP="008707A9">
      <w:pPr>
        <w:widowControl w:val="0"/>
        <w:numPr>
          <w:ilvl w:val="0"/>
          <w:numId w:val="3"/>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Сходство и различие государственной и муниципальной собственности. </w:t>
      </w:r>
    </w:p>
    <w:p w:rsidR="008707A9" w:rsidRPr="008707A9" w:rsidRDefault="008707A9" w:rsidP="008707A9">
      <w:pPr>
        <w:widowControl w:val="0"/>
        <w:numPr>
          <w:ilvl w:val="0"/>
          <w:numId w:val="3"/>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Переход из одной формы собственности в другую. </w:t>
      </w:r>
    </w:p>
    <w:p w:rsidR="008707A9" w:rsidRPr="008707A9" w:rsidRDefault="008707A9" w:rsidP="008707A9">
      <w:pPr>
        <w:widowControl w:val="0"/>
        <w:numPr>
          <w:ilvl w:val="0"/>
          <w:numId w:val="3"/>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Преобразование форм и отношений собственности. </w:t>
      </w:r>
    </w:p>
    <w:p w:rsidR="008707A9" w:rsidRPr="008707A9" w:rsidRDefault="008707A9" w:rsidP="008707A9">
      <w:pPr>
        <w:widowControl w:val="0"/>
        <w:numPr>
          <w:ilvl w:val="0"/>
          <w:numId w:val="3"/>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Приватизация: понятие, цели, задачи и способы. Особенности приватизации различных объектов собственности. </w:t>
      </w:r>
    </w:p>
    <w:p w:rsidR="008707A9" w:rsidRPr="008707A9" w:rsidRDefault="008707A9" w:rsidP="008707A9">
      <w:pPr>
        <w:widowControl w:val="0"/>
        <w:numPr>
          <w:ilvl w:val="0"/>
          <w:numId w:val="3"/>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Варианты и этапы приватизации в России. </w:t>
      </w:r>
    </w:p>
    <w:p w:rsidR="008707A9" w:rsidRPr="008707A9" w:rsidRDefault="008707A9" w:rsidP="008707A9">
      <w:pPr>
        <w:widowControl w:val="0"/>
        <w:numPr>
          <w:ilvl w:val="0"/>
          <w:numId w:val="3"/>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Обращение имущества в государственную и муниципальную собственность, национализация.</w:t>
      </w:r>
    </w:p>
    <w:p w:rsidR="008707A9" w:rsidRPr="008707A9" w:rsidRDefault="008707A9" w:rsidP="008707A9">
      <w:pPr>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Тема</w:t>
      </w:r>
      <w:r w:rsidRPr="008707A9">
        <w:rPr>
          <w:rFonts w:ascii="Times New Roman" w:hAnsi="Times New Roman" w:cs="Times New Roman"/>
          <w:sz w:val="24"/>
          <w:szCs w:val="24"/>
          <w:lang w:val="ru-RU"/>
        </w:rPr>
        <w:t xml:space="preserve"> №</w:t>
      </w:r>
      <w:r w:rsidRPr="008707A9">
        <w:rPr>
          <w:rStyle w:val="FontStyle28"/>
          <w:rFonts w:ascii="Times New Roman" w:hAnsi="Times New Roman" w:cs="Times New Roman"/>
          <w:b w:val="0"/>
          <w:smallCaps w:val="0"/>
          <w:sz w:val="24"/>
          <w:szCs w:val="24"/>
          <w:lang w:val="ru-RU"/>
        </w:rPr>
        <w:t>2. Система управления государственной собственностью.</w:t>
      </w:r>
    </w:p>
    <w:p w:rsidR="008707A9" w:rsidRPr="008707A9" w:rsidRDefault="008707A9" w:rsidP="008707A9">
      <w:pPr>
        <w:widowControl w:val="0"/>
        <w:numPr>
          <w:ilvl w:val="0"/>
          <w:numId w:val="4"/>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Государственная собственность: сущность и предназначение. </w:t>
      </w:r>
    </w:p>
    <w:p w:rsidR="008707A9" w:rsidRPr="008707A9" w:rsidRDefault="008707A9" w:rsidP="008707A9">
      <w:pPr>
        <w:widowControl w:val="0"/>
        <w:numPr>
          <w:ilvl w:val="0"/>
          <w:numId w:val="4"/>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rPr>
      </w:pPr>
      <w:r w:rsidRPr="008707A9">
        <w:rPr>
          <w:rStyle w:val="FontStyle28"/>
          <w:rFonts w:ascii="Times New Roman" w:hAnsi="Times New Roman" w:cs="Times New Roman"/>
          <w:b w:val="0"/>
          <w:smallCaps w:val="0"/>
          <w:sz w:val="24"/>
          <w:szCs w:val="24"/>
          <w:lang w:val="ru-RU"/>
        </w:rPr>
        <w:t xml:space="preserve">Состав и структура государственной собственности: экономические и природные объекты собственности, финансовые ресурсы, государственная казна, интеллектуальная собственность и другие ресурсы в системе государственной собственности. </w:t>
      </w:r>
      <w:proofErr w:type="spellStart"/>
      <w:r w:rsidRPr="008707A9">
        <w:rPr>
          <w:rStyle w:val="FontStyle28"/>
          <w:rFonts w:ascii="Times New Roman" w:hAnsi="Times New Roman" w:cs="Times New Roman"/>
          <w:b w:val="0"/>
          <w:smallCaps w:val="0"/>
          <w:sz w:val="24"/>
          <w:szCs w:val="24"/>
        </w:rPr>
        <w:t>Основные</w:t>
      </w:r>
      <w:proofErr w:type="spellEnd"/>
      <w:r w:rsidRPr="008707A9">
        <w:rPr>
          <w:rStyle w:val="FontStyle28"/>
          <w:rFonts w:ascii="Times New Roman" w:hAnsi="Times New Roman" w:cs="Times New Roman"/>
          <w:b w:val="0"/>
          <w:smallCaps w:val="0"/>
          <w:sz w:val="24"/>
          <w:szCs w:val="24"/>
        </w:rPr>
        <w:t xml:space="preserve"> </w:t>
      </w:r>
      <w:proofErr w:type="spellStart"/>
      <w:r w:rsidRPr="008707A9">
        <w:rPr>
          <w:rStyle w:val="FontStyle28"/>
          <w:rFonts w:ascii="Times New Roman" w:hAnsi="Times New Roman" w:cs="Times New Roman"/>
          <w:b w:val="0"/>
          <w:smallCaps w:val="0"/>
          <w:sz w:val="24"/>
          <w:szCs w:val="24"/>
        </w:rPr>
        <w:t>задачи</w:t>
      </w:r>
      <w:proofErr w:type="spellEnd"/>
      <w:r w:rsidRPr="008707A9">
        <w:rPr>
          <w:rStyle w:val="FontStyle28"/>
          <w:rFonts w:ascii="Times New Roman" w:hAnsi="Times New Roman" w:cs="Times New Roman"/>
          <w:b w:val="0"/>
          <w:smallCaps w:val="0"/>
          <w:sz w:val="24"/>
          <w:szCs w:val="24"/>
        </w:rPr>
        <w:t xml:space="preserve"> </w:t>
      </w:r>
      <w:proofErr w:type="spellStart"/>
      <w:r w:rsidRPr="008707A9">
        <w:rPr>
          <w:rStyle w:val="FontStyle28"/>
          <w:rFonts w:ascii="Times New Roman" w:hAnsi="Times New Roman" w:cs="Times New Roman"/>
          <w:b w:val="0"/>
          <w:smallCaps w:val="0"/>
          <w:sz w:val="24"/>
          <w:szCs w:val="24"/>
        </w:rPr>
        <w:t>государственной</w:t>
      </w:r>
      <w:proofErr w:type="spellEnd"/>
      <w:r w:rsidRPr="008707A9">
        <w:rPr>
          <w:rStyle w:val="FontStyle28"/>
          <w:rFonts w:ascii="Times New Roman" w:hAnsi="Times New Roman" w:cs="Times New Roman"/>
          <w:b w:val="0"/>
          <w:smallCaps w:val="0"/>
          <w:sz w:val="24"/>
          <w:szCs w:val="24"/>
        </w:rPr>
        <w:t xml:space="preserve"> </w:t>
      </w:r>
      <w:proofErr w:type="spellStart"/>
      <w:r w:rsidRPr="008707A9">
        <w:rPr>
          <w:rStyle w:val="FontStyle28"/>
          <w:rFonts w:ascii="Times New Roman" w:hAnsi="Times New Roman" w:cs="Times New Roman"/>
          <w:b w:val="0"/>
          <w:smallCaps w:val="0"/>
          <w:sz w:val="24"/>
          <w:szCs w:val="24"/>
        </w:rPr>
        <w:t>собственности</w:t>
      </w:r>
      <w:proofErr w:type="spellEnd"/>
      <w:r w:rsidRPr="008707A9">
        <w:rPr>
          <w:rStyle w:val="FontStyle28"/>
          <w:rFonts w:ascii="Times New Roman" w:hAnsi="Times New Roman" w:cs="Times New Roman"/>
          <w:b w:val="0"/>
          <w:smallCaps w:val="0"/>
          <w:sz w:val="24"/>
          <w:szCs w:val="24"/>
        </w:rPr>
        <w:t>.</w:t>
      </w:r>
    </w:p>
    <w:p w:rsidR="008707A9" w:rsidRPr="008707A9" w:rsidRDefault="008707A9" w:rsidP="008707A9">
      <w:pPr>
        <w:widowControl w:val="0"/>
        <w:numPr>
          <w:ilvl w:val="0"/>
          <w:numId w:val="4"/>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Система управления государственной собственностью: понятие, основные элементы, функции. </w:t>
      </w:r>
    </w:p>
    <w:p w:rsidR="008707A9" w:rsidRPr="008707A9" w:rsidRDefault="008707A9" w:rsidP="008707A9">
      <w:pPr>
        <w:widowControl w:val="0"/>
        <w:numPr>
          <w:ilvl w:val="0"/>
          <w:numId w:val="4"/>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Структура органов управления государственной собственностью. </w:t>
      </w:r>
    </w:p>
    <w:p w:rsidR="008707A9" w:rsidRPr="008707A9" w:rsidRDefault="008707A9" w:rsidP="008707A9">
      <w:pPr>
        <w:widowControl w:val="0"/>
        <w:numPr>
          <w:ilvl w:val="0"/>
          <w:numId w:val="4"/>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rPr>
      </w:pPr>
      <w:proofErr w:type="spellStart"/>
      <w:r w:rsidRPr="008707A9">
        <w:rPr>
          <w:rStyle w:val="FontStyle28"/>
          <w:rFonts w:ascii="Times New Roman" w:hAnsi="Times New Roman" w:cs="Times New Roman"/>
          <w:b w:val="0"/>
          <w:smallCaps w:val="0"/>
          <w:sz w:val="24"/>
          <w:szCs w:val="24"/>
        </w:rPr>
        <w:t>Принципы</w:t>
      </w:r>
      <w:proofErr w:type="spellEnd"/>
      <w:r w:rsidRPr="008707A9">
        <w:rPr>
          <w:rStyle w:val="FontStyle28"/>
          <w:rFonts w:ascii="Times New Roman" w:hAnsi="Times New Roman" w:cs="Times New Roman"/>
          <w:b w:val="0"/>
          <w:smallCaps w:val="0"/>
          <w:sz w:val="24"/>
          <w:szCs w:val="24"/>
        </w:rPr>
        <w:t xml:space="preserve"> </w:t>
      </w:r>
      <w:proofErr w:type="spellStart"/>
      <w:r w:rsidRPr="008707A9">
        <w:rPr>
          <w:rStyle w:val="FontStyle28"/>
          <w:rFonts w:ascii="Times New Roman" w:hAnsi="Times New Roman" w:cs="Times New Roman"/>
          <w:b w:val="0"/>
          <w:smallCaps w:val="0"/>
          <w:sz w:val="24"/>
          <w:szCs w:val="24"/>
        </w:rPr>
        <w:t>управления</w:t>
      </w:r>
      <w:proofErr w:type="spellEnd"/>
      <w:r w:rsidRPr="008707A9">
        <w:rPr>
          <w:rStyle w:val="FontStyle28"/>
          <w:rFonts w:ascii="Times New Roman" w:hAnsi="Times New Roman" w:cs="Times New Roman"/>
          <w:b w:val="0"/>
          <w:smallCaps w:val="0"/>
          <w:sz w:val="24"/>
          <w:szCs w:val="24"/>
        </w:rPr>
        <w:t xml:space="preserve"> </w:t>
      </w:r>
      <w:proofErr w:type="spellStart"/>
      <w:r w:rsidRPr="008707A9">
        <w:rPr>
          <w:rStyle w:val="FontStyle28"/>
          <w:rFonts w:ascii="Times New Roman" w:hAnsi="Times New Roman" w:cs="Times New Roman"/>
          <w:b w:val="0"/>
          <w:smallCaps w:val="0"/>
          <w:sz w:val="24"/>
          <w:szCs w:val="24"/>
        </w:rPr>
        <w:t>государственной</w:t>
      </w:r>
      <w:proofErr w:type="spellEnd"/>
      <w:r w:rsidRPr="008707A9">
        <w:rPr>
          <w:rStyle w:val="FontStyle28"/>
          <w:rFonts w:ascii="Times New Roman" w:hAnsi="Times New Roman" w:cs="Times New Roman"/>
          <w:b w:val="0"/>
          <w:smallCaps w:val="0"/>
          <w:sz w:val="24"/>
          <w:szCs w:val="24"/>
        </w:rPr>
        <w:t xml:space="preserve"> </w:t>
      </w:r>
      <w:proofErr w:type="spellStart"/>
      <w:r w:rsidRPr="008707A9">
        <w:rPr>
          <w:rStyle w:val="FontStyle28"/>
          <w:rFonts w:ascii="Times New Roman" w:hAnsi="Times New Roman" w:cs="Times New Roman"/>
          <w:b w:val="0"/>
          <w:smallCaps w:val="0"/>
          <w:sz w:val="24"/>
          <w:szCs w:val="24"/>
        </w:rPr>
        <w:t>собственностью</w:t>
      </w:r>
      <w:proofErr w:type="spellEnd"/>
      <w:r w:rsidRPr="008707A9">
        <w:rPr>
          <w:rStyle w:val="FontStyle28"/>
          <w:rFonts w:ascii="Times New Roman" w:hAnsi="Times New Roman" w:cs="Times New Roman"/>
          <w:b w:val="0"/>
          <w:smallCaps w:val="0"/>
          <w:sz w:val="24"/>
          <w:szCs w:val="24"/>
        </w:rPr>
        <w:t xml:space="preserve">. </w:t>
      </w:r>
    </w:p>
    <w:p w:rsidR="008707A9" w:rsidRPr="008707A9" w:rsidRDefault="008707A9" w:rsidP="008707A9">
      <w:pPr>
        <w:widowControl w:val="0"/>
        <w:numPr>
          <w:ilvl w:val="0"/>
          <w:numId w:val="4"/>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Проблемы управления государственной собственностью в современной России. </w:t>
      </w:r>
    </w:p>
    <w:p w:rsidR="008707A9" w:rsidRPr="008707A9" w:rsidRDefault="008707A9" w:rsidP="008707A9">
      <w:pPr>
        <w:widowControl w:val="0"/>
        <w:numPr>
          <w:ilvl w:val="0"/>
          <w:numId w:val="4"/>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Организация взаимодействия с частной и другими видами негосударственной собственности.</w:t>
      </w:r>
    </w:p>
    <w:p w:rsidR="008707A9" w:rsidRPr="008707A9" w:rsidRDefault="008707A9" w:rsidP="008707A9">
      <w:pPr>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Тема 3. Система управления муниципальной собственностью. </w:t>
      </w:r>
    </w:p>
    <w:p w:rsidR="008707A9" w:rsidRPr="008707A9" w:rsidRDefault="008707A9" w:rsidP="008707A9">
      <w:pPr>
        <w:widowControl w:val="0"/>
        <w:numPr>
          <w:ilvl w:val="0"/>
          <w:numId w:val="5"/>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Муниципальная собственность: содержание, формирование, основные задачи.</w:t>
      </w:r>
    </w:p>
    <w:p w:rsidR="008707A9" w:rsidRPr="008707A9" w:rsidRDefault="008707A9" w:rsidP="008707A9">
      <w:pPr>
        <w:widowControl w:val="0"/>
        <w:numPr>
          <w:ilvl w:val="0"/>
          <w:numId w:val="5"/>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Состав и структура муниципальной собственности: экономические и природные объекты собственности, финансовые ресурсы, муниципальная казна, интеллектуальная собственность и другие ресурсы в системе муниципальной собственности. </w:t>
      </w:r>
    </w:p>
    <w:p w:rsidR="008707A9" w:rsidRPr="008707A9" w:rsidRDefault="008707A9" w:rsidP="008707A9">
      <w:pPr>
        <w:widowControl w:val="0"/>
        <w:numPr>
          <w:ilvl w:val="0"/>
          <w:numId w:val="5"/>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Муниципальное образование и муниципальная собственность. </w:t>
      </w:r>
    </w:p>
    <w:p w:rsidR="008707A9" w:rsidRPr="008707A9" w:rsidRDefault="008707A9" w:rsidP="008707A9">
      <w:pPr>
        <w:widowControl w:val="0"/>
        <w:numPr>
          <w:ilvl w:val="0"/>
          <w:numId w:val="5"/>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Система управления муниципальной собственностью: понятие, основные элементы, функции. </w:t>
      </w:r>
    </w:p>
    <w:p w:rsidR="008707A9" w:rsidRPr="008707A9" w:rsidRDefault="008707A9" w:rsidP="008707A9">
      <w:pPr>
        <w:widowControl w:val="0"/>
        <w:numPr>
          <w:ilvl w:val="0"/>
          <w:numId w:val="5"/>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Структура органов управления муниципальной собственностью. </w:t>
      </w:r>
    </w:p>
    <w:p w:rsidR="008707A9" w:rsidRPr="008707A9" w:rsidRDefault="008707A9" w:rsidP="008707A9">
      <w:pPr>
        <w:widowControl w:val="0"/>
        <w:numPr>
          <w:ilvl w:val="0"/>
          <w:numId w:val="5"/>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rPr>
      </w:pPr>
      <w:proofErr w:type="spellStart"/>
      <w:r w:rsidRPr="008707A9">
        <w:rPr>
          <w:rStyle w:val="FontStyle28"/>
          <w:rFonts w:ascii="Times New Roman" w:hAnsi="Times New Roman" w:cs="Times New Roman"/>
          <w:b w:val="0"/>
          <w:smallCaps w:val="0"/>
          <w:sz w:val="24"/>
          <w:szCs w:val="24"/>
        </w:rPr>
        <w:t>Принципы</w:t>
      </w:r>
      <w:proofErr w:type="spellEnd"/>
      <w:r w:rsidRPr="008707A9">
        <w:rPr>
          <w:rStyle w:val="FontStyle28"/>
          <w:rFonts w:ascii="Times New Roman" w:hAnsi="Times New Roman" w:cs="Times New Roman"/>
          <w:b w:val="0"/>
          <w:smallCaps w:val="0"/>
          <w:sz w:val="24"/>
          <w:szCs w:val="24"/>
        </w:rPr>
        <w:t xml:space="preserve"> </w:t>
      </w:r>
      <w:proofErr w:type="spellStart"/>
      <w:r w:rsidRPr="008707A9">
        <w:rPr>
          <w:rStyle w:val="FontStyle28"/>
          <w:rFonts w:ascii="Times New Roman" w:hAnsi="Times New Roman" w:cs="Times New Roman"/>
          <w:b w:val="0"/>
          <w:smallCaps w:val="0"/>
          <w:sz w:val="24"/>
          <w:szCs w:val="24"/>
        </w:rPr>
        <w:t>управления</w:t>
      </w:r>
      <w:proofErr w:type="spellEnd"/>
      <w:r w:rsidRPr="008707A9">
        <w:rPr>
          <w:rStyle w:val="FontStyle28"/>
          <w:rFonts w:ascii="Times New Roman" w:hAnsi="Times New Roman" w:cs="Times New Roman"/>
          <w:b w:val="0"/>
          <w:smallCaps w:val="0"/>
          <w:sz w:val="24"/>
          <w:szCs w:val="24"/>
        </w:rPr>
        <w:t xml:space="preserve"> </w:t>
      </w:r>
      <w:proofErr w:type="spellStart"/>
      <w:r w:rsidRPr="008707A9">
        <w:rPr>
          <w:rStyle w:val="FontStyle28"/>
          <w:rFonts w:ascii="Times New Roman" w:hAnsi="Times New Roman" w:cs="Times New Roman"/>
          <w:b w:val="0"/>
          <w:smallCaps w:val="0"/>
          <w:sz w:val="24"/>
          <w:szCs w:val="24"/>
        </w:rPr>
        <w:t>муниципальной</w:t>
      </w:r>
      <w:proofErr w:type="spellEnd"/>
      <w:r w:rsidRPr="008707A9">
        <w:rPr>
          <w:rStyle w:val="FontStyle28"/>
          <w:rFonts w:ascii="Times New Roman" w:hAnsi="Times New Roman" w:cs="Times New Roman"/>
          <w:b w:val="0"/>
          <w:smallCaps w:val="0"/>
          <w:sz w:val="24"/>
          <w:szCs w:val="24"/>
        </w:rPr>
        <w:t xml:space="preserve"> </w:t>
      </w:r>
      <w:proofErr w:type="spellStart"/>
      <w:r w:rsidRPr="008707A9">
        <w:rPr>
          <w:rStyle w:val="FontStyle28"/>
          <w:rFonts w:ascii="Times New Roman" w:hAnsi="Times New Roman" w:cs="Times New Roman"/>
          <w:b w:val="0"/>
          <w:smallCaps w:val="0"/>
          <w:sz w:val="24"/>
          <w:szCs w:val="24"/>
        </w:rPr>
        <w:t>собственностью</w:t>
      </w:r>
      <w:proofErr w:type="spellEnd"/>
      <w:r w:rsidRPr="008707A9">
        <w:rPr>
          <w:rStyle w:val="FontStyle28"/>
          <w:rFonts w:ascii="Times New Roman" w:hAnsi="Times New Roman" w:cs="Times New Roman"/>
          <w:b w:val="0"/>
          <w:smallCaps w:val="0"/>
          <w:sz w:val="24"/>
          <w:szCs w:val="24"/>
        </w:rPr>
        <w:t xml:space="preserve">. </w:t>
      </w:r>
    </w:p>
    <w:p w:rsidR="008707A9" w:rsidRPr="008707A9" w:rsidRDefault="008707A9" w:rsidP="008707A9">
      <w:pPr>
        <w:widowControl w:val="0"/>
        <w:numPr>
          <w:ilvl w:val="0"/>
          <w:numId w:val="5"/>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Организационно-правовые основы управления муниципальной собственностью. </w:t>
      </w:r>
    </w:p>
    <w:p w:rsidR="008707A9" w:rsidRPr="008707A9" w:rsidRDefault="008707A9" w:rsidP="008707A9">
      <w:pPr>
        <w:widowControl w:val="0"/>
        <w:numPr>
          <w:ilvl w:val="0"/>
          <w:numId w:val="5"/>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Проблемы управления муниципальной собственностью в современной России. </w:t>
      </w:r>
    </w:p>
    <w:p w:rsidR="008707A9" w:rsidRPr="008707A9" w:rsidRDefault="008707A9" w:rsidP="008707A9">
      <w:pPr>
        <w:widowControl w:val="0"/>
        <w:numPr>
          <w:ilvl w:val="0"/>
          <w:numId w:val="5"/>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lastRenderedPageBreak/>
        <w:t>Организация взаимодействия с частной и другими видами немуниципальной собственности.</w:t>
      </w:r>
    </w:p>
    <w:p w:rsidR="008707A9" w:rsidRPr="008707A9" w:rsidRDefault="008707A9" w:rsidP="008707A9">
      <w:pPr>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Тема 4. Управление имущественными комплексами организаций и предприятий. </w:t>
      </w:r>
    </w:p>
    <w:p w:rsidR="008707A9" w:rsidRPr="008707A9" w:rsidRDefault="008707A9" w:rsidP="008707A9">
      <w:pPr>
        <w:widowControl w:val="0"/>
        <w:numPr>
          <w:ilvl w:val="0"/>
          <w:numId w:val="6"/>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Организационно-правовые формы государственных и муниципальных предприятий. </w:t>
      </w:r>
    </w:p>
    <w:p w:rsidR="008707A9" w:rsidRPr="008707A9" w:rsidRDefault="008707A9" w:rsidP="008707A9">
      <w:pPr>
        <w:widowControl w:val="0"/>
        <w:numPr>
          <w:ilvl w:val="0"/>
          <w:numId w:val="6"/>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Организация деятельности государственных (муниципальных) бюджетных предприятий и организаций. </w:t>
      </w:r>
    </w:p>
    <w:p w:rsidR="008707A9" w:rsidRPr="008707A9" w:rsidRDefault="008707A9" w:rsidP="008707A9">
      <w:pPr>
        <w:widowControl w:val="0"/>
        <w:numPr>
          <w:ilvl w:val="0"/>
          <w:numId w:val="6"/>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Организационная система управления государственных (муниципальных) бюджетных предприятий и организаций. </w:t>
      </w:r>
    </w:p>
    <w:p w:rsidR="008707A9" w:rsidRPr="008707A9" w:rsidRDefault="008707A9" w:rsidP="008707A9">
      <w:pPr>
        <w:widowControl w:val="0"/>
        <w:numPr>
          <w:ilvl w:val="0"/>
          <w:numId w:val="6"/>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Механизмы управления и контроля со стороны государства за принадлежащим ему имуществом. </w:t>
      </w:r>
    </w:p>
    <w:p w:rsidR="008707A9" w:rsidRPr="008707A9" w:rsidRDefault="008707A9" w:rsidP="008707A9">
      <w:pPr>
        <w:widowControl w:val="0"/>
        <w:numPr>
          <w:ilvl w:val="0"/>
          <w:numId w:val="6"/>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Проблемы управления собственностью госкомпаний. Отчетность госкомпаний. </w:t>
      </w:r>
    </w:p>
    <w:p w:rsidR="008707A9" w:rsidRPr="008707A9" w:rsidRDefault="008707A9" w:rsidP="008707A9">
      <w:pPr>
        <w:widowControl w:val="0"/>
        <w:numPr>
          <w:ilvl w:val="0"/>
          <w:numId w:val="6"/>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Показатели экономической эффективности и пути повышения эффективности управления госкомпаний. Обеспечение мотивации руководителей госкомпаний. Реорганизация государственных и муниципальных бюджетных предприятий и организаций. Основные проблемы, возникающие при управлении собственностью государственных и муниципальных учреждений.</w:t>
      </w:r>
    </w:p>
    <w:p w:rsidR="008707A9" w:rsidRPr="008707A9" w:rsidRDefault="008707A9" w:rsidP="008707A9">
      <w:pPr>
        <w:widowControl w:val="0"/>
        <w:numPr>
          <w:ilvl w:val="0"/>
          <w:numId w:val="6"/>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Участия государства в капитале акционерных обществ. Формирование государственной и муниципальной акционерной собственности. Механизмы управления государственным (муниципальным) акционерным капиталом: институт представителей, доверительное управление, независимые директора. </w:t>
      </w:r>
    </w:p>
    <w:p w:rsidR="008707A9" w:rsidRPr="008707A9" w:rsidRDefault="008707A9" w:rsidP="008707A9">
      <w:pPr>
        <w:widowControl w:val="0"/>
        <w:numPr>
          <w:ilvl w:val="0"/>
          <w:numId w:val="6"/>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Объект государственной собственности – земля: особенности использования и управления. Нормативно-правовая база регулирования земельных отношений, Земельный кодекс РФ. Земля как основа недвижимости, проблема единого объекта недвижимости. Категории земельных ресурсов. Виды собственности на землю. Разграничение государственной собственности на землю. Система управления земельными ресурсами. Планирование использования земель. Мониторинг земель. Ведение государственного земельного кадастра. Землеустройство. Государственный контроль использования и охраны земель. Оценка земельных ресурсов.</w:t>
      </w:r>
    </w:p>
    <w:p w:rsidR="008707A9" w:rsidRPr="008707A9" w:rsidRDefault="008707A9" w:rsidP="008707A9">
      <w:pPr>
        <w:widowControl w:val="0"/>
        <w:numPr>
          <w:ilvl w:val="0"/>
          <w:numId w:val="6"/>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rPr>
      </w:pPr>
      <w:r w:rsidRPr="008707A9">
        <w:rPr>
          <w:rStyle w:val="FontStyle28"/>
          <w:rFonts w:ascii="Times New Roman" w:hAnsi="Times New Roman" w:cs="Times New Roman"/>
          <w:b w:val="0"/>
          <w:smallCaps w:val="0"/>
          <w:sz w:val="24"/>
          <w:szCs w:val="24"/>
          <w:lang w:val="ru-RU"/>
        </w:rPr>
        <w:t xml:space="preserve">Недвижимость: содержание понятия и необходимость сохранения государственной и муниципальной собственности на объекты недвижимости. Состав объектов недвижимости, находящихся в государственной и муниципальной собственности. Механизмы управления недвижимостью, находящейся в собственности государства. </w:t>
      </w:r>
      <w:proofErr w:type="spellStart"/>
      <w:r w:rsidRPr="008707A9">
        <w:rPr>
          <w:rStyle w:val="FontStyle28"/>
          <w:rFonts w:ascii="Times New Roman" w:hAnsi="Times New Roman" w:cs="Times New Roman"/>
          <w:b w:val="0"/>
          <w:smallCaps w:val="0"/>
          <w:sz w:val="24"/>
          <w:szCs w:val="24"/>
        </w:rPr>
        <w:t>Нормативно-правовая</w:t>
      </w:r>
      <w:proofErr w:type="spellEnd"/>
      <w:r w:rsidRPr="008707A9">
        <w:rPr>
          <w:rStyle w:val="FontStyle28"/>
          <w:rFonts w:ascii="Times New Roman" w:hAnsi="Times New Roman" w:cs="Times New Roman"/>
          <w:b w:val="0"/>
          <w:smallCaps w:val="0"/>
          <w:sz w:val="24"/>
          <w:szCs w:val="24"/>
        </w:rPr>
        <w:t xml:space="preserve"> </w:t>
      </w:r>
      <w:proofErr w:type="spellStart"/>
      <w:r w:rsidRPr="008707A9">
        <w:rPr>
          <w:rStyle w:val="FontStyle28"/>
          <w:rFonts w:ascii="Times New Roman" w:hAnsi="Times New Roman" w:cs="Times New Roman"/>
          <w:b w:val="0"/>
          <w:smallCaps w:val="0"/>
          <w:sz w:val="24"/>
          <w:szCs w:val="24"/>
        </w:rPr>
        <w:t>база</w:t>
      </w:r>
      <w:proofErr w:type="spellEnd"/>
      <w:r w:rsidRPr="008707A9">
        <w:rPr>
          <w:rStyle w:val="FontStyle28"/>
          <w:rFonts w:ascii="Times New Roman" w:hAnsi="Times New Roman" w:cs="Times New Roman"/>
          <w:b w:val="0"/>
          <w:smallCaps w:val="0"/>
          <w:sz w:val="24"/>
          <w:szCs w:val="24"/>
        </w:rPr>
        <w:t xml:space="preserve"> </w:t>
      </w:r>
      <w:proofErr w:type="spellStart"/>
      <w:r w:rsidRPr="008707A9">
        <w:rPr>
          <w:rStyle w:val="FontStyle28"/>
          <w:rFonts w:ascii="Times New Roman" w:hAnsi="Times New Roman" w:cs="Times New Roman"/>
          <w:b w:val="0"/>
          <w:smallCaps w:val="0"/>
          <w:sz w:val="24"/>
          <w:szCs w:val="24"/>
        </w:rPr>
        <w:t>регулирования</w:t>
      </w:r>
      <w:proofErr w:type="spellEnd"/>
      <w:r w:rsidRPr="008707A9">
        <w:rPr>
          <w:rStyle w:val="FontStyle28"/>
          <w:rFonts w:ascii="Times New Roman" w:hAnsi="Times New Roman" w:cs="Times New Roman"/>
          <w:b w:val="0"/>
          <w:smallCaps w:val="0"/>
          <w:sz w:val="24"/>
          <w:szCs w:val="24"/>
        </w:rPr>
        <w:t xml:space="preserve"> </w:t>
      </w:r>
      <w:proofErr w:type="spellStart"/>
      <w:r w:rsidRPr="008707A9">
        <w:rPr>
          <w:rStyle w:val="FontStyle28"/>
          <w:rFonts w:ascii="Times New Roman" w:hAnsi="Times New Roman" w:cs="Times New Roman"/>
          <w:b w:val="0"/>
          <w:smallCaps w:val="0"/>
          <w:sz w:val="24"/>
          <w:szCs w:val="24"/>
        </w:rPr>
        <w:t>процессов</w:t>
      </w:r>
      <w:proofErr w:type="spellEnd"/>
      <w:r w:rsidRPr="008707A9">
        <w:rPr>
          <w:rStyle w:val="FontStyle28"/>
          <w:rFonts w:ascii="Times New Roman" w:hAnsi="Times New Roman" w:cs="Times New Roman"/>
          <w:b w:val="0"/>
          <w:smallCaps w:val="0"/>
          <w:sz w:val="24"/>
          <w:szCs w:val="24"/>
        </w:rPr>
        <w:t xml:space="preserve"> </w:t>
      </w:r>
      <w:proofErr w:type="spellStart"/>
      <w:r w:rsidRPr="008707A9">
        <w:rPr>
          <w:rStyle w:val="FontStyle28"/>
          <w:rFonts w:ascii="Times New Roman" w:hAnsi="Times New Roman" w:cs="Times New Roman"/>
          <w:b w:val="0"/>
          <w:smallCaps w:val="0"/>
          <w:sz w:val="24"/>
          <w:szCs w:val="24"/>
        </w:rPr>
        <w:t>управления</w:t>
      </w:r>
      <w:proofErr w:type="spellEnd"/>
      <w:r w:rsidRPr="008707A9">
        <w:rPr>
          <w:rStyle w:val="FontStyle28"/>
          <w:rFonts w:ascii="Times New Roman" w:hAnsi="Times New Roman" w:cs="Times New Roman"/>
          <w:b w:val="0"/>
          <w:smallCaps w:val="0"/>
          <w:sz w:val="24"/>
          <w:szCs w:val="24"/>
        </w:rPr>
        <w:t xml:space="preserve"> </w:t>
      </w:r>
      <w:proofErr w:type="spellStart"/>
      <w:r w:rsidRPr="008707A9">
        <w:rPr>
          <w:rStyle w:val="FontStyle28"/>
          <w:rFonts w:ascii="Times New Roman" w:hAnsi="Times New Roman" w:cs="Times New Roman"/>
          <w:b w:val="0"/>
          <w:smallCaps w:val="0"/>
          <w:sz w:val="24"/>
          <w:szCs w:val="24"/>
        </w:rPr>
        <w:t>недвижимостью</w:t>
      </w:r>
      <w:proofErr w:type="spellEnd"/>
      <w:r w:rsidRPr="008707A9">
        <w:rPr>
          <w:rStyle w:val="FontStyle28"/>
          <w:rFonts w:ascii="Times New Roman" w:hAnsi="Times New Roman" w:cs="Times New Roman"/>
          <w:b w:val="0"/>
          <w:smallCaps w:val="0"/>
          <w:sz w:val="24"/>
          <w:szCs w:val="24"/>
        </w:rPr>
        <w:t>.</w:t>
      </w:r>
    </w:p>
    <w:p w:rsidR="008707A9" w:rsidRPr="008707A9" w:rsidRDefault="008707A9" w:rsidP="008707A9">
      <w:pPr>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Тема 5. Обеспечение управления  государственной и муниципальной собственностью.</w:t>
      </w:r>
    </w:p>
    <w:p w:rsidR="008707A9" w:rsidRPr="008707A9" w:rsidRDefault="008707A9" w:rsidP="008707A9">
      <w:pPr>
        <w:widowControl w:val="0"/>
        <w:numPr>
          <w:ilvl w:val="0"/>
          <w:numId w:val="7"/>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rPr>
      </w:pPr>
      <w:proofErr w:type="spellStart"/>
      <w:r w:rsidRPr="008707A9">
        <w:rPr>
          <w:rStyle w:val="FontStyle28"/>
          <w:rFonts w:ascii="Times New Roman" w:hAnsi="Times New Roman" w:cs="Times New Roman"/>
          <w:b w:val="0"/>
          <w:smallCaps w:val="0"/>
          <w:sz w:val="24"/>
          <w:szCs w:val="24"/>
        </w:rPr>
        <w:t>Законодательно-нормативная</w:t>
      </w:r>
      <w:proofErr w:type="spellEnd"/>
      <w:r w:rsidRPr="008707A9">
        <w:rPr>
          <w:rStyle w:val="FontStyle28"/>
          <w:rFonts w:ascii="Times New Roman" w:hAnsi="Times New Roman" w:cs="Times New Roman"/>
          <w:b w:val="0"/>
          <w:smallCaps w:val="0"/>
          <w:sz w:val="24"/>
          <w:szCs w:val="24"/>
        </w:rPr>
        <w:t xml:space="preserve"> </w:t>
      </w:r>
      <w:proofErr w:type="spellStart"/>
      <w:r w:rsidRPr="008707A9">
        <w:rPr>
          <w:rStyle w:val="FontStyle28"/>
          <w:rFonts w:ascii="Times New Roman" w:hAnsi="Times New Roman" w:cs="Times New Roman"/>
          <w:b w:val="0"/>
          <w:smallCaps w:val="0"/>
          <w:sz w:val="24"/>
          <w:szCs w:val="24"/>
        </w:rPr>
        <w:t>база</w:t>
      </w:r>
      <w:proofErr w:type="spellEnd"/>
      <w:r w:rsidRPr="008707A9">
        <w:rPr>
          <w:rStyle w:val="FontStyle28"/>
          <w:rFonts w:ascii="Times New Roman" w:hAnsi="Times New Roman" w:cs="Times New Roman"/>
          <w:b w:val="0"/>
          <w:smallCaps w:val="0"/>
          <w:sz w:val="24"/>
          <w:szCs w:val="24"/>
        </w:rPr>
        <w:t xml:space="preserve">. </w:t>
      </w:r>
    </w:p>
    <w:p w:rsidR="008707A9" w:rsidRPr="008707A9" w:rsidRDefault="008707A9" w:rsidP="008707A9">
      <w:pPr>
        <w:widowControl w:val="0"/>
        <w:numPr>
          <w:ilvl w:val="0"/>
          <w:numId w:val="7"/>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rPr>
      </w:pPr>
      <w:proofErr w:type="spellStart"/>
      <w:r w:rsidRPr="008707A9">
        <w:rPr>
          <w:rStyle w:val="FontStyle28"/>
          <w:rFonts w:ascii="Times New Roman" w:hAnsi="Times New Roman" w:cs="Times New Roman"/>
          <w:b w:val="0"/>
          <w:smallCaps w:val="0"/>
          <w:sz w:val="24"/>
          <w:szCs w:val="24"/>
        </w:rPr>
        <w:t>Информационное</w:t>
      </w:r>
      <w:proofErr w:type="spellEnd"/>
      <w:r w:rsidRPr="008707A9">
        <w:rPr>
          <w:rStyle w:val="FontStyle28"/>
          <w:rFonts w:ascii="Times New Roman" w:hAnsi="Times New Roman" w:cs="Times New Roman"/>
          <w:b w:val="0"/>
          <w:smallCaps w:val="0"/>
          <w:sz w:val="24"/>
          <w:szCs w:val="24"/>
        </w:rPr>
        <w:t xml:space="preserve"> </w:t>
      </w:r>
      <w:proofErr w:type="spellStart"/>
      <w:r w:rsidRPr="008707A9">
        <w:rPr>
          <w:rStyle w:val="FontStyle28"/>
          <w:rFonts w:ascii="Times New Roman" w:hAnsi="Times New Roman" w:cs="Times New Roman"/>
          <w:b w:val="0"/>
          <w:smallCaps w:val="0"/>
          <w:sz w:val="24"/>
          <w:szCs w:val="24"/>
        </w:rPr>
        <w:t>обеспечение</w:t>
      </w:r>
      <w:proofErr w:type="spellEnd"/>
      <w:r w:rsidRPr="008707A9">
        <w:rPr>
          <w:rStyle w:val="FontStyle28"/>
          <w:rFonts w:ascii="Times New Roman" w:hAnsi="Times New Roman" w:cs="Times New Roman"/>
          <w:b w:val="0"/>
          <w:smallCaps w:val="0"/>
          <w:sz w:val="24"/>
          <w:szCs w:val="24"/>
        </w:rPr>
        <w:t xml:space="preserve">. </w:t>
      </w:r>
      <w:proofErr w:type="spellStart"/>
      <w:r w:rsidRPr="008707A9">
        <w:rPr>
          <w:rStyle w:val="FontStyle28"/>
          <w:rFonts w:ascii="Times New Roman" w:hAnsi="Times New Roman" w:cs="Times New Roman"/>
          <w:b w:val="0"/>
          <w:smallCaps w:val="0"/>
          <w:sz w:val="24"/>
          <w:szCs w:val="24"/>
        </w:rPr>
        <w:t>Кадровое</w:t>
      </w:r>
      <w:proofErr w:type="spellEnd"/>
      <w:r w:rsidRPr="008707A9">
        <w:rPr>
          <w:rStyle w:val="FontStyle28"/>
          <w:rFonts w:ascii="Times New Roman" w:hAnsi="Times New Roman" w:cs="Times New Roman"/>
          <w:b w:val="0"/>
          <w:smallCaps w:val="0"/>
          <w:sz w:val="24"/>
          <w:szCs w:val="24"/>
        </w:rPr>
        <w:t xml:space="preserve"> </w:t>
      </w:r>
      <w:proofErr w:type="spellStart"/>
      <w:r w:rsidRPr="008707A9">
        <w:rPr>
          <w:rStyle w:val="FontStyle28"/>
          <w:rFonts w:ascii="Times New Roman" w:hAnsi="Times New Roman" w:cs="Times New Roman"/>
          <w:b w:val="0"/>
          <w:smallCaps w:val="0"/>
          <w:sz w:val="24"/>
          <w:szCs w:val="24"/>
        </w:rPr>
        <w:t>обеспечение</w:t>
      </w:r>
      <w:proofErr w:type="spellEnd"/>
      <w:r w:rsidRPr="008707A9">
        <w:rPr>
          <w:rStyle w:val="FontStyle28"/>
          <w:rFonts w:ascii="Times New Roman" w:hAnsi="Times New Roman" w:cs="Times New Roman"/>
          <w:b w:val="0"/>
          <w:smallCaps w:val="0"/>
          <w:sz w:val="24"/>
          <w:szCs w:val="24"/>
        </w:rPr>
        <w:t xml:space="preserve">. </w:t>
      </w:r>
    </w:p>
    <w:p w:rsidR="008707A9" w:rsidRPr="008707A9" w:rsidRDefault="008707A9" w:rsidP="008707A9">
      <w:pPr>
        <w:widowControl w:val="0"/>
        <w:numPr>
          <w:ilvl w:val="0"/>
          <w:numId w:val="7"/>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rPr>
      </w:pPr>
      <w:proofErr w:type="spellStart"/>
      <w:r w:rsidRPr="008707A9">
        <w:rPr>
          <w:rStyle w:val="FontStyle28"/>
          <w:rFonts w:ascii="Times New Roman" w:hAnsi="Times New Roman" w:cs="Times New Roman"/>
          <w:b w:val="0"/>
          <w:smallCaps w:val="0"/>
          <w:sz w:val="24"/>
          <w:szCs w:val="24"/>
        </w:rPr>
        <w:t>Организационное</w:t>
      </w:r>
      <w:proofErr w:type="spellEnd"/>
      <w:r w:rsidRPr="008707A9">
        <w:rPr>
          <w:rStyle w:val="FontStyle28"/>
          <w:rFonts w:ascii="Times New Roman" w:hAnsi="Times New Roman" w:cs="Times New Roman"/>
          <w:b w:val="0"/>
          <w:smallCaps w:val="0"/>
          <w:sz w:val="24"/>
          <w:szCs w:val="24"/>
        </w:rPr>
        <w:t xml:space="preserve"> </w:t>
      </w:r>
      <w:proofErr w:type="spellStart"/>
      <w:r w:rsidRPr="008707A9">
        <w:rPr>
          <w:rStyle w:val="FontStyle28"/>
          <w:rFonts w:ascii="Times New Roman" w:hAnsi="Times New Roman" w:cs="Times New Roman"/>
          <w:b w:val="0"/>
          <w:smallCaps w:val="0"/>
          <w:sz w:val="24"/>
          <w:szCs w:val="24"/>
        </w:rPr>
        <w:t>обеспечение</w:t>
      </w:r>
      <w:proofErr w:type="spellEnd"/>
      <w:r w:rsidRPr="008707A9">
        <w:rPr>
          <w:rStyle w:val="FontStyle28"/>
          <w:rFonts w:ascii="Times New Roman" w:hAnsi="Times New Roman" w:cs="Times New Roman"/>
          <w:b w:val="0"/>
          <w:smallCaps w:val="0"/>
          <w:sz w:val="24"/>
          <w:szCs w:val="24"/>
        </w:rPr>
        <w:t xml:space="preserve">. </w:t>
      </w:r>
    </w:p>
    <w:p w:rsidR="008707A9" w:rsidRPr="008707A9" w:rsidRDefault="008707A9" w:rsidP="008707A9">
      <w:pPr>
        <w:widowControl w:val="0"/>
        <w:numPr>
          <w:ilvl w:val="0"/>
          <w:numId w:val="7"/>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rPr>
      </w:pPr>
      <w:proofErr w:type="spellStart"/>
      <w:r w:rsidRPr="008707A9">
        <w:rPr>
          <w:rStyle w:val="FontStyle28"/>
          <w:rFonts w:ascii="Times New Roman" w:hAnsi="Times New Roman" w:cs="Times New Roman"/>
          <w:b w:val="0"/>
          <w:smallCaps w:val="0"/>
          <w:sz w:val="24"/>
          <w:szCs w:val="24"/>
        </w:rPr>
        <w:t>Оценка</w:t>
      </w:r>
      <w:proofErr w:type="spellEnd"/>
      <w:r w:rsidRPr="008707A9">
        <w:rPr>
          <w:rStyle w:val="FontStyle28"/>
          <w:rFonts w:ascii="Times New Roman" w:hAnsi="Times New Roman" w:cs="Times New Roman"/>
          <w:b w:val="0"/>
          <w:smallCaps w:val="0"/>
          <w:sz w:val="24"/>
          <w:szCs w:val="24"/>
        </w:rPr>
        <w:t xml:space="preserve"> </w:t>
      </w:r>
      <w:proofErr w:type="spellStart"/>
      <w:r w:rsidRPr="008707A9">
        <w:rPr>
          <w:rStyle w:val="FontStyle28"/>
          <w:rFonts w:ascii="Times New Roman" w:hAnsi="Times New Roman" w:cs="Times New Roman"/>
          <w:b w:val="0"/>
          <w:smallCaps w:val="0"/>
          <w:sz w:val="24"/>
          <w:szCs w:val="24"/>
        </w:rPr>
        <w:t>объектов</w:t>
      </w:r>
      <w:proofErr w:type="spellEnd"/>
      <w:r w:rsidRPr="008707A9">
        <w:rPr>
          <w:rStyle w:val="FontStyle28"/>
          <w:rFonts w:ascii="Times New Roman" w:hAnsi="Times New Roman" w:cs="Times New Roman"/>
          <w:b w:val="0"/>
          <w:smallCaps w:val="0"/>
          <w:sz w:val="24"/>
          <w:szCs w:val="24"/>
        </w:rPr>
        <w:t xml:space="preserve"> </w:t>
      </w:r>
      <w:proofErr w:type="spellStart"/>
      <w:r w:rsidRPr="008707A9">
        <w:rPr>
          <w:rStyle w:val="FontStyle28"/>
          <w:rFonts w:ascii="Times New Roman" w:hAnsi="Times New Roman" w:cs="Times New Roman"/>
          <w:b w:val="0"/>
          <w:smallCaps w:val="0"/>
          <w:sz w:val="24"/>
          <w:szCs w:val="24"/>
        </w:rPr>
        <w:t>собственности</w:t>
      </w:r>
      <w:proofErr w:type="spellEnd"/>
      <w:r w:rsidRPr="008707A9">
        <w:rPr>
          <w:rStyle w:val="FontStyle28"/>
          <w:rFonts w:ascii="Times New Roman" w:hAnsi="Times New Roman" w:cs="Times New Roman"/>
          <w:b w:val="0"/>
          <w:smallCaps w:val="0"/>
          <w:sz w:val="24"/>
          <w:szCs w:val="24"/>
        </w:rPr>
        <w:t>.</w:t>
      </w:r>
    </w:p>
    <w:p w:rsidR="008707A9" w:rsidRPr="008707A9" w:rsidRDefault="008707A9" w:rsidP="008707A9">
      <w:pPr>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Тема 6. Эффективность системы управления государственной и муниципальной собственностью. </w:t>
      </w:r>
    </w:p>
    <w:p w:rsidR="008707A9" w:rsidRPr="008707A9" w:rsidRDefault="008707A9" w:rsidP="008707A9">
      <w:pPr>
        <w:widowControl w:val="0"/>
        <w:numPr>
          <w:ilvl w:val="0"/>
          <w:numId w:val="8"/>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Особенности критерия общей экономической эффективности в процессе управления собственностью. </w:t>
      </w:r>
    </w:p>
    <w:p w:rsidR="008707A9" w:rsidRPr="008707A9" w:rsidRDefault="008707A9" w:rsidP="008707A9">
      <w:pPr>
        <w:widowControl w:val="0"/>
        <w:numPr>
          <w:ilvl w:val="0"/>
          <w:numId w:val="8"/>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Взаимосвязь экономического роста с качеством управления отношений собственности. </w:t>
      </w:r>
    </w:p>
    <w:p w:rsidR="008707A9" w:rsidRPr="008707A9" w:rsidRDefault="008707A9" w:rsidP="008707A9">
      <w:pPr>
        <w:widowControl w:val="0"/>
        <w:numPr>
          <w:ilvl w:val="0"/>
          <w:numId w:val="8"/>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Критерий социально-экономической эффективности управления собственностью. Формирование структуры форм собственности как определяющий фактор экономического роста общественной системы.</w:t>
      </w:r>
    </w:p>
    <w:p w:rsidR="008707A9" w:rsidRPr="008707A9" w:rsidRDefault="008707A9" w:rsidP="008707A9">
      <w:pPr>
        <w:widowControl w:val="0"/>
        <w:numPr>
          <w:ilvl w:val="0"/>
          <w:numId w:val="8"/>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Критерий социальной эффективности управления собственностью. Собственность и интересы субъектов экономики. </w:t>
      </w:r>
    </w:p>
    <w:p w:rsidR="008707A9" w:rsidRPr="008707A9" w:rsidRDefault="008707A9" w:rsidP="008707A9">
      <w:pPr>
        <w:widowControl w:val="0"/>
        <w:numPr>
          <w:ilvl w:val="0"/>
          <w:numId w:val="8"/>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Взаимосвязь распределения ресурсов в обществе с принципом социальной </w:t>
      </w:r>
      <w:r w:rsidRPr="008707A9">
        <w:rPr>
          <w:rStyle w:val="FontStyle28"/>
          <w:rFonts w:ascii="Times New Roman" w:hAnsi="Times New Roman" w:cs="Times New Roman"/>
          <w:b w:val="0"/>
          <w:smallCaps w:val="0"/>
          <w:sz w:val="24"/>
          <w:szCs w:val="24"/>
          <w:lang w:val="ru-RU"/>
        </w:rPr>
        <w:lastRenderedPageBreak/>
        <w:t xml:space="preserve">справедливости. </w:t>
      </w:r>
    </w:p>
    <w:p w:rsidR="008707A9" w:rsidRPr="008707A9" w:rsidRDefault="008707A9" w:rsidP="008707A9">
      <w:pPr>
        <w:widowControl w:val="0"/>
        <w:numPr>
          <w:ilvl w:val="0"/>
          <w:numId w:val="8"/>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Российские реформы и повышение социальной эффективности отношений собственности. </w:t>
      </w:r>
    </w:p>
    <w:p w:rsidR="008707A9" w:rsidRPr="008707A9" w:rsidRDefault="008707A9" w:rsidP="008707A9">
      <w:pPr>
        <w:widowControl w:val="0"/>
        <w:numPr>
          <w:ilvl w:val="0"/>
          <w:numId w:val="8"/>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Повышение эффективности системы управления различными объектами государственной и муниципальной собственности.</w:t>
      </w:r>
    </w:p>
    <w:p w:rsidR="008707A9" w:rsidRPr="008707A9" w:rsidRDefault="008707A9" w:rsidP="008707A9">
      <w:pPr>
        <w:widowControl w:val="0"/>
        <w:numPr>
          <w:ilvl w:val="0"/>
          <w:numId w:val="8"/>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Основные направления совершенствования системы управления собственностью.</w:t>
      </w:r>
    </w:p>
    <w:p w:rsidR="008707A9" w:rsidRDefault="008707A9" w:rsidP="008707A9">
      <w:pPr>
        <w:tabs>
          <w:tab w:val="left" w:pos="851"/>
        </w:tabs>
        <w:spacing w:after="0" w:line="240" w:lineRule="auto"/>
        <w:ind w:firstLine="720"/>
        <w:jc w:val="both"/>
        <w:rPr>
          <w:rStyle w:val="FontStyle20"/>
          <w:rFonts w:ascii="Times New Roman" w:hAnsi="Times New Roman" w:cs="Times New Roman"/>
          <w:i/>
          <w:color w:val="C00000"/>
          <w:sz w:val="24"/>
          <w:szCs w:val="24"/>
          <w:lang w:val="ru-RU"/>
        </w:rPr>
      </w:pPr>
    </w:p>
    <w:p w:rsidR="008707A9" w:rsidRPr="00F56BAC" w:rsidRDefault="008707A9" w:rsidP="008707A9">
      <w:pPr>
        <w:spacing w:after="0" w:line="240" w:lineRule="auto"/>
        <w:jc w:val="center"/>
        <w:rPr>
          <w:rFonts w:ascii="Times New Roman" w:hAnsi="Times New Roman" w:cs="Times New Roman"/>
          <w:b/>
          <w:sz w:val="24"/>
          <w:szCs w:val="24"/>
          <w:lang w:val="ru-RU"/>
        </w:rPr>
      </w:pPr>
      <w:r w:rsidRPr="00F56BAC">
        <w:rPr>
          <w:rFonts w:ascii="Times New Roman" w:hAnsi="Times New Roman" w:cs="Times New Roman"/>
          <w:b/>
          <w:sz w:val="24"/>
          <w:szCs w:val="24"/>
          <w:lang w:val="ru-RU"/>
        </w:rPr>
        <w:t>Тестовые задания</w:t>
      </w:r>
    </w:p>
    <w:p w:rsidR="008707A9" w:rsidRPr="00F56BAC" w:rsidRDefault="008707A9" w:rsidP="008707A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1. Какие из указанных нормативно-правовых актов не регулируют вопросы управления государственной и муниципальной собственностью в РФ:</w:t>
      </w:r>
    </w:p>
    <w:p w:rsidR="008707A9" w:rsidRPr="00F56BAC" w:rsidRDefault="008707A9" w:rsidP="008707A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а)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707A9" w:rsidRPr="00F56BAC" w:rsidRDefault="008707A9" w:rsidP="008707A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б) Федеральный закон «Об общих принципах организации местного самоуправления в Российской Федерации»;</w:t>
      </w:r>
    </w:p>
    <w:p w:rsidR="008707A9" w:rsidRPr="00F56BAC" w:rsidRDefault="008707A9" w:rsidP="008707A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в) Закон РСФСР «О собственности в РСФСР»?</w:t>
      </w:r>
    </w:p>
    <w:p w:rsidR="008707A9" w:rsidRPr="00F56BAC" w:rsidRDefault="008707A9" w:rsidP="008707A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2. Какие из указанных объектов относятся к недвижимому имуществу (укажите все верные варианты ответа):</w:t>
      </w:r>
    </w:p>
    <w:p w:rsidR="008707A9" w:rsidRPr="00F56BAC" w:rsidRDefault="008707A9" w:rsidP="008707A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а) земельные участки</w:t>
      </w:r>
      <w:proofErr w:type="gramStart"/>
      <w:r w:rsidRPr="00F56BAC">
        <w:rPr>
          <w:rFonts w:ascii="Times New Roman" w:hAnsi="Times New Roman" w:cs="Times New Roman"/>
          <w:sz w:val="24"/>
          <w:szCs w:val="24"/>
          <w:lang w:val="ru-RU"/>
        </w:rPr>
        <w:t>;"</w:t>
      </w:r>
      <w:proofErr w:type="gramEnd"/>
    </w:p>
    <w:p w:rsidR="008707A9" w:rsidRPr="00F56BAC" w:rsidRDefault="008707A9" w:rsidP="008707A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 xml:space="preserve">б) транспортные средства; в) предприятия, имущественные комплексы; г) ценные бумаги; </w:t>
      </w:r>
      <w:proofErr w:type="spellStart"/>
      <w:r w:rsidRPr="00F56BAC">
        <w:rPr>
          <w:rFonts w:ascii="Times New Roman" w:hAnsi="Times New Roman" w:cs="Times New Roman"/>
          <w:sz w:val="24"/>
          <w:szCs w:val="24"/>
          <w:lang w:val="ru-RU"/>
        </w:rPr>
        <w:t>д</w:t>
      </w:r>
      <w:proofErr w:type="spellEnd"/>
      <w:r w:rsidRPr="00F56BAC">
        <w:rPr>
          <w:rFonts w:ascii="Times New Roman" w:hAnsi="Times New Roman" w:cs="Times New Roman"/>
          <w:sz w:val="24"/>
          <w:szCs w:val="24"/>
          <w:lang w:val="ru-RU"/>
        </w:rPr>
        <w:t>) здания и сооружения производственного и непроизводственного назначения?</w:t>
      </w:r>
    </w:p>
    <w:p w:rsidR="008707A9" w:rsidRPr="00F56BAC" w:rsidRDefault="008707A9" w:rsidP="008707A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 xml:space="preserve">3. К какой форме собственности относятся следующие объекты: объекты, составляющие основу </w:t>
      </w:r>
      <w:proofErr w:type="spellStart"/>
      <w:proofErr w:type="gramStart"/>
      <w:r w:rsidRPr="00F56BAC">
        <w:rPr>
          <w:rFonts w:ascii="Times New Roman" w:hAnsi="Times New Roman" w:cs="Times New Roman"/>
          <w:sz w:val="24"/>
          <w:szCs w:val="24"/>
          <w:lang w:val="ru-RU"/>
        </w:rPr>
        <w:t>нацио</w:t>
      </w:r>
      <w:proofErr w:type="spellEnd"/>
      <w:r w:rsidRPr="00F56BAC">
        <w:rPr>
          <w:rFonts w:ascii="Times New Roman" w:hAnsi="Times New Roman" w:cs="Times New Roman"/>
          <w:sz w:val="24"/>
          <w:szCs w:val="24"/>
          <w:lang w:val="ru-RU"/>
        </w:rPr>
        <w:t xml:space="preserve"> </w:t>
      </w:r>
      <w:proofErr w:type="spellStart"/>
      <w:r w:rsidRPr="00F56BAC">
        <w:rPr>
          <w:rFonts w:ascii="Times New Roman" w:hAnsi="Times New Roman" w:cs="Times New Roman"/>
          <w:sz w:val="24"/>
          <w:szCs w:val="24"/>
          <w:lang w:val="ru-RU"/>
        </w:rPr>
        <w:t>нального</w:t>
      </w:r>
      <w:proofErr w:type="spellEnd"/>
      <w:proofErr w:type="gramEnd"/>
      <w:r w:rsidRPr="00F56BAC">
        <w:rPr>
          <w:rFonts w:ascii="Times New Roman" w:hAnsi="Times New Roman" w:cs="Times New Roman"/>
          <w:sz w:val="24"/>
          <w:szCs w:val="24"/>
          <w:lang w:val="ru-RU"/>
        </w:rPr>
        <w:t xml:space="preserve"> богатства страны; объекты, необходимые для </w:t>
      </w:r>
      <w:proofErr w:type="spellStart"/>
      <w:r w:rsidRPr="00F56BAC">
        <w:rPr>
          <w:rFonts w:ascii="Times New Roman" w:hAnsi="Times New Roman" w:cs="Times New Roman"/>
          <w:sz w:val="24"/>
          <w:szCs w:val="24"/>
          <w:lang w:val="ru-RU"/>
        </w:rPr>
        <w:t>обес</w:t>
      </w:r>
      <w:proofErr w:type="spellEnd"/>
      <w:r w:rsidRPr="00F56BAC">
        <w:rPr>
          <w:rFonts w:ascii="Times New Roman" w:hAnsi="Times New Roman" w:cs="Times New Roman"/>
          <w:sz w:val="24"/>
          <w:szCs w:val="24"/>
          <w:lang w:val="ru-RU"/>
        </w:rPr>
        <w:t xml:space="preserve"> печения функционирования федеральных органов власти и управления и решения общероссийских задач; объекты оборонного производства; объекты отраслей, </w:t>
      </w:r>
      <w:proofErr w:type="spellStart"/>
      <w:r w:rsidRPr="00F56BAC">
        <w:rPr>
          <w:rFonts w:ascii="Times New Roman" w:hAnsi="Times New Roman" w:cs="Times New Roman"/>
          <w:sz w:val="24"/>
          <w:szCs w:val="24"/>
          <w:lang w:val="ru-RU"/>
        </w:rPr>
        <w:t>обес</w:t>
      </w:r>
      <w:proofErr w:type="spellEnd"/>
      <w:r w:rsidRPr="00F56BAC">
        <w:rPr>
          <w:rFonts w:ascii="Times New Roman" w:hAnsi="Times New Roman" w:cs="Times New Roman"/>
          <w:sz w:val="24"/>
          <w:szCs w:val="24"/>
          <w:lang w:val="ru-RU"/>
        </w:rPr>
        <w:t xml:space="preserve"> </w:t>
      </w:r>
      <w:proofErr w:type="spellStart"/>
      <w:r w:rsidRPr="00F56BAC">
        <w:rPr>
          <w:rFonts w:ascii="Times New Roman" w:hAnsi="Times New Roman" w:cs="Times New Roman"/>
          <w:sz w:val="24"/>
          <w:szCs w:val="24"/>
          <w:lang w:val="ru-RU"/>
        </w:rPr>
        <w:t>печивающих</w:t>
      </w:r>
      <w:proofErr w:type="spellEnd"/>
      <w:r w:rsidRPr="00F56BAC">
        <w:rPr>
          <w:rFonts w:ascii="Times New Roman" w:hAnsi="Times New Roman" w:cs="Times New Roman"/>
          <w:sz w:val="24"/>
          <w:szCs w:val="24"/>
          <w:lang w:val="ru-RU"/>
        </w:rPr>
        <w:t xml:space="preserve"> жизнедеятельность народного хозяйства России в целом и развитие других отраслей народного хозяйства; прочие объекты, например: предприятия фармацевтической промышленности, промышленности медико-биологических препаратов, предприятия и организации по производству спиртовой и </w:t>
      </w:r>
      <w:proofErr w:type="spellStart"/>
      <w:proofErr w:type="gramStart"/>
      <w:r w:rsidRPr="00F56BAC">
        <w:rPr>
          <w:rFonts w:ascii="Times New Roman" w:hAnsi="Times New Roman" w:cs="Times New Roman"/>
          <w:sz w:val="24"/>
          <w:szCs w:val="24"/>
          <w:lang w:val="ru-RU"/>
        </w:rPr>
        <w:t>ликеро-водочной</w:t>
      </w:r>
      <w:proofErr w:type="spellEnd"/>
      <w:proofErr w:type="gramEnd"/>
      <w:r w:rsidRPr="00F56BAC">
        <w:rPr>
          <w:rFonts w:ascii="Times New Roman" w:hAnsi="Times New Roman" w:cs="Times New Roman"/>
          <w:sz w:val="24"/>
          <w:szCs w:val="24"/>
          <w:lang w:val="ru-RU"/>
        </w:rPr>
        <w:t xml:space="preserve"> продукции:</w:t>
      </w:r>
    </w:p>
    <w:p w:rsidR="008707A9" w:rsidRPr="00F56BAC" w:rsidRDefault="008707A9" w:rsidP="008707A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 xml:space="preserve">а) к объектам федеральной собственности, отдельные </w:t>
      </w:r>
      <w:proofErr w:type="gramStart"/>
      <w:r w:rsidRPr="00F56BAC">
        <w:rPr>
          <w:rFonts w:ascii="Times New Roman" w:hAnsi="Times New Roman" w:cs="Times New Roman"/>
          <w:sz w:val="24"/>
          <w:szCs w:val="24"/>
          <w:lang w:val="ru-RU"/>
        </w:rPr>
        <w:t>объекты</w:t>
      </w:r>
      <w:proofErr w:type="gramEnd"/>
      <w:r w:rsidRPr="00F56BAC">
        <w:rPr>
          <w:rFonts w:ascii="Times New Roman" w:hAnsi="Times New Roman" w:cs="Times New Roman"/>
          <w:sz w:val="24"/>
          <w:szCs w:val="24"/>
          <w:lang w:val="ru-RU"/>
        </w:rPr>
        <w:t xml:space="preserve"> из числа которых могут передаваться в государственную собственность субъектов РФ;</w:t>
      </w:r>
    </w:p>
    <w:p w:rsidR="008707A9" w:rsidRPr="00F56BAC" w:rsidRDefault="008707A9" w:rsidP="008707A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б) к объектам, относящимся исключительно к федеральной собственности;</w:t>
      </w:r>
    </w:p>
    <w:p w:rsidR="008707A9" w:rsidRPr="00F56BAC" w:rsidRDefault="008707A9" w:rsidP="008707A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в) к объектам, относящимся к муниципальной собственности;</w:t>
      </w:r>
    </w:p>
    <w:p w:rsidR="008707A9" w:rsidRPr="00F56BAC" w:rsidRDefault="008707A9" w:rsidP="008707A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г) могут относиться к любой из указанных форм собственности?</w:t>
      </w:r>
    </w:p>
    <w:p w:rsidR="008707A9" w:rsidRPr="00F56BAC" w:rsidRDefault="008707A9" w:rsidP="008707A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4. Закрепление права на владение, пользование, распоряжение муниципальным имуществом содержится в нормативно-правовых актах:</w:t>
      </w:r>
    </w:p>
    <w:p w:rsidR="008707A9" w:rsidRPr="00F56BAC" w:rsidRDefault="008707A9" w:rsidP="008707A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а) в Конституции РФ;</w:t>
      </w:r>
    </w:p>
    <w:p w:rsidR="008707A9" w:rsidRPr="00F56BAC" w:rsidRDefault="008707A9" w:rsidP="008707A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б) в Федеральном законе № 131-ФЗ «Об общих принципах организации местного самоуправления в Российской Федерации»;</w:t>
      </w:r>
    </w:p>
    <w:p w:rsidR="008707A9" w:rsidRPr="00F56BAC" w:rsidRDefault="008707A9" w:rsidP="008707A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в) в ГК РФ;</w:t>
      </w:r>
    </w:p>
    <w:p w:rsidR="008707A9" w:rsidRPr="00F56BAC" w:rsidRDefault="008707A9" w:rsidP="008707A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г) все указанные нормативные акты.</w:t>
      </w:r>
    </w:p>
    <w:p w:rsidR="008707A9" w:rsidRPr="00F56BAC" w:rsidRDefault="008707A9" w:rsidP="008707A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5. В муниципальной собственности могут находиться:</w:t>
      </w:r>
    </w:p>
    <w:p w:rsidR="008707A9" w:rsidRPr="00F56BAC" w:rsidRDefault="008707A9" w:rsidP="008707A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а) участки недр местного значения;</w:t>
      </w:r>
    </w:p>
    <w:p w:rsidR="008707A9" w:rsidRPr="00F56BAC" w:rsidRDefault="008707A9" w:rsidP="008707A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 xml:space="preserve">б) участки недр </w:t>
      </w:r>
      <w:proofErr w:type="spellStart"/>
      <w:proofErr w:type="gramStart"/>
      <w:r w:rsidRPr="00F56BAC">
        <w:rPr>
          <w:rFonts w:ascii="Times New Roman" w:hAnsi="Times New Roman" w:cs="Times New Roman"/>
          <w:sz w:val="24"/>
          <w:szCs w:val="24"/>
          <w:lang w:val="ru-RU"/>
        </w:rPr>
        <w:t>регио</w:t>
      </w:r>
      <w:proofErr w:type="spellEnd"/>
      <w:r w:rsidRPr="00F56BAC">
        <w:rPr>
          <w:rFonts w:ascii="Times New Roman" w:hAnsi="Times New Roman" w:cs="Times New Roman"/>
          <w:sz w:val="24"/>
          <w:szCs w:val="24"/>
          <w:lang w:val="ru-RU"/>
        </w:rPr>
        <w:t xml:space="preserve"> </w:t>
      </w:r>
      <w:proofErr w:type="spellStart"/>
      <w:r w:rsidRPr="00F56BAC">
        <w:rPr>
          <w:rFonts w:ascii="Times New Roman" w:hAnsi="Times New Roman" w:cs="Times New Roman"/>
          <w:sz w:val="24"/>
          <w:szCs w:val="24"/>
          <w:lang w:val="ru-RU"/>
        </w:rPr>
        <w:t>нального</w:t>
      </w:r>
      <w:proofErr w:type="spellEnd"/>
      <w:proofErr w:type="gramEnd"/>
      <w:r w:rsidRPr="00F56BAC">
        <w:rPr>
          <w:rFonts w:ascii="Times New Roman" w:hAnsi="Times New Roman" w:cs="Times New Roman"/>
          <w:sz w:val="24"/>
          <w:szCs w:val="24"/>
          <w:lang w:val="ru-RU"/>
        </w:rPr>
        <w:t xml:space="preserve"> значения;</w:t>
      </w:r>
    </w:p>
    <w:p w:rsidR="008707A9" w:rsidRPr="00F56BAC" w:rsidRDefault="008707A9" w:rsidP="008707A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в) участки недр в границах месторождений общераспространенных ископаемых.</w:t>
      </w:r>
    </w:p>
    <w:p w:rsidR="008707A9" w:rsidRPr="00F56BAC" w:rsidRDefault="008707A9" w:rsidP="008707A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6. В систему правового регулирования местного самоуправления не входят:</w:t>
      </w:r>
    </w:p>
    <w:p w:rsidR="008707A9" w:rsidRPr="00F56BAC" w:rsidRDefault="008707A9" w:rsidP="008707A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а) Конституция РФ;</w:t>
      </w:r>
    </w:p>
    <w:p w:rsidR="008707A9" w:rsidRPr="00F56BAC" w:rsidRDefault="008707A9" w:rsidP="008707A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б) федеральные законы;</w:t>
      </w:r>
    </w:p>
    <w:p w:rsidR="008707A9" w:rsidRPr="00F56BAC" w:rsidRDefault="008707A9" w:rsidP="008707A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в) законы субъекта РФ;</w:t>
      </w:r>
    </w:p>
    <w:p w:rsidR="008707A9" w:rsidRPr="00F56BAC" w:rsidRDefault="008707A9" w:rsidP="008707A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г) муниципальные нормативные акты;</w:t>
      </w:r>
    </w:p>
    <w:p w:rsidR="008707A9" w:rsidRPr="00F56BAC" w:rsidRDefault="008707A9" w:rsidP="008707A9">
      <w:pPr>
        <w:spacing w:after="0" w:line="240" w:lineRule="auto"/>
        <w:ind w:firstLine="720"/>
        <w:jc w:val="both"/>
        <w:rPr>
          <w:rFonts w:ascii="Times New Roman" w:hAnsi="Times New Roman" w:cs="Times New Roman"/>
          <w:sz w:val="24"/>
          <w:szCs w:val="24"/>
          <w:lang w:val="ru-RU"/>
        </w:rPr>
      </w:pPr>
      <w:proofErr w:type="spellStart"/>
      <w:r w:rsidRPr="00F56BAC">
        <w:rPr>
          <w:rFonts w:ascii="Times New Roman" w:hAnsi="Times New Roman" w:cs="Times New Roman"/>
          <w:sz w:val="24"/>
          <w:szCs w:val="24"/>
          <w:lang w:val="ru-RU"/>
        </w:rPr>
        <w:t>д</w:t>
      </w:r>
      <w:proofErr w:type="spellEnd"/>
      <w:r w:rsidRPr="00F56BAC">
        <w:rPr>
          <w:rFonts w:ascii="Times New Roman" w:hAnsi="Times New Roman" w:cs="Times New Roman"/>
          <w:sz w:val="24"/>
          <w:szCs w:val="24"/>
          <w:lang w:val="ru-RU"/>
        </w:rPr>
        <w:t>) распоряжения главы местной администрации по конкретным вопросам;</w:t>
      </w:r>
    </w:p>
    <w:p w:rsidR="008707A9" w:rsidRPr="00F56BAC" w:rsidRDefault="008707A9" w:rsidP="008707A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е) все входят;</w:t>
      </w:r>
    </w:p>
    <w:p w:rsidR="008707A9" w:rsidRPr="00F56BAC" w:rsidRDefault="008707A9" w:rsidP="008707A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lastRenderedPageBreak/>
        <w:t>ж) все не входят.</w:t>
      </w:r>
    </w:p>
    <w:p w:rsidR="008707A9" w:rsidRPr="00F56BAC" w:rsidRDefault="008707A9" w:rsidP="008707A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7. К какой форме собственности относятся следующие объекты: природные ресурсы, служащие удовлетворению потребностей общества и являющиеся народным достоянием (например, природные парки, заказники, заповедники и др.):</w:t>
      </w:r>
    </w:p>
    <w:p w:rsidR="008707A9" w:rsidRPr="00F56BAC" w:rsidRDefault="008707A9" w:rsidP="008707A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 xml:space="preserve">а) объекты федеральной собственности, отдельные </w:t>
      </w:r>
      <w:proofErr w:type="gramStart"/>
      <w:r w:rsidRPr="00F56BAC">
        <w:rPr>
          <w:rFonts w:ascii="Times New Roman" w:hAnsi="Times New Roman" w:cs="Times New Roman"/>
          <w:sz w:val="24"/>
          <w:szCs w:val="24"/>
          <w:lang w:val="ru-RU"/>
        </w:rPr>
        <w:t>объекты</w:t>
      </w:r>
      <w:proofErr w:type="gramEnd"/>
      <w:r w:rsidRPr="00F56BAC">
        <w:rPr>
          <w:rFonts w:ascii="Times New Roman" w:hAnsi="Times New Roman" w:cs="Times New Roman"/>
          <w:sz w:val="24"/>
          <w:szCs w:val="24"/>
          <w:lang w:val="ru-RU"/>
        </w:rPr>
        <w:t xml:space="preserve"> из числа которых могут передаваться в государственную собственность субъектов РФ;</w:t>
      </w:r>
    </w:p>
    <w:p w:rsidR="008707A9" w:rsidRPr="00F56BAC" w:rsidRDefault="008707A9" w:rsidP="008707A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б) объекты, относящиеся исключительно к федеральной собственности;</w:t>
      </w:r>
    </w:p>
    <w:p w:rsidR="008707A9" w:rsidRPr="00F56BAC" w:rsidRDefault="008707A9" w:rsidP="008707A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в) объекты, относящиеся к муниципальной собственности;</w:t>
      </w:r>
    </w:p>
    <w:p w:rsidR="008707A9" w:rsidRPr="00F56BAC" w:rsidRDefault="008707A9" w:rsidP="008707A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г) могут относиться к любой из указанных форм собственности?"</w:t>
      </w:r>
    </w:p>
    <w:p w:rsidR="008707A9" w:rsidRPr="00F56BAC" w:rsidRDefault="008707A9" w:rsidP="008707A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 xml:space="preserve">8. К какой форме собственности относятся следующие объекты: имущество, </w:t>
      </w:r>
      <w:proofErr w:type="spellStart"/>
      <w:proofErr w:type="gramStart"/>
      <w:r w:rsidRPr="00F56BAC">
        <w:rPr>
          <w:rFonts w:ascii="Times New Roman" w:hAnsi="Times New Roman" w:cs="Times New Roman"/>
          <w:sz w:val="24"/>
          <w:szCs w:val="24"/>
          <w:lang w:val="ru-RU"/>
        </w:rPr>
        <w:t>обес</w:t>
      </w:r>
      <w:proofErr w:type="spellEnd"/>
      <w:r w:rsidRPr="00F56BAC">
        <w:rPr>
          <w:rFonts w:ascii="Times New Roman" w:hAnsi="Times New Roman" w:cs="Times New Roman"/>
          <w:sz w:val="24"/>
          <w:szCs w:val="24"/>
          <w:lang w:val="ru-RU"/>
        </w:rPr>
        <w:t xml:space="preserve"> </w:t>
      </w:r>
      <w:proofErr w:type="spellStart"/>
      <w:r w:rsidRPr="00F56BAC">
        <w:rPr>
          <w:rFonts w:ascii="Times New Roman" w:hAnsi="Times New Roman" w:cs="Times New Roman"/>
          <w:sz w:val="24"/>
          <w:szCs w:val="24"/>
          <w:lang w:val="ru-RU"/>
        </w:rPr>
        <w:t>печивающее</w:t>
      </w:r>
      <w:proofErr w:type="spellEnd"/>
      <w:proofErr w:type="gramEnd"/>
      <w:r w:rsidRPr="00F56BAC">
        <w:rPr>
          <w:rFonts w:ascii="Times New Roman" w:hAnsi="Times New Roman" w:cs="Times New Roman"/>
          <w:sz w:val="24"/>
          <w:szCs w:val="24"/>
          <w:lang w:val="ru-RU"/>
        </w:rPr>
        <w:t xml:space="preserve"> оборону страны и безопасность государства (имущество вооруженных сил, государственный материальный резерв и т.п.):</w:t>
      </w:r>
    </w:p>
    <w:p w:rsidR="008707A9" w:rsidRPr="00F56BAC" w:rsidRDefault="008707A9" w:rsidP="008707A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 xml:space="preserve">а) объекты федеральной собственности, отдельные </w:t>
      </w:r>
      <w:proofErr w:type="gramStart"/>
      <w:r w:rsidRPr="00F56BAC">
        <w:rPr>
          <w:rFonts w:ascii="Times New Roman" w:hAnsi="Times New Roman" w:cs="Times New Roman"/>
          <w:sz w:val="24"/>
          <w:szCs w:val="24"/>
          <w:lang w:val="ru-RU"/>
        </w:rPr>
        <w:t>объекты</w:t>
      </w:r>
      <w:proofErr w:type="gramEnd"/>
      <w:r w:rsidRPr="00F56BAC">
        <w:rPr>
          <w:rFonts w:ascii="Times New Roman" w:hAnsi="Times New Roman" w:cs="Times New Roman"/>
          <w:sz w:val="24"/>
          <w:szCs w:val="24"/>
          <w:lang w:val="ru-RU"/>
        </w:rPr>
        <w:t xml:space="preserve"> из числа которых могут передаваться в государственную собственность субъектов РФ;</w:t>
      </w:r>
    </w:p>
    <w:p w:rsidR="008707A9" w:rsidRPr="00F56BAC" w:rsidRDefault="008707A9" w:rsidP="008707A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б) объекты, относящиеся исключительно к федеральной собственности;</w:t>
      </w:r>
    </w:p>
    <w:p w:rsidR="008707A9" w:rsidRPr="00F56BAC" w:rsidRDefault="008707A9" w:rsidP="008707A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в) объекты, относящиеся к муниципальной собственности;</w:t>
      </w:r>
    </w:p>
    <w:p w:rsidR="008707A9" w:rsidRPr="00F56BAC" w:rsidRDefault="008707A9" w:rsidP="008707A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г) могут относиться к любой из указанных форм собственности?</w:t>
      </w:r>
    </w:p>
    <w:p w:rsidR="008707A9" w:rsidRPr="00F56BAC" w:rsidRDefault="008707A9" w:rsidP="008707A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 xml:space="preserve">9. Какие основания приобретения права государственной собственности относятся к </w:t>
      </w:r>
      <w:proofErr w:type="gramStart"/>
      <w:r w:rsidRPr="00F56BAC">
        <w:rPr>
          <w:rFonts w:ascii="Times New Roman" w:hAnsi="Times New Roman" w:cs="Times New Roman"/>
          <w:sz w:val="24"/>
          <w:szCs w:val="24"/>
          <w:lang w:val="ru-RU"/>
        </w:rPr>
        <w:t>специальным</w:t>
      </w:r>
      <w:proofErr w:type="gramEnd"/>
      <w:r w:rsidRPr="00F56BAC">
        <w:rPr>
          <w:rFonts w:ascii="Times New Roman" w:hAnsi="Times New Roman" w:cs="Times New Roman"/>
          <w:sz w:val="24"/>
          <w:szCs w:val="24"/>
          <w:lang w:val="ru-RU"/>
        </w:rPr>
        <w:t xml:space="preserve"> (укажите все верные варианты ответа):</w:t>
      </w:r>
    </w:p>
    <w:p w:rsidR="008707A9" w:rsidRPr="00F56BAC" w:rsidRDefault="008707A9" w:rsidP="008707A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а) получение продукции, плодов и доходов;</w:t>
      </w:r>
    </w:p>
    <w:p w:rsidR="008707A9" w:rsidRPr="00F56BAC" w:rsidRDefault="008707A9" w:rsidP="008707A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б) выкуп земельного участка в связи с общественной необходимостью органом государственной власти;</w:t>
      </w:r>
    </w:p>
    <w:p w:rsidR="008707A9" w:rsidRPr="00F56BAC" w:rsidRDefault="008707A9" w:rsidP="008707A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в) выкуп памятника истории и культуры;</w:t>
      </w:r>
    </w:p>
    <w:p w:rsidR="008707A9" w:rsidRPr="00F56BAC" w:rsidRDefault="008707A9" w:rsidP="008707A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г) конфискация;</w:t>
      </w:r>
    </w:p>
    <w:p w:rsidR="008707A9" w:rsidRPr="00F56BAC" w:rsidRDefault="008707A9" w:rsidP="008707A9">
      <w:pPr>
        <w:spacing w:after="0" w:line="240" w:lineRule="auto"/>
        <w:ind w:firstLine="720"/>
        <w:jc w:val="both"/>
        <w:rPr>
          <w:rFonts w:ascii="Times New Roman" w:hAnsi="Times New Roman" w:cs="Times New Roman"/>
          <w:sz w:val="24"/>
          <w:szCs w:val="24"/>
          <w:lang w:val="ru-RU"/>
        </w:rPr>
      </w:pPr>
      <w:proofErr w:type="spellStart"/>
      <w:r w:rsidRPr="00F56BAC">
        <w:rPr>
          <w:rFonts w:ascii="Times New Roman" w:hAnsi="Times New Roman" w:cs="Times New Roman"/>
          <w:sz w:val="24"/>
          <w:szCs w:val="24"/>
          <w:lang w:val="ru-RU"/>
        </w:rPr>
        <w:t>д</w:t>
      </w:r>
      <w:proofErr w:type="spellEnd"/>
      <w:r w:rsidRPr="00F56BAC">
        <w:rPr>
          <w:rFonts w:ascii="Times New Roman" w:hAnsi="Times New Roman" w:cs="Times New Roman"/>
          <w:sz w:val="24"/>
          <w:szCs w:val="24"/>
          <w:lang w:val="ru-RU"/>
        </w:rPr>
        <w:t>) присвоение общедоступных даров природы?</w:t>
      </w:r>
    </w:p>
    <w:p w:rsidR="008707A9" w:rsidRPr="00F56BAC" w:rsidRDefault="008707A9" w:rsidP="008707A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 xml:space="preserve">10. Какие основания приобретения права государственной собственности относятся </w:t>
      </w:r>
      <w:proofErr w:type="gramStart"/>
      <w:r w:rsidRPr="00F56BAC">
        <w:rPr>
          <w:rFonts w:ascii="Times New Roman" w:hAnsi="Times New Roman" w:cs="Times New Roman"/>
          <w:sz w:val="24"/>
          <w:szCs w:val="24"/>
          <w:lang w:val="ru-RU"/>
        </w:rPr>
        <w:t>к</w:t>
      </w:r>
      <w:proofErr w:type="gramEnd"/>
      <w:r w:rsidRPr="00F56BAC">
        <w:rPr>
          <w:rFonts w:ascii="Times New Roman" w:hAnsi="Times New Roman" w:cs="Times New Roman"/>
          <w:sz w:val="24"/>
          <w:szCs w:val="24"/>
          <w:lang w:val="ru-RU"/>
        </w:rPr>
        <w:t xml:space="preserve"> общим (укажите все верные варианты ответа):</w:t>
      </w:r>
    </w:p>
    <w:p w:rsidR="008707A9" w:rsidRPr="00F56BAC" w:rsidRDefault="008707A9" w:rsidP="008707A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а) выкуп земельного участка в связи с общественной необходимостью органом государственной власти;</w:t>
      </w:r>
    </w:p>
    <w:p w:rsidR="008707A9" w:rsidRPr="00F56BAC" w:rsidRDefault="008707A9" w:rsidP="008707A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б) реквизиция;</w:t>
      </w:r>
    </w:p>
    <w:p w:rsidR="008707A9" w:rsidRPr="00F56BAC" w:rsidRDefault="008707A9" w:rsidP="008707A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в) обнаружение клада, который является памятником истории и культуры;</w:t>
      </w:r>
    </w:p>
    <w:p w:rsidR="008707A9" w:rsidRPr="00F56BAC" w:rsidRDefault="008707A9" w:rsidP="008707A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г) переработка вещи;</w:t>
      </w:r>
    </w:p>
    <w:p w:rsidR="008707A9" w:rsidRPr="00F56BAC" w:rsidRDefault="008707A9" w:rsidP="008707A9">
      <w:pPr>
        <w:spacing w:after="0" w:line="240" w:lineRule="auto"/>
        <w:ind w:firstLine="720"/>
        <w:jc w:val="both"/>
        <w:rPr>
          <w:rFonts w:ascii="Times New Roman" w:hAnsi="Times New Roman" w:cs="Times New Roman"/>
          <w:sz w:val="24"/>
          <w:szCs w:val="24"/>
          <w:lang w:val="ru-RU"/>
        </w:rPr>
      </w:pPr>
      <w:proofErr w:type="spellStart"/>
      <w:r w:rsidRPr="00F56BAC">
        <w:rPr>
          <w:rFonts w:ascii="Times New Roman" w:hAnsi="Times New Roman" w:cs="Times New Roman"/>
          <w:sz w:val="24"/>
          <w:szCs w:val="24"/>
          <w:lang w:val="ru-RU"/>
        </w:rPr>
        <w:t>д</w:t>
      </w:r>
      <w:proofErr w:type="spellEnd"/>
      <w:r w:rsidRPr="00F56BAC">
        <w:rPr>
          <w:rFonts w:ascii="Times New Roman" w:hAnsi="Times New Roman" w:cs="Times New Roman"/>
          <w:sz w:val="24"/>
          <w:szCs w:val="24"/>
          <w:lang w:val="ru-RU"/>
        </w:rPr>
        <w:t>) наследование?"</w:t>
      </w:r>
    </w:p>
    <w:p w:rsidR="008707A9" w:rsidRPr="003E76C8" w:rsidRDefault="008707A9" w:rsidP="008707A9">
      <w:pPr>
        <w:tabs>
          <w:tab w:val="left" w:pos="851"/>
        </w:tabs>
        <w:spacing w:after="0" w:line="240" w:lineRule="auto"/>
        <w:ind w:firstLine="720"/>
        <w:jc w:val="both"/>
        <w:rPr>
          <w:rStyle w:val="FontStyle20"/>
          <w:rFonts w:ascii="Times New Roman" w:hAnsi="Times New Roman" w:cs="Times New Roman"/>
          <w:i/>
          <w:color w:val="C00000"/>
          <w:sz w:val="24"/>
          <w:szCs w:val="24"/>
          <w:lang w:val="ru-RU"/>
        </w:rPr>
      </w:pPr>
    </w:p>
    <w:p w:rsidR="008707A9" w:rsidRPr="00C17915" w:rsidRDefault="008707A9" w:rsidP="008707A9">
      <w:pPr>
        <w:pStyle w:val="1"/>
        <w:rPr>
          <w:rStyle w:val="FontStyle20"/>
          <w:szCs w:val="24"/>
        </w:rPr>
      </w:pPr>
    </w:p>
    <w:p w:rsidR="008707A9" w:rsidRPr="003E76C8" w:rsidRDefault="008707A9" w:rsidP="008707A9">
      <w:pPr>
        <w:rPr>
          <w:i/>
          <w:color w:val="C00000"/>
          <w:lang w:val="ru-RU"/>
        </w:rPr>
        <w:sectPr w:rsidR="008707A9" w:rsidRPr="003E76C8" w:rsidSect="00610C67">
          <w:pgSz w:w="11907" w:h="16840" w:code="9"/>
          <w:pgMar w:top="1134" w:right="851" w:bottom="851" w:left="1701" w:header="720" w:footer="720" w:gutter="0"/>
          <w:cols w:space="720"/>
          <w:noEndnote/>
          <w:titlePg/>
          <w:docGrid w:linePitch="326"/>
        </w:sectPr>
      </w:pPr>
    </w:p>
    <w:p w:rsidR="008707A9" w:rsidRDefault="008707A9" w:rsidP="008707A9">
      <w:pPr>
        <w:spacing w:after="0" w:line="240" w:lineRule="auto"/>
        <w:jc w:val="right"/>
        <w:rPr>
          <w:rFonts w:ascii="Times New Roman" w:hAnsi="Times New Roman" w:cs="Times New Roman"/>
          <w:b/>
          <w:lang w:val="ru-RU"/>
        </w:rPr>
      </w:pPr>
      <w:r w:rsidRPr="00F56BAC">
        <w:rPr>
          <w:rFonts w:ascii="Times New Roman" w:hAnsi="Times New Roman" w:cs="Times New Roman"/>
          <w:b/>
          <w:lang w:val="ru-RU"/>
        </w:rPr>
        <w:lastRenderedPageBreak/>
        <w:t>Приложение 2</w:t>
      </w:r>
    </w:p>
    <w:p w:rsidR="008707A9" w:rsidRPr="00F56BAC" w:rsidRDefault="008707A9" w:rsidP="008707A9">
      <w:pPr>
        <w:spacing w:after="0" w:line="240" w:lineRule="auto"/>
        <w:jc w:val="right"/>
        <w:rPr>
          <w:rFonts w:ascii="Times New Roman" w:hAnsi="Times New Roman" w:cs="Times New Roman"/>
          <w:b/>
          <w:lang w:val="ru-RU"/>
        </w:rPr>
      </w:pPr>
    </w:p>
    <w:tbl>
      <w:tblPr>
        <w:tblW w:w="5000" w:type="pct"/>
        <w:tblCellMar>
          <w:left w:w="0" w:type="dxa"/>
          <w:right w:w="0" w:type="dxa"/>
        </w:tblCellMar>
        <w:tblLook w:val="04A0"/>
      </w:tblPr>
      <w:tblGrid>
        <w:gridCol w:w="1683"/>
        <w:gridCol w:w="5387"/>
        <w:gridCol w:w="7985"/>
      </w:tblGrid>
      <w:tr w:rsidR="008707A9" w:rsidRPr="00F56BAC" w:rsidTr="00007189">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707A9" w:rsidRPr="00F56BAC" w:rsidRDefault="008707A9" w:rsidP="00007189">
            <w:pPr>
              <w:spacing w:after="0" w:line="240" w:lineRule="auto"/>
              <w:jc w:val="center"/>
              <w:rPr>
                <w:rFonts w:ascii="Times New Roman" w:hAnsi="Times New Roman" w:cs="Times New Roman"/>
              </w:rPr>
            </w:pPr>
            <w:proofErr w:type="spellStart"/>
            <w:r w:rsidRPr="00F56BAC">
              <w:rPr>
                <w:rFonts w:ascii="Times New Roman" w:hAnsi="Times New Roman" w:cs="Times New Roman"/>
              </w:rPr>
              <w:t>Структурный</w:t>
            </w:r>
            <w:proofErr w:type="spellEnd"/>
            <w:r w:rsidRPr="00F56BAC">
              <w:rPr>
                <w:rFonts w:ascii="Times New Roman" w:hAnsi="Times New Roman" w:cs="Times New Roman"/>
              </w:rPr>
              <w:t xml:space="preserve"> </w:t>
            </w:r>
            <w:proofErr w:type="spellStart"/>
            <w:r w:rsidRPr="00F56BAC">
              <w:rPr>
                <w:rFonts w:ascii="Times New Roman" w:hAnsi="Times New Roman" w:cs="Times New Roman"/>
              </w:rPr>
              <w:t>элемент</w:t>
            </w:r>
            <w:proofErr w:type="spellEnd"/>
            <w:r w:rsidRPr="00F56BAC">
              <w:rPr>
                <w:rFonts w:ascii="Times New Roman" w:hAnsi="Times New Roman" w:cs="Times New Roman"/>
              </w:rPr>
              <w:t xml:space="preserve"> </w:t>
            </w:r>
            <w:r w:rsidRPr="00F56BAC">
              <w:rPr>
                <w:rFonts w:ascii="Times New Roman" w:hAnsi="Times New Roman" w:cs="Times New Roman"/>
              </w:rPr>
              <w:br/>
            </w:r>
            <w:proofErr w:type="spellStart"/>
            <w:r w:rsidRPr="00F56BAC">
              <w:rPr>
                <w:rFonts w:ascii="Times New Roman" w:hAnsi="Times New Roman" w:cs="Times New Roman"/>
              </w:rPr>
              <w:t>компетенции</w:t>
            </w:r>
            <w:proofErr w:type="spellEnd"/>
          </w:p>
        </w:tc>
        <w:tc>
          <w:tcPr>
            <w:tcW w:w="178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707A9" w:rsidRPr="00F56BAC" w:rsidRDefault="008707A9" w:rsidP="00007189">
            <w:pPr>
              <w:spacing w:after="0" w:line="240" w:lineRule="auto"/>
              <w:jc w:val="center"/>
              <w:rPr>
                <w:rFonts w:ascii="Times New Roman" w:hAnsi="Times New Roman" w:cs="Times New Roman"/>
              </w:rPr>
            </w:pPr>
            <w:proofErr w:type="spellStart"/>
            <w:r w:rsidRPr="00F56BAC">
              <w:rPr>
                <w:rFonts w:ascii="Times New Roman" w:hAnsi="Times New Roman" w:cs="Times New Roman"/>
                <w:bCs/>
              </w:rPr>
              <w:t>Планируемые</w:t>
            </w:r>
            <w:proofErr w:type="spellEnd"/>
            <w:r w:rsidRPr="00F56BAC">
              <w:rPr>
                <w:rFonts w:ascii="Times New Roman" w:hAnsi="Times New Roman" w:cs="Times New Roman"/>
                <w:bCs/>
              </w:rPr>
              <w:t xml:space="preserve"> </w:t>
            </w:r>
            <w:proofErr w:type="spellStart"/>
            <w:r w:rsidRPr="00F56BAC">
              <w:rPr>
                <w:rFonts w:ascii="Times New Roman" w:hAnsi="Times New Roman" w:cs="Times New Roman"/>
                <w:bCs/>
              </w:rPr>
              <w:t>результаты</w:t>
            </w:r>
            <w:proofErr w:type="spellEnd"/>
            <w:r w:rsidRPr="00F56BAC">
              <w:rPr>
                <w:rFonts w:ascii="Times New Roman" w:hAnsi="Times New Roman" w:cs="Times New Roman"/>
                <w:bCs/>
              </w:rPr>
              <w:t xml:space="preserve"> </w:t>
            </w:r>
            <w:proofErr w:type="spellStart"/>
            <w:r w:rsidRPr="00F56BAC">
              <w:rPr>
                <w:rFonts w:ascii="Times New Roman" w:hAnsi="Times New Roman" w:cs="Times New Roman"/>
                <w:bCs/>
              </w:rPr>
              <w:t>обучения</w:t>
            </w:r>
            <w:proofErr w:type="spellEnd"/>
            <w:r w:rsidRPr="00F56BAC">
              <w:rPr>
                <w:rFonts w:ascii="Times New Roman" w:hAnsi="Times New Roman" w:cs="Times New Roman"/>
                <w:bCs/>
              </w:rPr>
              <w:t xml:space="preserve"> </w:t>
            </w:r>
          </w:p>
        </w:tc>
        <w:tc>
          <w:tcPr>
            <w:tcW w:w="265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707A9" w:rsidRPr="00F56BAC" w:rsidRDefault="008707A9" w:rsidP="00007189">
            <w:pPr>
              <w:spacing w:after="0" w:line="240" w:lineRule="auto"/>
              <w:jc w:val="center"/>
              <w:rPr>
                <w:rFonts w:ascii="Times New Roman" w:hAnsi="Times New Roman" w:cs="Times New Roman"/>
              </w:rPr>
            </w:pPr>
            <w:proofErr w:type="spellStart"/>
            <w:r w:rsidRPr="00F56BAC">
              <w:rPr>
                <w:rFonts w:ascii="Times New Roman" w:hAnsi="Times New Roman" w:cs="Times New Roman"/>
              </w:rPr>
              <w:t>Оценочные</w:t>
            </w:r>
            <w:proofErr w:type="spellEnd"/>
            <w:r w:rsidRPr="00F56BAC">
              <w:rPr>
                <w:rFonts w:ascii="Times New Roman" w:hAnsi="Times New Roman" w:cs="Times New Roman"/>
              </w:rPr>
              <w:t xml:space="preserve"> </w:t>
            </w:r>
            <w:proofErr w:type="spellStart"/>
            <w:r w:rsidRPr="00F56BAC">
              <w:rPr>
                <w:rFonts w:ascii="Times New Roman" w:hAnsi="Times New Roman" w:cs="Times New Roman"/>
              </w:rPr>
              <w:t>средства</w:t>
            </w:r>
            <w:proofErr w:type="spellEnd"/>
          </w:p>
        </w:tc>
      </w:tr>
      <w:tr w:rsidR="008707A9" w:rsidRPr="00DD3832" w:rsidTr="00007189">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707A9" w:rsidRPr="00F56BAC" w:rsidRDefault="008707A9" w:rsidP="00007189">
            <w:pPr>
              <w:spacing w:after="0" w:line="240" w:lineRule="auto"/>
              <w:rPr>
                <w:rFonts w:ascii="Times New Roman" w:hAnsi="Times New Roman" w:cs="Times New Roman"/>
                <w:b/>
                <w:lang w:val="ru-RU"/>
              </w:rPr>
            </w:pPr>
            <w:r w:rsidRPr="00F56BAC">
              <w:rPr>
                <w:rFonts w:ascii="Times New Roman" w:hAnsi="Times New Roman" w:cs="Times New Roman"/>
                <w:b/>
                <w:lang w:val="ru-RU"/>
              </w:rPr>
              <w:t>ОК - 4 способностью использовать основы правовых знаний в различных сферах деятельности</w:t>
            </w:r>
          </w:p>
        </w:tc>
      </w:tr>
      <w:tr w:rsidR="008707A9" w:rsidRPr="00DD3832" w:rsidTr="00007189">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07A9" w:rsidRPr="00F56BAC" w:rsidRDefault="008707A9" w:rsidP="00007189">
            <w:pPr>
              <w:spacing w:after="0" w:line="240" w:lineRule="auto"/>
              <w:rPr>
                <w:rFonts w:ascii="Times New Roman" w:hAnsi="Times New Roman" w:cs="Times New Roman"/>
              </w:rPr>
            </w:pPr>
            <w:proofErr w:type="spellStart"/>
            <w:r w:rsidRPr="00F56BAC">
              <w:rPr>
                <w:rFonts w:ascii="Times New Roman" w:hAnsi="Times New Roman" w:cs="Times New Roman"/>
              </w:rPr>
              <w:t>Знать</w:t>
            </w:r>
            <w:proofErr w:type="spellEnd"/>
          </w:p>
        </w:tc>
        <w:tc>
          <w:tcPr>
            <w:tcW w:w="178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07A9" w:rsidRPr="0047349F" w:rsidRDefault="008707A9" w:rsidP="00007189">
            <w:pPr>
              <w:pStyle w:val="11"/>
              <w:numPr>
                <w:ilvl w:val="0"/>
                <w:numId w:val="2"/>
              </w:numPr>
              <w:tabs>
                <w:tab w:val="clear" w:pos="142"/>
                <w:tab w:val="clear" w:pos="993"/>
              </w:tabs>
              <w:spacing w:line="240" w:lineRule="auto"/>
              <w:ind w:left="0" w:firstLine="0"/>
              <w:rPr>
                <w:sz w:val="22"/>
                <w:szCs w:val="22"/>
              </w:rPr>
            </w:pPr>
            <w:r w:rsidRPr="0047349F">
              <w:rPr>
                <w:sz w:val="22"/>
                <w:szCs w:val="22"/>
              </w:rPr>
              <w:t>действующее законодательство РФ и основные направления его развития</w:t>
            </w:r>
          </w:p>
          <w:p w:rsidR="008707A9" w:rsidRPr="0047349F" w:rsidRDefault="008707A9" w:rsidP="00007189">
            <w:pPr>
              <w:pStyle w:val="11"/>
              <w:numPr>
                <w:ilvl w:val="0"/>
                <w:numId w:val="2"/>
              </w:numPr>
              <w:tabs>
                <w:tab w:val="clear" w:pos="142"/>
                <w:tab w:val="clear" w:pos="993"/>
              </w:tabs>
              <w:spacing w:line="240" w:lineRule="auto"/>
              <w:ind w:left="0" w:firstLine="0"/>
            </w:pPr>
            <w:r w:rsidRPr="0047349F">
              <w:rPr>
                <w:sz w:val="22"/>
                <w:szCs w:val="22"/>
              </w:rPr>
              <w:t>основные правовые понятия, нормы международного и Российского законодательства, особенности структуры Российского законодательства, виды отраслей права и особенности их регулирования</w:t>
            </w:r>
          </w:p>
        </w:tc>
        <w:tc>
          <w:tcPr>
            <w:tcW w:w="265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707A9" w:rsidRPr="00F56BAC" w:rsidRDefault="008707A9" w:rsidP="00007189">
            <w:pPr>
              <w:tabs>
                <w:tab w:val="left" w:pos="851"/>
              </w:tabs>
              <w:spacing w:after="0" w:line="240" w:lineRule="auto"/>
              <w:rPr>
                <w:rStyle w:val="FontStyle20"/>
                <w:rFonts w:ascii="Times New Roman" w:hAnsi="Times New Roman" w:cs="Times New Roman"/>
                <w:b/>
                <w:i/>
                <w:sz w:val="24"/>
                <w:szCs w:val="24"/>
                <w:lang w:val="ru-RU"/>
              </w:rPr>
            </w:pPr>
            <w:r w:rsidRPr="00F56BAC">
              <w:rPr>
                <w:rStyle w:val="FontStyle20"/>
                <w:rFonts w:ascii="Times New Roman" w:hAnsi="Times New Roman" w:cs="Times New Roman"/>
                <w:b/>
                <w:i/>
                <w:sz w:val="24"/>
                <w:szCs w:val="24"/>
                <w:lang w:val="ru-RU"/>
              </w:rPr>
              <w:t>Примерные тесты для самопроверки:</w:t>
            </w:r>
          </w:p>
          <w:p w:rsidR="008707A9" w:rsidRPr="00F56BAC" w:rsidRDefault="008707A9" w:rsidP="00007189">
            <w:pPr>
              <w:tabs>
                <w:tab w:val="left" w:pos="851"/>
              </w:tabs>
              <w:spacing w:after="0" w:line="240" w:lineRule="auto"/>
              <w:rPr>
                <w:rFonts w:ascii="Times New Roman" w:hAnsi="Times New Roman" w:cs="Times New Roman"/>
                <w:lang w:val="ru-RU"/>
              </w:rPr>
            </w:pPr>
            <w:r w:rsidRPr="00F56BAC">
              <w:rPr>
                <w:rFonts w:ascii="Times New Roman" w:hAnsi="Times New Roman" w:cs="Times New Roman"/>
                <w:lang w:val="ru-RU"/>
              </w:rPr>
              <w:t xml:space="preserve">1. Система собственности, в которой доступ к редким ресурсам </w:t>
            </w:r>
            <w:proofErr w:type="gramStart"/>
            <w:r w:rsidRPr="00F56BAC">
              <w:rPr>
                <w:rFonts w:ascii="Times New Roman" w:hAnsi="Times New Roman" w:cs="Times New Roman"/>
                <w:lang w:val="ru-RU"/>
              </w:rPr>
              <w:t>регламентируется с помощью ссылок на интересы общества в целом называется</w:t>
            </w:r>
            <w:proofErr w:type="gramEnd"/>
            <w:r w:rsidRPr="00F56BAC">
              <w:rPr>
                <w:rFonts w:ascii="Times New Roman" w:hAnsi="Times New Roman" w:cs="Times New Roman"/>
                <w:lang w:val="ru-RU"/>
              </w:rPr>
              <w:t xml:space="preserve"> … системой</w:t>
            </w:r>
          </w:p>
          <w:p w:rsidR="008707A9" w:rsidRPr="00F56BAC" w:rsidRDefault="008707A9" w:rsidP="00007189">
            <w:pPr>
              <w:widowControl w:val="0"/>
              <w:numPr>
                <w:ilvl w:val="0"/>
                <w:numId w:val="10"/>
              </w:numPr>
              <w:tabs>
                <w:tab w:val="left" w:pos="851"/>
              </w:tabs>
              <w:autoSpaceDE w:val="0"/>
              <w:autoSpaceDN w:val="0"/>
              <w:adjustRightInd w:val="0"/>
              <w:spacing w:after="0" w:line="240" w:lineRule="auto"/>
              <w:ind w:left="0" w:firstLine="0"/>
              <w:jc w:val="both"/>
              <w:rPr>
                <w:rFonts w:ascii="Times New Roman" w:hAnsi="Times New Roman" w:cs="Times New Roman"/>
              </w:rPr>
            </w:pPr>
            <w:proofErr w:type="spellStart"/>
            <w:r w:rsidRPr="00F56BAC">
              <w:rPr>
                <w:rFonts w:ascii="Times New Roman" w:hAnsi="Times New Roman" w:cs="Times New Roman"/>
              </w:rPr>
              <w:t>общей</w:t>
            </w:r>
            <w:proofErr w:type="spellEnd"/>
            <w:r w:rsidRPr="00F56BAC">
              <w:rPr>
                <w:rFonts w:ascii="Times New Roman" w:hAnsi="Times New Roman" w:cs="Times New Roman"/>
              </w:rPr>
              <w:t xml:space="preserve"> </w:t>
            </w:r>
          </w:p>
          <w:p w:rsidR="008707A9" w:rsidRPr="00F56BAC" w:rsidRDefault="008707A9" w:rsidP="00007189">
            <w:pPr>
              <w:widowControl w:val="0"/>
              <w:numPr>
                <w:ilvl w:val="0"/>
                <w:numId w:val="10"/>
              </w:numPr>
              <w:tabs>
                <w:tab w:val="left" w:pos="851"/>
              </w:tabs>
              <w:autoSpaceDE w:val="0"/>
              <w:autoSpaceDN w:val="0"/>
              <w:adjustRightInd w:val="0"/>
              <w:spacing w:after="0" w:line="240" w:lineRule="auto"/>
              <w:ind w:left="0" w:firstLine="0"/>
              <w:jc w:val="both"/>
              <w:rPr>
                <w:rFonts w:ascii="Times New Roman" w:hAnsi="Times New Roman" w:cs="Times New Roman"/>
              </w:rPr>
            </w:pPr>
            <w:proofErr w:type="spellStart"/>
            <w:r w:rsidRPr="00F56BAC">
              <w:rPr>
                <w:rFonts w:ascii="Times New Roman" w:hAnsi="Times New Roman" w:cs="Times New Roman"/>
              </w:rPr>
              <w:t>частной</w:t>
            </w:r>
            <w:proofErr w:type="spellEnd"/>
          </w:p>
          <w:p w:rsidR="008707A9" w:rsidRPr="00F56BAC" w:rsidRDefault="008707A9" w:rsidP="00007189">
            <w:pPr>
              <w:widowControl w:val="0"/>
              <w:numPr>
                <w:ilvl w:val="0"/>
                <w:numId w:val="10"/>
              </w:numPr>
              <w:tabs>
                <w:tab w:val="left" w:pos="851"/>
              </w:tabs>
              <w:autoSpaceDE w:val="0"/>
              <w:autoSpaceDN w:val="0"/>
              <w:adjustRightInd w:val="0"/>
              <w:spacing w:after="0" w:line="240" w:lineRule="auto"/>
              <w:ind w:left="0" w:firstLine="0"/>
              <w:jc w:val="both"/>
              <w:rPr>
                <w:rFonts w:ascii="Times New Roman" w:hAnsi="Times New Roman" w:cs="Times New Roman"/>
              </w:rPr>
            </w:pPr>
            <w:proofErr w:type="spellStart"/>
            <w:r w:rsidRPr="00F56BAC">
              <w:rPr>
                <w:rFonts w:ascii="Times New Roman" w:hAnsi="Times New Roman" w:cs="Times New Roman"/>
                <w:bCs/>
              </w:rPr>
              <w:t>государственной</w:t>
            </w:r>
            <w:proofErr w:type="spellEnd"/>
            <w:r w:rsidRPr="00F56BAC">
              <w:rPr>
                <w:rFonts w:ascii="Times New Roman" w:hAnsi="Times New Roman" w:cs="Times New Roman"/>
                <w:bCs/>
              </w:rPr>
              <w:t xml:space="preserve"> </w:t>
            </w:r>
          </w:p>
          <w:p w:rsidR="008707A9" w:rsidRPr="00F56BAC" w:rsidRDefault="008707A9" w:rsidP="00007189">
            <w:pPr>
              <w:tabs>
                <w:tab w:val="left" w:pos="851"/>
              </w:tabs>
              <w:spacing w:after="0" w:line="240" w:lineRule="auto"/>
              <w:rPr>
                <w:rFonts w:ascii="Times New Roman" w:hAnsi="Times New Roman" w:cs="Times New Roman"/>
                <w:lang w:val="ru-RU"/>
              </w:rPr>
            </w:pPr>
            <w:r w:rsidRPr="00F56BAC">
              <w:rPr>
                <w:rFonts w:ascii="Times New Roman" w:hAnsi="Times New Roman" w:cs="Times New Roman"/>
                <w:lang w:val="ru-RU"/>
              </w:rPr>
              <w:t>2. Права принадлежности объекта определенному субъекту, то есть права владения, пользования и распоряжения имуществом – это …</w:t>
            </w:r>
          </w:p>
          <w:p w:rsidR="008707A9" w:rsidRPr="00F56BAC" w:rsidRDefault="008707A9" w:rsidP="00007189">
            <w:pPr>
              <w:widowControl w:val="0"/>
              <w:numPr>
                <w:ilvl w:val="0"/>
                <w:numId w:val="11"/>
              </w:numPr>
              <w:tabs>
                <w:tab w:val="left" w:pos="851"/>
              </w:tabs>
              <w:autoSpaceDE w:val="0"/>
              <w:autoSpaceDN w:val="0"/>
              <w:adjustRightInd w:val="0"/>
              <w:spacing w:after="0" w:line="240" w:lineRule="auto"/>
              <w:ind w:left="0" w:firstLine="0"/>
              <w:jc w:val="both"/>
              <w:rPr>
                <w:rFonts w:ascii="Times New Roman" w:hAnsi="Times New Roman" w:cs="Times New Roman"/>
              </w:rPr>
            </w:pPr>
            <w:proofErr w:type="spellStart"/>
            <w:r w:rsidRPr="00F56BAC">
              <w:rPr>
                <w:rFonts w:ascii="Times New Roman" w:hAnsi="Times New Roman" w:cs="Times New Roman"/>
              </w:rPr>
              <w:t>субъект</w:t>
            </w:r>
            <w:proofErr w:type="spellEnd"/>
            <w:r w:rsidRPr="00F56BAC">
              <w:rPr>
                <w:rFonts w:ascii="Times New Roman" w:hAnsi="Times New Roman" w:cs="Times New Roman"/>
              </w:rPr>
              <w:t xml:space="preserve"> </w:t>
            </w:r>
            <w:proofErr w:type="spellStart"/>
            <w:r w:rsidRPr="00F56BAC">
              <w:rPr>
                <w:rFonts w:ascii="Times New Roman" w:hAnsi="Times New Roman" w:cs="Times New Roman"/>
              </w:rPr>
              <w:t>собственности</w:t>
            </w:r>
            <w:proofErr w:type="spellEnd"/>
          </w:p>
          <w:p w:rsidR="008707A9" w:rsidRPr="00F56BAC" w:rsidRDefault="008707A9" w:rsidP="00007189">
            <w:pPr>
              <w:widowControl w:val="0"/>
              <w:numPr>
                <w:ilvl w:val="0"/>
                <w:numId w:val="11"/>
              </w:numPr>
              <w:tabs>
                <w:tab w:val="left" w:pos="851"/>
              </w:tabs>
              <w:autoSpaceDE w:val="0"/>
              <w:autoSpaceDN w:val="0"/>
              <w:adjustRightInd w:val="0"/>
              <w:spacing w:after="0" w:line="240" w:lineRule="auto"/>
              <w:ind w:left="0" w:firstLine="0"/>
              <w:jc w:val="both"/>
              <w:rPr>
                <w:rFonts w:ascii="Times New Roman" w:hAnsi="Times New Roman" w:cs="Times New Roman"/>
              </w:rPr>
            </w:pPr>
            <w:proofErr w:type="spellStart"/>
            <w:r w:rsidRPr="00F56BAC">
              <w:rPr>
                <w:rFonts w:ascii="Times New Roman" w:hAnsi="Times New Roman" w:cs="Times New Roman"/>
              </w:rPr>
              <w:t>отношения</w:t>
            </w:r>
            <w:proofErr w:type="spellEnd"/>
            <w:r w:rsidRPr="00F56BAC">
              <w:rPr>
                <w:rFonts w:ascii="Times New Roman" w:hAnsi="Times New Roman" w:cs="Times New Roman"/>
              </w:rPr>
              <w:t xml:space="preserve"> </w:t>
            </w:r>
            <w:proofErr w:type="spellStart"/>
            <w:r w:rsidRPr="00F56BAC">
              <w:rPr>
                <w:rFonts w:ascii="Times New Roman" w:hAnsi="Times New Roman" w:cs="Times New Roman"/>
              </w:rPr>
              <w:t>собственности</w:t>
            </w:r>
            <w:proofErr w:type="spellEnd"/>
          </w:p>
          <w:p w:rsidR="008707A9" w:rsidRPr="00F56BAC" w:rsidRDefault="008707A9" w:rsidP="00007189">
            <w:pPr>
              <w:widowControl w:val="0"/>
              <w:numPr>
                <w:ilvl w:val="0"/>
                <w:numId w:val="11"/>
              </w:numPr>
              <w:tabs>
                <w:tab w:val="left" w:pos="851"/>
              </w:tabs>
              <w:autoSpaceDE w:val="0"/>
              <w:autoSpaceDN w:val="0"/>
              <w:adjustRightInd w:val="0"/>
              <w:spacing w:after="0" w:line="240" w:lineRule="auto"/>
              <w:ind w:left="0" w:firstLine="0"/>
              <w:jc w:val="both"/>
              <w:rPr>
                <w:rFonts w:ascii="Times New Roman" w:hAnsi="Times New Roman" w:cs="Times New Roman"/>
              </w:rPr>
            </w:pPr>
            <w:proofErr w:type="spellStart"/>
            <w:r w:rsidRPr="00F56BAC">
              <w:rPr>
                <w:rFonts w:ascii="Times New Roman" w:hAnsi="Times New Roman" w:cs="Times New Roman"/>
                <w:bCs/>
              </w:rPr>
              <w:t>собственность</w:t>
            </w:r>
            <w:proofErr w:type="spellEnd"/>
          </w:p>
          <w:p w:rsidR="008707A9" w:rsidRPr="00F56BAC" w:rsidRDefault="008707A9" w:rsidP="00007189">
            <w:pPr>
              <w:tabs>
                <w:tab w:val="left" w:pos="851"/>
              </w:tabs>
              <w:spacing w:after="0" w:line="240" w:lineRule="auto"/>
              <w:rPr>
                <w:rStyle w:val="FontStyle20"/>
                <w:rFonts w:ascii="Times New Roman" w:hAnsi="Times New Roman" w:cs="Times New Roman"/>
                <w:b/>
                <w:i/>
                <w:sz w:val="24"/>
                <w:szCs w:val="24"/>
                <w:lang w:val="ru-RU"/>
              </w:rPr>
            </w:pPr>
            <w:r w:rsidRPr="00F56BAC">
              <w:rPr>
                <w:rStyle w:val="FontStyle20"/>
                <w:rFonts w:ascii="Times New Roman" w:hAnsi="Times New Roman" w:cs="Times New Roman"/>
                <w:b/>
                <w:i/>
                <w:sz w:val="24"/>
                <w:szCs w:val="24"/>
                <w:lang w:val="ru-RU"/>
              </w:rPr>
              <w:t>Перечень тем и заданий для подготовки к зачету с оценкой:</w:t>
            </w:r>
          </w:p>
          <w:p w:rsidR="008707A9" w:rsidRPr="00F56BAC" w:rsidRDefault="008707A9" w:rsidP="00007189">
            <w:pPr>
              <w:widowControl w:val="0"/>
              <w:numPr>
                <w:ilvl w:val="0"/>
                <w:numId w:val="15"/>
              </w:numPr>
              <w:tabs>
                <w:tab w:val="left" w:pos="851"/>
              </w:tabs>
              <w:autoSpaceDE w:val="0"/>
              <w:autoSpaceDN w:val="0"/>
              <w:adjustRightInd w:val="0"/>
              <w:spacing w:after="0" w:line="240" w:lineRule="auto"/>
              <w:ind w:left="0" w:firstLine="0"/>
              <w:jc w:val="both"/>
              <w:rPr>
                <w:rFonts w:ascii="Times New Roman" w:hAnsi="Times New Roman" w:cs="Times New Roman"/>
                <w:lang w:val="ru-RU"/>
              </w:rPr>
            </w:pPr>
            <w:r w:rsidRPr="00F56BAC">
              <w:rPr>
                <w:rFonts w:ascii="Times New Roman" w:hAnsi="Times New Roman" w:cs="Times New Roman"/>
                <w:lang w:val="ru-RU"/>
              </w:rPr>
              <w:t>Преобразование форм и отношений собственности.</w:t>
            </w:r>
          </w:p>
          <w:p w:rsidR="008707A9" w:rsidRPr="00F56BAC" w:rsidRDefault="008707A9" w:rsidP="00007189">
            <w:pPr>
              <w:widowControl w:val="0"/>
              <w:numPr>
                <w:ilvl w:val="0"/>
                <w:numId w:val="15"/>
              </w:numPr>
              <w:tabs>
                <w:tab w:val="left" w:pos="851"/>
              </w:tabs>
              <w:autoSpaceDE w:val="0"/>
              <w:autoSpaceDN w:val="0"/>
              <w:adjustRightInd w:val="0"/>
              <w:spacing w:after="0" w:line="240" w:lineRule="auto"/>
              <w:ind w:left="0" w:firstLine="0"/>
              <w:jc w:val="both"/>
              <w:rPr>
                <w:rFonts w:ascii="Times New Roman" w:hAnsi="Times New Roman" w:cs="Times New Roman"/>
                <w:lang w:val="ru-RU"/>
              </w:rPr>
            </w:pPr>
            <w:r w:rsidRPr="00F56BAC">
              <w:rPr>
                <w:rFonts w:ascii="Times New Roman" w:hAnsi="Times New Roman" w:cs="Times New Roman"/>
                <w:lang w:val="ru-RU"/>
              </w:rPr>
              <w:t>Характеристика приватизации в России: этапы, варианты и итоги.</w:t>
            </w:r>
          </w:p>
          <w:p w:rsidR="008707A9" w:rsidRPr="00F56BAC" w:rsidRDefault="008707A9" w:rsidP="00007189">
            <w:pPr>
              <w:widowControl w:val="0"/>
              <w:numPr>
                <w:ilvl w:val="0"/>
                <w:numId w:val="15"/>
              </w:numPr>
              <w:tabs>
                <w:tab w:val="left" w:pos="851"/>
              </w:tabs>
              <w:autoSpaceDE w:val="0"/>
              <w:autoSpaceDN w:val="0"/>
              <w:adjustRightInd w:val="0"/>
              <w:spacing w:after="0" w:line="240" w:lineRule="auto"/>
              <w:ind w:left="0" w:firstLine="0"/>
              <w:jc w:val="both"/>
              <w:rPr>
                <w:rFonts w:ascii="Times New Roman" w:hAnsi="Times New Roman" w:cs="Times New Roman"/>
                <w:lang w:val="ru-RU"/>
              </w:rPr>
            </w:pPr>
            <w:r w:rsidRPr="00F56BAC">
              <w:rPr>
                <w:rFonts w:ascii="Times New Roman" w:hAnsi="Times New Roman" w:cs="Times New Roman"/>
                <w:lang w:val="ru-RU"/>
              </w:rPr>
              <w:t>Государственная собственность: объекты, субъекты, состав и уровни.</w:t>
            </w:r>
          </w:p>
          <w:p w:rsidR="008707A9" w:rsidRPr="00F56BAC" w:rsidRDefault="008707A9" w:rsidP="00007189">
            <w:pPr>
              <w:widowControl w:val="0"/>
              <w:numPr>
                <w:ilvl w:val="0"/>
                <w:numId w:val="15"/>
              </w:numPr>
              <w:tabs>
                <w:tab w:val="left" w:pos="851"/>
              </w:tabs>
              <w:autoSpaceDE w:val="0"/>
              <w:autoSpaceDN w:val="0"/>
              <w:adjustRightInd w:val="0"/>
              <w:spacing w:after="0" w:line="240" w:lineRule="auto"/>
              <w:ind w:left="0" w:firstLine="0"/>
              <w:jc w:val="both"/>
              <w:rPr>
                <w:rFonts w:ascii="Times New Roman" w:hAnsi="Times New Roman" w:cs="Times New Roman"/>
                <w:lang w:val="ru-RU"/>
              </w:rPr>
            </w:pPr>
            <w:r w:rsidRPr="00F56BAC">
              <w:rPr>
                <w:rFonts w:ascii="Times New Roman" w:hAnsi="Times New Roman" w:cs="Times New Roman"/>
                <w:lang w:val="ru-RU"/>
              </w:rPr>
              <w:t>Природные объекты государственной собственности в России.</w:t>
            </w:r>
          </w:p>
          <w:p w:rsidR="008707A9" w:rsidRPr="00F56BAC" w:rsidRDefault="008707A9" w:rsidP="00007189">
            <w:pPr>
              <w:widowControl w:val="0"/>
              <w:numPr>
                <w:ilvl w:val="0"/>
                <w:numId w:val="15"/>
              </w:numPr>
              <w:tabs>
                <w:tab w:val="left" w:pos="851"/>
              </w:tabs>
              <w:autoSpaceDE w:val="0"/>
              <w:autoSpaceDN w:val="0"/>
              <w:adjustRightInd w:val="0"/>
              <w:spacing w:after="0" w:line="240" w:lineRule="auto"/>
              <w:ind w:left="0" w:firstLine="0"/>
              <w:jc w:val="both"/>
              <w:rPr>
                <w:rFonts w:ascii="Times New Roman" w:hAnsi="Times New Roman" w:cs="Times New Roman"/>
                <w:lang w:val="ru-RU"/>
              </w:rPr>
            </w:pPr>
            <w:r w:rsidRPr="00F56BAC">
              <w:rPr>
                <w:rFonts w:ascii="Times New Roman" w:hAnsi="Times New Roman" w:cs="Times New Roman"/>
                <w:lang w:val="ru-RU"/>
              </w:rPr>
              <w:t>Особенности государственного управления в области использования и охраны водных объектов.</w:t>
            </w:r>
          </w:p>
          <w:p w:rsidR="008707A9" w:rsidRPr="00F56BAC" w:rsidRDefault="008707A9" w:rsidP="00007189">
            <w:pPr>
              <w:widowControl w:val="0"/>
              <w:numPr>
                <w:ilvl w:val="0"/>
                <w:numId w:val="15"/>
              </w:numPr>
              <w:tabs>
                <w:tab w:val="left" w:pos="851"/>
              </w:tabs>
              <w:autoSpaceDE w:val="0"/>
              <w:autoSpaceDN w:val="0"/>
              <w:adjustRightInd w:val="0"/>
              <w:spacing w:after="0" w:line="240" w:lineRule="auto"/>
              <w:ind w:left="0" w:firstLine="0"/>
              <w:jc w:val="both"/>
              <w:rPr>
                <w:rFonts w:ascii="Times New Roman" w:hAnsi="Times New Roman" w:cs="Times New Roman"/>
                <w:lang w:val="ru-RU"/>
              </w:rPr>
            </w:pPr>
            <w:r w:rsidRPr="00F56BAC">
              <w:rPr>
                <w:rFonts w:ascii="Times New Roman" w:hAnsi="Times New Roman" w:cs="Times New Roman"/>
                <w:lang w:val="ru-RU"/>
              </w:rPr>
              <w:t>Особенности государственного управления в области использования, защиты и охраны лесного фонда.</w:t>
            </w:r>
          </w:p>
          <w:p w:rsidR="008707A9" w:rsidRPr="00F56BAC" w:rsidRDefault="008707A9" w:rsidP="00007189">
            <w:pPr>
              <w:widowControl w:val="0"/>
              <w:numPr>
                <w:ilvl w:val="0"/>
                <w:numId w:val="15"/>
              </w:numPr>
              <w:tabs>
                <w:tab w:val="left" w:pos="851"/>
              </w:tabs>
              <w:autoSpaceDE w:val="0"/>
              <w:autoSpaceDN w:val="0"/>
              <w:adjustRightInd w:val="0"/>
              <w:spacing w:after="0" w:line="240" w:lineRule="auto"/>
              <w:ind w:left="0" w:firstLine="0"/>
              <w:jc w:val="both"/>
              <w:rPr>
                <w:rFonts w:ascii="Times New Roman" w:hAnsi="Times New Roman" w:cs="Times New Roman"/>
                <w:lang w:val="ru-RU"/>
              </w:rPr>
            </w:pPr>
            <w:r w:rsidRPr="00F56BAC">
              <w:rPr>
                <w:rFonts w:ascii="Times New Roman" w:hAnsi="Times New Roman" w:cs="Times New Roman"/>
                <w:lang w:val="ru-RU"/>
              </w:rPr>
              <w:t>Земля как объект государственной собственности: особенности использования и управления.</w:t>
            </w:r>
          </w:p>
          <w:p w:rsidR="008707A9" w:rsidRPr="00F56BAC" w:rsidRDefault="008707A9" w:rsidP="00007189">
            <w:pPr>
              <w:widowControl w:val="0"/>
              <w:numPr>
                <w:ilvl w:val="0"/>
                <w:numId w:val="15"/>
              </w:numPr>
              <w:tabs>
                <w:tab w:val="left" w:pos="851"/>
              </w:tabs>
              <w:autoSpaceDE w:val="0"/>
              <w:autoSpaceDN w:val="0"/>
              <w:adjustRightInd w:val="0"/>
              <w:spacing w:after="0" w:line="240" w:lineRule="auto"/>
              <w:ind w:left="0" w:firstLine="0"/>
              <w:jc w:val="both"/>
              <w:rPr>
                <w:rFonts w:ascii="Times New Roman" w:hAnsi="Times New Roman" w:cs="Times New Roman"/>
                <w:lang w:val="ru-RU"/>
              </w:rPr>
            </w:pPr>
            <w:r w:rsidRPr="00F56BAC">
              <w:rPr>
                <w:rFonts w:ascii="Times New Roman" w:hAnsi="Times New Roman" w:cs="Times New Roman"/>
                <w:lang w:val="ru-RU"/>
              </w:rPr>
              <w:t>Недвижимость как экономический объект государственной собственности.</w:t>
            </w:r>
          </w:p>
          <w:p w:rsidR="008707A9" w:rsidRPr="00F56BAC" w:rsidRDefault="008707A9" w:rsidP="00007189">
            <w:pPr>
              <w:widowControl w:val="0"/>
              <w:numPr>
                <w:ilvl w:val="0"/>
                <w:numId w:val="15"/>
              </w:numPr>
              <w:tabs>
                <w:tab w:val="left" w:pos="851"/>
              </w:tabs>
              <w:autoSpaceDE w:val="0"/>
              <w:autoSpaceDN w:val="0"/>
              <w:adjustRightInd w:val="0"/>
              <w:spacing w:after="0" w:line="240" w:lineRule="auto"/>
              <w:ind w:left="0" w:firstLine="0"/>
              <w:jc w:val="both"/>
              <w:rPr>
                <w:rFonts w:ascii="Times New Roman" w:hAnsi="Times New Roman" w:cs="Times New Roman"/>
                <w:lang w:val="ru-RU"/>
              </w:rPr>
            </w:pPr>
            <w:r w:rsidRPr="00F56BAC">
              <w:rPr>
                <w:rFonts w:ascii="Times New Roman" w:hAnsi="Times New Roman" w:cs="Times New Roman"/>
                <w:lang w:val="ru-RU"/>
              </w:rPr>
              <w:t>Интеллектуальная собственность и информационные ресурсы в системе государственной собственности.</w:t>
            </w:r>
          </w:p>
          <w:p w:rsidR="008707A9" w:rsidRPr="00F56BAC" w:rsidRDefault="008707A9" w:rsidP="00007189">
            <w:pPr>
              <w:widowControl w:val="0"/>
              <w:numPr>
                <w:ilvl w:val="0"/>
                <w:numId w:val="15"/>
              </w:numPr>
              <w:tabs>
                <w:tab w:val="left" w:pos="851"/>
              </w:tabs>
              <w:autoSpaceDE w:val="0"/>
              <w:autoSpaceDN w:val="0"/>
              <w:adjustRightInd w:val="0"/>
              <w:spacing w:after="0" w:line="240" w:lineRule="auto"/>
              <w:ind w:left="0" w:firstLine="0"/>
              <w:jc w:val="both"/>
              <w:rPr>
                <w:rFonts w:ascii="Times New Roman" w:hAnsi="Times New Roman" w:cs="Times New Roman"/>
                <w:i/>
                <w:lang w:val="ru-RU"/>
              </w:rPr>
            </w:pPr>
            <w:r w:rsidRPr="00F56BAC">
              <w:rPr>
                <w:rFonts w:ascii="Times New Roman" w:hAnsi="Times New Roman" w:cs="Times New Roman"/>
                <w:lang w:val="ru-RU"/>
              </w:rPr>
              <w:t>Система управления государственной собственностью: понятие, основные элементы и функции.</w:t>
            </w:r>
          </w:p>
        </w:tc>
      </w:tr>
      <w:tr w:rsidR="008707A9" w:rsidRPr="00DD3832" w:rsidTr="00007189">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07A9" w:rsidRPr="00F56BAC" w:rsidRDefault="008707A9" w:rsidP="00007189">
            <w:pPr>
              <w:spacing w:after="0" w:line="240" w:lineRule="auto"/>
              <w:rPr>
                <w:rFonts w:ascii="Times New Roman" w:hAnsi="Times New Roman" w:cs="Times New Roman"/>
              </w:rPr>
            </w:pPr>
            <w:proofErr w:type="spellStart"/>
            <w:r w:rsidRPr="00F56BAC">
              <w:rPr>
                <w:rFonts w:ascii="Times New Roman" w:hAnsi="Times New Roman" w:cs="Times New Roman"/>
              </w:rPr>
              <w:t>Уметь</w:t>
            </w:r>
            <w:proofErr w:type="spellEnd"/>
          </w:p>
        </w:tc>
        <w:tc>
          <w:tcPr>
            <w:tcW w:w="178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07A9" w:rsidRPr="003F0735" w:rsidRDefault="008707A9" w:rsidP="00007189">
            <w:pPr>
              <w:pStyle w:val="11"/>
              <w:numPr>
                <w:ilvl w:val="0"/>
                <w:numId w:val="2"/>
              </w:numPr>
              <w:tabs>
                <w:tab w:val="clear" w:pos="142"/>
                <w:tab w:val="clear" w:pos="993"/>
              </w:tabs>
              <w:spacing w:line="240" w:lineRule="auto"/>
              <w:ind w:left="0" w:firstLine="0"/>
              <w:rPr>
                <w:sz w:val="20"/>
                <w:szCs w:val="20"/>
              </w:rPr>
            </w:pPr>
            <w:r w:rsidRPr="003F0735">
              <w:rPr>
                <w:sz w:val="20"/>
                <w:szCs w:val="20"/>
              </w:rPr>
              <w:t>планировать и осуществлять свою деятельность с учётом результатов этого анализа</w:t>
            </w:r>
          </w:p>
          <w:p w:rsidR="008707A9" w:rsidRPr="0047349F" w:rsidRDefault="008707A9" w:rsidP="00007189">
            <w:pPr>
              <w:pStyle w:val="11"/>
              <w:numPr>
                <w:ilvl w:val="0"/>
                <w:numId w:val="2"/>
              </w:numPr>
              <w:tabs>
                <w:tab w:val="clear" w:pos="142"/>
                <w:tab w:val="clear" w:pos="993"/>
              </w:tabs>
              <w:spacing w:line="240" w:lineRule="auto"/>
              <w:ind w:left="0" w:firstLine="0"/>
            </w:pPr>
            <w:r w:rsidRPr="003F0735">
              <w:rPr>
                <w:sz w:val="20"/>
                <w:szCs w:val="20"/>
              </w:rPr>
              <w:lastRenderedPageBreak/>
              <w:t>использовать и составлять нормативно-правовые документы, относящиеся к будущей профессиональной деятельности</w:t>
            </w:r>
          </w:p>
          <w:p w:rsidR="008707A9" w:rsidRPr="0047349F" w:rsidRDefault="008707A9" w:rsidP="00007189">
            <w:pPr>
              <w:pStyle w:val="11"/>
              <w:numPr>
                <w:ilvl w:val="0"/>
                <w:numId w:val="2"/>
              </w:numPr>
              <w:tabs>
                <w:tab w:val="clear" w:pos="142"/>
                <w:tab w:val="clear" w:pos="993"/>
              </w:tabs>
              <w:spacing w:line="240" w:lineRule="auto"/>
              <w:ind w:left="0" w:firstLine="0"/>
            </w:pPr>
            <w:r w:rsidRPr="0047349F">
              <w:rPr>
                <w:sz w:val="20"/>
                <w:szCs w:val="20"/>
              </w:rPr>
              <w:t>осуществлять поиск нормативной документации с использованием информационных ресурсов, находить и применять нужные положения законодательства</w:t>
            </w:r>
          </w:p>
        </w:tc>
        <w:tc>
          <w:tcPr>
            <w:tcW w:w="265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707A9" w:rsidRPr="00F56BAC" w:rsidRDefault="008707A9" w:rsidP="00007189">
            <w:pPr>
              <w:spacing w:after="0" w:line="240" w:lineRule="auto"/>
              <w:jc w:val="both"/>
              <w:rPr>
                <w:rFonts w:ascii="Times New Roman" w:hAnsi="Times New Roman" w:cs="Times New Roman"/>
                <w:lang w:val="ru-RU"/>
              </w:rPr>
            </w:pPr>
            <w:r w:rsidRPr="00F56BAC">
              <w:rPr>
                <w:rFonts w:ascii="Times New Roman" w:hAnsi="Times New Roman" w:cs="Times New Roman"/>
                <w:lang w:val="ru-RU"/>
              </w:rPr>
              <w:lastRenderedPageBreak/>
              <w:t>1. Составьте договор продажи недвижимого имущества, находящегося в муниципальной собственности.</w:t>
            </w:r>
          </w:p>
        </w:tc>
      </w:tr>
      <w:tr w:rsidR="008707A9" w:rsidRPr="00DD3832" w:rsidTr="00007189">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07A9" w:rsidRPr="00F56BAC" w:rsidRDefault="008707A9" w:rsidP="00007189">
            <w:pPr>
              <w:spacing w:after="0" w:line="240" w:lineRule="auto"/>
              <w:rPr>
                <w:rFonts w:ascii="Times New Roman" w:hAnsi="Times New Roman" w:cs="Times New Roman"/>
              </w:rPr>
            </w:pPr>
            <w:proofErr w:type="spellStart"/>
            <w:r w:rsidRPr="00F56BAC">
              <w:rPr>
                <w:rFonts w:ascii="Times New Roman" w:hAnsi="Times New Roman" w:cs="Times New Roman"/>
              </w:rPr>
              <w:lastRenderedPageBreak/>
              <w:t>Владеть</w:t>
            </w:r>
            <w:proofErr w:type="spellEnd"/>
          </w:p>
        </w:tc>
        <w:tc>
          <w:tcPr>
            <w:tcW w:w="178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07A9" w:rsidRPr="00210006" w:rsidRDefault="008707A9" w:rsidP="00007189">
            <w:pPr>
              <w:pStyle w:val="11"/>
              <w:numPr>
                <w:ilvl w:val="0"/>
                <w:numId w:val="2"/>
              </w:numPr>
              <w:tabs>
                <w:tab w:val="clear" w:pos="142"/>
                <w:tab w:val="clear" w:pos="993"/>
              </w:tabs>
              <w:spacing w:line="240" w:lineRule="auto"/>
              <w:ind w:left="0" w:firstLine="0"/>
              <w:rPr>
                <w:sz w:val="22"/>
                <w:szCs w:val="22"/>
              </w:rPr>
            </w:pPr>
            <w:r w:rsidRPr="00210006">
              <w:rPr>
                <w:sz w:val="22"/>
                <w:szCs w:val="22"/>
              </w:rPr>
              <w:t>навыками работы с законодательными и другими нормативно-правовыми документами, относящимися к будущей профессиональной деятельности, их составления и анализа</w:t>
            </w:r>
          </w:p>
          <w:p w:rsidR="008707A9" w:rsidRPr="0047349F" w:rsidRDefault="008707A9" w:rsidP="00007189">
            <w:pPr>
              <w:pStyle w:val="11"/>
              <w:numPr>
                <w:ilvl w:val="0"/>
                <w:numId w:val="2"/>
              </w:numPr>
              <w:tabs>
                <w:tab w:val="clear" w:pos="142"/>
                <w:tab w:val="clear" w:pos="993"/>
              </w:tabs>
              <w:spacing w:line="240" w:lineRule="auto"/>
              <w:ind w:left="0" w:firstLine="0"/>
            </w:pPr>
            <w:r w:rsidRPr="00210006">
              <w:rPr>
                <w:sz w:val="22"/>
                <w:szCs w:val="22"/>
              </w:rPr>
              <w:t>навыками разработки нормативно-правового документа в соответствии с требованиями стандарта организации</w:t>
            </w:r>
          </w:p>
        </w:tc>
        <w:tc>
          <w:tcPr>
            <w:tcW w:w="265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707A9" w:rsidRPr="00F56BAC" w:rsidRDefault="008707A9" w:rsidP="00007189">
            <w:pPr>
              <w:tabs>
                <w:tab w:val="left" w:pos="851"/>
              </w:tabs>
              <w:spacing w:after="0" w:line="240" w:lineRule="auto"/>
              <w:rPr>
                <w:rStyle w:val="FontStyle20"/>
                <w:rFonts w:ascii="Times New Roman" w:hAnsi="Times New Roman" w:cs="Times New Roman"/>
                <w:b/>
                <w:i/>
                <w:sz w:val="24"/>
                <w:szCs w:val="24"/>
                <w:lang w:val="ru-RU"/>
              </w:rPr>
            </w:pPr>
            <w:r w:rsidRPr="00F56BAC">
              <w:rPr>
                <w:rStyle w:val="FontStyle20"/>
                <w:rFonts w:ascii="Times New Roman" w:hAnsi="Times New Roman" w:cs="Times New Roman"/>
                <w:b/>
                <w:i/>
                <w:sz w:val="24"/>
                <w:szCs w:val="24"/>
                <w:lang w:val="ru-RU"/>
              </w:rPr>
              <w:t xml:space="preserve">Примерный перечень тем </w:t>
            </w:r>
            <w:r>
              <w:rPr>
                <w:rStyle w:val="FontStyle20"/>
                <w:rFonts w:ascii="Times New Roman" w:hAnsi="Times New Roman" w:cs="Times New Roman"/>
                <w:b/>
                <w:i/>
                <w:sz w:val="24"/>
                <w:szCs w:val="24"/>
                <w:lang w:val="ru-RU"/>
              </w:rPr>
              <w:t>для самостоятельной</w:t>
            </w:r>
            <w:r w:rsidRPr="00F56BAC">
              <w:rPr>
                <w:rStyle w:val="FontStyle20"/>
                <w:rFonts w:ascii="Times New Roman" w:hAnsi="Times New Roman" w:cs="Times New Roman"/>
                <w:b/>
                <w:i/>
                <w:sz w:val="24"/>
                <w:szCs w:val="24"/>
                <w:lang w:val="ru-RU"/>
              </w:rPr>
              <w:t xml:space="preserve"> работы:</w:t>
            </w:r>
          </w:p>
          <w:p w:rsidR="008707A9" w:rsidRPr="00F56BAC" w:rsidRDefault="008707A9" w:rsidP="00007189">
            <w:pPr>
              <w:widowControl w:val="0"/>
              <w:numPr>
                <w:ilvl w:val="0"/>
                <w:numId w:val="9"/>
              </w:numPr>
              <w:tabs>
                <w:tab w:val="left" w:pos="851"/>
              </w:tabs>
              <w:autoSpaceDE w:val="0"/>
              <w:autoSpaceDN w:val="0"/>
              <w:adjustRightInd w:val="0"/>
              <w:spacing w:after="0" w:line="240" w:lineRule="auto"/>
              <w:ind w:left="0" w:firstLine="0"/>
              <w:jc w:val="both"/>
              <w:rPr>
                <w:rStyle w:val="FontStyle20"/>
                <w:rFonts w:ascii="Times New Roman" w:hAnsi="Times New Roman" w:cs="Times New Roman"/>
                <w:sz w:val="24"/>
                <w:szCs w:val="24"/>
              </w:rPr>
            </w:pPr>
            <w:proofErr w:type="spellStart"/>
            <w:r w:rsidRPr="00F56BAC">
              <w:rPr>
                <w:rStyle w:val="FontStyle20"/>
                <w:rFonts w:ascii="Times New Roman" w:hAnsi="Times New Roman" w:cs="Times New Roman"/>
                <w:sz w:val="24"/>
                <w:szCs w:val="24"/>
              </w:rPr>
              <w:t>Содержание</w:t>
            </w:r>
            <w:proofErr w:type="spellEnd"/>
            <w:r w:rsidRPr="00F56BAC">
              <w:rPr>
                <w:rStyle w:val="FontStyle20"/>
                <w:rFonts w:ascii="Times New Roman" w:hAnsi="Times New Roman" w:cs="Times New Roman"/>
                <w:sz w:val="24"/>
                <w:szCs w:val="24"/>
              </w:rPr>
              <w:t xml:space="preserve"> </w:t>
            </w:r>
            <w:proofErr w:type="spellStart"/>
            <w:r w:rsidRPr="00F56BAC">
              <w:rPr>
                <w:rStyle w:val="FontStyle20"/>
                <w:rFonts w:ascii="Times New Roman" w:hAnsi="Times New Roman" w:cs="Times New Roman"/>
                <w:sz w:val="24"/>
                <w:szCs w:val="24"/>
              </w:rPr>
              <w:t>отношений</w:t>
            </w:r>
            <w:proofErr w:type="spellEnd"/>
            <w:r w:rsidRPr="00F56BAC">
              <w:rPr>
                <w:rStyle w:val="FontStyle20"/>
                <w:rFonts w:ascii="Times New Roman" w:hAnsi="Times New Roman" w:cs="Times New Roman"/>
                <w:sz w:val="24"/>
                <w:szCs w:val="24"/>
              </w:rPr>
              <w:t xml:space="preserve"> </w:t>
            </w:r>
            <w:proofErr w:type="spellStart"/>
            <w:r w:rsidRPr="00F56BAC">
              <w:rPr>
                <w:rStyle w:val="FontStyle20"/>
                <w:rFonts w:ascii="Times New Roman" w:hAnsi="Times New Roman" w:cs="Times New Roman"/>
                <w:sz w:val="24"/>
                <w:szCs w:val="24"/>
              </w:rPr>
              <w:t>собственности</w:t>
            </w:r>
            <w:proofErr w:type="spellEnd"/>
            <w:r w:rsidRPr="00F56BAC">
              <w:rPr>
                <w:rStyle w:val="FontStyle20"/>
                <w:rFonts w:ascii="Times New Roman" w:hAnsi="Times New Roman" w:cs="Times New Roman"/>
                <w:sz w:val="24"/>
                <w:szCs w:val="24"/>
              </w:rPr>
              <w:t>.</w:t>
            </w:r>
          </w:p>
          <w:p w:rsidR="008707A9" w:rsidRPr="00F56BAC" w:rsidRDefault="008707A9" w:rsidP="00007189">
            <w:pPr>
              <w:widowControl w:val="0"/>
              <w:numPr>
                <w:ilvl w:val="0"/>
                <w:numId w:val="9"/>
              </w:numPr>
              <w:tabs>
                <w:tab w:val="left" w:pos="851"/>
              </w:tabs>
              <w:autoSpaceDE w:val="0"/>
              <w:autoSpaceDN w:val="0"/>
              <w:adjustRightInd w:val="0"/>
              <w:spacing w:after="0" w:line="240" w:lineRule="auto"/>
              <w:ind w:left="0" w:firstLine="0"/>
              <w:jc w:val="both"/>
              <w:rPr>
                <w:rStyle w:val="FontStyle20"/>
                <w:rFonts w:ascii="Times New Roman" w:hAnsi="Times New Roman" w:cs="Times New Roman"/>
                <w:sz w:val="24"/>
                <w:szCs w:val="24"/>
              </w:rPr>
            </w:pPr>
            <w:proofErr w:type="spellStart"/>
            <w:r w:rsidRPr="00F56BAC">
              <w:rPr>
                <w:rStyle w:val="FontStyle20"/>
                <w:rFonts w:ascii="Times New Roman" w:hAnsi="Times New Roman" w:cs="Times New Roman"/>
                <w:sz w:val="24"/>
                <w:szCs w:val="24"/>
              </w:rPr>
              <w:t>Формы</w:t>
            </w:r>
            <w:proofErr w:type="spellEnd"/>
            <w:r w:rsidRPr="00F56BAC">
              <w:rPr>
                <w:rStyle w:val="FontStyle20"/>
                <w:rFonts w:ascii="Times New Roman" w:hAnsi="Times New Roman" w:cs="Times New Roman"/>
                <w:sz w:val="24"/>
                <w:szCs w:val="24"/>
              </w:rPr>
              <w:t xml:space="preserve"> и </w:t>
            </w:r>
            <w:proofErr w:type="spellStart"/>
            <w:r w:rsidRPr="00F56BAC">
              <w:rPr>
                <w:rStyle w:val="FontStyle20"/>
                <w:rFonts w:ascii="Times New Roman" w:hAnsi="Times New Roman" w:cs="Times New Roman"/>
                <w:sz w:val="24"/>
                <w:szCs w:val="24"/>
              </w:rPr>
              <w:t>уровни</w:t>
            </w:r>
            <w:proofErr w:type="spellEnd"/>
            <w:r w:rsidRPr="00F56BAC">
              <w:rPr>
                <w:rStyle w:val="FontStyle20"/>
                <w:rFonts w:ascii="Times New Roman" w:hAnsi="Times New Roman" w:cs="Times New Roman"/>
                <w:sz w:val="24"/>
                <w:szCs w:val="24"/>
              </w:rPr>
              <w:t xml:space="preserve"> </w:t>
            </w:r>
            <w:proofErr w:type="spellStart"/>
            <w:r w:rsidRPr="00F56BAC">
              <w:rPr>
                <w:rStyle w:val="FontStyle20"/>
                <w:rFonts w:ascii="Times New Roman" w:hAnsi="Times New Roman" w:cs="Times New Roman"/>
                <w:sz w:val="24"/>
                <w:szCs w:val="24"/>
              </w:rPr>
              <w:t>собственности</w:t>
            </w:r>
            <w:proofErr w:type="spellEnd"/>
            <w:r w:rsidRPr="00F56BAC">
              <w:rPr>
                <w:rStyle w:val="FontStyle20"/>
                <w:rFonts w:ascii="Times New Roman" w:hAnsi="Times New Roman" w:cs="Times New Roman"/>
                <w:sz w:val="24"/>
                <w:szCs w:val="24"/>
              </w:rPr>
              <w:t>.</w:t>
            </w:r>
          </w:p>
          <w:p w:rsidR="008707A9" w:rsidRPr="00F56BAC" w:rsidRDefault="008707A9" w:rsidP="00007189">
            <w:pPr>
              <w:widowControl w:val="0"/>
              <w:numPr>
                <w:ilvl w:val="0"/>
                <w:numId w:val="9"/>
              </w:numPr>
              <w:tabs>
                <w:tab w:val="left" w:pos="851"/>
              </w:tabs>
              <w:autoSpaceDE w:val="0"/>
              <w:autoSpaceDN w:val="0"/>
              <w:adjustRightInd w:val="0"/>
              <w:spacing w:after="0" w:line="240" w:lineRule="auto"/>
              <w:ind w:left="0" w:firstLine="0"/>
              <w:jc w:val="both"/>
              <w:rPr>
                <w:rStyle w:val="FontStyle20"/>
                <w:rFonts w:ascii="Times New Roman" w:hAnsi="Times New Roman" w:cs="Times New Roman"/>
                <w:sz w:val="24"/>
                <w:szCs w:val="24"/>
              </w:rPr>
            </w:pPr>
            <w:proofErr w:type="spellStart"/>
            <w:r w:rsidRPr="00F56BAC">
              <w:rPr>
                <w:rStyle w:val="FontStyle20"/>
                <w:rFonts w:ascii="Times New Roman" w:hAnsi="Times New Roman" w:cs="Times New Roman"/>
                <w:sz w:val="24"/>
                <w:szCs w:val="24"/>
              </w:rPr>
              <w:t>Структура</w:t>
            </w:r>
            <w:proofErr w:type="spellEnd"/>
            <w:r w:rsidRPr="00F56BAC">
              <w:rPr>
                <w:rStyle w:val="FontStyle20"/>
                <w:rFonts w:ascii="Times New Roman" w:hAnsi="Times New Roman" w:cs="Times New Roman"/>
                <w:sz w:val="24"/>
                <w:szCs w:val="24"/>
              </w:rPr>
              <w:t xml:space="preserve"> </w:t>
            </w:r>
            <w:proofErr w:type="spellStart"/>
            <w:r w:rsidRPr="00F56BAC">
              <w:rPr>
                <w:rStyle w:val="FontStyle20"/>
                <w:rFonts w:ascii="Times New Roman" w:hAnsi="Times New Roman" w:cs="Times New Roman"/>
                <w:sz w:val="24"/>
                <w:szCs w:val="24"/>
              </w:rPr>
              <w:t>отношений</w:t>
            </w:r>
            <w:proofErr w:type="spellEnd"/>
            <w:r w:rsidRPr="00F56BAC">
              <w:rPr>
                <w:rStyle w:val="FontStyle20"/>
                <w:rFonts w:ascii="Times New Roman" w:hAnsi="Times New Roman" w:cs="Times New Roman"/>
                <w:sz w:val="24"/>
                <w:szCs w:val="24"/>
              </w:rPr>
              <w:t xml:space="preserve"> </w:t>
            </w:r>
            <w:proofErr w:type="spellStart"/>
            <w:r w:rsidRPr="00F56BAC">
              <w:rPr>
                <w:rStyle w:val="FontStyle20"/>
                <w:rFonts w:ascii="Times New Roman" w:hAnsi="Times New Roman" w:cs="Times New Roman"/>
                <w:sz w:val="24"/>
                <w:szCs w:val="24"/>
              </w:rPr>
              <w:t>собственности</w:t>
            </w:r>
            <w:proofErr w:type="spellEnd"/>
            <w:r w:rsidRPr="00F56BAC">
              <w:rPr>
                <w:rStyle w:val="FontStyle20"/>
                <w:rFonts w:ascii="Times New Roman" w:hAnsi="Times New Roman" w:cs="Times New Roman"/>
                <w:sz w:val="24"/>
                <w:szCs w:val="24"/>
              </w:rPr>
              <w:t>.</w:t>
            </w:r>
          </w:p>
          <w:p w:rsidR="008707A9" w:rsidRPr="00F56BAC" w:rsidRDefault="008707A9" w:rsidP="00007189">
            <w:pPr>
              <w:widowControl w:val="0"/>
              <w:numPr>
                <w:ilvl w:val="0"/>
                <w:numId w:val="9"/>
              </w:numPr>
              <w:tabs>
                <w:tab w:val="left" w:pos="851"/>
              </w:tabs>
              <w:autoSpaceDE w:val="0"/>
              <w:autoSpaceDN w:val="0"/>
              <w:adjustRightInd w:val="0"/>
              <w:spacing w:after="0" w:line="240" w:lineRule="auto"/>
              <w:ind w:left="0" w:firstLine="0"/>
              <w:jc w:val="both"/>
              <w:rPr>
                <w:rStyle w:val="FontStyle20"/>
                <w:rFonts w:ascii="Times New Roman" w:hAnsi="Times New Roman" w:cs="Times New Roman"/>
                <w:sz w:val="24"/>
                <w:szCs w:val="24"/>
                <w:lang w:val="ru-RU"/>
              </w:rPr>
            </w:pPr>
            <w:r w:rsidRPr="00F56BAC">
              <w:rPr>
                <w:rStyle w:val="FontStyle20"/>
                <w:rFonts w:ascii="Times New Roman" w:hAnsi="Times New Roman" w:cs="Times New Roman"/>
                <w:sz w:val="24"/>
                <w:szCs w:val="24"/>
                <w:lang w:val="ru-RU"/>
              </w:rPr>
              <w:t>Характеристика и содержание экономико-правовой категории собственность.</w:t>
            </w:r>
          </w:p>
          <w:p w:rsidR="008707A9" w:rsidRPr="00F56BAC" w:rsidRDefault="008707A9" w:rsidP="00007189">
            <w:pPr>
              <w:widowControl w:val="0"/>
              <w:numPr>
                <w:ilvl w:val="0"/>
                <w:numId w:val="9"/>
              </w:numPr>
              <w:tabs>
                <w:tab w:val="left" w:pos="851"/>
              </w:tabs>
              <w:autoSpaceDE w:val="0"/>
              <w:autoSpaceDN w:val="0"/>
              <w:adjustRightInd w:val="0"/>
              <w:spacing w:after="0" w:line="240" w:lineRule="auto"/>
              <w:ind w:left="0" w:firstLine="0"/>
              <w:jc w:val="both"/>
              <w:rPr>
                <w:rStyle w:val="FontStyle20"/>
                <w:rFonts w:ascii="Times New Roman" w:hAnsi="Times New Roman" w:cs="Times New Roman"/>
                <w:sz w:val="24"/>
                <w:szCs w:val="24"/>
              </w:rPr>
            </w:pPr>
            <w:proofErr w:type="spellStart"/>
            <w:r w:rsidRPr="00F56BAC">
              <w:rPr>
                <w:rStyle w:val="FontStyle20"/>
                <w:rFonts w:ascii="Times New Roman" w:hAnsi="Times New Roman" w:cs="Times New Roman"/>
                <w:sz w:val="24"/>
                <w:szCs w:val="24"/>
              </w:rPr>
              <w:t>Характеристика</w:t>
            </w:r>
            <w:proofErr w:type="spellEnd"/>
            <w:r w:rsidRPr="00F56BAC">
              <w:rPr>
                <w:rStyle w:val="FontStyle20"/>
                <w:rFonts w:ascii="Times New Roman" w:hAnsi="Times New Roman" w:cs="Times New Roman"/>
                <w:sz w:val="24"/>
                <w:szCs w:val="24"/>
              </w:rPr>
              <w:t xml:space="preserve"> </w:t>
            </w:r>
            <w:proofErr w:type="spellStart"/>
            <w:r w:rsidRPr="00F56BAC">
              <w:rPr>
                <w:rStyle w:val="FontStyle20"/>
                <w:rFonts w:ascii="Times New Roman" w:hAnsi="Times New Roman" w:cs="Times New Roman"/>
                <w:sz w:val="24"/>
                <w:szCs w:val="24"/>
              </w:rPr>
              <w:t>основных</w:t>
            </w:r>
            <w:proofErr w:type="spellEnd"/>
            <w:r w:rsidRPr="00F56BAC">
              <w:rPr>
                <w:rStyle w:val="FontStyle20"/>
                <w:rFonts w:ascii="Times New Roman" w:hAnsi="Times New Roman" w:cs="Times New Roman"/>
                <w:sz w:val="24"/>
                <w:szCs w:val="24"/>
              </w:rPr>
              <w:t xml:space="preserve"> </w:t>
            </w:r>
            <w:proofErr w:type="spellStart"/>
            <w:r w:rsidRPr="00F56BAC">
              <w:rPr>
                <w:rStyle w:val="FontStyle20"/>
                <w:rFonts w:ascii="Times New Roman" w:hAnsi="Times New Roman" w:cs="Times New Roman"/>
                <w:sz w:val="24"/>
                <w:szCs w:val="24"/>
              </w:rPr>
              <w:t>форм</w:t>
            </w:r>
            <w:proofErr w:type="spellEnd"/>
            <w:r w:rsidRPr="00F56BAC">
              <w:rPr>
                <w:rStyle w:val="FontStyle20"/>
                <w:rFonts w:ascii="Times New Roman" w:hAnsi="Times New Roman" w:cs="Times New Roman"/>
                <w:sz w:val="24"/>
                <w:szCs w:val="24"/>
              </w:rPr>
              <w:t xml:space="preserve"> </w:t>
            </w:r>
            <w:proofErr w:type="spellStart"/>
            <w:r w:rsidRPr="00F56BAC">
              <w:rPr>
                <w:rStyle w:val="FontStyle20"/>
                <w:rFonts w:ascii="Times New Roman" w:hAnsi="Times New Roman" w:cs="Times New Roman"/>
                <w:sz w:val="24"/>
                <w:szCs w:val="24"/>
              </w:rPr>
              <w:t>собственности</w:t>
            </w:r>
            <w:proofErr w:type="spellEnd"/>
            <w:r w:rsidRPr="00F56BAC">
              <w:rPr>
                <w:rStyle w:val="FontStyle20"/>
                <w:rFonts w:ascii="Times New Roman" w:hAnsi="Times New Roman" w:cs="Times New Roman"/>
                <w:sz w:val="24"/>
                <w:szCs w:val="24"/>
              </w:rPr>
              <w:t xml:space="preserve">. </w:t>
            </w:r>
          </w:p>
          <w:p w:rsidR="008707A9" w:rsidRPr="00F56BAC" w:rsidRDefault="008707A9" w:rsidP="00007189">
            <w:pPr>
              <w:widowControl w:val="0"/>
              <w:numPr>
                <w:ilvl w:val="0"/>
                <w:numId w:val="9"/>
              </w:numPr>
              <w:tabs>
                <w:tab w:val="left" w:pos="851"/>
              </w:tabs>
              <w:autoSpaceDE w:val="0"/>
              <w:autoSpaceDN w:val="0"/>
              <w:adjustRightInd w:val="0"/>
              <w:spacing w:after="0" w:line="240" w:lineRule="auto"/>
              <w:ind w:left="0" w:firstLine="0"/>
              <w:jc w:val="both"/>
              <w:rPr>
                <w:rStyle w:val="FontStyle20"/>
                <w:rFonts w:ascii="Times New Roman" w:hAnsi="Times New Roman" w:cs="Times New Roman"/>
                <w:sz w:val="24"/>
                <w:szCs w:val="24"/>
                <w:lang w:val="ru-RU"/>
              </w:rPr>
            </w:pPr>
            <w:r w:rsidRPr="00F56BAC">
              <w:rPr>
                <w:rStyle w:val="FontStyle20"/>
                <w:rFonts w:ascii="Times New Roman" w:hAnsi="Times New Roman" w:cs="Times New Roman"/>
                <w:sz w:val="24"/>
                <w:szCs w:val="24"/>
                <w:lang w:val="ru-RU"/>
              </w:rPr>
              <w:t xml:space="preserve">Современная структура государственной и муниципальной собственности, проблемы оптимизации структуры собственности. </w:t>
            </w:r>
          </w:p>
          <w:p w:rsidR="008707A9" w:rsidRPr="00F56BAC" w:rsidRDefault="008707A9" w:rsidP="00007189">
            <w:pPr>
              <w:widowControl w:val="0"/>
              <w:numPr>
                <w:ilvl w:val="0"/>
                <w:numId w:val="9"/>
              </w:numPr>
              <w:tabs>
                <w:tab w:val="left" w:pos="851"/>
              </w:tabs>
              <w:autoSpaceDE w:val="0"/>
              <w:autoSpaceDN w:val="0"/>
              <w:adjustRightInd w:val="0"/>
              <w:spacing w:after="0" w:line="240" w:lineRule="auto"/>
              <w:ind w:left="0" w:firstLine="0"/>
              <w:jc w:val="both"/>
              <w:rPr>
                <w:rStyle w:val="FontStyle20"/>
                <w:rFonts w:ascii="Times New Roman" w:hAnsi="Times New Roman" w:cs="Times New Roman"/>
                <w:sz w:val="24"/>
                <w:szCs w:val="24"/>
                <w:lang w:val="ru-RU"/>
              </w:rPr>
            </w:pPr>
            <w:r w:rsidRPr="00F56BAC">
              <w:rPr>
                <w:rStyle w:val="FontStyle20"/>
                <w:rFonts w:ascii="Times New Roman" w:hAnsi="Times New Roman" w:cs="Times New Roman"/>
                <w:sz w:val="24"/>
                <w:szCs w:val="24"/>
                <w:lang w:val="ru-RU"/>
              </w:rPr>
              <w:t>Назначение и границы государственной и муниципальной собственности в рыночной экономике.</w:t>
            </w:r>
          </w:p>
          <w:p w:rsidR="008707A9" w:rsidRPr="00F56BAC" w:rsidRDefault="008707A9" w:rsidP="00007189">
            <w:pPr>
              <w:widowControl w:val="0"/>
              <w:numPr>
                <w:ilvl w:val="0"/>
                <w:numId w:val="9"/>
              </w:numPr>
              <w:tabs>
                <w:tab w:val="left" w:pos="851"/>
              </w:tabs>
              <w:autoSpaceDE w:val="0"/>
              <w:autoSpaceDN w:val="0"/>
              <w:adjustRightInd w:val="0"/>
              <w:spacing w:after="0" w:line="240" w:lineRule="auto"/>
              <w:ind w:left="0" w:firstLine="0"/>
              <w:jc w:val="both"/>
              <w:rPr>
                <w:rStyle w:val="FontStyle20"/>
                <w:rFonts w:ascii="Times New Roman" w:hAnsi="Times New Roman" w:cs="Times New Roman"/>
                <w:sz w:val="24"/>
                <w:szCs w:val="24"/>
                <w:lang w:val="ru-RU"/>
              </w:rPr>
            </w:pPr>
            <w:r w:rsidRPr="00F56BAC">
              <w:rPr>
                <w:rStyle w:val="FontStyle20"/>
                <w:rFonts w:ascii="Times New Roman" w:hAnsi="Times New Roman" w:cs="Times New Roman"/>
                <w:sz w:val="24"/>
                <w:szCs w:val="24"/>
                <w:lang w:val="ru-RU"/>
              </w:rPr>
              <w:t>Разделение прав владения, пользования и распоряжения в процессе управления государственной и муниципальной собственностью.</w:t>
            </w:r>
          </w:p>
          <w:p w:rsidR="008707A9" w:rsidRPr="00F56BAC" w:rsidRDefault="008707A9" w:rsidP="00007189">
            <w:pPr>
              <w:widowControl w:val="0"/>
              <w:numPr>
                <w:ilvl w:val="0"/>
                <w:numId w:val="9"/>
              </w:numPr>
              <w:tabs>
                <w:tab w:val="left" w:pos="851"/>
              </w:tabs>
              <w:autoSpaceDE w:val="0"/>
              <w:autoSpaceDN w:val="0"/>
              <w:adjustRightInd w:val="0"/>
              <w:spacing w:after="0" w:line="240" w:lineRule="auto"/>
              <w:ind w:left="0" w:firstLine="0"/>
              <w:jc w:val="both"/>
              <w:rPr>
                <w:rStyle w:val="FontStyle20"/>
                <w:rFonts w:ascii="Times New Roman" w:hAnsi="Times New Roman" w:cs="Times New Roman"/>
                <w:sz w:val="24"/>
                <w:szCs w:val="24"/>
                <w:lang w:val="ru-RU"/>
              </w:rPr>
            </w:pPr>
            <w:r w:rsidRPr="00F56BAC">
              <w:rPr>
                <w:rStyle w:val="FontStyle20"/>
                <w:rFonts w:ascii="Times New Roman" w:hAnsi="Times New Roman" w:cs="Times New Roman"/>
                <w:sz w:val="24"/>
                <w:szCs w:val="24"/>
                <w:lang w:val="ru-RU"/>
              </w:rPr>
              <w:t>Сравнительная характеристика государственной и муниципальной собственности.</w:t>
            </w:r>
          </w:p>
          <w:p w:rsidR="008707A9" w:rsidRPr="003C5796" w:rsidRDefault="008707A9" w:rsidP="00007189">
            <w:pPr>
              <w:widowControl w:val="0"/>
              <w:numPr>
                <w:ilvl w:val="0"/>
                <w:numId w:val="9"/>
              </w:numPr>
              <w:tabs>
                <w:tab w:val="left" w:pos="851"/>
              </w:tabs>
              <w:autoSpaceDE w:val="0"/>
              <w:autoSpaceDN w:val="0"/>
              <w:adjustRightInd w:val="0"/>
              <w:spacing w:after="0" w:line="240" w:lineRule="auto"/>
              <w:ind w:left="0" w:firstLine="0"/>
              <w:jc w:val="both"/>
              <w:rPr>
                <w:rFonts w:ascii="Times New Roman" w:hAnsi="Times New Roman" w:cs="Times New Roman"/>
                <w:i/>
                <w:lang w:val="ru-RU"/>
              </w:rPr>
            </w:pPr>
            <w:r w:rsidRPr="00F56BAC">
              <w:rPr>
                <w:rStyle w:val="FontStyle20"/>
                <w:rFonts w:ascii="Times New Roman" w:hAnsi="Times New Roman" w:cs="Times New Roman"/>
                <w:sz w:val="24"/>
                <w:szCs w:val="24"/>
                <w:lang w:val="ru-RU"/>
              </w:rPr>
              <w:t>Что отличает субъекты общественной от субъектов частной собственности?</w:t>
            </w:r>
          </w:p>
        </w:tc>
      </w:tr>
      <w:tr w:rsidR="008707A9" w:rsidRPr="00DD3832" w:rsidTr="00007189">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707A9" w:rsidRPr="00F56BAC" w:rsidRDefault="008707A9" w:rsidP="00007189">
            <w:pPr>
              <w:spacing w:after="0" w:line="240" w:lineRule="auto"/>
              <w:rPr>
                <w:rFonts w:ascii="Times New Roman" w:hAnsi="Times New Roman" w:cs="Times New Roman"/>
                <w:lang w:val="ru-RU"/>
              </w:rPr>
            </w:pPr>
            <w:r w:rsidRPr="00F56BAC">
              <w:rPr>
                <w:rFonts w:ascii="Times New Roman" w:hAnsi="Times New Roman" w:cs="Times New Roman"/>
                <w:b/>
                <w:bCs/>
                <w:lang w:val="ru-RU"/>
              </w:rPr>
              <w:t>ОПК-1 - владением навыками поиска, анализа и использования нормативных и правовых документов в своей профессиональной деятельности</w:t>
            </w:r>
          </w:p>
        </w:tc>
      </w:tr>
      <w:tr w:rsidR="008707A9" w:rsidRPr="00DD3832" w:rsidTr="00007189">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07A9" w:rsidRPr="00F56BAC" w:rsidRDefault="008707A9" w:rsidP="00007189">
            <w:pPr>
              <w:spacing w:after="0" w:line="240" w:lineRule="auto"/>
              <w:rPr>
                <w:rFonts w:ascii="Times New Roman" w:hAnsi="Times New Roman" w:cs="Times New Roman"/>
              </w:rPr>
            </w:pPr>
            <w:proofErr w:type="spellStart"/>
            <w:r w:rsidRPr="00F56BAC">
              <w:rPr>
                <w:rFonts w:ascii="Times New Roman" w:hAnsi="Times New Roman" w:cs="Times New Roman"/>
              </w:rPr>
              <w:t>Знать</w:t>
            </w:r>
            <w:proofErr w:type="spellEnd"/>
          </w:p>
        </w:tc>
        <w:tc>
          <w:tcPr>
            <w:tcW w:w="178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07A9" w:rsidRPr="00E93940" w:rsidRDefault="008707A9" w:rsidP="00007189">
            <w:pPr>
              <w:pStyle w:val="11"/>
              <w:numPr>
                <w:ilvl w:val="0"/>
                <w:numId w:val="2"/>
              </w:numPr>
              <w:tabs>
                <w:tab w:val="clear" w:pos="142"/>
                <w:tab w:val="clear" w:pos="993"/>
              </w:tabs>
              <w:spacing w:line="240" w:lineRule="auto"/>
              <w:ind w:left="0" w:firstLine="0"/>
              <w:rPr>
                <w:sz w:val="22"/>
                <w:szCs w:val="22"/>
              </w:rPr>
            </w:pPr>
            <w:r w:rsidRPr="00E93940">
              <w:rPr>
                <w:sz w:val="22"/>
                <w:szCs w:val="22"/>
              </w:rPr>
              <w:t>действующее законодательство РФ и основные направления его развития</w:t>
            </w:r>
          </w:p>
          <w:p w:rsidR="008707A9" w:rsidRPr="00E93940" w:rsidRDefault="008707A9" w:rsidP="00007189">
            <w:pPr>
              <w:pStyle w:val="11"/>
              <w:numPr>
                <w:ilvl w:val="0"/>
                <w:numId w:val="2"/>
              </w:numPr>
              <w:tabs>
                <w:tab w:val="clear" w:pos="142"/>
                <w:tab w:val="clear" w:pos="993"/>
              </w:tabs>
              <w:spacing w:line="240" w:lineRule="auto"/>
              <w:ind w:left="0" w:firstLine="0"/>
            </w:pPr>
            <w:r w:rsidRPr="00E93940">
              <w:rPr>
                <w:sz w:val="22"/>
                <w:szCs w:val="22"/>
              </w:rPr>
              <w:t>сущность, характер и взаимосвязь правовых явлений</w:t>
            </w:r>
          </w:p>
        </w:tc>
        <w:tc>
          <w:tcPr>
            <w:tcW w:w="265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707A9" w:rsidRPr="00F56BAC" w:rsidRDefault="008707A9" w:rsidP="00007189">
            <w:pPr>
              <w:tabs>
                <w:tab w:val="left" w:pos="851"/>
              </w:tabs>
              <w:spacing w:after="0" w:line="240" w:lineRule="auto"/>
              <w:rPr>
                <w:rStyle w:val="FontStyle20"/>
                <w:rFonts w:ascii="Times New Roman" w:hAnsi="Times New Roman" w:cs="Times New Roman"/>
                <w:b/>
                <w:i/>
                <w:sz w:val="24"/>
                <w:szCs w:val="24"/>
                <w:lang w:val="ru-RU"/>
              </w:rPr>
            </w:pPr>
            <w:r w:rsidRPr="00F56BAC">
              <w:rPr>
                <w:rStyle w:val="FontStyle20"/>
                <w:rFonts w:ascii="Times New Roman" w:hAnsi="Times New Roman" w:cs="Times New Roman"/>
                <w:b/>
                <w:i/>
                <w:sz w:val="24"/>
                <w:szCs w:val="24"/>
                <w:lang w:val="ru-RU"/>
              </w:rPr>
              <w:t>Примерные тесты для самопроверки:</w:t>
            </w:r>
          </w:p>
          <w:p w:rsidR="008707A9" w:rsidRPr="00F56BAC" w:rsidRDefault="008707A9" w:rsidP="00007189">
            <w:pPr>
              <w:tabs>
                <w:tab w:val="left" w:pos="851"/>
              </w:tabs>
              <w:spacing w:after="0" w:line="240" w:lineRule="auto"/>
              <w:rPr>
                <w:rFonts w:ascii="Times New Roman" w:hAnsi="Times New Roman" w:cs="Times New Roman"/>
                <w:lang w:val="ru-RU"/>
              </w:rPr>
            </w:pPr>
            <w:r w:rsidRPr="00F56BAC">
              <w:rPr>
                <w:rFonts w:ascii="Times New Roman" w:hAnsi="Times New Roman" w:cs="Times New Roman"/>
                <w:lang w:val="ru-RU"/>
              </w:rPr>
              <w:t>1. Остаточный характер использования вещи – это …</w:t>
            </w:r>
          </w:p>
          <w:p w:rsidR="008707A9" w:rsidRPr="00F56BAC" w:rsidRDefault="008707A9" w:rsidP="00007189">
            <w:pPr>
              <w:widowControl w:val="0"/>
              <w:numPr>
                <w:ilvl w:val="0"/>
                <w:numId w:val="12"/>
              </w:numPr>
              <w:tabs>
                <w:tab w:val="left" w:pos="851"/>
              </w:tabs>
              <w:autoSpaceDE w:val="0"/>
              <w:autoSpaceDN w:val="0"/>
              <w:adjustRightInd w:val="0"/>
              <w:spacing w:after="0" w:line="240" w:lineRule="auto"/>
              <w:ind w:left="0" w:firstLine="0"/>
              <w:jc w:val="both"/>
              <w:rPr>
                <w:rFonts w:ascii="Times New Roman" w:hAnsi="Times New Roman" w:cs="Times New Roman"/>
                <w:lang w:val="ru-RU"/>
              </w:rPr>
            </w:pPr>
            <w:r w:rsidRPr="00F56BAC">
              <w:rPr>
                <w:rFonts w:ascii="Times New Roman" w:hAnsi="Times New Roman" w:cs="Times New Roman"/>
                <w:lang w:val="ru-RU"/>
              </w:rPr>
              <w:t xml:space="preserve">решение, как и </w:t>
            </w:r>
            <w:proofErr w:type="gramStart"/>
            <w:r w:rsidRPr="00F56BAC">
              <w:rPr>
                <w:rFonts w:ascii="Times New Roman" w:hAnsi="Times New Roman" w:cs="Times New Roman"/>
                <w:lang w:val="ru-RU"/>
              </w:rPr>
              <w:t>кем</w:t>
            </w:r>
            <w:proofErr w:type="gramEnd"/>
            <w:r w:rsidRPr="00F56BAC">
              <w:rPr>
                <w:rFonts w:ascii="Times New Roman" w:hAnsi="Times New Roman" w:cs="Times New Roman"/>
                <w:lang w:val="ru-RU"/>
              </w:rPr>
              <w:t xml:space="preserve"> вещь может быть использована</w:t>
            </w:r>
          </w:p>
          <w:p w:rsidR="008707A9" w:rsidRPr="00F56BAC" w:rsidRDefault="008707A9" w:rsidP="00007189">
            <w:pPr>
              <w:widowControl w:val="0"/>
              <w:numPr>
                <w:ilvl w:val="0"/>
                <w:numId w:val="12"/>
              </w:numPr>
              <w:tabs>
                <w:tab w:val="left" w:pos="851"/>
              </w:tabs>
              <w:autoSpaceDE w:val="0"/>
              <w:autoSpaceDN w:val="0"/>
              <w:adjustRightInd w:val="0"/>
              <w:spacing w:after="0" w:line="240" w:lineRule="auto"/>
              <w:ind w:left="0" w:firstLine="0"/>
              <w:jc w:val="both"/>
              <w:rPr>
                <w:rFonts w:ascii="Times New Roman" w:hAnsi="Times New Roman" w:cs="Times New Roman"/>
                <w:lang w:val="ru-RU"/>
              </w:rPr>
            </w:pPr>
            <w:r w:rsidRPr="00F56BAC">
              <w:rPr>
                <w:rFonts w:ascii="Times New Roman" w:hAnsi="Times New Roman" w:cs="Times New Roman"/>
                <w:lang w:val="ru-RU"/>
              </w:rPr>
              <w:t>обязанность воздерживаться от использования вещи вредным для других способом</w:t>
            </w:r>
          </w:p>
          <w:p w:rsidR="008707A9" w:rsidRPr="00F56BAC" w:rsidRDefault="008707A9" w:rsidP="00007189">
            <w:pPr>
              <w:widowControl w:val="0"/>
              <w:numPr>
                <w:ilvl w:val="0"/>
                <w:numId w:val="12"/>
              </w:numPr>
              <w:tabs>
                <w:tab w:val="left" w:pos="851"/>
              </w:tabs>
              <w:autoSpaceDE w:val="0"/>
              <w:autoSpaceDN w:val="0"/>
              <w:adjustRightInd w:val="0"/>
              <w:spacing w:after="0" w:line="240" w:lineRule="auto"/>
              <w:ind w:left="0" w:firstLine="0"/>
              <w:jc w:val="both"/>
              <w:rPr>
                <w:rFonts w:ascii="Times New Roman" w:hAnsi="Times New Roman" w:cs="Times New Roman"/>
                <w:lang w:val="ru-RU"/>
              </w:rPr>
            </w:pPr>
            <w:r w:rsidRPr="00F56BAC">
              <w:rPr>
                <w:rFonts w:ascii="Times New Roman" w:hAnsi="Times New Roman" w:cs="Times New Roman"/>
                <w:bCs/>
                <w:lang w:val="ru-RU"/>
              </w:rPr>
              <w:t>ожидание «естественного» возврата переданных кому-либо правомочий по истечении срока передачи или в случае утраты ею силы по любой иной причине</w:t>
            </w:r>
          </w:p>
          <w:p w:rsidR="008707A9" w:rsidRPr="00F56BAC" w:rsidRDefault="008707A9" w:rsidP="00007189">
            <w:pPr>
              <w:tabs>
                <w:tab w:val="left" w:pos="851"/>
              </w:tabs>
              <w:spacing w:after="0" w:line="240" w:lineRule="auto"/>
              <w:rPr>
                <w:rFonts w:ascii="Times New Roman" w:hAnsi="Times New Roman" w:cs="Times New Roman"/>
                <w:lang w:val="ru-RU"/>
              </w:rPr>
            </w:pPr>
            <w:r w:rsidRPr="00F56BAC">
              <w:rPr>
                <w:rFonts w:ascii="Times New Roman" w:hAnsi="Times New Roman" w:cs="Times New Roman"/>
                <w:lang w:val="ru-RU"/>
              </w:rPr>
              <w:lastRenderedPageBreak/>
              <w:t>2. Закрепленная за собственником юридически обеспеченная возможность владеть, пользоваться и распоряжаться принадлежащим ему имуществом по своему усмотрению и в своем интересе путем совершения в отношении этого имущества любых действий, не противоречащих закону и не нарушающих права и охраняемые законом интересы других лиц – это …</w:t>
            </w:r>
          </w:p>
          <w:p w:rsidR="008707A9" w:rsidRPr="00F56BAC" w:rsidRDefault="008707A9" w:rsidP="00007189">
            <w:pPr>
              <w:widowControl w:val="0"/>
              <w:numPr>
                <w:ilvl w:val="0"/>
                <w:numId w:val="13"/>
              </w:numPr>
              <w:tabs>
                <w:tab w:val="left" w:pos="851"/>
              </w:tabs>
              <w:autoSpaceDE w:val="0"/>
              <w:autoSpaceDN w:val="0"/>
              <w:adjustRightInd w:val="0"/>
              <w:spacing w:after="0" w:line="240" w:lineRule="auto"/>
              <w:ind w:left="0" w:firstLine="0"/>
              <w:jc w:val="both"/>
              <w:rPr>
                <w:rFonts w:ascii="Times New Roman" w:hAnsi="Times New Roman" w:cs="Times New Roman"/>
              </w:rPr>
            </w:pPr>
            <w:proofErr w:type="spellStart"/>
            <w:r w:rsidRPr="00F56BAC">
              <w:rPr>
                <w:rFonts w:ascii="Times New Roman" w:hAnsi="Times New Roman" w:cs="Times New Roman"/>
              </w:rPr>
              <w:t>абсолютное</w:t>
            </w:r>
            <w:proofErr w:type="spellEnd"/>
            <w:r w:rsidRPr="00F56BAC">
              <w:rPr>
                <w:rFonts w:ascii="Times New Roman" w:hAnsi="Times New Roman" w:cs="Times New Roman"/>
              </w:rPr>
              <w:t xml:space="preserve"> </w:t>
            </w:r>
            <w:proofErr w:type="spellStart"/>
            <w:r w:rsidRPr="00F56BAC">
              <w:rPr>
                <w:rFonts w:ascii="Times New Roman" w:hAnsi="Times New Roman" w:cs="Times New Roman"/>
              </w:rPr>
              <w:t>правоотношение</w:t>
            </w:r>
            <w:proofErr w:type="spellEnd"/>
          </w:p>
          <w:p w:rsidR="008707A9" w:rsidRPr="00F56BAC" w:rsidRDefault="008707A9" w:rsidP="00007189">
            <w:pPr>
              <w:widowControl w:val="0"/>
              <w:numPr>
                <w:ilvl w:val="0"/>
                <w:numId w:val="13"/>
              </w:numPr>
              <w:tabs>
                <w:tab w:val="left" w:pos="851"/>
              </w:tabs>
              <w:autoSpaceDE w:val="0"/>
              <w:autoSpaceDN w:val="0"/>
              <w:adjustRightInd w:val="0"/>
              <w:spacing w:after="0" w:line="240" w:lineRule="auto"/>
              <w:ind w:left="0" w:firstLine="0"/>
              <w:jc w:val="both"/>
              <w:rPr>
                <w:rFonts w:ascii="Times New Roman" w:hAnsi="Times New Roman" w:cs="Times New Roman"/>
              </w:rPr>
            </w:pPr>
            <w:proofErr w:type="spellStart"/>
            <w:r w:rsidRPr="00F56BAC">
              <w:rPr>
                <w:rFonts w:ascii="Times New Roman" w:hAnsi="Times New Roman" w:cs="Times New Roman"/>
                <w:bCs/>
              </w:rPr>
              <w:t>субъективное</w:t>
            </w:r>
            <w:proofErr w:type="spellEnd"/>
            <w:r w:rsidRPr="00F56BAC">
              <w:rPr>
                <w:rFonts w:ascii="Times New Roman" w:hAnsi="Times New Roman" w:cs="Times New Roman"/>
                <w:bCs/>
              </w:rPr>
              <w:t xml:space="preserve"> </w:t>
            </w:r>
            <w:proofErr w:type="spellStart"/>
            <w:r w:rsidRPr="00F56BAC">
              <w:rPr>
                <w:rFonts w:ascii="Times New Roman" w:hAnsi="Times New Roman" w:cs="Times New Roman"/>
                <w:bCs/>
              </w:rPr>
              <w:t>право</w:t>
            </w:r>
            <w:proofErr w:type="spellEnd"/>
            <w:r w:rsidRPr="00F56BAC">
              <w:rPr>
                <w:rFonts w:ascii="Times New Roman" w:hAnsi="Times New Roman" w:cs="Times New Roman"/>
                <w:bCs/>
              </w:rPr>
              <w:t xml:space="preserve"> </w:t>
            </w:r>
            <w:proofErr w:type="spellStart"/>
            <w:r w:rsidRPr="00F56BAC">
              <w:rPr>
                <w:rFonts w:ascii="Times New Roman" w:hAnsi="Times New Roman" w:cs="Times New Roman"/>
                <w:bCs/>
              </w:rPr>
              <w:t>собственности</w:t>
            </w:r>
            <w:proofErr w:type="spellEnd"/>
          </w:p>
          <w:p w:rsidR="008707A9" w:rsidRPr="00F56BAC" w:rsidRDefault="008707A9" w:rsidP="00007189">
            <w:pPr>
              <w:widowControl w:val="0"/>
              <w:numPr>
                <w:ilvl w:val="0"/>
                <w:numId w:val="13"/>
              </w:numPr>
              <w:tabs>
                <w:tab w:val="left" w:pos="851"/>
              </w:tabs>
              <w:autoSpaceDE w:val="0"/>
              <w:autoSpaceDN w:val="0"/>
              <w:adjustRightInd w:val="0"/>
              <w:spacing w:after="0" w:line="240" w:lineRule="auto"/>
              <w:ind w:left="0" w:firstLine="0"/>
              <w:jc w:val="both"/>
              <w:rPr>
                <w:rFonts w:ascii="Times New Roman" w:hAnsi="Times New Roman" w:cs="Times New Roman"/>
              </w:rPr>
            </w:pPr>
            <w:proofErr w:type="spellStart"/>
            <w:r w:rsidRPr="00F56BAC">
              <w:rPr>
                <w:rFonts w:ascii="Times New Roman" w:hAnsi="Times New Roman" w:cs="Times New Roman"/>
              </w:rPr>
              <w:t>объективное</w:t>
            </w:r>
            <w:proofErr w:type="spellEnd"/>
            <w:r w:rsidRPr="00F56BAC">
              <w:rPr>
                <w:rFonts w:ascii="Times New Roman" w:hAnsi="Times New Roman" w:cs="Times New Roman"/>
              </w:rPr>
              <w:t xml:space="preserve"> </w:t>
            </w:r>
            <w:proofErr w:type="spellStart"/>
            <w:r w:rsidRPr="00F56BAC">
              <w:rPr>
                <w:rFonts w:ascii="Times New Roman" w:hAnsi="Times New Roman" w:cs="Times New Roman"/>
              </w:rPr>
              <w:t>право</w:t>
            </w:r>
            <w:proofErr w:type="spellEnd"/>
            <w:r w:rsidRPr="00F56BAC">
              <w:rPr>
                <w:rFonts w:ascii="Times New Roman" w:hAnsi="Times New Roman" w:cs="Times New Roman"/>
              </w:rPr>
              <w:t xml:space="preserve"> </w:t>
            </w:r>
            <w:proofErr w:type="spellStart"/>
            <w:r w:rsidRPr="00F56BAC">
              <w:rPr>
                <w:rFonts w:ascii="Times New Roman" w:hAnsi="Times New Roman" w:cs="Times New Roman"/>
              </w:rPr>
              <w:t>собственности</w:t>
            </w:r>
            <w:proofErr w:type="spellEnd"/>
          </w:p>
          <w:p w:rsidR="008707A9" w:rsidRPr="00F56BAC" w:rsidRDefault="008707A9" w:rsidP="00007189">
            <w:pPr>
              <w:tabs>
                <w:tab w:val="left" w:pos="851"/>
              </w:tabs>
              <w:spacing w:after="0" w:line="240" w:lineRule="auto"/>
              <w:rPr>
                <w:rFonts w:ascii="Times New Roman" w:hAnsi="Times New Roman" w:cs="Times New Roman"/>
                <w:lang w:val="ru-RU"/>
              </w:rPr>
            </w:pPr>
            <w:r w:rsidRPr="00F56BAC">
              <w:rPr>
                <w:rFonts w:ascii="Times New Roman" w:hAnsi="Times New Roman" w:cs="Times New Roman"/>
                <w:lang w:val="ru-RU"/>
              </w:rPr>
              <w:t>3. Собственность на ресурсы, использование которых не ограничивается никакими нормативами, либо эти нормативы неэффективны – это …</w:t>
            </w:r>
          </w:p>
          <w:p w:rsidR="008707A9" w:rsidRPr="00F56BAC" w:rsidRDefault="008707A9" w:rsidP="00007189">
            <w:pPr>
              <w:widowControl w:val="0"/>
              <w:numPr>
                <w:ilvl w:val="0"/>
                <w:numId w:val="14"/>
              </w:numPr>
              <w:tabs>
                <w:tab w:val="left" w:pos="851"/>
              </w:tabs>
              <w:autoSpaceDE w:val="0"/>
              <w:autoSpaceDN w:val="0"/>
              <w:adjustRightInd w:val="0"/>
              <w:spacing w:after="0" w:line="240" w:lineRule="auto"/>
              <w:ind w:left="0" w:firstLine="0"/>
              <w:jc w:val="both"/>
              <w:rPr>
                <w:rFonts w:ascii="Times New Roman" w:hAnsi="Times New Roman" w:cs="Times New Roman"/>
              </w:rPr>
            </w:pPr>
            <w:proofErr w:type="spellStart"/>
            <w:r w:rsidRPr="00F56BAC">
              <w:rPr>
                <w:rFonts w:ascii="Times New Roman" w:hAnsi="Times New Roman" w:cs="Times New Roman"/>
                <w:bCs/>
              </w:rPr>
              <w:t>общая</w:t>
            </w:r>
            <w:proofErr w:type="spellEnd"/>
            <w:r w:rsidRPr="00F56BAC">
              <w:rPr>
                <w:rFonts w:ascii="Times New Roman" w:hAnsi="Times New Roman" w:cs="Times New Roman"/>
                <w:bCs/>
              </w:rPr>
              <w:t xml:space="preserve"> </w:t>
            </w:r>
            <w:proofErr w:type="spellStart"/>
            <w:r w:rsidRPr="00F56BAC">
              <w:rPr>
                <w:rFonts w:ascii="Times New Roman" w:hAnsi="Times New Roman" w:cs="Times New Roman"/>
                <w:bCs/>
              </w:rPr>
              <w:t>собственность</w:t>
            </w:r>
            <w:proofErr w:type="spellEnd"/>
          </w:p>
          <w:p w:rsidR="008707A9" w:rsidRPr="00F56BAC" w:rsidRDefault="008707A9" w:rsidP="00007189">
            <w:pPr>
              <w:widowControl w:val="0"/>
              <w:numPr>
                <w:ilvl w:val="0"/>
                <w:numId w:val="14"/>
              </w:numPr>
              <w:tabs>
                <w:tab w:val="left" w:pos="851"/>
              </w:tabs>
              <w:autoSpaceDE w:val="0"/>
              <w:autoSpaceDN w:val="0"/>
              <w:adjustRightInd w:val="0"/>
              <w:spacing w:after="0" w:line="240" w:lineRule="auto"/>
              <w:ind w:left="0" w:firstLine="0"/>
              <w:jc w:val="both"/>
              <w:rPr>
                <w:rFonts w:ascii="Times New Roman" w:hAnsi="Times New Roman" w:cs="Times New Roman"/>
              </w:rPr>
            </w:pPr>
            <w:proofErr w:type="spellStart"/>
            <w:r w:rsidRPr="00F56BAC">
              <w:rPr>
                <w:rFonts w:ascii="Times New Roman" w:hAnsi="Times New Roman" w:cs="Times New Roman"/>
              </w:rPr>
              <w:t>собственность</w:t>
            </w:r>
            <w:proofErr w:type="spellEnd"/>
            <w:r w:rsidRPr="00F56BAC">
              <w:rPr>
                <w:rFonts w:ascii="Times New Roman" w:hAnsi="Times New Roman" w:cs="Times New Roman"/>
              </w:rPr>
              <w:t xml:space="preserve"> </w:t>
            </w:r>
            <w:proofErr w:type="spellStart"/>
            <w:r w:rsidRPr="00F56BAC">
              <w:rPr>
                <w:rFonts w:ascii="Times New Roman" w:hAnsi="Times New Roman" w:cs="Times New Roman"/>
              </w:rPr>
              <w:t>общественных</w:t>
            </w:r>
            <w:proofErr w:type="spellEnd"/>
            <w:r w:rsidRPr="00F56BAC">
              <w:rPr>
                <w:rFonts w:ascii="Times New Roman" w:hAnsi="Times New Roman" w:cs="Times New Roman"/>
              </w:rPr>
              <w:t xml:space="preserve"> </w:t>
            </w:r>
            <w:proofErr w:type="spellStart"/>
            <w:r w:rsidRPr="00F56BAC">
              <w:rPr>
                <w:rFonts w:ascii="Times New Roman" w:hAnsi="Times New Roman" w:cs="Times New Roman"/>
              </w:rPr>
              <w:t>организаций</w:t>
            </w:r>
            <w:proofErr w:type="spellEnd"/>
          </w:p>
          <w:p w:rsidR="008707A9" w:rsidRPr="00F56BAC" w:rsidRDefault="008707A9" w:rsidP="00007189">
            <w:pPr>
              <w:widowControl w:val="0"/>
              <w:numPr>
                <w:ilvl w:val="0"/>
                <w:numId w:val="14"/>
              </w:numPr>
              <w:tabs>
                <w:tab w:val="left" w:pos="851"/>
              </w:tabs>
              <w:autoSpaceDE w:val="0"/>
              <w:autoSpaceDN w:val="0"/>
              <w:adjustRightInd w:val="0"/>
              <w:spacing w:after="0" w:line="240" w:lineRule="auto"/>
              <w:ind w:left="0" w:firstLine="0"/>
              <w:jc w:val="both"/>
              <w:rPr>
                <w:rFonts w:ascii="Times New Roman" w:hAnsi="Times New Roman" w:cs="Times New Roman"/>
              </w:rPr>
            </w:pPr>
            <w:proofErr w:type="spellStart"/>
            <w:r w:rsidRPr="00F56BAC">
              <w:rPr>
                <w:rFonts w:ascii="Times New Roman" w:hAnsi="Times New Roman" w:cs="Times New Roman"/>
              </w:rPr>
              <w:t>общественная</w:t>
            </w:r>
            <w:proofErr w:type="spellEnd"/>
            <w:r w:rsidRPr="00F56BAC">
              <w:rPr>
                <w:rFonts w:ascii="Times New Roman" w:hAnsi="Times New Roman" w:cs="Times New Roman"/>
              </w:rPr>
              <w:t xml:space="preserve"> </w:t>
            </w:r>
            <w:proofErr w:type="spellStart"/>
            <w:r w:rsidRPr="00F56BAC">
              <w:rPr>
                <w:rFonts w:ascii="Times New Roman" w:hAnsi="Times New Roman" w:cs="Times New Roman"/>
              </w:rPr>
              <w:t>собственность</w:t>
            </w:r>
            <w:proofErr w:type="spellEnd"/>
          </w:p>
          <w:p w:rsidR="008707A9" w:rsidRPr="00F56BAC" w:rsidRDefault="008707A9" w:rsidP="00007189">
            <w:pPr>
              <w:widowControl w:val="0"/>
              <w:numPr>
                <w:ilvl w:val="0"/>
                <w:numId w:val="14"/>
              </w:numPr>
              <w:tabs>
                <w:tab w:val="left" w:pos="851"/>
              </w:tabs>
              <w:autoSpaceDE w:val="0"/>
              <w:autoSpaceDN w:val="0"/>
              <w:adjustRightInd w:val="0"/>
              <w:spacing w:after="0" w:line="240" w:lineRule="auto"/>
              <w:ind w:left="0" w:firstLine="0"/>
              <w:jc w:val="both"/>
              <w:rPr>
                <w:rFonts w:ascii="Times New Roman" w:hAnsi="Times New Roman" w:cs="Times New Roman"/>
              </w:rPr>
            </w:pPr>
            <w:proofErr w:type="spellStart"/>
            <w:r w:rsidRPr="00F56BAC">
              <w:rPr>
                <w:rFonts w:ascii="Times New Roman" w:hAnsi="Times New Roman" w:cs="Times New Roman"/>
              </w:rPr>
              <w:t>эксклюзивная</w:t>
            </w:r>
            <w:proofErr w:type="spellEnd"/>
            <w:r w:rsidRPr="00F56BAC">
              <w:rPr>
                <w:rFonts w:ascii="Times New Roman" w:hAnsi="Times New Roman" w:cs="Times New Roman"/>
              </w:rPr>
              <w:t xml:space="preserve"> </w:t>
            </w:r>
            <w:proofErr w:type="spellStart"/>
            <w:r w:rsidRPr="00F56BAC">
              <w:rPr>
                <w:rFonts w:ascii="Times New Roman" w:hAnsi="Times New Roman" w:cs="Times New Roman"/>
              </w:rPr>
              <w:t>частная</w:t>
            </w:r>
            <w:proofErr w:type="spellEnd"/>
            <w:r w:rsidRPr="00F56BAC">
              <w:rPr>
                <w:rFonts w:ascii="Times New Roman" w:hAnsi="Times New Roman" w:cs="Times New Roman"/>
              </w:rPr>
              <w:t xml:space="preserve"> </w:t>
            </w:r>
            <w:proofErr w:type="spellStart"/>
            <w:r w:rsidRPr="00F56BAC">
              <w:rPr>
                <w:rFonts w:ascii="Times New Roman" w:hAnsi="Times New Roman" w:cs="Times New Roman"/>
              </w:rPr>
              <w:t>собственность</w:t>
            </w:r>
            <w:proofErr w:type="spellEnd"/>
          </w:p>
          <w:p w:rsidR="008707A9" w:rsidRPr="00F56BAC" w:rsidRDefault="008707A9" w:rsidP="00007189">
            <w:pPr>
              <w:tabs>
                <w:tab w:val="left" w:pos="851"/>
              </w:tabs>
              <w:spacing w:after="0" w:line="240" w:lineRule="auto"/>
              <w:rPr>
                <w:rStyle w:val="FontStyle20"/>
                <w:rFonts w:ascii="Times New Roman" w:hAnsi="Times New Roman" w:cs="Times New Roman"/>
                <w:b/>
                <w:i/>
                <w:sz w:val="24"/>
                <w:szCs w:val="24"/>
                <w:lang w:val="ru-RU"/>
              </w:rPr>
            </w:pPr>
            <w:r w:rsidRPr="00F56BAC">
              <w:rPr>
                <w:rStyle w:val="FontStyle20"/>
                <w:rFonts w:ascii="Times New Roman" w:hAnsi="Times New Roman" w:cs="Times New Roman"/>
                <w:b/>
                <w:i/>
                <w:sz w:val="24"/>
                <w:szCs w:val="24"/>
                <w:lang w:val="ru-RU"/>
              </w:rPr>
              <w:t>Перечень тем и заданий для подготовки к зачету с оценкой:</w:t>
            </w:r>
          </w:p>
          <w:p w:rsidR="008707A9" w:rsidRPr="00F56BAC" w:rsidRDefault="008707A9" w:rsidP="00007189">
            <w:pPr>
              <w:widowControl w:val="0"/>
              <w:numPr>
                <w:ilvl w:val="0"/>
                <w:numId w:val="15"/>
              </w:numPr>
              <w:tabs>
                <w:tab w:val="left" w:pos="851"/>
              </w:tabs>
              <w:autoSpaceDE w:val="0"/>
              <w:autoSpaceDN w:val="0"/>
              <w:adjustRightInd w:val="0"/>
              <w:spacing w:after="0" w:line="240" w:lineRule="auto"/>
              <w:ind w:left="0" w:firstLine="0"/>
              <w:jc w:val="both"/>
              <w:rPr>
                <w:rFonts w:ascii="Times New Roman" w:hAnsi="Times New Roman" w:cs="Times New Roman"/>
                <w:lang w:val="ru-RU"/>
              </w:rPr>
            </w:pPr>
            <w:r w:rsidRPr="00F56BAC">
              <w:rPr>
                <w:rFonts w:ascii="Times New Roman" w:hAnsi="Times New Roman" w:cs="Times New Roman"/>
                <w:lang w:val="ru-RU"/>
              </w:rPr>
              <w:t>Залог объектов государственной собственности: предмет залога, право залога, права залогодателя и залогодержателя.</w:t>
            </w:r>
          </w:p>
          <w:p w:rsidR="008707A9" w:rsidRPr="00F56BAC" w:rsidRDefault="008707A9" w:rsidP="00007189">
            <w:pPr>
              <w:widowControl w:val="0"/>
              <w:numPr>
                <w:ilvl w:val="0"/>
                <w:numId w:val="15"/>
              </w:numPr>
              <w:tabs>
                <w:tab w:val="left" w:pos="851"/>
              </w:tabs>
              <w:autoSpaceDE w:val="0"/>
              <w:autoSpaceDN w:val="0"/>
              <w:adjustRightInd w:val="0"/>
              <w:spacing w:after="0" w:line="240" w:lineRule="auto"/>
              <w:ind w:left="0" w:firstLine="0"/>
              <w:jc w:val="both"/>
              <w:rPr>
                <w:rFonts w:ascii="Times New Roman" w:hAnsi="Times New Roman" w:cs="Times New Roman"/>
                <w:lang w:val="ru-RU"/>
              </w:rPr>
            </w:pPr>
            <w:r w:rsidRPr="00F56BAC">
              <w:rPr>
                <w:rFonts w:ascii="Times New Roman" w:hAnsi="Times New Roman" w:cs="Times New Roman"/>
                <w:lang w:val="ru-RU"/>
              </w:rPr>
              <w:t xml:space="preserve">Управление государственной собственностью, сданной в аренду. </w:t>
            </w:r>
          </w:p>
          <w:p w:rsidR="008707A9" w:rsidRPr="00F56BAC" w:rsidRDefault="008707A9" w:rsidP="00007189">
            <w:pPr>
              <w:widowControl w:val="0"/>
              <w:numPr>
                <w:ilvl w:val="0"/>
                <w:numId w:val="15"/>
              </w:numPr>
              <w:tabs>
                <w:tab w:val="left" w:pos="851"/>
              </w:tabs>
              <w:autoSpaceDE w:val="0"/>
              <w:autoSpaceDN w:val="0"/>
              <w:adjustRightInd w:val="0"/>
              <w:spacing w:after="0" w:line="240" w:lineRule="auto"/>
              <w:ind w:left="0" w:firstLine="0"/>
              <w:jc w:val="both"/>
              <w:rPr>
                <w:rFonts w:ascii="Times New Roman" w:hAnsi="Times New Roman" w:cs="Times New Roman"/>
              </w:rPr>
            </w:pPr>
            <w:r w:rsidRPr="00F56BAC">
              <w:rPr>
                <w:rFonts w:ascii="Times New Roman" w:hAnsi="Times New Roman" w:cs="Times New Roman"/>
                <w:lang w:val="ru-RU"/>
              </w:rPr>
              <w:t xml:space="preserve">Государственная собственность в доверительном управлении. </w:t>
            </w:r>
            <w:proofErr w:type="spellStart"/>
            <w:r w:rsidRPr="00F56BAC">
              <w:rPr>
                <w:rFonts w:ascii="Times New Roman" w:hAnsi="Times New Roman" w:cs="Times New Roman"/>
              </w:rPr>
              <w:t>Объекты</w:t>
            </w:r>
            <w:proofErr w:type="spellEnd"/>
            <w:r w:rsidRPr="00F56BAC">
              <w:rPr>
                <w:rFonts w:ascii="Times New Roman" w:hAnsi="Times New Roman" w:cs="Times New Roman"/>
              </w:rPr>
              <w:t xml:space="preserve"> </w:t>
            </w:r>
            <w:proofErr w:type="spellStart"/>
            <w:r w:rsidRPr="00F56BAC">
              <w:rPr>
                <w:rFonts w:ascii="Times New Roman" w:hAnsi="Times New Roman" w:cs="Times New Roman"/>
              </w:rPr>
              <w:t>доверительного</w:t>
            </w:r>
            <w:proofErr w:type="spellEnd"/>
            <w:r w:rsidRPr="00F56BAC">
              <w:rPr>
                <w:rFonts w:ascii="Times New Roman" w:hAnsi="Times New Roman" w:cs="Times New Roman"/>
              </w:rPr>
              <w:t xml:space="preserve"> </w:t>
            </w:r>
            <w:proofErr w:type="spellStart"/>
            <w:r w:rsidRPr="00F56BAC">
              <w:rPr>
                <w:rFonts w:ascii="Times New Roman" w:hAnsi="Times New Roman" w:cs="Times New Roman"/>
              </w:rPr>
              <w:t>управления</w:t>
            </w:r>
            <w:proofErr w:type="spellEnd"/>
            <w:r w:rsidRPr="00F56BAC">
              <w:rPr>
                <w:rFonts w:ascii="Times New Roman" w:hAnsi="Times New Roman" w:cs="Times New Roman"/>
              </w:rPr>
              <w:t xml:space="preserve">. </w:t>
            </w:r>
          </w:p>
          <w:p w:rsidR="008707A9" w:rsidRPr="00F56BAC" w:rsidRDefault="008707A9" w:rsidP="00007189">
            <w:pPr>
              <w:widowControl w:val="0"/>
              <w:numPr>
                <w:ilvl w:val="0"/>
                <w:numId w:val="15"/>
              </w:numPr>
              <w:tabs>
                <w:tab w:val="left" w:pos="851"/>
              </w:tabs>
              <w:autoSpaceDE w:val="0"/>
              <w:autoSpaceDN w:val="0"/>
              <w:adjustRightInd w:val="0"/>
              <w:spacing w:after="0" w:line="240" w:lineRule="auto"/>
              <w:ind w:left="0" w:firstLine="0"/>
              <w:jc w:val="both"/>
              <w:rPr>
                <w:rFonts w:ascii="Times New Roman" w:hAnsi="Times New Roman" w:cs="Times New Roman"/>
                <w:lang w:val="ru-RU"/>
              </w:rPr>
            </w:pPr>
            <w:r w:rsidRPr="00F56BAC">
              <w:rPr>
                <w:rFonts w:ascii="Times New Roman" w:hAnsi="Times New Roman" w:cs="Times New Roman"/>
                <w:lang w:val="ru-RU"/>
              </w:rPr>
              <w:t>Национализация: цели, объекты, основания и условия проведения.</w:t>
            </w:r>
          </w:p>
          <w:p w:rsidR="008707A9" w:rsidRPr="00F56BAC" w:rsidRDefault="008707A9" w:rsidP="00007189">
            <w:pPr>
              <w:widowControl w:val="0"/>
              <w:numPr>
                <w:ilvl w:val="0"/>
                <w:numId w:val="15"/>
              </w:numPr>
              <w:tabs>
                <w:tab w:val="left" w:pos="851"/>
              </w:tabs>
              <w:autoSpaceDE w:val="0"/>
              <w:autoSpaceDN w:val="0"/>
              <w:adjustRightInd w:val="0"/>
              <w:spacing w:after="0" w:line="240" w:lineRule="auto"/>
              <w:ind w:left="0" w:firstLine="0"/>
              <w:jc w:val="both"/>
              <w:rPr>
                <w:rFonts w:ascii="Times New Roman" w:hAnsi="Times New Roman" w:cs="Times New Roman"/>
                <w:lang w:val="ru-RU"/>
              </w:rPr>
            </w:pPr>
            <w:r w:rsidRPr="00F56BAC">
              <w:rPr>
                <w:rFonts w:ascii="Times New Roman" w:hAnsi="Times New Roman" w:cs="Times New Roman"/>
                <w:lang w:val="ru-RU"/>
              </w:rPr>
              <w:t>Управление собственностью государственных бюджетных предприятий.</w:t>
            </w:r>
          </w:p>
          <w:p w:rsidR="008707A9" w:rsidRPr="00F56BAC" w:rsidRDefault="008707A9" w:rsidP="00007189">
            <w:pPr>
              <w:widowControl w:val="0"/>
              <w:numPr>
                <w:ilvl w:val="0"/>
                <w:numId w:val="15"/>
              </w:numPr>
              <w:tabs>
                <w:tab w:val="left" w:pos="851"/>
              </w:tabs>
              <w:autoSpaceDE w:val="0"/>
              <w:autoSpaceDN w:val="0"/>
              <w:adjustRightInd w:val="0"/>
              <w:spacing w:after="0" w:line="240" w:lineRule="auto"/>
              <w:ind w:left="0" w:firstLine="0"/>
              <w:jc w:val="both"/>
              <w:rPr>
                <w:rFonts w:ascii="Times New Roman" w:hAnsi="Times New Roman" w:cs="Times New Roman"/>
                <w:lang w:val="ru-RU"/>
              </w:rPr>
            </w:pPr>
            <w:r w:rsidRPr="00F56BAC">
              <w:rPr>
                <w:rFonts w:ascii="Times New Roman" w:hAnsi="Times New Roman" w:cs="Times New Roman"/>
                <w:lang w:val="ru-RU"/>
              </w:rPr>
              <w:t>Отчетность госпредприятий и показатели экономической эффективности их деятельности.</w:t>
            </w:r>
          </w:p>
          <w:p w:rsidR="008707A9" w:rsidRPr="00F56BAC" w:rsidRDefault="008707A9" w:rsidP="00007189">
            <w:pPr>
              <w:widowControl w:val="0"/>
              <w:numPr>
                <w:ilvl w:val="0"/>
                <w:numId w:val="15"/>
              </w:numPr>
              <w:tabs>
                <w:tab w:val="left" w:pos="851"/>
              </w:tabs>
              <w:autoSpaceDE w:val="0"/>
              <w:autoSpaceDN w:val="0"/>
              <w:adjustRightInd w:val="0"/>
              <w:spacing w:after="0" w:line="240" w:lineRule="auto"/>
              <w:ind w:left="0" w:firstLine="0"/>
              <w:jc w:val="both"/>
              <w:rPr>
                <w:rFonts w:ascii="Times New Roman" w:hAnsi="Times New Roman" w:cs="Times New Roman"/>
                <w:lang w:val="ru-RU"/>
              </w:rPr>
            </w:pPr>
            <w:r w:rsidRPr="00F56BAC">
              <w:rPr>
                <w:rFonts w:ascii="Times New Roman" w:hAnsi="Times New Roman" w:cs="Times New Roman"/>
                <w:lang w:val="ru-RU"/>
              </w:rPr>
              <w:t>Проблемы управления собственностью госпредприятий и обеспечение мотивации их руководителей.</w:t>
            </w:r>
          </w:p>
          <w:p w:rsidR="008707A9" w:rsidRPr="00F56BAC" w:rsidRDefault="008707A9" w:rsidP="00007189">
            <w:pPr>
              <w:widowControl w:val="0"/>
              <w:numPr>
                <w:ilvl w:val="0"/>
                <w:numId w:val="15"/>
              </w:numPr>
              <w:tabs>
                <w:tab w:val="left" w:pos="851"/>
              </w:tabs>
              <w:autoSpaceDE w:val="0"/>
              <w:autoSpaceDN w:val="0"/>
              <w:adjustRightInd w:val="0"/>
              <w:spacing w:after="0" w:line="240" w:lineRule="auto"/>
              <w:ind w:left="0" w:firstLine="0"/>
              <w:jc w:val="both"/>
              <w:rPr>
                <w:rFonts w:ascii="Times New Roman" w:hAnsi="Times New Roman" w:cs="Times New Roman"/>
                <w:lang w:val="ru-RU"/>
              </w:rPr>
            </w:pPr>
            <w:r w:rsidRPr="00F56BAC">
              <w:rPr>
                <w:rFonts w:ascii="Times New Roman" w:hAnsi="Times New Roman" w:cs="Times New Roman"/>
                <w:lang w:val="ru-RU"/>
              </w:rPr>
              <w:t>Недвижимость государственного собственника: состав объектов недвижимости, сущность и цель управления.</w:t>
            </w:r>
          </w:p>
          <w:p w:rsidR="008707A9" w:rsidRPr="00F56BAC" w:rsidRDefault="008707A9" w:rsidP="00007189">
            <w:pPr>
              <w:widowControl w:val="0"/>
              <w:numPr>
                <w:ilvl w:val="0"/>
                <w:numId w:val="15"/>
              </w:numPr>
              <w:tabs>
                <w:tab w:val="left" w:pos="851"/>
              </w:tabs>
              <w:autoSpaceDE w:val="0"/>
              <w:autoSpaceDN w:val="0"/>
              <w:adjustRightInd w:val="0"/>
              <w:spacing w:after="0" w:line="240" w:lineRule="auto"/>
              <w:ind w:left="0" w:firstLine="0"/>
              <w:jc w:val="both"/>
              <w:rPr>
                <w:rFonts w:ascii="Times New Roman" w:hAnsi="Times New Roman" w:cs="Times New Roman"/>
              </w:rPr>
            </w:pPr>
            <w:proofErr w:type="spellStart"/>
            <w:r w:rsidRPr="00F56BAC">
              <w:rPr>
                <w:rFonts w:ascii="Times New Roman" w:hAnsi="Times New Roman" w:cs="Times New Roman"/>
              </w:rPr>
              <w:t>Государственное</w:t>
            </w:r>
            <w:proofErr w:type="spellEnd"/>
            <w:r w:rsidRPr="00F56BAC">
              <w:rPr>
                <w:rFonts w:ascii="Times New Roman" w:hAnsi="Times New Roman" w:cs="Times New Roman"/>
              </w:rPr>
              <w:t xml:space="preserve"> </w:t>
            </w:r>
            <w:proofErr w:type="spellStart"/>
            <w:r w:rsidRPr="00F56BAC">
              <w:rPr>
                <w:rFonts w:ascii="Times New Roman" w:hAnsi="Times New Roman" w:cs="Times New Roman"/>
              </w:rPr>
              <w:t>регулирование</w:t>
            </w:r>
            <w:proofErr w:type="spellEnd"/>
            <w:r w:rsidRPr="00F56BAC">
              <w:rPr>
                <w:rFonts w:ascii="Times New Roman" w:hAnsi="Times New Roman" w:cs="Times New Roman"/>
              </w:rPr>
              <w:t xml:space="preserve"> </w:t>
            </w:r>
            <w:proofErr w:type="spellStart"/>
            <w:r w:rsidRPr="00F56BAC">
              <w:rPr>
                <w:rFonts w:ascii="Times New Roman" w:hAnsi="Times New Roman" w:cs="Times New Roman"/>
              </w:rPr>
              <w:t>процессов</w:t>
            </w:r>
            <w:proofErr w:type="spellEnd"/>
            <w:r w:rsidRPr="00F56BAC">
              <w:rPr>
                <w:rFonts w:ascii="Times New Roman" w:hAnsi="Times New Roman" w:cs="Times New Roman"/>
              </w:rPr>
              <w:t xml:space="preserve"> </w:t>
            </w:r>
            <w:proofErr w:type="spellStart"/>
            <w:r w:rsidRPr="00F56BAC">
              <w:rPr>
                <w:rFonts w:ascii="Times New Roman" w:hAnsi="Times New Roman" w:cs="Times New Roman"/>
              </w:rPr>
              <w:t>недропользования</w:t>
            </w:r>
            <w:proofErr w:type="spellEnd"/>
            <w:r w:rsidRPr="00F56BAC">
              <w:rPr>
                <w:rFonts w:ascii="Times New Roman" w:hAnsi="Times New Roman" w:cs="Times New Roman"/>
              </w:rPr>
              <w:t xml:space="preserve">. </w:t>
            </w:r>
          </w:p>
          <w:p w:rsidR="008707A9" w:rsidRPr="00F56BAC" w:rsidRDefault="008707A9" w:rsidP="00007189">
            <w:pPr>
              <w:widowControl w:val="0"/>
              <w:numPr>
                <w:ilvl w:val="0"/>
                <w:numId w:val="15"/>
              </w:numPr>
              <w:tabs>
                <w:tab w:val="left" w:pos="851"/>
              </w:tabs>
              <w:autoSpaceDE w:val="0"/>
              <w:autoSpaceDN w:val="0"/>
              <w:adjustRightInd w:val="0"/>
              <w:spacing w:after="0" w:line="240" w:lineRule="auto"/>
              <w:ind w:left="0" w:firstLine="0"/>
              <w:jc w:val="both"/>
              <w:rPr>
                <w:rFonts w:ascii="Times New Roman" w:hAnsi="Times New Roman" w:cs="Times New Roman"/>
                <w:i/>
                <w:lang w:val="ru-RU"/>
              </w:rPr>
            </w:pPr>
            <w:r w:rsidRPr="00F56BAC">
              <w:rPr>
                <w:rFonts w:ascii="Times New Roman" w:hAnsi="Times New Roman" w:cs="Times New Roman"/>
                <w:lang w:val="ru-RU"/>
              </w:rPr>
              <w:t>Государственная собственность и государственное регулирование деятельности нефтегазового комплекса.</w:t>
            </w:r>
          </w:p>
        </w:tc>
      </w:tr>
      <w:tr w:rsidR="008707A9" w:rsidRPr="00DD3832" w:rsidTr="00007189">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07A9" w:rsidRPr="00F56BAC" w:rsidRDefault="008707A9" w:rsidP="00007189">
            <w:pPr>
              <w:spacing w:after="0" w:line="240" w:lineRule="auto"/>
              <w:rPr>
                <w:rFonts w:ascii="Times New Roman" w:hAnsi="Times New Roman" w:cs="Times New Roman"/>
              </w:rPr>
            </w:pPr>
            <w:proofErr w:type="spellStart"/>
            <w:r w:rsidRPr="00F56BAC">
              <w:rPr>
                <w:rFonts w:ascii="Times New Roman" w:hAnsi="Times New Roman" w:cs="Times New Roman"/>
              </w:rPr>
              <w:lastRenderedPageBreak/>
              <w:t>Уметь</w:t>
            </w:r>
            <w:proofErr w:type="spellEnd"/>
          </w:p>
        </w:tc>
        <w:tc>
          <w:tcPr>
            <w:tcW w:w="178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07A9" w:rsidRPr="00210006" w:rsidRDefault="008707A9" w:rsidP="00007189">
            <w:pPr>
              <w:pStyle w:val="11"/>
              <w:numPr>
                <w:ilvl w:val="0"/>
                <w:numId w:val="2"/>
              </w:numPr>
              <w:tabs>
                <w:tab w:val="clear" w:pos="142"/>
                <w:tab w:val="clear" w:pos="993"/>
              </w:tabs>
              <w:spacing w:line="240" w:lineRule="auto"/>
              <w:ind w:left="0" w:firstLine="0"/>
              <w:rPr>
                <w:sz w:val="22"/>
                <w:szCs w:val="22"/>
              </w:rPr>
            </w:pPr>
            <w:r w:rsidRPr="00210006">
              <w:rPr>
                <w:sz w:val="22"/>
                <w:szCs w:val="22"/>
              </w:rPr>
              <w:t xml:space="preserve">осуществлять поиск нормативной документации с использованием информационных ресурсов, находить и </w:t>
            </w:r>
            <w:r w:rsidRPr="00210006">
              <w:rPr>
                <w:sz w:val="22"/>
                <w:szCs w:val="22"/>
              </w:rPr>
              <w:lastRenderedPageBreak/>
              <w:t>применять нужные положения законодательства</w:t>
            </w:r>
          </w:p>
          <w:p w:rsidR="008707A9" w:rsidRPr="00210006" w:rsidRDefault="008707A9" w:rsidP="00007189">
            <w:pPr>
              <w:pStyle w:val="11"/>
              <w:numPr>
                <w:ilvl w:val="0"/>
                <w:numId w:val="2"/>
              </w:numPr>
              <w:tabs>
                <w:tab w:val="clear" w:pos="142"/>
                <w:tab w:val="clear" w:pos="993"/>
              </w:tabs>
              <w:spacing w:line="240" w:lineRule="auto"/>
              <w:ind w:left="0" w:firstLine="0"/>
              <w:rPr>
                <w:sz w:val="22"/>
                <w:szCs w:val="22"/>
              </w:rPr>
            </w:pPr>
            <w:r w:rsidRPr="00210006">
              <w:rPr>
                <w:sz w:val="22"/>
                <w:szCs w:val="22"/>
              </w:rPr>
              <w:t>составлять нормативно-правовые документы, относящиеся к будущей профессиональной деятельности</w:t>
            </w:r>
          </w:p>
        </w:tc>
        <w:tc>
          <w:tcPr>
            <w:tcW w:w="265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707A9" w:rsidRPr="00F56BAC" w:rsidRDefault="008707A9" w:rsidP="00007189">
            <w:pPr>
              <w:spacing w:after="0" w:line="240" w:lineRule="auto"/>
              <w:rPr>
                <w:rFonts w:ascii="Times New Roman" w:hAnsi="Times New Roman" w:cs="Times New Roman"/>
                <w:lang w:val="ru-RU"/>
              </w:rPr>
            </w:pPr>
            <w:r w:rsidRPr="00F56BAC">
              <w:rPr>
                <w:rFonts w:ascii="Times New Roman" w:hAnsi="Times New Roman" w:cs="Times New Roman"/>
                <w:lang w:val="ru-RU"/>
              </w:rPr>
              <w:lastRenderedPageBreak/>
              <w:t>1. Составьте договор передачи в аренду земельного участка, находящегося в муниципальной собственности.</w:t>
            </w:r>
          </w:p>
        </w:tc>
      </w:tr>
      <w:tr w:rsidR="008707A9" w:rsidRPr="00DD3832" w:rsidTr="00007189">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07A9" w:rsidRPr="00F56BAC" w:rsidRDefault="008707A9" w:rsidP="00007189">
            <w:pPr>
              <w:spacing w:after="0" w:line="240" w:lineRule="auto"/>
              <w:rPr>
                <w:rFonts w:ascii="Times New Roman" w:hAnsi="Times New Roman" w:cs="Times New Roman"/>
              </w:rPr>
            </w:pPr>
            <w:proofErr w:type="spellStart"/>
            <w:r w:rsidRPr="00F56BAC">
              <w:rPr>
                <w:rFonts w:ascii="Times New Roman" w:hAnsi="Times New Roman" w:cs="Times New Roman"/>
              </w:rPr>
              <w:lastRenderedPageBreak/>
              <w:t>Владеть</w:t>
            </w:r>
            <w:proofErr w:type="spellEnd"/>
          </w:p>
        </w:tc>
        <w:tc>
          <w:tcPr>
            <w:tcW w:w="178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07A9" w:rsidRPr="00210006" w:rsidRDefault="008707A9" w:rsidP="00007189">
            <w:pPr>
              <w:pStyle w:val="a5"/>
              <w:numPr>
                <w:ilvl w:val="0"/>
                <w:numId w:val="20"/>
              </w:numPr>
              <w:spacing w:line="240" w:lineRule="auto"/>
              <w:rPr>
                <w:sz w:val="22"/>
                <w:lang w:val="ru-RU"/>
              </w:rPr>
            </w:pPr>
            <w:r w:rsidRPr="00210006">
              <w:rPr>
                <w:sz w:val="22"/>
                <w:lang w:val="ru-RU"/>
              </w:rPr>
              <w:t>навыками работы с законодательными и другими нормативно-правовыми документами, относящимися к будущей профессиональной деятельности, их составления и анализа</w:t>
            </w:r>
          </w:p>
        </w:tc>
        <w:tc>
          <w:tcPr>
            <w:tcW w:w="265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707A9" w:rsidRPr="00F56BAC" w:rsidRDefault="008707A9" w:rsidP="00007189">
            <w:pPr>
              <w:tabs>
                <w:tab w:val="left" w:pos="851"/>
              </w:tabs>
              <w:spacing w:after="0" w:line="240" w:lineRule="auto"/>
              <w:rPr>
                <w:rStyle w:val="FontStyle20"/>
                <w:rFonts w:ascii="Times New Roman" w:hAnsi="Times New Roman" w:cs="Times New Roman"/>
                <w:b/>
                <w:i/>
                <w:sz w:val="24"/>
                <w:szCs w:val="24"/>
                <w:lang w:val="ru-RU"/>
              </w:rPr>
            </w:pPr>
            <w:r w:rsidRPr="00F56BAC">
              <w:rPr>
                <w:rStyle w:val="FontStyle20"/>
                <w:rFonts w:ascii="Times New Roman" w:hAnsi="Times New Roman" w:cs="Times New Roman"/>
                <w:b/>
                <w:i/>
                <w:sz w:val="24"/>
                <w:szCs w:val="24"/>
                <w:lang w:val="ru-RU"/>
              </w:rPr>
              <w:t xml:space="preserve">Примерный перечень тем </w:t>
            </w:r>
            <w:r>
              <w:rPr>
                <w:rStyle w:val="FontStyle20"/>
                <w:rFonts w:ascii="Times New Roman" w:hAnsi="Times New Roman" w:cs="Times New Roman"/>
                <w:b/>
                <w:i/>
                <w:sz w:val="24"/>
                <w:szCs w:val="24"/>
                <w:lang w:val="ru-RU"/>
              </w:rPr>
              <w:t xml:space="preserve">для самостоятельной </w:t>
            </w:r>
            <w:r w:rsidRPr="00F56BAC">
              <w:rPr>
                <w:rStyle w:val="FontStyle20"/>
                <w:rFonts w:ascii="Times New Roman" w:hAnsi="Times New Roman" w:cs="Times New Roman"/>
                <w:b/>
                <w:i/>
                <w:sz w:val="24"/>
                <w:szCs w:val="24"/>
                <w:lang w:val="ru-RU"/>
              </w:rPr>
              <w:t xml:space="preserve"> работы:</w:t>
            </w:r>
          </w:p>
          <w:p w:rsidR="008707A9" w:rsidRPr="00F56BAC" w:rsidRDefault="008707A9" w:rsidP="00007189">
            <w:pPr>
              <w:pStyle w:val="a5"/>
              <w:widowControl w:val="0"/>
              <w:numPr>
                <w:ilvl w:val="0"/>
                <w:numId w:val="18"/>
              </w:numPr>
              <w:tabs>
                <w:tab w:val="left" w:pos="851"/>
              </w:tabs>
              <w:autoSpaceDE w:val="0"/>
              <w:autoSpaceDN w:val="0"/>
              <w:adjustRightInd w:val="0"/>
              <w:spacing w:line="240" w:lineRule="auto"/>
              <w:rPr>
                <w:rStyle w:val="FontStyle20"/>
                <w:rFonts w:ascii="Times New Roman" w:hAnsi="Times New Roman" w:cs="Times New Roman"/>
                <w:sz w:val="24"/>
                <w:szCs w:val="24"/>
                <w:lang w:val="ru-RU"/>
              </w:rPr>
            </w:pPr>
            <w:r w:rsidRPr="00F56BAC">
              <w:rPr>
                <w:rStyle w:val="FontStyle20"/>
                <w:rFonts w:ascii="Times New Roman" w:hAnsi="Times New Roman" w:cs="Times New Roman"/>
                <w:sz w:val="24"/>
                <w:szCs w:val="24"/>
                <w:lang w:val="ru-RU"/>
              </w:rPr>
              <w:t>Каков порядок отнесение государственного имущества к федеральной собственности и собственности субъекта федерации?</w:t>
            </w:r>
          </w:p>
          <w:p w:rsidR="008707A9" w:rsidRPr="00F56BAC" w:rsidRDefault="008707A9" w:rsidP="00007189">
            <w:pPr>
              <w:pStyle w:val="a5"/>
              <w:widowControl w:val="0"/>
              <w:numPr>
                <w:ilvl w:val="0"/>
                <w:numId w:val="18"/>
              </w:numPr>
              <w:tabs>
                <w:tab w:val="left" w:pos="851"/>
              </w:tabs>
              <w:autoSpaceDE w:val="0"/>
              <w:autoSpaceDN w:val="0"/>
              <w:adjustRightInd w:val="0"/>
              <w:spacing w:line="240" w:lineRule="auto"/>
              <w:rPr>
                <w:rStyle w:val="FontStyle20"/>
                <w:rFonts w:ascii="Times New Roman" w:hAnsi="Times New Roman" w:cs="Times New Roman"/>
                <w:sz w:val="24"/>
                <w:szCs w:val="24"/>
                <w:lang w:val="ru-RU"/>
              </w:rPr>
            </w:pPr>
            <w:r w:rsidRPr="00F56BAC">
              <w:rPr>
                <w:rStyle w:val="FontStyle20"/>
                <w:rFonts w:ascii="Times New Roman" w:hAnsi="Times New Roman" w:cs="Times New Roman"/>
                <w:sz w:val="24"/>
                <w:szCs w:val="24"/>
                <w:lang w:val="ru-RU"/>
              </w:rPr>
              <w:t>Какое место занимает государственная собственность в ряду других форм собственности, установленных Конституцией РФ? Какие разновидности включает?</w:t>
            </w:r>
          </w:p>
          <w:p w:rsidR="008707A9" w:rsidRPr="00F56BAC" w:rsidRDefault="008707A9" w:rsidP="00007189">
            <w:pPr>
              <w:pStyle w:val="a5"/>
              <w:widowControl w:val="0"/>
              <w:numPr>
                <w:ilvl w:val="0"/>
                <w:numId w:val="18"/>
              </w:numPr>
              <w:tabs>
                <w:tab w:val="left" w:pos="851"/>
              </w:tabs>
              <w:autoSpaceDE w:val="0"/>
              <w:autoSpaceDN w:val="0"/>
              <w:adjustRightInd w:val="0"/>
              <w:spacing w:line="240" w:lineRule="auto"/>
              <w:rPr>
                <w:rStyle w:val="FontStyle20"/>
                <w:rFonts w:ascii="Times New Roman" w:hAnsi="Times New Roman" w:cs="Times New Roman"/>
                <w:sz w:val="24"/>
                <w:szCs w:val="24"/>
                <w:lang w:val="ru-RU"/>
              </w:rPr>
            </w:pPr>
            <w:r w:rsidRPr="00F56BAC">
              <w:rPr>
                <w:rStyle w:val="FontStyle20"/>
                <w:rFonts w:ascii="Times New Roman" w:hAnsi="Times New Roman" w:cs="Times New Roman"/>
                <w:sz w:val="24"/>
                <w:szCs w:val="24"/>
                <w:lang w:val="ru-RU"/>
              </w:rPr>
              <w:t>Каков порядок отнесение государственного имущества к федеральной собственности и собственности субъекта федерации?</w:t>
            </w:r>
          </w:p>
          <w:p w:rsidR="008707A9" w:rsidRPr="00F56BAC" w:rsidRDefault="008707A9" w:rsidP="00007189">
            <w:pPr>
              <w:pStyle w:val="a5"/>
              <w:widowControl w:val="0"/>
              <w:numPr>
                <w:ilvl w:val="0"/>
                <w:numId w:val="18"/>
              </w:numPr>
              <w:tabs>
                <w:tab w:val="left" w:pos="851"/>
              </w:tabs>
              <w:autoSpaceDE w:val="0"/>
              <w:autoSpaceDN w:val="0"/>
              <w:adjustRightInd w:val="0"/>
              <w:spacing w:line="240" w:lineRule="auto"/>
              <w:rPr>
                <w:rStyle w:val="FontStyle20"/>
                <w:rFonts w:ascii="Times New Roman" w:hAnsi="Times New Roman" w:cs="Times New Roman"/>
                <w:sz w:val="24"/>
                <w:szCs w:val="24"/>
                <w:lang w:val="ru-RU"/>
              </w:rPr>
            </w:pPr>
            <w:r w:rsidRPr="00F56BAC">
              <w:rPr>
                <w:rStyle w:val="FontStyle20"/>
                <w:rFonts w:ascii="Times New Roman" w:hAnsi="Times New Roman" w:cs="Times New Roman"/>
                <w:sz w:val="24"/>
                <w:szCs w:val="24"/>
                <w:lang w:val="ru-RU"/>
              </w:rPr>
              <w:t>Что отличает субъекты публичной от субъектов частной собственности?</w:t>
            </w:r>
          </w:p>
          <w:p w:rsidR="008707A9" w:rsidRPr="00F56BAC" w:rsidRDefault="008707A9" w:rsidP="00007189">
            <w:pPr>
              <w:pStyle w:val="a5"/>
              <w:widowControl w:val="0"/>
              <w:numPr>
                <w:ilvl w:val="0"/>
                <w:numId w:val="18"/>
              </w:numPr>
              <w:tabs>
                <w:tab w:val="left" w:pos="851"/>
              </w:tabs>
              <w:autoSpaceDE w:val="0"/>
              <w:autoSpaceDN w:val="0"/>
              <w:adjustRightInd w:val="0"/>
              <w:spacing w:line="240" w:lineRule="auto"/>
              <w:rPr>
                <w:rStyle w:val="FontStyle20"/>
                <w:rFonts w:ascii="Times New Roman" w:hAnsi="Times New Roman" w:cs="Times New Roman"/>
                <w:sz w:val="24"/>
                <w:szCs w:val="24"/>
                <w:lang w:val="ru-RU"/>
              </w:rPr>
            </w:pPr>
            <w:r w:rsidRPr="00F56BAC">
              <w:rPr>
                <w:rStyle w:val="FontStyle20"/>
                <w:rFonts w:ascii="Times New Roman" w:hAnsi="Times New Roman" w:cs="Times New Roman"/>
                <w:sz w:val="24"/>
                <w:szCs w:val="24"/>
                <w:lang w:val="ru-RU"/>
              </w:rPr>
              <w:t>Какова процедура разграничения государственной собственности на землю?</w:t>
            </w:r>
          </w:p>
          <w:p w:rsidR="008707A9" w:rsidRPr="00F56BAC" w:rsidRDefault="008707A9" w:rsidP="00007189">
            <w:pPr>
              <w:pStyle w:val="a5"/>
              <w:widowControl w:val="0"/>
              <w:numPr>
                <w:ilvl w:val="0"/>
                <w:numId w:val="18"/>
              </w:numPr>
              <w:tabs>
                <w:tab w:val="left" w:pos="851"/>
              </w:tabs>
              <w:autoSpaceDE w:val="0"/>
              <w:autoSpaceDN w:val="0"/>
              <w:adjustRightInd w:val="0"/>
              <w:spacing w:line="240" w:lineRule="auto"/>
              <w:rPr>
                <w:rStyle w:val="FontStyle20"/>
                <w:rFonts w:ascii="Times New Roman" w:hAnsi="Times New Roman" w:cs="Times New Roman"/>
                <w:sz w:val="24"/>
                <w:szCs w:val="24"/>
                <w:lang w:val="ru-RU"/>
              </w:rPr>
            </w:pPr>
            <w:r w:rsidRPr="00F56BAC">
              <w:rPr>
                <w:rStyle w:val="FontStyle20"/>
                <w:rFonts w:ascii="Times New Roman" w:hAnsi="Times New Roman" w:cs="Times New Roman"/>
                <w:sz w:val="24"/>
                <w:szCs w:val="24"/>
                <w:lang w:val="ru-RU"/>
              </w:rPr>
              <w:t>Приватизация государственной и муниципальной собственности – опыт прошлого и современный этап. Экономическая и социальная эффективность приватизации.</w:t>
            </w:r>
          </w:p>
          <w:p w:rsidR="008707A9" w:rsidRPr="00F56BAC" w:rsidRDefault="008707A9" w:rsidP="00007189">
            <w:pPr>
              <w:pStyle w:val="a5"/>
              <w:widowControl w:val="0"/>
              <w:numPr>
                <w:ilvl w:val="0"/>
                <w:numId w:val="18"/>
              </w:numPr>
              <w:tabs>
                <w:tab w:val="left" w:pos="851"/>
              </w:tabs>
              <w:autoSpaceDE w:val="0"/>
              <w:autoSpaceDN w:val="0"/>
              <w:adjustRightInd w:val="0"/>
              <w:spacing w:line="240" w:lineRule="auto"/>
              <w:rPr>
                <w:rStyle w:val="FontStyle20"/>
                <w:rFonts w:ascii="Times New Roman" w:hAnsi="Times New Roman" w:cs="Times New Roman"/>
                <w:sz w:val="24"/>
                <w:szCs w:val="24"/>
                <w:lang w:val="ru-RU"/>
              </w:rPr>
            </w:pPr>
            <w:r w:rsidRPr="00F56BAC">
              <w:rPr>
                <w:rStyle w:val="FontStyle20"/>
                <w:rFonts w:ascii="Times New Roman" w:hAnsi="Times New Roman" w:cs="Times New Roman"/>
                <w:sz w:val="24"/>
                <w:szCs w:val="24"/>
                <w:lang w:val="ru-RU"/>
              </w:rPr>
              <w:t>Национализация: необходимость, содержание и организация процесса.</w:t>
            </w:r>
          </w:p>
          <w:p w:rsidR="008707A9" w:rsidRPr="00F56BAC" w:rsidRDefault="008707A9" w:rsidP="00007189">
            <w:pPr>
              <w:pStyle w:val="a5"/>
              <w:widowControl w:val="0"/>
              <w:numPr>
                <w:ilvl w:val="0"/>
                <w:numId w:val="18"/>
              </w:numPr>
              <w:tabs>
                <w:tab w:val="left" w:pos="851"/>
              </w:tabs>
              <w:autoSpaceDE w:val="0"/>
              <w:autoSpaceDN w:val="0"/>
              <w:adjustRightInd w:val="0"/>
              <w:spacing w:line="240" w:lineRule="auto"/>
              <w:rPr>
                <w:i/>
                <w:lang w:val="ru-RU"/>
              </w:rPr>
            </w:pPr>
            <w:r w:rsidRPr="00F56BAC">
              <w:rPr>
                <w:rStyle w:val="FontStyle20"/>
                <w:rFonts w:ascii="Times New Roman" w:hAnsi="Times New Roman" w:cs="Times New Roman"/>
                <w:sz w:val="24"/>
                <w:szCs w:val="24"/>
                <w:lang w:val="ru-RU"/>
              </w:rPr>
              <w:t xml:space="preserve">Характеристика основных принципов разграничения государственной собственности. </w:t>
            </w:r>
          </w:p>
        </w:tc>
      </w:tr>
      <w:tr w:rsidR="008707A9" w:rsidRPr="00DD3832" w:rsidTr="00007189">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707A9" w:rsidRPr="00F56BAC" w:rsidRDefault="008707A9" w:rsidP="00007189">
            <w:pPr>
              <w:spacing w:after="0" w:line="240" w:lineRule="auto"/>
              <w:rPr>
                <w:rFonts w:ascii="Times New Roman" w:hAnsi="Times New Roman" w:cs="Times New Roman"/>
                <w:b/>
                <w:bCs/>
                <w:lang w:val="ru-RU"/>
              </w:rPr>
            </w:pPr>
            <w:r w:rsidRPr="00F56BAC">
              <w:rPr>
                <w:rFonts w:ascii="Times New Roman" w:hAnsi="Times New Roman" w:cs="Times New Roman"/>
                <w:b/>
                <w:bCs/>
                <w:lang w:val="ru-RU"/>
              </w:rPr>
              <w:t xml:space="preserve">ПК-3  умением применять основные </w:t>
            </w:r>
            <w:proofErr w:type="gramStart"/>
            <w:r w:rsidRPr="00F56BAC">
              <w:rPr>
                <w:rFonts w:ascii="Times New Roman" w:hAnsi="Times New Roman" w:cs="Times New Roman"/>
                <w:b/>
                <w:bCs/>
                <w:lang w:val="ru-RU"/>
              </w:rPr>
              <w:t>экономические методы</w:t>
            </w:r>
            <w:proofErr w:type="gramEnd"/>
            <w:r w:rsidRPr="00F56BAC">
              <w:rPr>
                <w:rFonts w:ascii="Times New Roman" w:hAnsi="Times New Roman" w:cs="Times New Roman"/>
                <w:b/>
                <w:bCs/>
                <w:lang w:val="ru-RU"/>
              </w:rPr>
              <w:t xml:space="preserve"> для управления государственным и муниципальным имуществом, принятия управленческих решений по </w:t>
            </w:r>
            <w:proofErr w:type="spellStart"/>
            <w:r w:rsidRPr="00F56BAC">
              <w:rPr>
                <w:rFonts w:ascii="Times New Roman" w:hAnsi="Times New Roman" w:cs="Times New Roman"/>
                <w:b/>
                <w:bCs/>
                <w:lang w:val="ru-RU"/>
              </w:rPr>
              <w:t>бюджетированию</w:t>
            </w:r>
            <w:proofErr w:type="spellEnd"/>
            <w:r w:rsidRPr="00F56BAC">
              <w:rPr>
                <w:rFonts w:ascii="Times New Roman" w:hAnsi="Times New Roman" w:cs="Times New Roman"/>
                <w:b/>
                <w:bCs/>
                <w:lang w:val="ru-RU"/>
              </w:rPr>
              <w:t xml:space="preserve"> и структуре государственных (муниципальных) активов</w:t>
            </w:r>
          </w:p>
        </w:tc>
      </w:tr>
      <w:tr w:rsidR="008707A9" w:rsidRPr="00DD3832" w:rsidTr="00007189">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07A9" w:rsidRPr="00F56BAC" w:rsidRDefault="008707A9" w:rsidP="00007189">
            <w:pPr>
              <w:spacing w:after="0" w:line="240" w:lineRule="auto"/>
              <w:rPr>
                <w:rFonts w:ascii="Times New Roman" w:hAnsi="Times New Roman" w:cs="Times New Roman"/>
              </w:rPr>
            </w:pPr>
            <w:proofErr w:type="spellStart"/>
            <w:r w:rsidRPr="00F56BAC">
              <w:rPr>
                <w:rFonts w:ascii="Times New Roman" w:hAnsi="Times New Roman" w:cs="Times New Roman"/>
              </w:rPr>
              <w:t>Знать</w:t>
            </w:r>
            <w:proofErr w:type="spellEnd"/>
          </w:p>
        </w:tc>
        <w:tc>
          <w:tcPr>
            <w:tcW w:w="178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07A9" w:rsidRPr="00610C67" w:rsidRDefault="008707A9" w:rsidP="00007189">
            <w:pPr>
              <w:pStyle w:val="11"/>
              <w:numPr>
                <w:ilvl w:val="0"/>
                <w:numId w:val="2"/>
              </w:numPr>
              <w:tabs>
                <w:tab w:val="clear" w:pos="142"/>
                <w:tab w:val="clear" w:pos="993"/>
              </w:tabs>
              <w:spacing w:line="240" w:lineRule="auto"/>
              <w:ind w:left="0" w:firstLine="0"/>
              <w:rPr>
                <w:sz w:val="22"/>
                <w:szCs w:val="22"/>
              </w:rPr>
            </w:pPr>
            <w:r w:rsidRPr="00610C67">
              <w:rPr>
                <w:sz w:val="22"/>
                <w:szCs w:val="22"/>
              </w:rPr>
              <w:t>структуру государственных (муниципальных) активов, принципы и методы управления ими</w:t>
            </w:r>
          </w:p>
          <w:p w:rsidR="008707A9" w:rsidRPr="00610C67" w:rsidRDefault="008707A9" w:rsidP="00007189">
            <w:pPr>
              <w:pStyle w:val="11"/>
              <w:numPr>
                <w:ilvl w:val="0"/>
                <w:numId w:val="2"/>
              </w:numPr>
              <w:tabs>
                <w:tab w:val="clear" w:pos="142"/>
                <w:tab w:val="clear" w:pos="993"/>
              </w:tabs>
              <w:spacing w:line="240" w:lineRule="auto"/>
              <w:ind w:left="0" w:firstLine="0"/>
            </w:pPr>
            <w:r w:rsidRPr="00610C67">
              <w:rPr>
                <w:sz w:val="22"/>
                <w:szCs w:val="22"/>
              </w:rPr>
              <w:t>роль контрактной системы в обеспечении эффективности бюджетных расходов</w:t>
            </w:r>
          </w:p>
        </w:tc>
        <w:tc>
          <w:tcPr>
            <w:tcW w:w="265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707A9" w:rsidRPr="00F56BAC" w:rsidRDefault="008707A9" w:rsidP="00007189">
            <w:pPr>
              <w:tabs>
                <w:tab w:val="left" w:pos="851"/>
              </w:tabs>
              <w:spacing w:after="0" w:line="240" w:lineRule="auto"/>
              <w:rPr>
                <w:rStyle w:val="FontStyle20"/>
                <w:rFonts w:ascii="Times New Roman" w:hAnsi="Times New Roman" w:cs="Times New Roman"/>
                <w:b/>
                <w:i/>
                <w:sz w:val="24"/>
                <w:szCs w:val="24"/>
                <w:lang w:val="ru-RU"/>
              </w:rPr>
            </w:pPr>
            <w:r w:rsidRPr="00F56BAC">
              <w:rPr>
                <w:rStyle w:val="FontStyle20"/>
                <w:rFonts w:ascii="Times New Roman" w:hAnsi="Times New Roman" w:cs="Times New Roman"/>
                <w:b/>
                <w:i/>
                <w:sz w:val="24"/>
                <w:szCs w:val="24"/>
                <w:lang w:val="ru-RU"/>
              </w:rPr>
              <w:t>Перечень тем и заданий для подготовки к зачету с оценкой:</w:t>
            </w:r>
          </w:p>
          <w:p w:rsidR="008707A9" w:rsidRPr="00F56BAC" w:rsidRDefault="008707A9" w:rsidP="00007189">
            <w:pPr>
              <w:pStyle w:val="a5"/>
              <w:widowControl w:val="0"/>
              <w:numPr>
                <w:ilvl w:val="0"/>
                <w:numId w:val="17"/>
              </w:numPr>
              <w:tabs>
                <w:tab w:val="left" w:pos="851"/>
              </w:tabs>
              <w:autoSpaceDE w:val="0"/>
              <w:autoSpaceDN w:val="0"/>
              <w:adjustRightInd w:val="0"/>
              <w:spacing w:line="240" w:lineRule="auto"/>
              <w:rPr>
                <w:lang w:val="ru-RU"/>
              </w:rPr>
            </w:pPr>
            <w:r w:rsidRPr="00F56BAC">
              <w:rPr>
                <w:lang w:val="ru-RU"/>
              </w:rPr>
              <w:t>Основные задачи и организация оценки рыночной стоимости месторождений полезных ископаемых и лесного фонда.</w:t>
            </w:r>
          </w:p>
          <w:p w:rsidR="008707A9" w:rsidRPr="00F56BAC" w:rsidRDefault="008707A9" w:rsidP="00007189">
            <w:pPr>
              <w:pStyle w:val="a5"/>
              <w:widowControl w:val="0"/>
              <w:numPr>
                <w:ilvl w:val="0"/>
                <w:numId w:val="17"/>
              </w:numPr>
              <w:tabs>
                <w:tab w:val="left" w:pos="851"/>
              </w:tabs>
              <w:autoSpaceDE w:val="0"/>
              <w:autoSpaceDN w:val="0"/>
              <w:adjustRightInd w:val="0"/>
              <w:spacing w:line="240" w:lineRule="auto"/>
              <w:rPr>
                <w:lang w:val="ru-RU"/>
              </w:rPr>
            </w:pPr>
            <w:r w:rsidRPr="00F56BAC">
              <w:rPr>
                <w:lang w:val="ru-RU"/>
              </w:rPr>
              <w:t>Государственная система управления земельными ресурсами РФ.</w:t>
            </w:r>
          </w:p>
          <w:p w:rsidR="008707A9" w:rsidRPr="00F56BAC" w:rsidRDefault="008707A9" w:rsidP="00007189">
            <w:pPr>
              <w:pStyle w:val="a5"/>
              <w:widowControl w:val="0"/>
              <w:numPr>
                <w:ilvl w:val="0"/>
                <w:numId w:val="17"/>
              </w:numPr>
              <w:tabs>
                <w:tab w:val="left" w:pos="851"/>
              </w:tabs>
              <w:autoSpaceDE w:val="0"/>
              <w:autoSpaceDN w:val="0"/>
              <w:adjustRightInd w:val="0"/>
              <w:spacing w:line="240" w:lineRule="auto"/>
              <w:rPr>
                <w:lang w:val="ru-RU"/>
              </w:rPr>
            </w:pPr>
            <w:r w:rsidRPr="00F56BAC">
              <w:rPr>
                <w:lang w:val="ru-RU"/>
              </w:rPr>
              <w:t>Характеристика земельных ресурсов городов и системы управления ими.</w:t>
            </w:r>
          </w:p>
          <w:p w:rsidR="008707A9" w:rsidRPr="00F56BAC" w:rsidRDefault="008707A9" w:rsidP="00007189">
            <w:pPr>
              <w:pStyle w:val="a5"/>
              <w:widowControl w:val="0"/>
              <w:numPr>
                <w:ilvl w:val="0"/>
                <w:numId w:val="17"/>
              </w:numPr>
              <w:tabs>
                <w:tab w:val="left" w:pos="851"/>
              </w:tabs>
              <w:autoSpaceDE w:val="0"/>
              <w:autoSpaceDN w:val="0"/>
              <w:adjustRightInd w:val="0"/>
              <w:spacing w:line="240" w:lineRule="auto"/>
              <w:rPr>
                <w:lang w:val="ru-RU"/>
              </w:rPr>
            </w:pPr>
            <w:r w:rsidRPr="00F56BAC">
              <w:rPr>
                <w:lang w:val="ru-RU"/>
              </w:rPr>
              <w:t>Мониторинг земель и введение государственного земельного кадастра.</w:t>
            </w:r>
          </w:p>
          <w:p w:rsidR="008707A9" w:rsidRPr="00F56BAC" w:rsidRDefault="008707A9" w:rsidP="00007189">
            <w:pPr>
              <w:pStyle w:val="a5"/>
              <w:widowControl w:val="0"/>
              <w:numPr>
                <w:ilvl w:val="0"/>
                <w:numId w:val="17"/>
              </w:numPr>
              <w:tabs>
                <w:tab w:val="left" w:pos="851"/>
              </w:tabs>
              <w:autoSpaceDE w:val="0"/>
              <w:autoSpaceDN w:val="0"/>
              <w:adjustRightInd w:val="0"/>
              <w:spacing w:line="240" w:lineRule="auto"/>
              <w:rPr>
                <w:lang w:val="ru-RU"/>
              </w:rPr>
            </w:pPr>
            <w:r w:rsidRPr="00F56BAC">
              <w:rPr>
                <w:lang w:val="ru-RU"/>
              </w:rPr>
              <w:t>Особенности управления предприятиями с государственным участием.</w:t>
            </w:r>
          </w:p>
          <w:p w:rsidR="008707A9" w:rsidRPr="00F56BAC" w:rsidRDefault="008707A9" w:rsidP="00007189">
            <w:pPr>
              <w:pStyle w:val="a5"/>
              <w:widowControl w:val="0"/>
              <w:numPr>
                <w:ilvl w:val="0"/>
                <w:numId w:val="17"/>
              </w:numPr>
              <w:tabs>
                <w:tab w:val="left" w:pos="851"/>
              </w:tabs>
              <w:autoSpaceDE w:val="0"/>
              <w:autoSpaceDN w:val="0"/>
              <w:adjustRightInd w:val="0"/>
              <w:spacing w:line="240" w:lineRule="auto"/>
              <w:rPr>
                <w:lang w:val="ru-RU"/>
              </w:rPr>
            </w:pPr>
            <w:r w:rsidRPr="00F56BAC">
              <w:rPr>
                <w:lang w:val="ru-RU"/>
              </w:rPr>
              <w:t xml:space="preserve">Характеристика института представителей РФ: проблемы и перспективы </w:t>
            </w:r>
            <w:r w:rsidRPr="00F56BAC">
              <w:rPr>
                <w:lang w:val="ru-RU"/>
              </w:rPr>
              <w:lastRenderedPageBreak/>
              <w:t>развития.</w:t>
            </w:r>
          </w:p>
          <w:p w:rsidR="008707A9" w:rsidRPr="00F56BAC" w:rsidRDefault="008707A9" w:rsidP="00007189">
            <w:pPr>
              <w:pStyle w:val="a5"/>
              <w:widowControl w:val="0"/>
              <w:numPr>
                <w:ilvl w:val="0"/>
                <w:numId w:val="17"/>
              </w:numPr>
              <w:tabs>
                <w:tab w:val="left" w:pos="851"/>
              </w:tabs>
              <w:autoSpaceDE w:val="0"/>
              <w:autoSpaceDN w:val="0"/>
              <w:adjustRightInd w:val="0"/>
              <w:spacing w:line="240" w:lineRule="auto"/>
              <w:rPr>
                <w:lang w:val="ru-RU"/>
              </w:rPr>
            </w:pPr>
            <w:r w:rsidRPr="00F56BAC">
              <w:rPr>
                <w:lang w:val="ru-RU"/>
              </w:rPr>
              <w:t>Проблемы и направления совершенствования управления предприятиями с государственным участием.</w:t>
            </w:r>
          </w:p>
          <w:p w:rsidR="008707A9" w:rsidRPr="00F56BAC" w:rsidRDefault="008707A9" w:rsidP="00007189">
            <w:pPr>
              <w:pStyle w:val="a5"/>
              <w:widowControl w:val="0"/>
              <w:numPr>
                <w:ilvl w:val="0"/>
                <w:numId w:val="17"/>
              </w:numPr>
              <w:tabs>
                <w:tab w:val="left" w:pos="851"/>
              </w:tabs>
              <w:autoSpaceDE w:val="0"/>
              <w:autoSpaceDN w:val="0"/>
              <w:adjustRightInd w:val="0"/>
              <w:spacing w:line="240" w:lineRule="auto"/>
              <w:rPr>
                <w:lang w:val="ru-RU"/>
              </w:rPr>
            </w:pPr>
            <w:r w:rsidRPr="00F56BAC">
              <w:rPr>
                <w:lang w:val="ru-RU"/>
              </w:rPr>
              <w:t xml:space="preserve">Государственный </w:t>
            </w:r>
            <w:proofErr w:type="gramStart"/>
            <w:r w:rsidRPr="00F56BAC">
              <w:rPr>
                <w:lang w:val="ru-RU"/>
              </w:rPr>
              <w:t>контроль за</w:t>
            </w:r>
            <w:proofErr w:type="gramEnd"/>
            <w:r w:rsidRPr="00F56BAC">
              <w:rPr>
                <w:lang w:val="ru-RU"/>
              </w:rPr>
              <w:t xml:space="preserve"> эффективностью использования имущества госпредприятий.</w:t>
            </w:r>
          </w:p>
          <w:p w:rsidR="008707A9" w:rsidRPr="00F56BAC" w:rsidRDefault="008707A9" w:rsidP="00007189">
            <w:pPr>
              <w:pStyle w:val="a5"/>
              <w:widowControl w:val="0"/>
              <w:numPr>
                <w:ilvl w:val="0"/>
                <w:numId w:val="17"/>
              </w:numPr>
              <w:tabs>
                <w:tab w:val="left" w:pos="851"/>
              </w:tabs>
              <w:autoSpaceDE w:val="0"/>
              <w:autoSpaceDN w:val="0"/>
              <w:adjustRightInd w:val="0"/>
              <w:spacing w:line="240" w:lineRule="auto"/>
              <w:rPr>
                <w:lang w:val="ru-RU"/>
              </w:rPr>
            </w:pPr>
            <w:r w:rsidRPr="00F56BAC">
              <w:rPr>
                <w:lang w:val="ru-RU"/>
              </w:rPr>
              <w:t>Содержание экономической категории муниципальная собственность и характеристика структуры муниципальной собственности.</w:t>
            </w:r>
          </w:p>
          <w:p w:rsidR="008707A9" w:rsidRPr="00F56BAC" w:rsidRDefault="008707A9" w:rsidP="00007189">
            <w:pPr>
              <w:pStyle w:val="a5"/>
              <w:widowControl w:val="0"/>
              <w:numPr>
                <w:ilvl w:val="0"/>
                <w:numId w:val="17"/>
              </w:numPr>
              <w:tabs>
                <w:tab w:val="left" w:pos="851"/>
              </w:tabs>
              <w:autoSpaceDE w:val="0"/>
              <w:autoSpaceDN w:val="0"/>
              <w:adjustRightInd w:val="0"/>
              <w:spacing w:line="240" w:lineRule="auto"/>
              <w:rPr>
                <w:lang w:val="ru-RU"/>
              </w:rPr>
            </w:pPr>
            <w:r w:rsidRPr="00F56BAC">
              <w:rPr>
                <w:lang w:val="ru-RU"/>
              </w:rPr>
              <w:t>Управление объектами жилищно-коммунального хозяйства муниципального образования, направления его совершенствования.</w:t>
            </w:r>
          </w:p>
          <w:p w:rsidR="008707A9" w:rsidRPr="00F56BAC" w:rsidRDefault="008707A9" w:rsidP="00007189">
            <w:pPr>
              <w:pStyle w:val="a5"/>
              <w:widowControl w:val="0"/>
              <w:numPr>
                <w:ilvl w:val="0"/>
                <w:numId w:val="17"/>
              </w:numPr>
              <w:tabs>
                <w:tab w:val="left" w:pos="851"/>
              </w:tabs>
              <w:autoSpaceDE w:val="0"/>
              <w:autoSpaceDN w:val="0"/>
              <w:adjustRightInd w:val="0"/>
              <w:spacing w:line="240" w:lineRule="auto"/>
              <w:rPr>
                <w:lang w:val="ru-RU"/>
              </w:rPr>
            </w:pPr>
            <w:r w:rsidRPr="00F56BAC">
              <w:rPr>
                <w:lang w:val="ru-RU"/>
              </w:rPr>
              <w:t>Отношения собственности в рамках муниципальных бюджетных предприятий.</w:t>
            </w:r>
          </w:p>
          <w:p w:rsidR="008707A9" w:rsidRPr="00F56BAC" w:rsidRDefault="008707A9" w:rsidP="00007189">
            <w:pPr>
              <w:pStyle w:val="a5"/>
              <w:widowControl w:val="0"/>
              <w:numPr>
                <w:ilvl w:val="0"/>
                <w:numId w:val="17"/>
              </w:numPr>
              <w:tabs>
                <w:tab w:val="left" w:pos="851"/>
              </w:tabs>
              <w:autoSpaceDE w:val="0"/>
              <w:autoSpaceDN w:val="0"/>
              <w:adjustRightInd w:val="0"/>
              <w:spacing w:line="240" w:lineRule="auto"/>
              <w:rPr>
                <w:lang w:val="ru-RU"/>
              </w:rPr>
            </w:pPr>
            <w:r w:rsidRPr="00F56BAC">
              <w:rPr>
                <w:lang w:val="ru-RU"/>
              </w:rPr>
              <w:t>Нормативное регулирование процессов приватизации муниципальной собственности.</w:t>
            </w:r>
          </w:p>
          <w:p w:rsidR="008707A9" w:rsidRPr="00F56BAC" w:rsidRDefault="008707A9" w:rsidP="00007189">
            <w:pPr>
              <w:pStyle w:val="a5"/>
              <w:widowControl w:val="0"/>
              <w:numPr>
                <w:ilvl w:val="0"/>
                <w:numId w:val="17"/>
              </w:numPr>
              <w:tabs>
                <w:tab w:val="left" w:pos="851"/>
              </w:tabs>
              <w:autoSpaceDE w:val="0"/>
              <w:autoSpaceDN w:val="0"/>
              <w:adjustRightInd w:val="0"/>
              <w:spacing w:line="240" w:lineRule="auto"/>
              <w:rPr>
                <w:i/>
                <w:lang w:val="ru-RU"/>
              </w:rPr>
            </w:pPr>
            <w:r w:rsidRPr="00F56BAC">
              <w:rPr>
                <w:lang w:val="ru-RU"/>
              </w:rPr>
              <w:t>Механизм управления недвижимостью муниципального собственника, сданной в аренду.</w:t>
            </w:r>
          </w:p>
        </w:tc>
      </w:tr>
      <w:tr w:rsidR="008707A9" w:rsidRPr="00DD3832" w:rsidTr="00007189">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07A9" w:rsidRPr="00F56BAC" w:rsidRDefault="008707A9" w:rsidP="00007189">
            <w:pPr>
              <w:spacing w:after="0" w:line="240" w:lineRule="auto"/>
              <w:rPr>
                <w:rFonts w:ascii="Times New Roman" w:hAnsi="Times New Roman" w:cs="Times New Roman"/>
              </w:rPr>
            </w:pPr>
            <w:proofErr w:type="spellStart"/>
            <w:r w:rsidRPr="00F56BAC">
              <w:rPr>
                <w:rFonts w:ascii="Times New Roman" w:hAnsi="Times New Roman" w:cs="Times New Roman"/>
              </w:rPr>
              <w:lastRenderedPageBreak/>
              <w:t>Уметь</w:t>
            </w:r>
            <w:proofErr w:type="spellEnd"/>
          </w:p>
        </w:tc>
        <w:tc>
          <w:tcPr>
            <w:tcW w:w="178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07A9" w:rsidRPr="003647A9" w:rsidRDefault="008707A9" w:rsidP="00007189">
            <w:pPr>
              <w:pStyle w:val="a5"/>
              <w:numPr>
                <w:ilvl w:val="0"/>
                <w:numId w:val="19"/>
              </w:numPr>
              <w:spacing w:line="240" w:lineRule="auto"/>
              <w:rPr>
                <w:sz w:val="22"/>
                <w:lang w:val="ru-RU"/>
              </w:rPr>
            </w:pPr>
            <w:r w:rsidRPr="003647A9">
              <w:rPr>
                <w:sz w:val="22"/>
                <w:lang w:val="ru-RU"/>
              </w:rPr>
              <w:t>сопровождать мероприятия осуществления государственного и муниципального закупок</w:t>
            </w:r>
          </w:p>
        </w:tc>
        <w:tc>
          <w:tcPr>
            <w:tcW w:w="265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707A9" w:rsidRPr="00F56BAC" w:rsidRDefault="008707A9" w:rsidP="00007189">
            <w:pPr>
              <w:spacing w:after="0" w:line="240" w:lineRule="auto"/>
              <w:rPr>
                <w:rFonts w:ascii="Times New Roman" w:hAnsi="Times New Roman" w:cs="Times New Roman"/>
                <w:lang w:val="ru-RU"/>
              </w:rPr>
            </w:pPr>
            <w:r w:rsidRPr="00F56BAC">
              <w:rPr>
                <w:rFonts w:ascii="Times New Roman" w:hAnsi="Times New Roman" w:cs="Times New Roman"/>
                <w:lang w:val="ru-RU"/>
              </w:rPr>
              <w:t>1. Для оказания предписанных законом услуг населению и осуществления иной хозяйственной деятельности органы государственной власти и местного самоуправления создают государственные и муниципальные учреждения и предприятия. Опишите порядок создания таких организаций и подготовьте пакет документов для регистрации.</w:t>
            </w:r>
          </w:p>
        </w:tc>
      </w:tr>
      <w:tr w:rsidR="008707A9" w:rsidRPr="00DD3832" w:rsidTr="00007189">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07A9" w:rsidRPr="00F56BAC" w:rsidRDefault="008707A9" w:rsidP="00007189">
            <w:pPr>
              <w:spacing w:after="0" w:line="240" w:lineRule="auto"/>
              <w:rPr>
                <w:rFonts w:ascii="Times New Roman" w:hAnsi="Times New Roman" w:cs="Times New Roman"/>
              </w:rPr>
            </w:pPr>
            <w:proofErr w:type="spellStart"/>
            <w:r w:rsidRPr="00F56BAC">
              <w:rPr>
                <w:rFonts w:ascii="Times New Roman" w:hAnsi="Times New Roman" w:cs="Times New Roman"/>
              </w:rPr>
              <w:t>Владеть</w:t>
            </w:r>
            <w:proofErr w:type="spellEnd"/>
          </w:p>
        </w:tc>
        <w:tc>
          <w:tcPr>
            <w:tcW w:w="178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07A9" w:rsidRPr="003647A9" w:rsidRDefault="008707A9" w:rsidP="00007189">
            <w:pPr>
              <w:pStyle w:val="11"/>
              <w:numPr>
                <w:ilvl w:val="0"/>
                <w:numId w:val="2"/>
              </w:numPr>
              <w:tabs>
                <w:tab w:val="clear" w:pos="142"/>
                <w:tab w:val="clear" w:pos="993"/>
              </w:tabs>
              <w:spacing w:line="240" w:lineRule="auto"/>
              <w:ind w:left="0" w:firstLine="0"/>
              <w:rPr>
                <w:sz w:val="22"/>
                <w:szCs w:val="22"/>
              </w:rPr>
            </w:pPr>
            <w:r w:rsidRPr="003647A9">
              <w:rPr>
                <w:sz w:val="22"/>
                <w:szCs w:val="22"/>
              </w:rPr>
              <w:t xml:space="preserve">основными </w:t>
            </w:r>
            <w:proofErr w:type="gramStart"/>
            <w:r w:rsidRPr="003647A9">
              <w:rPr>
                <w:sz w:val="22"/>
                <w:szCs w:val="22"/>
              </w:rPr>
              <w:t>экономическими методами</w:t>
            </w:r>
            <w:proofErr w:type="gramEnd"/>
            <w:r w:rsidRPr="003647A9">
              <w:rPr>
                <w:sz w:val="22"/>
                <w:szCs w:val="22"/>
              </w:rPr>
              <w:t xml:space="preserve"> управления государственным и муниципальным имуществом, экономическими подходами к обоснованию управленческих решений по </w:t>
            </w:r>
            <w:proofErr w:type="spellStart"/>
            <w:r w:rsidRPr="003647A9">
              <w:rPr>
                <w:sz w:val="22"/>
                <w:szCs w:val="22"/>
              </w:rPr>
              <w:t>бюджетированию</w:t>
            </w:r>
            <w:proofErr w:type="spellEnd"/>
            <w:r w:rsidRPr="003647A9">
              <w:rPr>
                <w:sz w:val="22"/>
                <w:szCs w:val="22"/>
              </w:rPr>
              <w:t xml:space="preserve"> и структуре государственных (муниципальных) активов</w:t>
            </w:r>
          </w:p>
          <w:p w:rsidR="008707A9" w:rsidRPr="003647A9" w:rsidRDefault="008707A9" w:rsidP="00007189">
            <w:pPr>
              <w:pStyle w:val="11"/>
              <w:numPr>
                <w:ilvl w:val="0"/>
                <w:numId w:val="2"/>
              </w:numPr>
              <w:tabs>
                <w:tab w:val="clear" w:pos="142"/>
                <w:tab w:val="clear" w:pos="993"/>
              </w:tabs>
              <w:spacing w:line="240" w:lineRule="auto"/>
              <w:ind w:left="0" w:firstLine="0"/>
            </w:pPr>
            <w:r w:rsidRPr="003647A9">
              <w:rPr>
                <w:sz w:val="22"/>
                <w:szCs w:val="22"/>
              </w:rPr>
              <w:t>правилами оформления документов в системе государственных и муниципальных закупок</w:t>
            </w:r>
          </w:p>
        </w:tc>
        <w:tc>
          <w:tcPr>
            <w:tcW w:w="265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707A9" w:rsidRPr="00F56BAC" w:rsidRDefault="008707A9" w:rsidP="00007189">
            <w:pPr>
              <w:tabs>
                <w:tab w:val="left" w:pos="851"/>
              </w:tabs>
              <w:spacing w:after="0" w:line="240" w:lineRule="auto"/>
              <w:rPr>
                <w:rStyle w:val="FontStyle20"/>
                <w:rFonts w:ascii="Times New Roman" w:hAnsi="Times New Roman" w:cs="Times New Roman"/>
                <w:b/>
                <w:i/>
                <w:sz w:val="24"/>
                <w:szCs w:val="24"/>
                <w:lang w:val="ru-RU"/>
              </w:rPr>
            </w:pPr>
            <w:r w:rsidRPr="00F56BAC">
              <w:rPr>
                <w:rStyle w:val="FontStyle20"/>
                <w:rFonts w:ascii="Times New Roman" w:hAnsi="Times New Roman" w:cs="Times New Roman"/>
                <w:b/>
                <w:i/>
                <w:sz w:val="24"/>
                <w:szCs w:val="24"/>
                <w:lang w:val="ru-RU"/>
              </w:rPr>
              <w:t xml:space="preserve">Примерный перечень тем </w:t>
            </w:r>
            <w:r>
              <w:rPr>
                <w:rStyle w:val="FontStyle20"/>
                <w:rFonts w:ascii="Times New Roman" w:hAnsi="Times New Roman" w:cs="Times New Roman"/>
                <w:b/>
                <w:i/>
                <w:sz w:val="24"/>
                <w:szCs w:val="24"/>
                <w:lang w:val="ru-RU"/>
              </w:rPr>
              <w:t xml:space="preserve">для самостоятельно </w:t>
            </w:r>
            <w:r w:rsidRPr="00F56BAC">
              <w:rPr>
                <w:rStyle w:val="FontStyle20"/>
                <w:rFonts w:ascii="Times New Roman" w:hAnsi="Times New Roman" w:cs="Times New Roman"/>
                <w:b/>
                <w:i/>
                <w:sz w:val="24"/>
                <w:szCs w:val="24"/>
                <w:lang w:val="ru-RU"/>
              </w:rPr>
              <w:t>работы:</w:t>
            </w:r>
          </w:p>
          <w:p w:rsidR="008707A9" w:rsidRPr="00F56BAC" w:rsidRDefault="008707A9" w:rsidP="00007189">
            <w:pPr>
              <w:pStyle w:val="a5"/>
              <w:widowControl w:val="0"/>
              <w:numPr>
                <w:ilvl w:val="0"/>
                <w:numId w:val="16"/>
              </w:numPr>
              <w:tabs>
                <w:tab w:val="left" w:pos="851"/>
              </w:tabs>
              <w:autoSpaceDE w:val="0"/>
              <w:autoSpaceDN w:val="0"/>
              <w:adjustRightInd w:val="0"/>
              <w:spacing w:line="240" w:lineRule="auto"/>
              <w:rPr>
                <w:rStyle w:val="FontStyle20"/>
                <w:rFonts w:ascii="Times New Roman" w:hAnsi="Times New Roman" w:cs="Times New Roman"/>
                <w:sz w:val="24"/>
                <w:szCs w:val="24"/>
                <w:lang w:val="ru-RU"/>
              </w:rPr>
            </w:pPr>
            <w:r w:rsidRPr="00F56BAC">
              <w:rPr>
                <w:rStyle w:val="FontStyle20"/>
                <w:rFonts w:ascii="Times New Roman" w:hAnsi="Times New Roman" w:cs="Times New Roman"/>
                <w:sz w:val="24"/>
                <w:szCs w:val="24"/>
                <w:lang w:val="ru-RU"/>
              </w:rPr>
              <w:t>Национализация: необходимость, содержание и организация процесса.</w:t>
            </w:r>
          </w:p>
          <w:p w:rsidR="008707A9" w:rsidRPr="00F56BAC" w:rsidRDefault="008707A9" w:rsidP="00007189">
            <w:pPr>
              <w:pStyle w:val="a5"/>
              <w:widowControl w:val="0"/>
              <w:numPr>
                <w:ilvl w:val="0"/>
                <w:numId w:val="16"/>
              </w:numPr>
              <w:tabs>
                <w:tab w:val="left" w:pos="851"/>
              </w:tabs>
              <w:autoSpaceDE w:val="0"/>
              <w:autoSpaceDN w:val="0"/>
              <w:adjustRightInd w:val="0"/>
              <w:spacing w:line="240" w:lineRule="auto"/>
              <w:rPr>
                <w:rStyle w:val="FontStyle20"/>
                <w:rFonts w:ascii="Times New Roman" w:hAnsi="Times New Roman" w:cs="Times New Roman"/>
                <w:sz w:val="24"/>
                <w:szCs w:val="24"/>
                <w:lang w:val="ru-RU"/>
              </w:rPr>
            </w:pPr>
            <w:r w:rsidRPr="00F56BAC">
              <w:rPr>
                <w:rStyle w:val="FontStyle20"/>
                <w:rFonts w:ascii="Times New Roman" w:hAnsi="Times New Roman" w:cs="Times New Roman"/>
                <w:sz w:val="24"/>
                <w:szCs w:val="24"/>
                <w:lang w:val="ru-RU"/>
              </w:rPr>
              <w:t xml:space="preserve">Характеристика основных принципов разграничения государственной собственности. </w:t>
            </w:r>
          </w:p>
          <w:p w:rsidR="008707A9" w:rsidRPr="00F56BAC" w:rsidRDefault="008707A9" w:rsidP="00007189">
            <w:pPr>
              <w:pStyle w:val="a5"/>
              <w:widowControl w:val="0"/>
              <w:numPr>
                <w:ilvl w:val="0"/>
                <w:numId w:val="16"/>
              </w:numPr>
              <w:tabs>
                <w:tab w:val="left" w:pos="851"/>
              </w:tabs>
              <w:autoSpaceDE w:val="0"/>
              <w:autoSpaceDN w:val="0"/>
              <w:adjustRightInd w:val="0"/>
              <w:spacing w:line="240" w:lineRule="auto"/>
              <w:rPr>
                <w:rStyle w:val="FontStyle20"/>
                <w:rFonts w:ascii="Times New Roman" w:hAnsi="Times New Roman" w:cs="Times New Roman"/>
                <w:sz w:val="24"/>
                <w:szCs w:val="24"/>
                <w:lang w:val="ru-RU"/>
              </w:rPr>
            </w:pPr>
            <w:r w:rsidRPr="00F56BAC">
              <w:rPr>
                <w:rStyle w:val="FontStyle20"/>
                <w:rFonts w:ascii="Times New Roman" w:hAnsi="Times New Roman" w:cs="Times New Roman"/>
                <w:sz w:val="24"/>
                <w:szCs w:val="24"/>
                <w:lang w:val="ru-RU"/>
              </w:rPr>
              <w:t xml:space="preserve">Содержание процесса оформления прав государственной собственности. Проблемы перехода из одной формы собственности в другую. </w:t>
            </w:r>
          </w:p>
          <w:p w:rsidR="008707A9" w:rsidRPr="00F56BAC" w:rsidRDefault="008707A9" w:rsidP="00007189">
            <w:pPr>
              <w:pStyle w:val="a5"/>
              <w:widowControl w:val="0"/>
              <w:numPr>
                <w:ilvl w:val="0"/>
                <w:numId w:val="16"/>
              </w:numPr>
              <w:tabs>
                <w:tab w:val="left" w:pos="851"/>
              </w:tabs>
              <w:autoSpaceDE w:val="0"/>
              <w:autoSpaceDN w:val="0"/>
              <w:adjustRightInd w:val="0"/>
              <w:spacing w:line="240" w:lineRule="auto"/>
              <w:rPr>
                <w:rStyle w:val="FontStyle20"/>
                <w:rFonts w:ascii="Times New Roman" w:hAnsi="Times New Roman" w:cs="Times New Roman"/>
                <w:sz w:val="24"/>
                <w:szCs w:val="24"/>
                <w:lang w:val="ru-RU"/>
              </w:rPr>
            </w:pPr>
            <w:r w:rsidRPr="00F56BAC">
              <w:rPr>
                <w:rStyle w:val="FontStyle20"/>
                <w:rFonts w:ascii="Times New Roman" w:hAnsi="Times New Roman" w:cs="Times New Roman"/>
                <w:sz w:val="24"/>
                <w:szCs w:val="24"/>
                <w:lang w:val="ru-RU"/>
              </w:rPr>
              <w:t>Характеристика государственного бюджетного предприятия как объекта государственной собственности.</w:t>
            </w:r>
          </w:p>
          <w:p w:rsidR="008707A9" w:rsidRPr="00F56BAC" w:rsidRDefault="008707A9" w:rsidP="00007189">
            <w:pPr>
              <w:pStyle w:val="a5"/>
              <w:widowControl w:val="0"/>
              <w:numPr>
                <w:ilvl w:val="0"/>
                <w:numId w:val="16"/>
              </w:numPr>
              <w:tabs>
                <w:tab w:val="left" w:pos="851"/>
              </w:tabs>
              <w:autoSpaceDE w:val="0"/>
              <w:autoSpaceDN w:val="0"/>
              <w:adjustRightInd w:val="0"/>
              <w:spacing w:line="240" w:lineRule="auto"/>
              <w:rPr>
                <w:rStyle w:val="FontStyle20"/>
                <w:rFonts w:ascii="Times New Roman" w:hAnsi="Times New Roman" w:cs="Times New Roman"/>
                <w:sz w:val="24"/>
                <w:szCs w:val="24"/>
                <w:lang w:val="ru-RU"/>
              </w:rPr>
            </w:pPr>
            <w:r w:rsidRPr="00F56BAC">
              <w:rPr>
                <w:rStyle w:val="FontStyle20"/>
                <w:rFonts w:ascii="Times New Roman" w:hAnsi="Times New Roman" w:cs="Times New Roman"/>
                <w:sz w:val="24"/>
                <w:szCs w:val="24"/>
                <w:lang w:val="ru-RU"/>
              </w:rPr>
              <w:t>Механизм управления государственным бюджетным предприятием.</w:t>
            </w:r>
          </w:p>
          <w:p w:rsidR="008707A9" w:rsidRPr="00F56BAC" w:rsidRDefault="008707A9" w:rsidP="00007189">
            <w:pPr>
              <w:pStyle w:val="a5"/>
              <w:widowControl w:val="0"/>
              <w:numPr>
                <w:ilvl w:val="0"/>
                <w:numId w:val="16"/>
              </w:numPr>
              <w:tabs>
                <w:tab w:val="left" w:pos="851"/>
              </w:tabs>
              <w:autoSpaceDE w:val="0"/>
              <w:autoSpaceDN w:val="0"/>
              <w:adjustRightInd w:val="0"/>
              <w:spacing w:line="240" w:lineRule="auto"/>
              <w:rPr>
                <w:rStyle w:val="FontStyle20"/>
                <w:rFonts w:ascii="Times New Roman" w:hAnsi="Times New Roman" w:cs="Times New Roman"/>
                <w:sz w:val="24"/>
                <w:szCs w:val="24"/>
                <w:lang w:val="ru-RU"/>
              </w:rPr>
            </w:pPr>
            <w:r w:rsidRPr="00F56BAC">
              <w:rPr>
                <w:rStyle w:val="FontStyle20"/>
                <w:rFonts w:ascii="Times New Roman" w:hAnsi="Times New Roman" w:cs="Times New Roman"/>
                <w:sz w:val="24"/>
                <w:szCs w:val="24"/>
                <w:lang w:val="ru-RU"/>
              </w:rPr>
              <w:t>Особенности управления муниципальными предприятиями.</w:t>
            </w:r>
          </w:p>
          <w:p w:rsidR="008707A9" w:rsidRPr="00F56BAC" w:rsidRDefault="008707A9" w:rsidP="00007189">
            <w:pPr>
              <w:pStyle w:val="a5"/>
              <w:widowControl w:val="0"/>
              <w:numPr>
                <w:ilvl w:val="0"/>
                <w:numId w:val="16"/>
              </w:numPr>
              <w:tabs>
                <w:tab w:val="left" w:pos="851"/>
              </w:tabs>
              <w:autoSpaceDE w:val="0"/>
              <w:autoSpaceDN w:val="0"/>
              <w:adjustRightInd w:val="0"/>
              <w:spacing w:line="240" w:lineRule="auto"/>
              <w:rPr>
                <w:rStyle w:val="FontStyle20"/>
                <w:rFonts w:ascii="Times New Roman" w:hAnsi="Times New Roman" w:cs="Times New Roman"/>
                <w:sz w:val="24"/>
                <w:szCs w:val="24"/>
                <w:lang w:val="ru-RU"/>
              </w:rPr>
            </w:pPr>
            <w:r w:rsidRPr="00F56BAC">
              <w:rPr>
                <w:rStyle w:val="FontStyle20"/>
                <w:rFonts w:ascii="Times New Roman" w:hAnsi="Times New Roman" w:cs="Times New Roman"/>
                <w:sz w:val="24"/>
                <w:szCs w:val="24"/>
                <w:lang w:val="ru-RU"/>
              </w:rPr>
              <w:lastRenderedPageBreak/>
              <w:t>Характеристика основных целей участия государства в уставных капиталах акционерных обществ.</w:t>
            </w:r>
          </w:p>
          <w:p w:rsidR="008707A9" w:rsidRPr="00F56BAC" w:rsidRDefault="008707A9" w:rsidP="00007189">
            <w:pPr>
              <w:pStyle w:val="a5"/>
              <w:widowControl w:val="0"/>
              <w:numPr>
                <w:ilvl w:val="0"/>
                <w:numId w:val="16"/>
              </w:numPr>
              <w:tabs>
                <w:tab w:val="left" w:pos="851"/>
              </w:tabs>
              <w:autoSpaceDE w:val="0"/>
              <w:autoSpaceDN w:val="0"/>
              <w:adjustRightInd w:val="0"/>
              <w:spacing w:line="240" w:lineRule="auto"/>
              <w:rPr>
                <w:rStyle w:val="FontStyle20"/>
                <w:rFonts w:ascii="Times New Roman" w:hAnsi="Times New Roman" w:cs="Times New Roman"/>
                <w:sz w:val="24"/>
                <w:szCs w:val="24"/>
                <w:lang w:val="ru-RU"/>
              </w:rPr>
            </w:pPr>
            <w:r w:rsidRPr="00F56BAC">
              <w:rPr>
                <w:rStyle w:val="FontStyle20"/>
                <w:rFonts w:ascii="Times New Roman" w:hAnsi="Times New Roman" w:cs="Times New Roman"/>
                <w:sz w:val="24"/>
                <w:szCs w:val="24"/>
                <w:lang w:val="ru-RU"/>
              </w:rPr>
              <w:t>Основные способы стимулирования и контроля представителей государства в совете директоров акционерного общества.</w:t>
            </w:r>
          </w:p>
          <w:p w:rsidR="008707A9" w:rsidRPr="00F56BAC" w:rsidRDefault="008707A9" w:rsidP="00007189">
            <w:pPr>
              <w:pStyle w:val="a5"/>
              <w:widowControl w:val="0"/>
              <w:numPr>
                <w:ilvl w:val="0"/>
                <w:numId w:val="16"/>
              </w:numPr>
              <w:tabs>
                <w:tab w:val="left" w:pos="851"/>
              </w:tabs>
              <w:autoSpaceDE w:val="0"/>
              <w:autoSpaceDN w:val="0"/>
              <w:adjustRightInd w:val="0"/>
              <w:spacing w:line="240" w:lineRule="auto"/>
              <w:rPr>
                <w:rStyle w:val="FontStyle20"/>
                <w:rFonts w:ascii="Times New Roman" w:hAnsi="Times New Roman" w:cs="Times New Roman"/>
                <w:sz w:val="24"/>
                <w:szCs w:val="24"/>
                <w:lang w:val="ru-RU"/>
              </w:rPr>
            </w:pPr>
            <w:r w:rsidRPr="00F56BAC">
              <w:rPr>
                <w:rStyle w:val="FontStyle20"/>
                <w:rFonts w:ascii="Times New Roman" w:hAnsi="Times New Roman" w:cs="Times New Roman"/>
                <w:sz w:val="24"/>
                <w:szCs w:val="24"/>
                <w:lang w:val="ru-RU"/>
              </w:rPr>
              <w:t>Перечислите способы формирования объектов управления государственными долями (пакетами акций) в акционерных обществах.</w:t>
            </w:r>
          </w:p>
          <w:p w:rsidR="008707A9" w:rsidRPr="00F56BAC" w:rsidRDefault="008707A9" w:rsidP="00007189">
            <w:pPr>
              <w:pStyle w:val="a5"/>
              <w:widowControl w:val="0"/>
              <w:numPr>
                <w:ilvl w:val="0"/>
                <w:numId w:val="16"/>
              </w:numPr>
              <w:tabs>
                <w:tab w:val="left" w:pos="851"/>
              </w:tabs>
              <w:autoSpaceDE w:val="0"/>
              <w:autoSpaceDN w:val="0"/>
              <w:adjustRightInd w:val="0"/>
              <w:spacing w:line="240" w:lineRule="auto"/>
              <w:rPr>
                <w:i/>
                <w:lang w:val="ru-RU"/>
              </w:rPr>
            </w:pPr>
            <w:r w:rsidRPr="00F56BAC">
              <w:rPr>
                <w:rStyle w:val="FontStyle20"/>
                <w:rFonts w:ascii="Times New Roman" w:hAnsi="Times New Roman" w:cs="Times New Roman"/>
                <w:sz w:val="24"/>
                <w:szCs w:val="24"/>
                <w:lang w:val="ru-RU"/>
              </w:rPr>
              <w:t>Охарактеризуйте основы деятельности представителей РФ в АО.</w:t>
            </w:r>
          </w:p>
        </w:tc>
      </w:tr>
    </w:tbl>
    <w:p w:rsidR="008707A9" w:rsidRPr="00F56BAC" w:rsidRDefault="008707A9" w:rsidP="008707A9">
      <w:pPr>
        <w:spacing w:after="0" w:line="240" w:lineRule="auto"/>
        <w:rPr>
          <w:rFonts w:ascii="Times New Roman" w:hAnsi="Times New Roman" w:cs="Times New Roman"/>
          <w:b/>
          <w:sz w:val="24"/>
          <w:szCs w:val="24"/>
          <w:lang w:val="ru-RU"/>
        </w:rPr>
      </w:pPr>
      <w:r w:rsidRPr="00F56BAC">
        <w:rPr>
          <w:rFonts w:ascii="Times New Roman" w:hAnsi="Times New Roman" w:cs="Times New Roman"/>
          <w:b/>
          <w:sz w:val="24"/>
          <w:szCs w:val="24"/>
          <w:lang w:val="ru-RU"/>
        </w:rPr>
        <w:lastRenderedPageBreak/>
        <w:br w:type="page"/>
      </w:r>
    </w:p>
    <w:p w:rsidR="008707A9" w:rsidRDefault="008707A9" w:rsidP="008707A9">
      <w:pPr>
        <w:spacing w:after="0" w:line="240" w:lineRule="auto"/>
        <w:ind w:firstLine="720"/>
        <w:jc w:val="right"/>
        <w:rPr>
          <w:rFonts w:ascii="Times New Roman" w:hAnsi="Times New Roman" w:cs="Times New Roman"/>
          <w:b/>
          <w:sz w:val="24"/>
          <w:szCs w:val="24"/>
          <w:lang w:val="ru-RU"/>
        </w:rPr>
        <w:sectPr w:rsidR="008707A9" w:rsidSect="003E76C8">
          <w:pgSz w:w="16840" w:h="11907" w:orient="landscape"/>
          <w:pgMar w:top="1701" w:right="1134" w:bottom="851" w:left="811" w:header="709" w:footer="709" w:gutter="0"/>
          <w:cols w:space="708"/>
          <w:docGrid w:linePitch="360"/>
        </w:sectPr>
      </w:pPr>
    </w:p>
    <w:p w:rsidR="008707A9" w:rsidRPr="007F72B8" w:rsidRDefault="008707A9" w:rsidP="008707A9">
      <w:pPr>
        <w:spacing w:after="0" w:line="240" w:lineRule="auto"/>
        <w:ind w:firstLine="720"/>
        <w:jc w:val="both"/>
        <w:rPr>
          <w:rFonts w:ascii="Times New Roman" w:hAnsi="Times New Roman" w:cs="Times New Roman"/>
          <w:sz w:val="24"/>
          <w:szCs w:val="24"/>
          <w:lang w:val="ru-RU"/>
        </w:rPr>
      </w:pPr>
      <w:r w:rsidRPr="007F72B8">
        <w:rPr>
          <w:rFonts w:ascii="Times New Roman" w:hAnsi="Times New Roman" w:cs="Times New Roman"/>
          <w:sz w:val="24"/>
          <w:szCs w:val="24"/>
          <w:lang w:val="ru-RU"/>
        </w:rPr>
        <w:lastRenderedPageBreak/>
        <w:t>Промежуточная аттестация по дисциплине «</w:t>
      </w:r>
      <w:r>
        <w:rPr>
          <w:rFonts w:ascii="Times New Roman" w:hAnsi="Times New Roman" w:cs="Times New Roman"/>
          <w:sz w:val="24"/>
          <w:szCs w:val="24"/>
          <w:lang w:val="ru-RU"/>
        </w:rPr>
        <w:t>Управление государственной и муниципальной собственностью</w:t>
      </w:r>
      <w:r w:rsidRPr="007F72B8">
        <w:rPr>
          <w:rFonts w:ascii="Times New Roman" w:hAnsi="Times New Roman" w:cs="Times New Roman"/>
          <w:sz w:val="24"/>
          <w:szCs w:val="24"/>
          <w:lang w:val="ru-RU"/>
        </w:rPr>
        <w:t xml:space="preserve">» включает теоретические вопросы, позволяющие оценить уровень усвоения </w:t>
      </w:r>
      <w:proofErr w:type="gramStart"/>
      <w:r w:rsidRPr="007F72B8">
        <w:rPr>
          <w:rFonts w:ascii="Times New Roman" w:hAnsi="Times New Roman" w:cs="Times New Roman"/>
          <w:sz w:val="24"/>
          <w:szCs w:val="24"/>
          <w:lang w:val="ru-RU"/>
        </w:rPr>
        <w:t>обучающимися</w:t>
      </w:r>
      <w:proofErr w:type="gramEnd"/>
      <w:r w:rsidRPr="007F72B8">
        <w:rPr>
          <w:rFonts w:ascii="Times New Roman" w:hAnsi="Times New Roman" w:cs="Times New Roman"/>
          <w:sz w:val="24"/>
          <w:szCs w:val="24"/>
          <w:lang w:val="ru-RU"/>
        </w:rPr>
        <w:t xml:space="preserve"> знаний, и практические задания, выявляющие степень </w:t>
      </w:r>
      <w:proofErr w:type="spellStart"/>
      <w:r w:rsidRPr="007F72B8">
        <w:rPr>
          <w:rFonts w:ascii="Times New Roman" w:hAnsi="Times New Roman" w:cs="Times New Roman"/>
          <w:sz w:val="24"/>
          <w:szCs w:val="24"/>
          <w:lang w:val="ru-RU"/>
        </w:rPr>
        <w:t>сформированности</w:t>
      </w:r>
      <w:proofErr w:type="spellEnd"/>
      <w:r w:rsidRPr="007F72B8">
        <w:rPr>
          <w:rFonts w:ascii="Times New Roman" w:hAnsi="Times New Roman" w:cs="Times New Roman"/>
          <w:sz w:val="24"/>
          <w:szCs w:val="24"/>
          <w:lang w:val="ru-RU"/>
        </w:rPr>
        <w:t xml:space="preserve"> умений и владений, проводится в форме зачета с оценкой.</w:t>
      </w:r>
    </w:p>
    <w:p w:rsidR="008707A9" w:rsidRPr="007F72B8" w:rsidRDefault="008707A9" w:rsidP="008707A9">
      <w:pPr>
        <w:spacing w:after="0" w:line="240" w:lineRule="auto"/>
        <w:ind w:firstLine="720"/>
        <w:jc w:val="both"/>
        <w:rPr>
          <w:rFonts w:ascii="Times New Roman" w:hAnsi="Times New Roman" w:cs="Times New Roman"/>
          <w:sz w:val="24"/>
          <w:szCs w:val="24"/>
          <w:lang w:val="ru-RU"/>
        </w:rPr>
      </w:pPr>
      <w:r w:rsidRPr="007F72B8">
        <w:rPr>
          <w:rFonts w:ascii="Times New Roman" w:hAnsi="Times New Roman" w:cs="Times New Roman"/>
          <w:sz w:val="24"/>
          <w:szCs w:val="24"/>
          <w:lang w:val="ru-RU"/>
        </w:rPr>
        <w:t xml:space="preserve">Зачет с оценкой по данной дисциплине проводится в устной форме по вопросам, каждый из которых включает 2 теоретических вопроса и одно практическое задание. </w:t>
      </w:r>
    </w:p>
    <w:p w:rsidR="008707A9" w:rsidRPr="007F72B8" w:rsidRDefault="008707A9" w:rsidP="008707A9">
      <w:pPr>
        <w:spacing w:after="0" w:line="240" w:lineRule="auto"/>
        <w:ind w:firstLine="720"/>
        <w:jc w:val="both"/>
        <w:rPr>
          <w:rFonts w:ascii="Times New Roman" w:hAnsi="Times New Roman" w:cs="Times New Roman"/>
          <w:b/>
          <w:sz w:val="24"/>
          <w:szCs w:val="24"/>
          <w:lang w:val="ru-RU"/>
        </w:rPr>
      </w:pPr>
      <w:r w:rsidRPr="007F72B8">
        <w:rPr>
          <w:rFonts w:ascii="Times New Roman" w:hAnsi="Times New Roman" w:cs="Times New Roman"/>
          <w:b/>
          <w:sz w:val="24"/>
          <w:szCs w:val="24"/>
          <w:lang w:val="ru-RU"/>
        </w:rPr>
        <w:t>Показатели и критерии оценивания зачета с оценкой:</w:t>
      </w:r>
    </w:p>
    <w:p w:rsidR="008707A9" w:rsidRPr="007F72B8" w:rsidRDefault="008707A9" w:rsidP="008707A9">
      <w:pPr>
        <w:spacing w:after="0" w:line="240" w:lineRule="auto"/>
        <w:ind w:firstLine="720"/>
        <w:jc w:val="both"/>
        <w:rPr>
          <w:rFonts w:ascii="Times New Roman" w:hAnsi="Times New Roman" w:cs="Times New Roman"/>
          <w:sz w:val="24"/>
          <w:szCs w:val="24"/>
          <w:lang w:val="ru-RU"/>
        </w:rPr>
      </w:pPr>
      <w:r w:rsidRPr="007F72B8">
        <w:rPr>
          <w:rFonts w:ascii="Times New Roman" w:hAnsi="Times New Roman" w:cs="Times New Roman"/>
          <w:sz w:val="24"/>
          <w:szCs w:val="24"/>
          <w:lang w:val="ru-RU"/>
        </w:rPr>
        <w:t xml:space="preserve">– на оценку </w:t>
      </w:r>
      <w:r w:rsidRPr="007F72B8">
        <w:rPr>
          <w:rFonts w:ascii="Times New Roman" w:hAnsi="Times New Roman" w:cs="Times New Roman"/>
          <w:b/>
          <w:sz w:val="24"/>
          <w:szCs w:val="24"/>
          <w:lang w:val="ru-RU"/>
        </w:rPr>
        <w:t>«отлично»</w:t>
      </w:r>
      <w:r w:rsidRPr="007F72B8">
        <w:rPr>
          <w:rFonts w:ascii="Times New Roman" w:hAnsi="Times New Roman" w:cs="Times New Roman"/>
          <w:sz w:val="24"/>
          <w:szCs w:val="24"/>
          <w:lang w:val="ru-RU"/>
        </w:rPr>
        <w:t xml:space="preserve"> (5 баллов) – обучающийся демонстрирует высокий уровень </w:t>
      </w:r>
      <w:proofErr w:type="spellStart"/>
      <w:r w:rsidRPr="007F72B8">
        <w:rPr>
          <w:rFonts w:ascii="Times New Roman" w:hAnsi="Times New Roman" w:cs="Times New Roman"/>
          <w:sz w:val="24"/>
          <w:szCs w:val="24"/>
          <w:lang w:val="ru-RU"/>
        </w:rPr>
        <w:t>сформированности</w:t>
      </w:r>
      <w:proofErr w:type="spellEnd"/>
      <w:r w:rsidRPr="007F72B8">
        <w:rPr>
          <w:rFonts w:ascii="Times New Roman" w:hAnsi="Times New Roman" w:cs="Times New Roman"/>
          <w:sz w:val="24"/>
          <w:szCs w:val="24"/>
          <w:lang w:val="ru-RU"/>
        </w:rP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8707A9" w:rsidRPr="007F72B8" w:rsidRDefault="008707A9" w:rsidP="008707A9">
      <w:pPr>
        <w:spacing w:after="0" w:line="240" w:lineRule="auto"/>
        <w:ind w:firstLine="720"/>
        <w:jc w:val="both"/>
        <w:rPr>
          <w:rFonts w:ascii="Times New Roman" w:hAnsi="Times New Roman" w:cs="Times New Roman"/>
          <w:sz w:val="24"/>
          <w:szCs w:val="24"/>
          <w:lang w:val="ru-RU"/>
        </w:rPr>
      </w:pPr>
      <w:r w:rsidRPr="007F72B8">
        <w:rPr>
          <w:rFonts w:ascii="Times New Roman" w:hAnsi="Times New Roman" w:cs="Times New Roman"/>
          <w:sz w:val="24"/>
          <w:szCs w:val="24"/>
          <w:lang w:val="ru-RU"/>
        </w:rPr>
        <w:t xml:space="preserve">– на оценку </w:t>
      </w:r>
      <w:r w:rsidRPr="007F72B8">
        <w:rPr>
          <w:rFonts w:ascii="Times New Roman" w:hAnsi="Times New Roman" w:cs="Times New Roman"/>
          <w:b/>
          <w:sz w:val="24"/>
          <w:szCs w:val="24"/>
          <w:lang w:val="ru-RU"/>
        </w:rPr>
        <w:t>«хорошо»</w:t>
      </w:r>
      <w:r w:rsidRPr="007F72B8">
        <w:rPr>
          <w:rFonts w:ascii="Times New Roman" w:hAnsi="Times New Roman" w:cs="Times New Roman"/>
          <w:sz w:val="24"/>
          <w:szCs w:val="24"/>
          <w:lang w:val="ru-RU"/>
        </w:rPr>
        <w:t xml:space="preserve"> (4 балла) – обучающийся демонстрирует средний уровень </w:t>
      </w:r>
      <w:proofErr w:type="spellStart"/>
      <w:r w:rsidRPr="007F72B8">
        <w:rPr>
          <w:rFonts w:ascii="Times New Roman" w:hAnsi="Times New Roman" w:cs="Times New Roman"/>
          <w:sz w:val="24"/>
          <w:szCs w:val="24"/>
          <w:lang w:val="ru-RU"/>
        </w:rPr>
        <w:t>сформированности</w:t>
      </w:r>
      <w:proofErr w:type="spellEnd"/>
      <w:r w:rsidRPr="007F72B8">
        <w:rPr>
          <w:rFonts w:ascii="Times New Roman" w:hAnsi="Times New Roman" w:cs="Times New Roman"/>
          <w:sz w:val="24"/>
          <w:szCs w:val="24"/>
          <w:lang w:val="ru-RU"/>
        </w:rPr>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8707A9" w:rsidRPr="007F72B8" w:rsidRDefault="008707A9" w:rsidP="008707A9">
      <w:pPr>
        <w:spacing w:after="0" w:line="240" w:lineRule="auto"/>
        <w:ind w:firstLine="720"/>
        <w:jc w:val="both"/>
        <w:rPr>
          <w:rFonts w:ascii="Times New Roman" w:hAnsi="Times New Roman" w:cs="Times New Roman"/>
          <w:sz w:val="24"/>
          <w:szCs w:val="24"/>
          <w:lang w:val="ru-RU"/>
        </w:rPr>
      </w:pPr>
      <w:r w:rsidRPr="007F72B8">
        <w:rPr>
          <w:rFonts w:ascii="Times New Roman" w:hAnsi="Times New Roman" w:cs="Times New Roman"/>
          <w:sz w:val="24"/>
          <w:szCs w:val="24"/>
          <w:lang w:val="ru-RU"/>
        </w:rPr>
        <w:t xml:space="preserve">– на оценку </w:t>
      </w:r>
      <w:r w:rsidRPr="007F72B8">
        <w:rPr>
          <w:rFonts w:ascii="Times New Roman" w:hAnsi="Times New Roman" w:cs="Times New Roman"/>
          <w:b/>
          <w:sz w:val="24"/>
          <w:szCs w:val="24"/>
          <w:lang w:val="ru-RU"/>
        </w:rPr>
        <w:t>«удовлетворительно»</w:t>
      </w:r>
      <w:r w:rsidRPr="007F72B8">
        <w:rPr>
          <w:rFonts w:ascii="Times New Roman" w:hAnsi="Times New Roman" w:cs="Times New Roman"/>
          <w:sz w:val="24"/>
          <w:szCs w:val="24"/>
          <w:lang w:val="ru-RU"/>
        </w:rPr>
        <w:t xml:space="preserve"> (3 балла) – обучающийся демонстрирует пороговый уровень </w:t>
      </w:r>
      <w:proofErr w:type="spellStart"/>
      <w:r w:rsidRPr="007F72B8">
        <w:rPr>
          <w:rFonts w:ascii="Times New Roman" w:hAnsi="Times New Roman" w:cs="Times New Roman"/>
          <w:sz w:val="24"/>
          <w:szCs w:val="24"/>
          <w:lang w:val="ru-RU"/>
        </w:rPr>
        <w:t>сформированности</w:t>
      </w:r>
      <w:proofErr w:type="spellEnd"/>
      <w:r w:rsidRPr="007F72B8">
        <w:rPr>
          <w:rFonts w:ascii="Times New Roman" w:hAnsi="Times New Roman" w:cs="Times New Roman"/>
          <w:sz w:val="24"/>
          <w:szCs w:val="24"/>
          <w:lang w:val="ru-RU"/>
        </w:rPr>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8707A9" w:rsidRPr="007F72B8" w:rsidRDefault="008707A9" w:rsidP="008707A9">
      <w:pPr>
        <w:spacing w:after="0" w:line="240" w:lineRule="auto"/>
        <w:ind w:firstLine="720"/>
        <w:jc w:val="both"/>
        <w:rPr>
          <w:rFonts w:ascii="Times New Roman" w:hAnsi="Times New Roman" w:cs="Times New Roman"/>
          <w:sz w:val="24"/>
          <w:szCs w:val="24"/>
          <w:lang w:val="ru-RU"/>
        </w:rPr>
      </w:pPr>
      <w:r w:rsidRPr="007F72B8">
        <w:rPr>
          <w:rFonts w:ascii="Times New Roman" w:hAnsi="Times New Roman" w:cs="Times New Roman"/>
          <w:sz w:val="24"/>
          <w:szCs w:val="24"/>
          <w:lang w:val="ru-RU"/>
        </w:rPr>
        <w:t xml:space="preserve">– на оценку </w:t>
      </w:r>
      <w:r w:rsidRPr="007F72B8">
        <w:rPr>
          <w:rFonts w:ascii="Times New Roman" w:hAnsi="Times New Roman" w:cs="Times New Roman"/>
          <w:b/>
          <w:sz w:val="24"/>
          <w:szCs w:val="24"/>
          <w:lang w:val="ru-RU"/>
        </w:rPr>
        <w:t>«неудовлетворительно»</w:t>
      </w:r>
      <w:r w:rsidRPr="007F72B8">
        <w:rPr>
          <w:rFonts w:ascii="Times New Roman" w:hAnsi="Times New Roman" w:cs="Times New Roman"/>
          <w:sz w:val="24"/>
          <w:szCs w:val="24"/>
          <w:lang w:val="ru-RU"/>
        </w:rPr>
        <w:t xml:space="preserve"> (2 балла) – </w:t>
      </w:r>
      <w:proofErr w:type="gramStart"/>
      <w:r w:rsidRPr="007F72B8">
        <w:rPr>
          <w:rFonts w:ascii="Times New Roman" w:hAnsi="Times New Roman" w:cs="Times New Roman"/>
          <w:sz w:val="24"/>
          <w:szCs w:val="24"/>
          <w:lang w:val="ru-RU"/>
        </w:rPr>
        <w:t>обучающийся</w:t>
      </w:r>
      <w:proofErr w:type="gramEnd"/>
      <w:r w:rsidRPr="007F72B8">
        <w:rPr>
          <w:rFonts w:ascii="Times New Roman" w:hAnsi="Times New Roman" w:cs="Times New Roman"/>
          <w:sz w:val="24"/>
          <w:szCs w:val="24"/>
          <w:lang w:val="ru-RU"/>
        </w:rPr>
        <w:t xml:space="preserve">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8707A9" w:rsidRPr="007F72B8" w:rsidRDefault="008707A9" w:rsidP="008707A9">
      <w:pPr>
        <w:spacing w:after="0" w:line="240" w:lineRule="auto"/>
        <w:ind w:firstLine="720"/>
        <w:jc w:val="both"/>
        <w:rPr>
          <w:rFonts w:ascii="Times New Roman" w:hAnsi="Times New Roman" w:cs="Times New Roman"/>
          <w:sz w:val="24"/>
          <w:szCs w:val="24"/>
          <w:lang w:val="ru-RU"/>
        </w:rPr>
      </w:pPr>
      <w:r w:rsidRPr="007F72B8">
        <w:rPr>
          <w:rFonts w:ascii="Times New Roman" w:hAnsi="Times New Roman" w:cs="Times New Roman"/>
          <w:sz w:val="24"/>
          <w:szCs w:val="24"/>
          <w:lang w:val="ru-RU"/>
        </w:rPr>
        <w:t xml:space="preserve">– на оценку </w:t>
      </w:r>
      <w:r w:rsidRPr="007F72B8">
        <w:rPr>
          <w:rFonts w:ascii="Times New Roman" w:hAnsi="Times New Roman" w:cs="Times New Roman"/>
          <w:b/>
          <w:sz w:val="24"/>
          <w:szCs w:val="24"/>
          <w:lang w:val="ru-RU"/>
        </w:rPr>
        <w:t>«неудовлетворительно»</w:t>
      </w:r>
      <w:r w:rsidRPr="007F72B8">
        <w:rPr>
          <w:rFonts w:ascii="Times New Roman" w:hAnsi="Times New Roman" w:cs="Times New Roman"/>
          <w:sz w:val="24"/>
          <w:szCs w:val="24"/>
          <w:lang w:val="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8707A9" w:rsidRDefault="008707A9" w:rsidP="008707A9">
      <w:pPr>
        <w:rPr>
          <w:rFonts w:ascii="Times New Roman" w:hAnsi="Times New Roman" w:cs="Times New Roman"/>
          <w:b/>
          <w:sz w:val="24"/>
          <w:szCs w:val="24"/>
          <w:lang w:val="ru-RU"/>
        </w:rPr>
      </w:pPr>
    </w:p>
    <w:p w:rsidR="008707A9" w:rsidRDefault="008707A9">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8707A9" w:rsidRPr="009E3890" w:rsidRDefault="008707A9" w:rsidP="008707A9">
      <w:pPr>
        <w:spacing w:after="0" w:line="240" w:lineRule="auto"/>
        <w:ind w:firstLine="720"/>
        <w:jc w:val="right"/>
        <w:rPr>
          <w:rFonts w:ascii="Times New Roman" w:hAnsi="Times New Roman" w:cs="Times New Roman"/>
          <w:b/>
          <w:sz w:val="24"/>
          <w:szCs w:val="24"/>
          <w:lang w:val="ru-RU"/>
        </w:rPr>
      </w:pPr>
      <w:r w:rsidRPr="009E3890">
        <w:rPr>
          <w:rFonts w:ascii="Times New Roman" w:hAnsi="Times New Roman" w:cs="Times New Roman"/>
          <w:b/>
          <w:sz w:val="24"/>
          <w:szCs w:val="24"/>
          <w:lang w:val="ru-RU"/>
        </w:rPr>
        <w:lastRenderedPageBreak/>
        <w:t>Приложение 3</w:t>
      </w:r>
    </w:p>
    <w:p w:rsidR="008707A9" w:rsidRPr="009E3890" w:rsidRDefault="008707A9" w:rsidP="008707A9">
      <w:pPr>
        <w:spacing w:after="0" w:line="240" w:lineRule="auto"/>
        <w:ind w:firstLine="720"/>
        <w:jc w:val="both"/>
        <w:rPr>
          <w:rFonts w:ascii="Times New Roman" w:hAnsi="Times New Roman" w:cs="Times New Roman"/>
          <w:b/>
          <w:sz w:val="24"/>
          <w:szCs w:val="24"/>
          <w:lang w:val="ru-RU"/>
        </w:rPr>
      </w:pPr>
    </w:p>
    <w:p w:rsidR="008707A9" w:rsidRPr="009E3890" w:rsidRDefault="008707A9" w:rsidP="008707A9">
      <w:pPr>
        <w:spacing w:after="0" w:line="240" w:lineRule="auto"/>
        <w:ind w:firstLine="720"/>
        <w:jc w:val="both"/>
        <w:rPr>
          <w:rFonts w:ascii="Times New Roman" w:hAnsi="Times New Roman" w:cs="Times New Roman"/>
          <w:b/>
          <w:sz w:val="24"/>
          <w:szCs w:val="24"/>
          <w:lang w:val="ru-RU"/>
        </w:rPr>
      </w:pPr>
      <w:r w:rsidRPr="009E3890">
        <w:rPr>
          <w:rFonts w:ascii="Times New Roman" w:hAnsi="Times New Roman" w:cs="Times New Roman"/>
          <w:b/>
          <w:sz w:val="24"/>
          <w:szCs w:val="24"/>
          <w:lang w:val="ru-RU"/>
        </w:rPr>
        <w:t xml:space="preserve">Методические рекомендации для самостоятельной работы студентов </w:t>
      </w:r>
    </w:p>
    <w:p w:rsidR="008707A9" w:rsidRPr="009E3890" w:rsidRDefault="008707A9" w:rsidP="008707A9">
      <w:pPr>
        <w:spacing w:after="0" w:line="240" w:lineRule="auto"/>
        <w:ind w:firstLine="720"/>
        <w:jc w:val="both"/>
        <w:rPr>
          <w:rFonts w:ascii="Times New Roman" w:hAnsi="Times New Roman" w:cs="Times New Roman"/>
          <w:sz w:val="24"/>
          <w:szCs w:val="24"/>
          <w:lang w:val="ru-RU"/>
        </w:rPr>
      </w:pPr>
    </w:p>
    <w:p w:rsidR="008707A9" w:rsidRPr="009E3890" w:rsidRDefault="008707A9" w:rsidP="008707A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8707A9" w:rsidRPr="009E3890" w:rsidRDefault="008707A9" w:rsidP="008707A9">
      <w:pPr>
        <w:spacing w:after="0" w:line="240" w:lineRule="auto"/>
        <w:ind w:firstLine="720"/>
        <w:jc w:val="both"/>
        <w:rPr>
          <w:rFonts w:ascii="Times New Roman" w:hAnsi="Times New Roman" w:cs="Times New Roman"/>
          <w:sz w:val="24"/>
          <w:szCs w:val="24"/>
          <w:lang w:val="ru-RU"/>
        </w:rPr>
      </w:pPr>
    </w:p>
    <w:p w:rsidR="008707A9" w:rsidRPr="009E3890" w:rsidRDefault="008707A9" w:rsidP="008707A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Конспект лекции.</w:t>
      </w:r>
      <w:r w:rsidRPr="009E3890">
        <w:rPr>
          <w:rFonts w:ascii="Times New Roman" w:hAnsi="Times New Roman" w:cs="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8707A9" w:rsidRPr="009E3890" w:rsidRDefault="008707A9" w:rsidP="008707A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Для успешного выполнения этой работы советуем: </w:t>
      </w:r>
    </w:p>
    <w:p w:rsidR="008707A9" w:rsidRPr="009E3890" w:rsidRDefault="008707A9" w:rsidP="008707A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8707A9" w:rsidRPr="009E3890" w:rsidRDefault="008707A9" w:rsidP="008707A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8707A9" w:rsidRPr="009E3890" w:rsidRDefault="008707A9" w:rsidP="008707A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оставить место на странице свободным, если не успели осмыслить и </w:t>
      </w:r>
      <w:proofErr w:type="spellStart"/>
      <w:proofErr w:type="gramStart"/>
      <w:r w:rsidRPr="009E3890">
        <w:rPr>
          <w:rFonts w:ascii="Times New Roman" w:hAnsi="Times New Roman" w:cs="Times New Roman"/>
          <w:sz w:val="24"/>
          <w:szCs w:val="24"/>
          <w:lang w:val="ru-RU"/>
        </w:rPr>
        <w:t>за-писать</w:t>
      </w:r>
      <w:proofErr w:type="spellEnd"/>
      <w:proofErr w:type="gramEnd"/>
      <w:r w:rsidRPr="009E3890">
        <w:rPr>
          <w:rFonts w:ascii="Times New Roman" w:hAnsi="Times New Roman" w:cs="Times New Roman"/>
          <w:sz w:val="24"/>
          <w:szCs w:val="24"/>
          <w:lang w:val="ru-RU"/>
        </w:rPr>
        <w:t xml:space="preserve"> часть информации. По окончанию занятия с помощью однокурсников, преподавателя или учебника вы сможете восстановить </w:t>
      </w:r>
      <w:proofErr w:type="gramStart"/>
      <w:r w:rsidRPr="009E3890">
        <w:rPr>
          <w:rFonts w:ascii="Times New Roman" w:hAnsi="Times New Roman" w:cs="Times New Roman"/>
          <w:sz w:val="24"/>
          <w:szCs w:val="24"/>
          <w:lang w:val="ru-RU"/>
        </w:rPr>
        <w:t>упущенное</w:t>
      </w:r>
      <w:proofErr w:type="gramEnd"/>
      <w:r w:rsidRPr="009E3890">
        <w:rPr>
          <w:rFonts w:ascii="Times New Roman" w:hAnsi="Times New Roman" w:cs="Times New Roman"/>
          <w:sz w:val="24"/>
          <w:szCs w:val="24"/>
          <w:lang w:val="ru-RU"/>
        </w:rPr>
        <w:t xml:space="preserve">. </w:t>
      </w:r>
    </w:p>
    <w:p w:rsidR="008707A9" w:rsidRPr="009E3890" w:rsidRDefault="008707A9" w:rsidP="008707A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8707A9" w:rsidRPr="009E3890" w:rsidRDefault="008707A9" w:rsidP="008707A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spellStart"/>
      <w:proofErr w:type="gramStart"/>
      <w:r w:rsidRPr="009E3890">
        <w:rPr>
          <w:rFonts w:ascii="Times New Roman" w:hAnsi="Times New Roman" w:cs="Times New Roman"/>
          <w:sz w:val="24"/>
          <w:szCs w:val="24"/>
          <w:lang w:val="ru-RU"/>
        </w:rPr>
        <w:t>при-думайте</w:t>
      </w:r>
      <w:proofErr w:type="spellEnd"/>
      <w:proofErr w:type="gramEnd"/>
      <w:r w:rsidRPr="009E3890">
        <w:rPr>
          <w:rFonts w:ascii="Times New Roman" w:hAnsi="Times New Roman" w:cs="Times New Roman"/>
          <w:sz w:val="24"/>
          <w:szCs w:val="24"/>
          <w:lang w:val="ru-RU"/>
        </w:rPr>
        <w:t xml:space="preserve"> собственные сокращения. </w:t>
      </w:r>
    </w:p>
    <w:p w:rsidR="008707A9" w:rsidRPr="009E3890" w:rsidRDefault="008707A9" w:rsidP="008707A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8707A9" w:rsidRPr="009E3890" w:rsidRDefault="008707A9" w:rsidP="008707A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8707A9" w:rsidRPr="009E3890" w:rsidRDefault="008707A9" w:rsidP="008707A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lastRenderedPageBreak/>
        <w:t xml:space="preserve">Подготовка к семинарским занятиям. </w:t>
      </w:r>
      <w:r w:rsidRPr="009E3890">
        <w:rPr>
          <w:rFonts w:ascii="Times New Roman" w:hAnsi="Times New Roman" w:cs="Times New Roman"/>
          <w:sz w:val="24"/>
          <w:szCs w:val="24"/>
          <w:lang w:val="ru-RU"/>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8707A9" w:rsidRPr="009E3890" w:rsidRDefault="008707A9" w:rsidP="008707A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8707A9" w:rsidRPr="009E3890" w:rsidRDefault="008707A9" w:rsidP="008707A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w:t>
      </w:r>
      <w:proofErr w:type="gramStart"/>
      <w:r w:rsidRPr="009E3890">
        <w:rPr>
          <w:rFonts w:ascii="Times New Roman" w:hAnsi="Times New Roman" w:cs="Times New Roman"/>
          <w:sz w:val="24"/>
          <w:szCs w:val="24"/>
          <w:lang w:val="ru-RU"/>
        </w:rPr>
        <w:t>выступающему</w:t>
      </w:r>
      <w:proofErr w:type="gramEnd"/>
      <w:r w:rsidRPr="009E3890">
        <w:rPr>
          <w:rFonts w:ascii="Times New Roman" w:hAnsi="Times New Roman" w:cs="Times New Roman"/>
          <w:sz w:val="24"/>
          <w:szCs w:val="24"/>
          <w:lang w:val="ru-RU"/>
        </w:rPr>
        <w:t xml:space="preserve">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8707A9" w:rsidRPr="009E3890" w:rsidRDefault="008707A9" w:rsidP="008707A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Беседа по плану представляет собой заранее </w:t>
      </w:r>
      <w:proofErr w:type="gramStart"/>
      <w:r w:rsidRPr="009E3890">
        <w:rPr>
          <w:rFonts w:ascii="Times New Roman" w:hAnsi="Times New Roman" w:cs="Times New Roman"/>
          <w:sz w:val="24"/>
          <w:szCs w:val="24"/>
          <w:lang w:val="ru-RU"/>
        </w:rPr>
        <w:t>подготовленное</w:t>
      </w:r>
      <w:proofErr w:type="gramEnd"/>
      <w:r w:rsidRPr="009E3890">
        <w:rPr>
          <w:rFonts w:ascii="Times New Roman" w:hAnsi="Times New Roman" w:cs="Times New Roman"/>
          <w:sz w:val="24"/>
          <w:szCs w:val="24"/>
          <w:lang w:val="ru-RU"/>
        </w:rPr>
        <w:t xml:space="preserve"> совместное </w:t>
      </w:r>
      <w:proofErr w:type="spellStart"/>
      <w:r w:rsidRPr="009E3890">
        <w:rPr>
          <w:rFonts w:ascii="Times New Roman" w:hAnsi="Times New Roman" w:cs="Times New Roman"/>
          <w:sz w:val="24"/>
          <w:szCs w:val="24"/>
          <w:lang w:val="ru-RU"/>
        </w:rPr>
        <w:t>об-суждение</w:t>
      </w:r>
      <w:proofErr w:type="spellEnd"/>
      <w:r w:rsidRPr="009E3890">
        <w:rPr>
          <w:rFonts w:ascii="Times New Roman" w:hAnsi="Times New Roman" w:cs="Times New Roman"/>
          <w:sz w:val="24"/>
          <w:szCs w:val="24"/>
          <w:lang w:val="ru-RU"/>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8707A9" w:rsidRPr="009E3890" w:rsidRDefault="008707A9" w:rsidP="008707A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Реферат</w:t>
      </w:r>
      <w:r w:rsidRPr="009E3890">
        <w:rPr>
          <w:rFonts w:ascii="Times New Roman" w:hAnsi="Times New Roman" w:cs="Times New Roman"/>
          <w:sz w:val="24"/>
          <w:szCs w:val="24"/>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8707A9" w:rsidRPr="009E3890" w:rsidRDefault="008707A9" w:rsidP="008707A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Студентам предлагается два вида рефератных работ: </w:t>
      </w:r>
    </w:p>
    <w:p w:rsidR="008707A9" w:rsidRPr="009E3890" w:rsidRDefault="008707A9" w:rsidP="008707A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w:t>
      </w:r>
      <w:proofErr w:type="gramStart"/>
      <w:r w:rsidRPr="009E3890">
        <w:rPr>
          <w:rFonts w:ascii="Times New Roman" w:hAnsi="Times New Roman" w:cs="Times New Roman"/>
          <w:sz w:val="24"/>
          <w:szCs w:val="24"/>
          <w:lang w:val="ru-RU"/>
        </w:rPr>
        <w:t>второстепенного</w:t>
      </w:r>
      <w:proofErr w:type="gramEnd"/>
      <w:r w:rsidRPr="009E3890">
        <w:rPr>
          <w:rFonts w:ascii="Times New Roman" w:hAnsi="Times New Roman" w:cs="Times New Roman"/>
          <w:sz w:val="24"/>
          <w:szCs w:val="24"/>
          <w:lang w:val="ru-RU"/>
        </w:rPr>
        <w:t xml:space="preserve">. </w:t>
      </w:r>
    </w:p>
    <w:p w:rsidR="008707A9" w:rsidRPr="009E3890" w:rsidRDefault="008707A9" w:rsidP="008707A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Реферат по теме  представляет обзор научных взглядов и концепций по проблемному вопросу в изучаемой теме. </w:t>
      </w:r>
    </w:p>
    <w:p w:rsidR="008707A9" w:rsidRPr="009E3890" w:rsidRDefault="008707A9" w:rsidP="008707A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8707A9" w:rsidRPr="009E3890" w:rsidRDefault="008707A9" w:rsidP="008707A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w:t>
      </w:r>
      <w:r w:rsidRPr="009E3890">
        <w:rPr>
          <w:rFonts w:ascii="Times New Roman" w:hAnsi="Times New Roman" w:cs="Times New Roman"/>
          <w:sz w:val="24"/>
          <w:szCs w:val="24"/>
          <w:lang w:val="ru-RU"/>
        </w:rPr>
        <w:lastRenderedPageBreak/>
        <w:t xml:space="preserve">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8707A9" w:rsidRPr="009E3890" w:rsidRDefault="008707A9" w:rsidP="008707A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Одним из главных критериев оценки реферата будет соответствие его содержания заявленной теме. Для этого бегло ознакомившись с </w:t>
      </w:r>
      <w:proofErr w:type="gramStart"/>
      <w:r w:rsidRPr="009E3890">
        <w:rPr>
          <w:rFonts w:ascii="Times New Roman" w:hAnsi="Times New Roman" w:cs="Times New Roman"/>
          <w:sz w:val="24"/>
          <w:szCs w:val="24"/>
          <w:lang w:val="ru-RU"/>
        </w:rPr>
        <w:t>первоисточниками</w:t>
      </w:r>
      <w:proofErr w:type="gramEnd"/>
      <w:r w:rsidRPr="009E3890">
        <w:rPr>
          <w:rFonts w:ascii="Times New Roman" w:hAnsi="Times New Roman" w:cs="Times New Roman"/>
          <w:sz w:val="24"/>
          <w:szCs w:val="24"/>
          <w:lang w:val="ru-RU"/>
        </w:rPr>
        <w:t xml:space="preserve">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8707A9" w:rsidRPr="009E3890" w:rsidRDefault="008707A9" w:rsidP="008707A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8707A9" w:rsidRPr="009E3890" w:rsidRDefault="008707A9" w:rsidP="008707A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8707A9" w:rsidRPr="009E3890" w:rsidRDefault="008707A9" w:rsidP="008707A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rsidR="008707A9" w:rsidRPr="009E3890" w:rsidRDefault="008707A9" w:rsidP="008707A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Обычно реферат </w:t>
      </w:r>
      <w:proofErr w:type="gramStart"/>
      <w:r w:rsidRPr="009E3890">
        <w:rPr>
          <w:rFonts w:ascii="Times New Roman" w:hAnsi="Times New Roman" w:cs="Times New Roman"/>
          <w:sz w:val="24"/>
          <w:szCs w:val="24"/>
          <w:lang w:val="ru-RU"/>
        </w:rPr>
        <w:t>может</w:t>
      </w:r>
      <w:proofErr w:type="gramEnd"/>
      <w:r w:rsidRPr="009E3890">
        <w:rPr>
          <w:rFonts w:ascii="Times New Roman" w:hAnsi="Times New Roman" w:cs="Times New Roman"/>
          <w:sz w:val="24"/>
          <w:szCs w:val="24"/>
          <w:lang w:val="ru-RU"/>
        </w:rPr>
        <w:t xml:space="preserve">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8707A9" w:rsidRPr="009E3890" w:rsidRDefault="008707A9" w:rsidP="008707A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Доклад</w:t>
      </w:r>
      <w:r w:rsidRPr="009E3890">
        <w:rPr>
          <w:rFonts w:ascii="Times New Roman" w:hAnsi="Times New Roman" w:cs="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8707A9" w:rsidRPr="009E3890" w:rsidRDefault="008707A9" w:rsidP="008707A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8707A9" w:rsidRPr="009E3890" w:rsidRDefault="008707A9" w:rsidP="008707A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При работе над докладом следует учесть некоторые специфические особенности: </w:t>
      </w:r>
    </w:p>
    <w:p w:rsidR="008707A9" w:rsidRPr="009E3890" w:rsidRDefault="008707A9" w:rsidP="008707A9">
      <w:pPr>
        <w:pStyle w:val="a5"/>
        <w:numPr>
          <w:ilvl w:val="0"/>
          <w:numId w:val="1"/>
        </w:numPr>
        <w:tabs>
          <w:tab w:val="left" w:pos="851"/>
        </w:tabs>
        <w:spacing w:line="240" w:lineRule="auto"/>
        <w:ind w:left="0" w:firstLine="720"/>
        <w:rPr>
          <w:szCs w:val="24"/>
          <w:lang w:val="ru-RU"/>
        </w:rPr>
      </w:pPr>
      <w:r w:rsidRPr="009E3890">
        <w:rPr>
          <w:szCs w:val="24"/>
          <w:lang w:val="ru-RU"/>
        </w:rPr>
        <w:t xml:space="preserve">Объем доклада должен согласовываться со временем, отведенным для выступления. </w:t>
      </w:r>
    </w:p>
    <w:p w:rsidR="008707A9" w:rsidRPr="009E3890" w:rsidRDefault="008707A9" w:rsidP="008707A9">
      <w:pPr>
        <w:pStyle w:val="a5"/>
        <w:numPr>
          <w:ilvl w:val="0"/>
          <w:numId w:val="1"/>
        </w:numPr>
        <w:tabs>
          <w:tab w:val="left" w:pos="851"/>
        </w:tabs>
        <w:spacing w:line="240" w:lineRule="auto"/>
        <w:ind w:left="0" w:firstLine="720"/>
        <w:rPr>
          <w:szCs w:val="24"/>
          <w:lang w:val="ru-RU"/>
        </w:rPr>
      </w:pPr>
      <w:r w:rsidRPr="009E3890">
        <w:rPr>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8707A9" w:rsidRPr="009E3890" w:rsidRDefault="008707A9" w:rsidP="008707A9">
      <w:pPr>
        <w:pStyle w:val="a5"/>
        <w:numPr>
          <w:ilvl w:val="0"/>
          <w:numId w:val="1"/>
        </w:numPr>
        <w:tabs>
          <w:tab w:val="left" w:pos="851"/>
        </w:tabs>
        <w:spacing w:line="240" w:lineRule="auto"/>
        <w:ind w:left="0" w:firstLine="720"/>
        <w:rPr>
          <w:szCs w:val="24"/>
          <w:lang w:val="ru-RU"/>
        </w:rPr>
      </w:pPr>
      <w:r w:rsidRPr="009E3890">
        <w:rPr>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8707A9" w:rsidRPr="009E3890" w:rsidRDefault="008707A9" w:rsidP="008707A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w:t>
      </w:r>
      <w:r w:rsidRPr="009E3890">
        <w:rPr>
          <w:rFonts w:ascii="Times New Roman" w:hAnsi="Times New Roman" w:cs="Times New Roman"/>
          <w:sz w:val="24"/>
          <w:szCs w:val="24"/>
          <w:lang w:val="ru-RU"/>
        </w:rPr>
        <w:lastRenderedPageBreak/>
        <w:t xml:space="preserve">выстройте логику повествования, отберите яркие и точные примеры, сформулируйте выводы. </w:t>
      </w:r>
    </w:p>
    <w:p w:rsidR="008707A9" w:rsidRPr="009E3890" w:rsidRDefault="008707A9" w:rsidP="008707A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При подготовке к устному выступлению возьмите на вооружение некоторые советы: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9E3890">
        <w:rPr>
          <w:szCs w:val="24"/>
          <w:lang w:val="ru-RU"/>
        </w:rPr>
        <w:t>заглядывания</w:t>
      </w:r>
      <w:proofErr w:type="spellEnd"/>
      <w:r w:rsidRPr="009E3890">
        <w:rPr>
          <w:szCs w:val="24"/>
          <w:lang w:val="ru-RU"/>
        </w:rPr>
        <w:t xml:space="preserve"> в текст.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w:t>
      </w:r>
      <w:proofErr w:type="gramStart"/>
      <w:r w:rsidRPr="009E3890">
        <w:rPr>
          <w:szCs w:val="24"/>
          <w:lang w:val="ru-RU"/>
        </w:rPr>
        <w:t>от части</w:t>
      </w:r>
      <w:proofErr w:type="gramEnd"/>
      <w:r w:rsidRPr="009E3890">
        <w:rPr>
          <w:szCs w:val="24"/>
          <w:lang w:val="ru-RU"/>
        </w:rPr>
        <w:t xml:space="preserve"> к части, выделяйте интонационно особо важные мысли и аргументы, варьируйте темп речи.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Сверьте письменный те</w:t>
      </w:r>
      <w:proofErr w:type="gramStart"/>
      <w:r w:rsidRPr="009E3890">
        <w:rPr>
          <w:szCs w:val="24"/>
          <w:lang w:val="ru-RU"/>
        </w:rPr>
        <w:t>кст с хр</w:t>
      </w:r>
      <w:proofErr w:type="gramEnd"/>
      <w:r w:rsidRPr="009E3890">
        <w:rPr>
          <w:szCs w:val="24"/>
          <w:lang w:val="ru-RU"/>
        </w:rPr>
        <w:t>онометром, для этого прочитайте его несколько раз с секундомером в руках. В случае</w:t>
      </w:r>
      <w:proofErr w:type="gramStart"/>
      <w:r w:rsidRPr="009E3890">
        <w:rPr>
          <w:szCs w:val="24"/>
          <w:lang w:val="ru-RU"/>
        </w:rPr>
        <w:t>,</w:t>
      </w:r>
      <w:proofErr w:type="gramEnd"/>
      <w:r w:rsidRPr="009E3890">
        <w:rPr>
          <w:szCs w:val="24"/>
          <w:lang w:val="ru-RU"/>
        </w:rPr>
        <w:t xml:space="preserve">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w:t>
      </w:r>
      <w:proofErr w:type="gramStart"/>
      <w:r w:rsidRPr="009E3890">
        <w:rPr>
          <w:szCs w:val="24"/>
          <w:lang w:val="ru-RU"/>
        </w:rPr>
        <w:t>опоздавших</w:t>
      </w:r>
      <w:proofErr w:type="gramEnd"/>
      <w:r w:rsidRPr="009E3890">
        <w:rPr>
          <w:szCs w:val="24"/>
          <w:lang w:val="ru-RU"/>
        </w:rPr>
        <w:t xml:space="preserve">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8707A9" w:rsidRPr="009E3890" w:rsidRDefault="008707A9" w:rsidP="008707A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Презентация</w:t>
      </w:r>
      <w:r w:rsidRPr="009E3890">
        <w:rPr>
          <w:rFonts w:ascii="Times New Roman" w:hAnsi="Times New Roman" w:cs="Times New Roman"/>
          <w:sz w:val="24"/>
          <w:szCs w:val="24"/>
          <w:lang w:val="ru-RU"/>
        </w:rPr>
        <w:t xml:space="preserve"> – современный способ устного или письменного представления информации с использованием </w:t>
      </w:r>
      <w:proofErr w:type="spellStart"/>
      <w:r w:rsidRPr="009E3890">
        <w:rPr>
          <w:rFonts w:ascii="Times New Roman" w:hAnsi="Times New Roman" w:cs="Times New Roman"/>
          <w:sz w:val="24"/>
          <w:szCs w:val="24"/>
          <w:lang w:val="ru-RU"/>
        </w:rPr>
        <w:t>мультимедийных</w:t>
      </w:r>
      <w:proofErr w:type="spellEnd"/>
      <w:r w:rsidRPr="009E3890">
        <w:rPr>
          <w:rFonts w:ascii="Times New Roman" w:hAnsi="Times New Roman" w:cs="Times New Roman"/>
          <w:sz w:val="24"/>
          <w:szCs w:val="24"/>
          <w:lang w:val="ru-RU"/>
        </w:rPr>
        <w:t xml:space="preserve"> технологий. </w:t>
      </w:r>
    </w:p>
    <w:p w:rsidR="008707A9" w:rsidRPr="009E3890" w:rsidRDefault="008707A9" w:rsidP="008707A9">
      <w:pPr>
        <w:spacing w:after="0" w:line="240" w:lineRule="auto"/>
        <w:ind w:firstLine="720"/>
        <w:jc w:val="both"/>
        <w:rPr>
          <w:rFonts w:ascii="Times New Roman" w:hAnsi="Times New Roman" w:cs="Times New Roman"/>
          <w:sz w:val="24"/>
          <w:szCs w:val="24"/>
        </w:rPr>
      </w:pPr>
      <w:proofErr w:type="spellStart"/>
      <w:proofErr w:type="gramStart"/>
      <w:r w:rsidRPr="009E3890">
        <w:rPr>
          <w:rFonts w:ascii="Times New Roman" w:hAnsi="Times New Roman" w:cs="Times New Roman"/>
          <w:sz w:val="24"/>
          <w:szCs w:val="24"/>
        </w:rPr>
        <w:t>Существует</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несколько</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вариантов</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презентаций</w:t>
      </w:r>
      <w:proofErr w:type="spellEnd"/>
      <w:r w:rsidRPr="009E3890">
        <w:rPr>
          <w:rFonts w:ascii="Times New Roman" w:hAnsi="Times New Roman" w:cs="Times New Roman"/>
          <w:sz w:val="24"/>
          <w:szCs w:val="24"/>
        </w:rPr>
        <w:t>.</w:t>
      </w:r>
      <w:proofErr w:type="gramEnd"/>
      <w:r w:rsidRPr="009E3890">
        <w:rPr>
          <w:rFonts w:ascii="Times New Roman" w:hAnsi="Times New Roman" w:cs="Times New Roman"/>
          <w:sz w:val="24"/>
          <w:szCs w:val="24"/>
        </w:rPr>
        <w:t xml:space="preserve"> </w:t>
      </w:r>
    </w:p>
    <w:p w:rsidR="008707A9" w:rsidRPr="009E3890" w:rsidRDefault="008707A9" w:rsidP="008707A9">
      <w:pPr>
        <w:pStyle w:val="a5"/>
        <w:numPr>
          <w:ilvl w:val="0"/>
          <w:numId w:val="1"/>
        </w:numPr>
        <w:spacing w:line="240" w:lineRule="auto"/>
        <w:ind w:left="0" w:firstLine="720"/>
        <w:rPr>
          <w:szCs w:val="24"/>
        </w:rPr>
      </w:pPr>
      <w:r w:rsidRPr="009E3890">
        <w:rPr>
          <w:szCs w:val="24"/>
        </w:rPr>
        <w:t xml:space="preserve"> </w:t>
      </w:r>
      <w:proofErr w:type="spellStart"/>
      <w:r w:rsidRPr="009E3890">
        <w:rPr>
          <w:szCs w:val="24"/>
        </w:rPr>
        <w:t>Презентация</w:t>
      </w:r>
      <w:proofErr w:type="spellEnd"/>
      <w:r w:rsidRPr="009E3890">
        <w:rPr>
          <w:szCs w:val="24"/>
        </w:rPr>
        <w:t xml:space="preserve"> с </w:t>
      </w:r>
      <w:proofErr w:type="spellStart"/>
      <w:r w:rsidRPr="009E3890">
        <w:rPr>
          <w:szCs w:val="24"/>
        </w:rPr>
        <w:t>выступлением</w:t>
      </w:r>
      <w:proofErr w:type="spellEnd"/>
      <w:r w:rsidRPr="009E3890">
        <w:rPr>
          <w:szCs w:val="24"/>
        </w:rPr>
        <w:t xml:space="preserve"> </w:t>
      </w:r>
      <w:proofErr w:type="spellStart"/>
      <w:r w:rsidRPr="009E3890">
        <w:rPr>
          <w:szCs w:val="24"/>
        </w:rPr>
        <w:t>докладчика</w:t>
      </w:r>
      <w:proofErr w:type="spellEnd"/>
    </w:p>
    <w:p w:rsidR="008707A9" w:rsidRPr="009E3890" w:rsidRDefault="008707A9" w:rsidP="008707A9">
      <w:pPr>
        <w:pStyle w:val="a5"/>
        <w:numPr>
          <w:ilvl w:val="0"/>
          <w:numId w:val="1"/>
        </w:numPr>
        <w:spacing w:line="240" w:lineRule="auto"/>
        <w:ind w:left="0" w:firstLine="720"/>
        <w:rPr>
          <w:szCs w:val="24"/>
        </w:rPr>
      </w:pPr>
      <w:proofErr w:type="spellStart"/>
      <w:r w:rsidRPr="009E3890">
        <w:rPr>
          <w:szCs w:val="24"/>
        </w:rPr>
        <w:t>Презентация</w:t>
      </w:r>
      <w:proofErr w:type="spellEnd"/>
      <w:r w:rsidRPr="009E3890">
        <w:rPr>
          <w:szCs w:val="24"/>
        </w:rPr>
        <w:t xml:space="preserve"> с </w:t>
      </w:r>
      <w:proofErr w:type="spellStart"/>
      <w:r w:rsidRPr="009E3890">
        <w:rPr>
          <w:szCs w:val="24"/>
        </w:rPr>
        <w:t>комментариями</w:t>
      </w:r>
      <w:proofErr w:type="spellEnd"/>
      <w:r w:rsidRPr="009E3890">
        <w:rPr>
          <w:szCs w:val="24"/>
        </w:rPr>
        <w:t xml:space="preserve"> </w:t>
      </w:r>
      <w:proofErr w:type="spellStart"/>
      <w:r w:rsidRPr="009E3890">
        <w:rPr>
          <w:szCs w:val="24"/>
        </w:rPr>
        <w:t>докладчика</w:t>
      </w:r>
      <w:proofErr w:type="spellEnd"/>
      <w:r w:rsidRPr="009E3890">
        <w:rPr>
          <w:szCs w:val="24"/>
        </w:rPr>
        <w:t xml:space="preserve">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8707A9" w:rsidRPr="009E3890" w:rsidRDefault="008707A9" w:rsidP="008707A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Подготовка презентации включает в себя несколько этапов: </w:t>
      </w:r>
    </w:p>
    <w:p w:rsidR="008707A9" w:rsidRPr="009E3890" w:rsidRDefault="008707A9" w:rsidP="008707A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1. Планирование презентации </w:t>
      </w:r>
    </w:p>
    <w:p w:rsidR="008707A9" w:rsidRPr="009E3890" w:rsidRDefault="008707A9" w:rsidP="008707A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lastRenderedPageBreak/>
        <w:t xml:space="preserve">От ответов на эти вопросы будет зависеть всё построение презентации: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 какую роль будет выполнять презентация в ходе выступления (сопровождение доклада или его иллюстрация);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 какова цель презентации (информирование, убеждение или анализ);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 на какое время рассчитана презентация (короткое - 5-10 минут или продолжительное - 15-20 минут);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 каков размер и состав зрительской аудитории (10-15 человек или 80-100; преподаватели, студенты или смешенная аудитория). </w:t>
      </w:r>
    </w:p>
    <w:p w:rsidR="008707A9" w:rsidRPr="009E3890" w:rsidRDefault="008707A9" w:rsidP="008707A9">
      <w:pPr>
        <w:spacing w:after="0" w:line="240" w:lineRule="auto"/>
        <w:ind w:firstLine="720"/>
        <w:jc w:val="both"/>
        <w:rPr>
          <w:rFonts w:ascii="Times New Roman" w:hAnsi="Times New Roman" w:cs="Times New Roman"/>
          <w:sz w:val="24"/>
          <w:szCs w:val="24"/>
        </w:rPr>
      </w:pPr>
      <w:r w:rsidRPr="009E3890">
        <w:rPr>
          <w:rFonts w:ascii="Times New Roman" w:hAnsi="Times New Roman" w:cs="Times New Roman"/>
          <w:sz w:val="24"/>
          <w:szCs w:val="24"/>
        </w:rPr>
        <w:t xml:space="preserve">2. </w:t>
      </w:r>
      <w:proofErr w:type="spellStart"/>
      <w:r w:rsidRPr="009E3890">
        <w:rPr>
          <w:rFonts w:ascii="Times New Roman" w:hAnsi="Times New Roman" w:cs="Times New Roman"/>
          <w:sz w:val="24"/>
          <w:szCs w:val="24"/>
        </w:rPr>
        <w:t>Структурирование</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информации</w:t>
      </w:r>
      <w:proofErr w:type="spellEnd"/>
      <w:r w:rsidRPr="009E3890">
        <w:rPr>
          <w:rFonts w:ascii="Times New Roman" w:hAnsi="Times New Roman" w:cs="Times New Roman"/>
          <w:sz w:val="24"/>
          <w:szCs w:val="24"/>
        </w:rPr>
        <w:t xml:space="preserve">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в презентации не должна быть менее 10 слайдов, а общее их количество превышать 20 - 25.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 презентация должна иметь сценарий и четкую структуру, в которой будут отражены все причинно-следственные связи,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 первый шаг – это определение главной идеи, вокруг которой будет строиться презентация;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8707A9" w:rsidRPr="009E3890" w:rsidRDefault="008707A9" w:rsidP="008707A9">
      <w:pPr>
        <w:pStyle w:val="a5"/>
        <w:spacing w:line="240" w:lineRule="auto"/>
        <w:ind w:left="0" w:firstLine="720"/>
        <w:rPr>
          <w:szCs w:val="24"/>
          <w:lang w:val="ru-RU"/>
        </w:rPr>
      </w:pPr>
      <w:r w:rsidRPr="009E3890">
        <w:rPr>
          <w:szCs w:val="24"/>
          <w:lang w:val="ru-RU"/>
        </w:rPr>
        <w:t xml:space="preserve">Очень важно найти правильный баланс между речью докладчика и сопровождающими её </w:t>
      </w:r>
      <w:proofErr w:type="spellStart"/>
      <w:r w:rsidRPr="009E3890">
        <w:rPr>
          <w:szCs w:val="24"/>
          <w:lang w:val="ru-RU"/>
        </w:rPr>
        <w:t>мультимедийными</w:t>
      </w:r>
      <w:proofErr w:type="spellEnd"/>
      <w:r w:rsidRPr="009E3890">
        <w:rPr>
          <w:szCs w:val="24"/>
          <w:lang w:val="ru-RU"/>
        </w:rPr>
        <w:t xml:space="preserve"> элементами. </w:t>
      </w:r>
    </w:p>
    <w:p w:rsidR="008707A9" w:rsidRPr="009E3890" w:rsidRDefault="008707A9" w:rsidP="008707A9">
      <w:pPr>
        <w:pStyle w:val="a5"/>
        <w:spacing w:line="240" w:lineRule="auto"/>
        <w:ind w:left="0" w:firstLine="720"/>
        <w:rPr>
          <w:szCs w:val="24"/>
        </w:rPr>
      </w:pPr>
      <w:proofErr w:type="spellStart"/>
      <w:r w:rsidRPr="009E3890">
        <w:rPr>
          <w:szCs w:val="24"/>
        </w:rPr>
        <w:t>Для</w:t>
      </w:r>
      <w:proofErr w:type="spellEnd"/>
      <w:r w:rsidRPr="009E3890">
        <w:rPr>
          <w:szCs w:val="24"/>
        </w:rPr>
        <w:t xml:space="preserve"> </w:t>
      </w:r>
      <w:proofErr w:type="spellStart"/>
      <w:r w:rsidRPr="009E3890">
        <w:rPr>
          <w:szCs w:val="24"/>
        </w:rPr>
        <w:t>этого</w:t>
      </w:r>
      <w:proofErr w:type="spellEnd"/>
      <w:r w:rsidRPr="009E3890">
        <w:rPr>
          <w:szCs w:val="24"/>
        </w:rPr>
        <w:t xml:space="preserve"> </w:t>
      </w:r>
      <w:proofErr w:type="spellStart"/>
      <w:r w:rsidRPr="009E3890">
        <w:rPr>
          <w:szCs w:val="24"/>
        </w:rPr>
        <w:t>целесообразно</w:t>
      </w:r>
      <w:proofErr w:type="spellEnd"/>
      <w:r w:rsidRPr="009E3890">
        <w:rPr>
          <w:szCs w:val="24"/>
        </w:rPr>
        <w:t xml:space="preserve">: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 информацию на слайдах представить в виде тезисов – они сопровождают подробное изложение мыслей </w:t>
      </w:r>
      <w:proofErr w:type="gramStart"/>
      <w:r w:rsidRPr="009E3890">
        <w:rPr>
          <w:szCs w:val="24"/>
          <w:lang w:val="ru-RU"/>
        </w:rPr>
        <w:t>выступающего</w:t>
      </w:r>
      <w:proofErr w:type="gramEnd"/>
      <w:r w:rsidRPr="009E3890">
        <w:rPr>
          <w:szCs w:val="24"/>
          <w:lang w:val="ru-RU"/>
        </w:rPr>
        <w:t xml:space="preserve">, а не наоборот;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 для разъяснения положений доклада использовать разные виды слайдов: с текстом, с таблицами, с диаграммами;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 любая презентация должна иметь собственную драматургию, в которой есть: </w:t>
      </w:r>
    </w:p>
    <w:p w:rsidR="008707A9" w:rsidRPr="009E3890" w:rsidRDefault="008707A9" w:rsidP="008707A9">
      <w:pPr>
        <w:pStyle w:val="a5"/>
        <w:spacing w:line="240" w:lineRule="auto"/>
        <w:ind w:left="0" w:firstLine="720"/>
        <w:rPr>
          <w:szCs w:val="24"/>
          <w:lang w:val="ru-RU"/>
        </w:rPr>
      </w:pPr>
      <w:r w:rsidRPr="009E3890">
        <w:rPr>
          <w:szCs w:val="24"/>
          <w:lang w:val="ru-RU"/>
        </w:rPr>
        <w:t xml:space="preserve">«завязка» - пробуждение интереса аудитории к теме сообщения (яркий наглядный пример); </w:t>
      </w:r>
    </w:p>
    <w:p w:rsidR="008707A9" w:rsidRPr="009E3890" w:rsidRDefault="008707A9" w:rsidP="008707A9">
      <w:pPr>
        <w:pStyle w:val="a5"/>
        <w:spacing w:line="240" w:lineRule="auto"/>
        <w:ind w:left="0" w:firstLine="720"/>
        <w:rPr>
          <w:szCs w:val="24"/>
          <w:lang w:val="ru-RU"/>
        </w:rPr>
      </w:pPr>
      <w:r w:rsidRPr="009E3890">
        <w:rPr>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8707A9" w:rsidRPr="009E3890" w:rsidRDefault="008707A9" w:rsidP="008707A9">
      <w:pPr>
        <w:pStyle w:val="a5"/>
        <w:spacing w:line="240" w:lineRule="auto"/>
        <w:ind w:left="0" w:firstLine="720"/>
        <w:rPr>
          <w:szCs w:val="24"/>
          <w:lang w:val="ru-RU"/>
        </w:rPr>
      </w:pPr>
      <w:r w:rsidRPr="009E3890">
        <w:rPr>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8707A9" w:rsidRPr="009E3890" w:rsidRDefault="008707A9" w:rsidP="008707A9">
      <w:pPr>
        <w:pStyle w:val="a5"/>
        <w:spacing w:line="240" w:lineRule="auto"/>
        <w:ind w:left="0" w:firstLine="720"/>
        <w:rPr>
          <w:szCs w:val="24"/>
          <w:lang w:val="ru-RU"/>
        </w:rPr>
      </w:pPr>
      <w:r w:rsidRPr="009E3890">
        <w:rPr>
          <w:szCs w:val="24"/>
          <w:lang w:val="ru-RU"/>
        </w:rPr>
        <w:t xml:space="preserve">«развязка» - формулирование выводов или практических рекомендаций (видеоряд). </w:t>
      </w:r>
    </w:p>
    <w:p w:rsidR="008707A9" w:rsidRPr="009E3890" w:rsidRDefault="008707A9" w:rsidP="008707A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3. Оформление презентации </w:t>
      </w:r>
    </w:p>
    <w:p w:rsidR="008707A9" w:rsidRPr="009E3890" w:rsidRDefault="008707A9" w:rsidP="008707A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Оформление презентации включает в себя следующую обязательную информацию: </w:t>
      </w:r>
    </w:p>
    <w:p w:rsidR="008707A9" w:rsidRPr="009E3890" w:rsidRDefault="008707A9" w:rsidP="008707A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Титульный лист </w:t>
      </w:r>
    </w:p>
    <w:p w:rsidR="008707A9" w:rsidRPr="009E3890" w:rsidRDefault="008707A9" w:rsidP="008707A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представляет тему доклада и имя автора (или авторов); </w:t>
      </w:r>
    </w:p>
    <w:p w:rsidR="008707A9" w:rsidRPr="009E3890" w:rsidRDefault="008707A9" w:rsidP="008707A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lastRenderedPageBreak/>
        <w:t xml:space="preserve">- на защите курсовой или дипломной работы указывает фамилию и инициалы научного руководителя или организации; </w:t>
      </w:r>
    </w:p>
    <w:p w:rsidR="008707A9" w:rsidRPr="009E3890" w:rsidRDefault="008707A9" w:rsidP="008707A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на конференциях обозначает дату и название конференции. </w:t>
      </w:r>
    </w:p>
    <w:p w:rsidR="008707A9" w:rsidRPr="009E3890" w:rsidRDefault="008707A9" w:rsidP="008707A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План выступления </w:t>
      </w:r>
    </w:p>
    <w:p w:rsidR="008707A9" w:rsidRPr="009E3890" w:rsidRDefault="008707A9" w:rsidP="008707A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формулирует основное содержание доклада (3-4 пункта); </w:t>
      </w:r>
    </w:p>
    <w:p w:rsidR="008707A9" w:rsidRPr="009E3890" w:rsidRDefault="008707A9" w:rsidP="008707A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фиксирует порядок изложения информации; </w:t>
      </w:r>
    </w:p>
    <w:p w:rsidR="008707A9" w:rsidRPr="009E3890" w:rsidRDefault="008707A9" w:rsidP="008707A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Содержание презентации </w:t>
      </w:r>
    </w:p>
    <w:p w:rsidR="008707A9" w:rsidRPr="009E3890" w:rsidRDefault="008707A9" w:rsidP="008707A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включает текстовую и графическую информацию; </w:t>
      </w:r>
    </w:p>
    <w:p w:rsidR="008707A9" w:rsidRPr="009E3890" w:rsidRDefault="008707A9" w:rsidP="008707A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иллюстрирует основные пункты сообщения; </w:t>
      </w:r>
    </w:p>
    <w:p w:rsidR="008707A9" w:rsidRPr="009E3890" w:rsidRDefault="008707A9" w:rsidP="008707A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может представлять самостоятельный вариант доклада; </w:t>
      </w:r>
    </w:p>
    <w:p w:rsidR="008707A9" w:rsidRPr="009E3890" w:rsidRDefault="008707A9" w:rsidP="008707A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Завершение </w:t>
      </w:r>
    </w:p>
    <w:p w:rsidR="008707A9" w:rsidRPr="009E3890" w:rsidRDefault="008707A9" w:rsidP="008707A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обобщает, подводит итоги, суммирует информацию; </w:t>
      </w:r>
    </w:p>
    <w:p w:rsidR="008707A9" w:rsidRPr="009E3890" w:rsidRDefault="008707A9" w:rsidP="008707A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может включать список литературы к докладу; </w:t>
      </w:r>
    </w:p>
    <w:p w:rsidR="008707A9" w:rsidRPr="009E3890" w:rsidRDefault="008707A9" w:rsidP="008707A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содержит слова благодарности аудитории. </w:t>
      </w:r>
    </w:p>
    <w:p w:rsidR="008707A9" w:rsidRPr="009E3890" w:rsidRDefault="008707A9" w:rsidP="008707A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4. Дизайн презентации </w:t>
      </w:r>
    </w:p>
    <w:p w:rsidR="008707A9" w:rsidRPr="009E3890" w:rsidRDefault="008707A9" w:rsidP="008707A9">
      <w:pPr>
        <w:pStyle w:val="a5"/>
        <w:spacing w:line="240" w:lineRule="auto"/>
        <w:ind w:left="0" w:firstLine="720"/>
        <w:rPr>
          <w:szCs w:val="24"/>
        </w:rPr>
      </w:pPr>
      <w:proofErr w:type="spellStart"/>
      <w:r w:rsidRPr="009E3890">
        <w:rPr>
          <w:szCs w:val="24"/>
        </w:rPr>
        <w:t>Текстовое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Оптимальное число строк на слайде – 6 -11.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Короткие фразы запоминаются визуально лучше. Пункты перечней не должны превышать двух строк на фразу.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Если текст состоит из нескольких абзацев, то необходимо установить </w:t>
      </w:r>
      <w:proofErr w:type="spellStart"/>
      <w:proofErr w:type="gramStart"/>
      <w:r w:rsidRPr="009E3890">
        <w:rPr>
          <w:szCs w:val="24"/>
          <w:lang w:val="ru-RU"/>
        </w:rPr>
        <w:t>крас-ную</w:t>
      </w:r>
      <w:proofErr w:type="spellEnd"/>
      <w:proofErr w:type="gramEnd"/>
      <w:r w:rsidRPr="009E3890">
        <w:rPr>
          <w:szCs w:val="24"/>
          <w:lang w:val="ru-RU"/>
        </w:rPr>
        <w:t xml:space="preserve"> строку и интервал между абзацами.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Ключевые слова в информационном блоке выделяются цветом, шрифтом или композиционно.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Информацию предпочтительнее располагать горизонтально, наиболее важную - в центре экрана.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Не следует злоупотреблять большим количеством предлогов, наречий, прилагательных, вводных слов.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8707A9" w:rsidRPr="009E3890" w:rsidRDefault="008707A9" w:rsidP="008707A9">
      <w:pPr>
        <w:pStyle w:val="a5"/>
        <w:spacing w:line="240" w:lineRule="auto"/>
        <w:ind w:left="0" w:firstLine="720"/>
        <w:rPr>
          <w:szCs w:val="24"/>
        </w:rPr>
      </w:pPr>
      <w:proofErr w:type="spellStart"/>
      <w:r w:rsidRPr="009E3890">
        <w:rPr>
          <w:szCs w:val="24"/>
        </w:rPr>
        <w:t>Шрифтовое</w:t>
      </w:r>
      <w:proofErr w:type="spellEnd"/>
      <w:r w:rsidRPr="009E3890">
        <w:rPr>
          <w:szCs w:val="24"/>
        </w:rPr>
        <w:t xml:space="preserve"> </w:t>
      </w:r>
      <w:proofErr w:type="spellStart"/>
      <w:r w:rsidRPr="009E3890">
        <w:rPr>
          <w:szCs w:val="24"/>
        </w:rPr>
        <w:t>оформление</w:t>
      </w:r>
      <w:proofErr w:type="spellEnd"/>
    </w:p>
    <w:p w:rsidR="008707A9" w:rsidRPr="009E3890" w:rsidRDefault="008707A9" w:rsidP="008707A9">
      <w:pPr>
        <w:pStyle w:val="a5"/>
        <w:numPr>
          <w:ilvl w:val="0"/>
          <w:numId w:val="1"/>
        </w:numPr>
        <w:spacing w:line="240" w:lineRule="auto"/>
        <w:ind w:left="0" w:firstLine="720"/>
        <w:rPr>
          <w:szCs w:val="24"/>
        </w:rPr>
      </w:pPr>
      <w:r w:rsidRPr="009E3890">
        <w:rPr>
          <w:szCs w:val="24"/>
          <w:lang w:val="ru-RU"/>
        </w:rPr>
        <w:t>Шрифты без засечек (</w:t>
      </w:r>
      <w:r w:rsidRPr="009E3890">
        <w:rPr>
          <w:szCs w:val="24"/>
        </w:rPr>
        <w:t>Arial</w:t>
      </w:r>
      <w:r w:rsidRPr="009E3890">
        <w:rPr>
          <w:szCs w:val="24"/>
          <w:lang w:val="ru-RU"/>
        </w:rPr>
        <w:t xml:space="preserve">, </w:t>
      </w:r>
      <w:r w:rsidRPr="009E3890">
        <w:rPr>
          <w:szCs w:val="24"/>
        </w:rPr>
        <w:t>Tahoma</w:t>
      </w:r>
      <w:r w:rsidRPr="009E3890">
        <w:rPr>
          <w:szCs w:val="24"/>
          <w:lang w:val="ru-RU"/>
        </w:rPr>
        <w:t xml:space="preserve">, </w:t>
      </w:r>
      <w:r w:rsidRPr="009E3890">
        <w:rPr>
          <w:szCs w:val="24"/>
        </w:rPr>
        <w:t>Verdana</w:t>
      </w:r>
      <w:r w:rsidRPr="009E3890">
        <w:rPr>
          <w:szCs w:val="24"/>
          <w:lang w:val="ru-RU"/>
        </w:rPr>
        <w:t xml:space="preserve">) читаются легче, чем гротески. </w:t>
      </w:r>
      <w:proofErr w:type="spellStart"/>
      <w:r w:rsidRPr="009E3890">
        <w:rPr>
          <w:szCs w:val="24"/>
        </w:rPr>
        <w:t>Нельзя</w:t>
      </w:r>
      <w:proofErr w:type="spellEnd"/>
      <w:r w:rsidRPr="009E3890">
        <w:rPr>
          <w:szCs w:val="24"/>
        </w:rPr>
        <w:t xml:space="preserve"> </w:t>
      </w:r>
      <w:proofErr w:type="spellStart"/>
      <w:r w:rsidRPr="009E3890">
        <w:rPr>
          <w:szCs w:val="24"/>
        </w:rPr>
        <w:t>смешивать</w:t>
      </w:r>
      <w:proofErr w:type="spellEnd"/>
      <w:r w:rsidRPr="009E3890">
        <w:rPr>
          <w:szCs w:val="24"/>
        </w:rPr>
        <w:t xml:space="preserve"> </w:t>
      </w:r>
      <w:proofErr w:type="spellStart"/>
      <w:r w:rsidRPr="009E3890">
        <w:rPr>
          <w:szCs w:val="24"/>
        </w:rPr>
        <w:t>различные</w:t>
      </w:r>
      <w:proofErr w:type="spellEnd"/>
      <w:r w:rsidRPr="009E3890">
        <w:rPr>
          <w:szCs w:val="24"/>
        </w:rPr>
        <w:t xml:space="preserve"> </w:t>
      </w:r>
      <w:proofErr w:type="spellStart"/>
      <w:r w:rsidRPr="009E3890">
        <w:rPr>
          <w:szCs w:val="24"/>
        </w:rPr>
        <w:t>типы</w:t>
      </w:r>
      <w:proofErr w:type="spellEnd"/>
      <w:r w:rsidRPr="009E3890">
        <w:rPr>
          <w:szCs w:val="24"/>
        </w:rPr>
        <w:t xml:space="preserve"> </w:t>
      </w:r>
      <w:proofErr w:type="spellStart"/>
      <w:r w:rsidRPr="009E3890">
        <w:rPr>
          <w:szCs w:val="24"/>
        </w:rPr>
        <w:t>шрифтов</w:t>
      </w:r>
      <w:proofErr w:type="spellEnd"/>
      <w:r w:rsidRPr="009E3890">
        <w:rPr>
          <w:szCs w:val="24"/>
        </w:rPr>
        <w:t xml:space="preserve"> в </w:t>
      </w:r>
      <w:proofErr w:type="spellStart"/>
      <w:r w:rsidRPr="009E3890">
        <w:rPr>
          <w:szCs w:val="24"/>
        </w:rPr>
        <w:t>одной</w:t>
      </w:r>
      <w:proofErr w:type="spellEnd"/>
      <w:r w:rsidRPr="009E3890">
        <w:rPr>
          <w:szCs w:val="24"/>
        </w:rPr>
        <w:t xml:space="preserve"> </w:t>
      </w:r>
      <w:proofErr w:type="spellStart"/>
      <w:r w:rsidRPr="009E3890">
        <w:rPr>
          <w:szCs w:val="24"/>
        </w:rPr>
        <w:t>презентации</w:t>
      </w:r>
      <w:proofErr w:type="spellEnd"/>
      <w:r w:rsidRPr="009E3890">
        <w:rPr>
          <w:szCs w:val="24"/>
        </w:rPr>
        <w:t xml:space="preserve">.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Шрифтовой контраст можно создать посредством размера шрифта, его толщины, начертания, формы, направления и цвета;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Для заголовка годится размер шрифта 24-54 пункта, а для текста - 18-36 пунктов.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Курсив, подчеркивание, жирный шрифт используются ограниченно, только для смыслового выделения фрагментов текста.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Для основного текста не рекомендуются прописные буквы. </w:t>
      </w:r>
    </w:p>
    <w:p w:rsidR="008707A9" w:rsidRPr="009E3890" w:rsidRDefault="008707A9" w:rsidP="008707A9">
      <w:pPr>
        <w:pStyle w:val="a5"/>
        <w:spacing w:line="240" w:lineRule="auto"/>
        <w:ind w:left="0" w:firstLine="720"/>
        <w:rPr>
          <w:szCs w:val="24"/>
        </w:rPr>
      </w:pPr>
      <w:proofErr w:type="spellStart"/>
      <w:r w:rsidRPr="009E3890">
        <w:rPr>
          <w:szCs w:val="24"/>
        </w:rPr>
        <w:t>Цветовое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На одном слайде не используется более трех цветов: фон, заголовок, текст.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Цвет шрифта и цвет фона должны контрастировать – текст должен хорошо читаться, но не резать глаза.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Для фона предпочтительнее холодные тона.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Существуют не сочетаемые комбинации цветов. Об этом можно узнать в специальной литературе.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lastRenderedPageBreak/>
        <w:t xml:space="preserve">Черный цвет имеет негативный (мрачный) подтекст. Белый на черном читается плохо.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Нельзя выбирать фон, который содержит активный рисунок. </w:t>
      </w:r>
    </w:p>
    <w:p w:rsidR="008707A9" w:rsidRPr="009E3890" w:rsidRDefault="008707A9" w:rsidP="008707A9">
      <w:pPr>
        <w:pStyle w:val="a5"/>
        <w:spacing w:line="240" w:lineRule="auto"/>
        <w:ind w:left="0" w:firstLine="720"/>
        <w:rPr>
          <w:szCs w:val="24"/>
        </w:rPr>
      </w:pPr>
      <w:proofErr w:type="spellStart"/>
      <w:r w:rsidRPr="009E3890">
        <w:rPr>
          <w:szCs w:val="24"/>
        </w:rPr>
        <w:t>Композиционное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Не приемлемы стили, которые будут отвлекать от презентации.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Крупные объекты в композиции смотрятся неважно.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Вспомогательная информация (управляющие кнопки) не должна преобладать над основной (текстом и иллюстрацией).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Для серьезной презентации отбираются шаблоны, выполненные в деловом стиле. </w:t>
      </w:r>
    </w:p>
    <w:p w:rsidR="008707A9" w:rsidRPr="009E3890" w:rsidRDefault="008707A9" w:rsidP="008707A9">
      <w:pPr>
        <w:pStyle w:val="a5"/>
        <w:spacing w:line="240" w:lineRule="auto"/>
        <w:ind w:left="0" w:firstLine="720"/>
        <w:rPr>
          <w:szCs w:val="24"/>
        </w:rPr>
      </w:pPr>
      <w:proofErr w:type="spellStart"/>
      <w:r w:rsidRPr="009E3890">
        <w:rPr>
          <w:szCs w:val="24"/>
        </w:rPr>
        <w:t>Анимационное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Анимация используется для привлечения внимания или демонстрации развития какого-либо процесса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Не стоит злоупотреблять анимационными эффектами, которые отвлекают от содержания или утомляют глаза читающего.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8707A9" w:rsidRPr="009E3890" w:rsidRDefault="008707A9" w:rsidP="008707A9">
      <w:pPr>
        <w:pStyle w:val="a5"/>
        <w:spacing w:line="240" w:lineRule="auto"/>
        <w:ind w:left="0" w:firstLine="720"/>
        <w:rPr>
          <w:szCs w:val="24"/>
        </w:rPr>
      </w:pPr>
      <w:proofErr w:type="spellStart"/>
      <w:r w:rsidRPr="009E3890">
        <w:rPr>
          <w:szCs w:val="24"/>
        </w:rPr>
        <w:t>Звуковое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Музыку целесообразно включать тогда, когда презентация идет без словесного сопровождения.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Необходимо выбрать оптимальную громкость, чтобы звук был слышан всем слушателем, но не был оглушительным. </w:t>
      </w:r>
    </w:p>
    <w:p w:rsidR="008707A9" w:rsidRPr="009E3890" w:rsidRDefault="008707A9" w:rsidP="008707A9">
      <w:pPr>
        <w:pStyle w:val="a5"/>
        <w:spacing w:line="240" w:lineRule="auto"/>
        <w:ind w:left="0" w:firstLine="720"/>
        <w:rPr>
          <w:szCs w:val="24"/>
        </w:rPr>
      </w:pPr>
      <w:proofErr w:type="spellStart"/>
      <w:r w:rsidRPr="009E3890">
        <w:rPr>
          <w:szCs w:val="24"/>
        </w:rPr>
        <w:t>Графическое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Рисунки, фотографии, диаграммы призваны дополнить текстовую информацию или передать её в более наглядном виде.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Нельзя представлять рисунки и фото плохого качества или с искаженными пропорциями.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Следует избегать некорректных иллюстраций, которые неправильно или двусмысленно отражают смысл информации.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lastRenderedPageBreak/>
        <w:t xml:space="preserve">Если графическое изображение используется в качестве фона, то текст на этом фоне должен быть хорошо читаем. </w:t>
      </w:r>
    </w:p>
    <w:p w:rsidR="008707A9" w:rsidRPr="009E3890" w:rsidRDefault="008707A9" w:rsidP="008707A9">
      <w:pPr>
        <w:pStyle w:val="a5"/>
        <w:spacing w:line="240" w:lineRule="auto"/>
        <w:ind w:left="0" w:firstLine="720"/>
        <w:rPr>
          <w:szCs w:val="24"/>
        </w:rPr>
      </w:pPr>
      <w:r w:rsidRPr="009E3890">
        <w:rPr>
          <w:szCs w:val="24"/>
          <w:lang w:val="ru-RU"/>
        </w:rPr>
        <w:t xml:space="preserve"> </w:t>
      </w:r>
      <w:proofErr w:type="spellStart"/>
      <w:r w:rsidRPr="009E3890">
        <w:rPr>
          <w:szCs w:val="24"/>
        </w:rPr>
        <w:t>Таблицы</w:t>
      </w:r>
      <w:proofErr w:type="spellEnd"/>
      <w:r w:rsidRPr="009E3890">
        <w:rPr>
          <w:szCs w:val="24"/>
        </w:rPr>
        <w:t xml:space="preserve"> и </w:t>
      </w:r>
      <w:proofErr w:type="spellStart"/>
      <w:r w:rsidRPr="009E3890">
        <w:rPr>
          <w:szCs w:val="24"/>
        </w:rPr>
        <w:t>схемы</w:t>
      </w:r>
      <w:proofErr w:type="spellEnd"/>
      <w:r w:rsidRPr="009E3890">
        <w:rPr>
          <w:szCs w:val="24"/>
        </w:rPr>
        <w:t xml:space="preserve"> </w:t>
      </w:r>
    </w:p>
    <w:p w:rsidR="008707A9" w:rsidRPr="009E3890" w:rsidRDefault="008707A9" w:rsidP="008707A9">
      <w:pPr>
        <w:pStyle w:val="a5"/>
        <w:numPr>
          <w:ilvl w:val="0"/>
          <w:numId w:val="1"/>
        </w:numPr>
        <w:spacing w:line="240" w:lineRule="auto"/>
        <w:ind w:left="0" w:firstLine="720"/>
        <w:rPr>
          <w:szCs w:val="24"/>
        </w:rPr>
      </w:pPr>
      <w:r w:rsidRPr="009E3890">
        <w:rPr>
          <w:szCs w:val="24"/>
          <w:lang w:val="ru-RU"/>
        </w:rPr>
        <w:t xml:space="preserve">Не стоит вставлять в презентацию большие таблицы – они трудны для восприятия. </w:t>
      </w:r>
      <w:proofErr w:type="spellStart"/>
      <w:r w:rsidRPr="009E3890">
        <w:rPr>
          <w:szCs w:val="24"/>
        </w:rPr>
        <w:t>Лучше</w:t>
      </w:r>
      <w:proofErr w:type="spellEnd"/>
      <w:r w:rsidRPr="009E3890">
        <w:rPr>
          <w:szCs w:val="24"/>
        </w:rPr>
        <w:t xml:space="preserve"> </w:t>
      </w:r>
      <w:proofErr w:type="spellStart"/>
      <w:r w:rsidRPr="009E3890">
        <w:rPr>
          <w:szCs w:val="24"/>
        </w:rPr>
        <w:t>заменить</w:t>
      </w:r>
      <w:proofErr w:type="spellEnd"/>
      <w:r w:rsidRPr="009E3890">
        <w:rPr>
          <w:szCs w:val="24"/>
        </w:rPr>
        <w:t xml:space="preserve"> </w:t>
      </w:r>
      <w:proofErr w:type="spellStart"/>
      <w:r w:rsidRPr="009E3890">
        <w:rPr>
          <w:szCs w:val="24"/>
        </w:rPr>
        <w:t>их</w:t>
      </w:r>
      <w:proofErr w:type="spellEnd"/>
      <w:r w:rsidRPr="009E3890">
        <w:rPr>
          <w:szCs w:val="24"/>
        </w:rPr>
        <w:t xml:space="preserve"> </w:t>
      </w:r>
      <w:proofErr w:type="spellStart"/>
      <w:r w:rsidRPr="009E3890">
        <w:rPr>
          <w:szCs w:val="24"/>
        </w:rPr>
        <w:t>графиками</w:t>
      </w:r>
      <w:proofErr w:type="spellEnd"/>
      <w:r w:rsidRPr="009E3890">
        <w:rPr>
          <w:szCs w:val="24"/>
        </w:rPr>
        <w:t xml:space="preserve">, </w:t>
      </w:r>
      <w:proofErr w:type="spellStart"/>
      <w:r w:rsidRPr="009E3890">
        <w:rPr>
          <w:szCs w:val="24"/>
        </w:rPr>
        <w:t>построенными</w:t>
      </w:r>
      <w:proofErr w:type="spellEnd"/>
      <w:r w:rsidRPr="009E3890">
        <w:rPr>
          <w:szCs w:val="24"/>
        </w:rPr>
        <w:t xml:space="preserve"> </w:t>
      </w:r>
      <w:proofErr w:type="spellStart"/>
      <w:r w:rsidRPr="009E3890">
        <w:rPr>
          <w:szCs w:val="24"/>
        </w:rPr>
        <w:t>на</w:t>
      </w:r>
      <w:proofErr w:type="spellEnd"/>
      <w:r w:rsidRPr="009E3890">
        <w:rPr>
          <w:szCs w:val="24"/>
        </w:rPr>
        <w:t xml:space="preserve"> </w:t>
      </w:r>
      <w:proofErr w:type="spellStart"/>
      <w:r w:rsidRPr="009E3890">
        <w:rPr>
          <w:szCs w:val="24"/>
        </w:rPr>
        <w:t>основе</w:t>
      </w:r>
      <w:proofErr w:type="spellEnd"/>
      <w:r w:rsidRPr="009E3890">
        <w:rPr>
          <w:szCs w:val="24"/>
        </w:rPr>
        <w:t xml:space="preserve"> </w:t>
      </w:r>
      <w:proofErr w:type="spellStart"/>
      <w:r w:rsidRPr="009E3890">
        <w:rPr>
          <w:szCs w:val="24"/>
        </w:rPr>
        <w:t>этих</w:t>
      </w:r>
      <w:proofErr w:type="spellEnd"/>
      <w:r w:rsidRPr="009E3890">
        <w:rPr>
          <w:szCs w:val="24"/>
        </w:rPr>
        <w:t xml:space="preserve"> </w:t>
      </w:r>
      <w:proofErr w:type="spellStart"/>
      <w:r w:rsidRPr="009E3890">
        <w:rPr>
          <w:szCs w:val="24"/>
        </w:rPr>
        <w:t>таблиц</w:t>
      </w:r>
      <w:proofErr w:type="spellEnd"/>
      <w:r w:rsidRPr="009E3890">
        <w:rPr>
          <w:szCs w:val="24"/>
        </w:rPr>
        <w:t xml:space="preserve">.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w:t>
      </w:r>
      <w:proofErr w:type="spellStart"/>
      <w:r w:rsidRPr="009E3890">
        <w:rPr>
          <w:szCs w:val="24"/>
          <w:lang w:val="ru-RU"/>
        </w:rPr>
        <w:t>Автофигур</w:t>
      </w:r>
      <w:proofErr w:type="spellEnd"/>
      <w:r w:rsidRPr="009E3890">
        <w:rPr>
          <w:szCs w:val="24"/>
          <w:lang w:val="ru-RU"/>
        </w:rPr>
        <w:t xml:space="preserve">,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8707A9" w:rsidRPr="009E3890" w:rsidRDefault="008707A9" w:rsidP="008707A9">
      <w:pPr>
        <w:pStyle w:val="a5"/>
        <w:spacing w:line="240" w:lineRule="auto"/>
        <w:ind w:left="0" w:firstLine="720"/>
        <w:rPr>
          <w:szCs w:val="24"/>
        </w:rPr>
      </w:pPr>
      <w:proofErr w:type="spellStart"/>
      <w:r w:rsidRPr="009E3890">
        <w:rPr>
          <w:szCs w:val="24"/>
        </w:rPr>
        <w:t>Аудио</w:t>
      </w:r>
      <w:proofErr w:type="spellEnd"/>
      <w:r w:rsidRPr="009E3890">
        <w:rPr>
          <w:szCs w:val="24"/>
        </w:rPr>
        <w:t xml:space="preserve"> и </w:t>
      </w:r>
      <w:proofErr w:type="spellStart"/>
      <w:r w:rsidRPr="009E3890">
        <w:rPr>
          <w:szCs w:val="24"/>
        </w:rPr>
        <w:t>видео</w:t>
      </w:r>
      <w:proofErr w:type="spellEnd"/>
      <w:r w:rsidRPr="009E3890">
        <w:rPr>
          <w:szCs w:val="24"/>
        </w:rPr>
        <w:t xml:space="preserve"> </w:t>
      </w:r>
      <w:proofErr w:type="spellStart"/>
      <w:r w:rsidRPr="009E3890">
        <w:rPr>
          <w:szCs w:val="24"/>
        </w:rPr>
        <w:t>оформление</w:t>
      </w:r>
      <w:proofErr w:type="spellEnd"/>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Продолжительность фильма не должна превышать 15-25 минут, а фрагмента – 4-6 минут.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Нельзя использовать два фильма на одном мероприятии, но показать фрагменты из двух фильмов вполне возможно. </w:t>
      </w:r>
    </w:p>
    <w:p w:rsidR="008707A9" w:rsidRPr="009E3890" w:rsidRDefault="008707A9" w:rsidP="008707A9">
      <w:pPr>
        <w:spacing w:after="0" w:line="240" w:lineRule="auto"/>
        <w:ind w:firstLine="720"/>
        <w:jc w:val="both"/>
        <w:rPr>
          <w:rFonts w:ascii="Times New Roman" w:hAnsi="Times New Roman" w:cs="Times New Roman"/>
          <w:sz w:val="24"/>
          <w:szCs w:val="24"/>
        </w:rPr>
      </w:pPr>
      <w:r w:rsidRPr="009E3890">
        <w:rPr>
          <w:rFonts w:ascii="Times New Roman" w:hAnsi="Times New Roman" w:cs="Times New Roman"/>
          <w:b/>
          <w:sz w:val="24"/>
          <w:szCs w:val="24"/>
          <w:lang w:val="ru-RU"/>
        </w:rPr>
        <w:t xml:space="preserve">Подготовка к зачёту / экзамену. </w:t>
      </w:r>
      <w:r w:rsidRPr="009E3890">
        <w:rPr>
          <w:rFonts w:ascii="Times New Roman" w:hAnsi="Times New Roman" w:cs="Times New Roman"/>
          <w:sz w:val="24"/>
          <w:szCs w:val="24"/>
          <w:lang w:val="ru-RU"/>
        </w:rPr>
        <w:t xml:space="preserve">Готовиться к зачёту / экзамену нужно заранее и в несколько этапов. </w:t>
      </w:r>
      <w:proofErr w:type="spellStart"/>
      <w:r w:rsidRPr="009E3890">
        <w:rPr>
          <w:rFonts w:ascii="Times New Roman" w:hAnsi="Times New Roman" w:cs="Times New Roman"/>
          <w:sz w:val="24"/>
          <w:szCs w:val="24"/>
        </w:rPr>
        <w:t>Для</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этого</w:t>
      </w:r>
      <w:proofErr w:type="spellEnd"/>
      <w:r w:rsidRPr="009E3890">
        <w:rPr>
          <w:rFonts w:ascii="Times New Roman" w:hAnsi="Times New Roman" w:cs="Times New Roman"/>
          <w:sz w:val="24"/>
          <w:szCs w:val="24"/>
        </w:rPr>
        <w:t xml:space="preserve">: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Каждую неделю отводите время для повторения пройденного материала. </w:t>
      </w:r>
    </w:p>
    <w:p w:rsidR="008707A9" w:rsidRPr="009E3890" w:rsidRDefault="008707A9" w:rsidP="008707A9">
      <w:pPr>
        <w:spacing w:after="0" w:line="240" w:lineRule="auto"/>
        <w:ind w:firstLine="720"/>
        <w:jc w:val="both"/>
        <w:rPr>
          <w:rFonts w:ascii="Times New Roman" w:hAnsi="Times New Roman" w:cs="Times New Roman"/>
          <w:sz w:val="24"/>
          <w:szCs w:val="24"/>
        </w:rPr>
      </w:pPr>
      <w:proofErr w:type="spellStart"/>
      <w:r w:rsidRPr="009E3890">
        <w:rPr>
          <w:rFonts w:ascii="Times New Roman" w:hAnsi="Times New Roman" w:cs="Times New Roman"/>
          <w:sz w:val="24"/>
          <w:szCs w:val="24"/>
        </w:rPr>
        <w:t>Непосредственно</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при</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подготовке</w:t>
      </w:r>
      <w:proofErr w:type="spellEnd"/>
      <w:r w:rsidRPr="009E3890">
        <w:rPr>
          <w:rFonts w:ascii="Times New Roman" w:hAnsi="Times New Roman" w:cs="Times New Roman"/>
          <w:sz w:val="24"/>
          <w:szCs w:val="24"/>
        </w:rPr>
        <w:t xml:space="preserve">: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Упорядочьте свои конспекты, записи, задания.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Прикиньте время, необходимое вам для повторения каждой части (блока) материала, выносимого на зачет.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Составьте расписание с учетом скорости повторения материала, для чего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8707A9" w:rsidRPr="009E3890" w:rsidRDefault="008707A9" w:rsidP="008707A9">
      <w:pPr>
        <w:pStyle w:val="a5"/>
        <w:numPr>
          <w:ilvl w:val="0"/>
          <w:numId w:val="1"/>
        </w:numPr>
        <w:spacing w:line="240" w:lineRule="auto"/>
        <w:ind w:left="0" w:firstLine="720"/>
        <w:rPr>
          <w:szCs w:val="24"/>
          <w:lang w:val="ru-RU"/>
        </w:rPr>
      </w:pPr>
      <w:r w:rsidRPr="009E3890">
        <w:rPr>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w:t>
      </w:r>
      <w:proofErr w:type="gramStart"/>
      <w:r w:rsidRPr="009E3890">
        <w:rPr>
          <w:szCs w:val="24"/>
          <w:lang w:val="ru-RU"/>
        </w:rPr>
        <w:t>исчерпывающую</w:t>
      </w:r>
      <w:proofErr w:type="gramEnd"/>
      <w:r w:rsidRPr="009E3890">
        <w:rPr>
          <w:szCs w:val="24"/>
          <w:lang w:val="ru-RU"/>
        </w:rPr>
        <w:t xml:space="preserve"> информации по содержанию всего курса. </w:t>
      </w:r>
    </w:p>
    <w:p w:rsidR="008707A9" w:rsidRPr="009E3890" w:rsidRDefault="008707A9" w:rsidP="008707A9">
      <w:pPr>
        <w:spacing w:after="0" w:line="240" w:lineRule="auto"/>
        <w:ind w:firstLine="720"/>
        <w:jc w:val="both"/>
        <w:rPr>
          <w:rFonts w:ascii="Times New Roman" w:hAnsi="Times New Roman" w:cs="Times New Roman"/>
          <w:sz w:val="24"/>
          <w:szCs w:val="24"/>
          <w:lang w:val="ru-RU"/>
        </w:rPr>
      </w:pPr>
    </w:p>
    <w:p w:rsidR="008707A9" w:rsidRPr="0082278B" w:rsidRDefault="008707A9" w:rsidP="008707A9">
      <w:pPr>
        <w:jc w:val="right"/>
        <w:rPr>
          <w:rFonts w:ascii="Times New Roman" w:hAnsi="Times New Roman" w:cs="Times New Roman"/>
          <w:b/>
          <w:sz w:val="24"/>
          <w:szCs w:val="24"/>
          <w:lang w:val="ru-RU"/>
        </w:rPr>
      </w:pPr>
    </w:p>
    <w:p w:rsidR="008707A9" w:rsidRPr="004D1147" w:rsidRDefault="008707A9" w:rsidP="008707A9">
      <w:pPr>
        <w:rPr>
          <w:lang w:val="ru-RU"/>
        </w:rPr>
      </w:pPr>
    </w:p>
    <w:p w:rsidR="00222450" w:rsidRPr="008707A9" w:rsidRDefault="00222450">
      <w:pPr>
        <w:rPr>
          <w:lang w:val="ru-RU"/>
        </w:rPr>
      </w:pPr>
    </w:p>
    <w:sectPr w:rsidR="00222450" w:rsidRPr="008707A9" w:rsidSect="00222450">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01347"/>
    <w:multiLevelType w:val="hybridMultilevel"/>
    <w:tmpl w:val="5EF07636"/>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
    <w:nsid w:val="07446483"/>
    <w:multiLevelType w:val="hybridMultilevel"/>
    <w:tmpl w:val="60D06FEE"/>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C007F14"/>
    <w:multiLevelType w:val="hybridMultilevel"/>
    <w:tmpl w:val="EF764328"/>
    <w:lvl w:ilvl="0" w:tplc="8F960CCC">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FB11C24"/>
    <w:multiLevelType w:val="hybridMultilevel"/>
    <w:tmpl w:val="8EE6A3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602632D"/>
    <w:multiLevelType w:val="hybridMultilevel"/>
    <w:tmpl w:val="E57EAC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C9333D8"/>
    <w:multiLevelType w:val="hybridMultilevel"/>
    <w:tmpl w:val="65A4D4C4"/>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6">
    <w:nsid w:val="320A646D"/>
    <w:multiLevelType w:val="hybridMultilevel"/>
    <w:tmpl w:val="EA988E18"/>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33160ACA"/>
    <w:multiLevelType w:val="hybridMultilevel"/>
    <w:tmpl w:val="3164138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3A5B7C21"/>
    <w:multiLevelType w:val="hybridMultilevel"/>
    <w:tmpl w:val="7F729EEE"/>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9">
    <w:nsid w:val="3A8133B2"/>
    <w:multiLevelType w:val="hybridMultilevel"/>
    <w:tmpl w:val="EEF0EBC6"/>
    <w:lvl w:ilvl="0" w:tplc="0419000F">
      <w:start w:val="1"/>
      <w:numFmt w:val="decimal"/>
      <w:lvlText w:val="%1."/>
      <w:lvlJc w:val="left"/>
      <w:pPr>
        <w:ind w:left="185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41C264BC"/>
    <w:multiLevelType w:val="hybridMultilevel"/>
    <w:tmpl w:val="8F760ADE"/>
    <w:lvl w:ilvl="0" w:tplc="8F960CCC">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4ACE0974"/>
    <w:multiLevelType w:val="hybridMultilevel"/>
    <w:tmpl w:val="B03A11F2"/>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3F02A4A"/>
    <w:multiLevelType w:val="hybridMultilevel"/>
    <w:tmpl w:val="2B92FE82"/>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4">
    <w:nsid w:val="64F13D17"/>
    <w:multiLevelType w:val="hybridMultilevel"/>
    <w:tmpl w:val="921838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798C3672"/>
    <w:multiLevelType w:val="hybridMultilevel"/>
    <w:tmpl w:val="E562816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7A0D2663"/>
    <w:multiLevelType w:val="hybridMultilevel"/>
    <w:tmpl w:val="BAA4999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7C3B3590"/>
    <w:multiLevelType w:val="hybridMultilevel"/>
    <w:tmpl w:val="2AF674DC"/>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9">
    <w:nsid w:val="7E0D7DBC"/>
    <w:multiLevelType w:val="hybridMultilevel"/>
    <w:tmpl w:val="CDC6CF74"/>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num w:numId="1">
    <w:abstractNumId w:val="15"/>
  </w:num>
  <w:num w:numId="2">
    <w:abstractNumId w:val="12"/>
  </w:num>
  <w:num w:numId="3">
    <w:abstractNumId w:val="19"/>
  </w:num>
  <w:num w:numId="4">
    <w:abstractNumId w:val="13"/>
  </w:num>
  <w:num w:numId="5">
    <w:abstractNumId w:val="8"/>
  </w:num>
  <w:num w:numId="6">
    <w:abstractNumId w:val="18"/>
  </w:num>
  <w:num w:numId="7">
    <w:abstractNumId w:val="5"/>
  </w:num>
  <w:num w:numId="8">
    <w:abstractNumId w:val="0"/>
  </w:num>
  <w:num w:numId="9">
    <w:abstractNumId w:val="14"/>
  </w:num>
  <w:num w:numId="10">
    <w:abstractNumId w:val="1"/>
  </w:num>
  <w:num w:numId="11">
    <w:abstractNumId w:val="11"/>
  </w:num>
  <w:num w:numId="12">
    <w:abstractNumId w:val="17"/>
  </w:num>
  <w:num w:numId="13">
    <w:abstractNumId w:val="9"/>
  </w:num>
  <w:num w:numId="14">
    <w:abstractNumId w:val="6"/>
  </w:num>
  <w:num w:numId="15">
    <w:abstractNumId w:val="7"/>
  </w:num>
  <w:num w:numId="16">
    <w:abstractNumId w:val="3"/>
  </w:num>
  <w:num w:numId="17">
    <w:abstractNumId w:val="4"/>
  </w:num>
  <w:num w:numId="18">
    <w:abstractNumId w:val="16"/>
  </w:num>
  <w:num w:numId="19">
    <w:abstractNumId w:val="10"/>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222450"/>
    <w:rsid w:val="007E622A"/>
    <w:rsid w:val="008707A9"/>
    <w:rsid w:val="00D31453"/>
    <w:rsid w:val="00DD3832"/>
    <w:rsid w:val="00E209E2"/>
    <w:rsid w:val="00F33E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50"/>
  </w:style>
  <w:style w:type="paragraph" w:styleId="1">
    <w:name w:val="heading 1"/>
    <w:basedOn w:val="a"/>
    <w:next w:val="a"/>
    <w:link w:val="10"/>
    <w:qFormat/>
    <w:rsid w:val="008707A9"/>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07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07A9"/>
    <w:rPr>
      <w:rFonts w:ascii="Tahoma" w:hAnsi="Tahoma" w:cs="Tahoma"/>
      <w:sz w:val="16"/>
      <w:szCs w:val="16"/>
    </w:rPr>
  </w:style>
  <w:style w:type="character" w:customStyle="1" w:styleId="10">
    <w:name w:val="Заголовок 1 Знак"/>
    <w:basedOn w:val="a0"/>
    <w:link w:val="1"/>
    <w:rsid w:val="008707A9"/>
    <w:rPr>
      <w:rFonts w:ascii="Times New Roman" w:eastAsia="Times New Roman" w:hAnsi="Times New Roman" w:cs="Times New Roman"/>
      <w:b/>
      <w:iCs/>
      <w:sz w:val="24"/>
      <w:szCs w:val="20"/>
      <w:lang w:val="ru-RU" w:eastAsia="ru-RU"/>
    </w:rPr>
  </w:style>
  <w:style w:type="paragraph" w:styleId="a5">
    <w:name w:val="List Paragraph"/>
    <w:basedOn w:val="a"/>
    <w:uiPriority w:val="34"/>
    <w:qFormat/>
    <w:rsid w:val="008707A9"/>
    <w:pPr>
      <w:spacing w:after="0"/>
      <w:ind w:left="720" w:firstLine="709"/>
      <w:contextualSpacing/>
      <w:jc w:val="both"/>
    </w:pPr>
    <w:rPr>
      <w:rFonts w:ascii="Times New Roman" w:eastAsia="Calibri" w:hAnsi="Times New Roman" w:cs="Times New Roman"/>
      <w:sz w:val="24"/>
    </w:rPr>
  </w:style>
  <w:style w:type="character" w:customStyle="1" w:styleId="FontStyle20">
    <w:name w:val="Font Style20"/>
    <w:rsid w:val="008707A9"/>
    <w:rPr>
      <w:rFonts w:ascii="Georgia" w:hAnsi="Georgia" w:cs="Georgia"/>
      <w:sz w:val="12"/>
      <w:szCs w:val="12"/>
    </w:rPr>
  </w:style>
  <w:style w:type="character" w:customStyle="1" w:styleId="FontStyle28">
    <w:name w:val="Font Style28"/>
    <w:rsid w:val="008707A9"/>
    <w:rPr>
      <w:rFonts w:ascii="Constantia" w:hAnsi="Constantia" w:cs="Constantia"/>
      <w:b/>
      <w:bCs/>
      <w:smallCaps/>
      <w:sz w:val="10"/>
      <w:szCs w:val="10"/>
    </w:rPr>
  </w:style>
  <w:style w:type="character" w:customStyle="1" w:styleId="FontStyle31">
    <w:name w:val="Font Style31"/>
    <w:rsid w:val="008707A9"/>
    <w:rPr>
      <w:rFonts w:ascii="Georgia" w:hAnsi="Georgia" w:cs="Georgia"/>
      <w:sz w:val="12"/>
      <w:szCs w:val="12"/>
    </w:rPr>
  </w:style>
  <w:style w:type="paragraph" w:customStyle="1" w:styleId="11">
    <w:name w:val="Абзац списка1"/>
    <w:basedOn w:val="a"/>
    <w:autoRedefine/>
    <w:rsid w:val="008707A9"/>
    <w:pPr>
      <w:tabs>
        <w:tab w:val="left" w:pos="142"/>
        <w:tab w:val="left" w:pos="993"/>
      </w:tabs>
      <w:spacing w:after="0"/>
      <w:contextualSpacing/>
      <w:jc w:val="both"/>
    </w:pPr>
    <w:rPr>
      <w:rFonts w:ascii="Times New Roman" w:eastAsia="Times New Roman" w:hAnsi="Times New Roman" w:cs="Times New Roman"/>
      <w:spacing w:val="-4"/>
      <w:sz w:val="24"/>
      <w:szCs w:val="24"/>
      <w:lang w:val="ru-RU"/>
    </w:rPr>
  </w:style>
  <w:style w:type="character" w:styleId="a6">
    <w:name w:val="Hyperlink"/>
    <w:basedOn w:val="a0"/>
    <w:uiPriority w:val="99"/>
    <w:unhideWhenUsed/>
    <w:rsid w:val="00F33E1B"/>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29</Pages>
  <Words>9440</Words>
  <Characters>53810</Characters>
  <Application>Microsoft Office Word</Application>
  <DocSecurity>0</DocSecurity>
  <Lines>448</Lines>
  <Paragraphs>126</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63124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2020-2021_38_03_04-ЭГМб-20_13_plx_Управление государственной и муниципальной собственностью</dc:title>
  <dc:creator>FastReport.NET</dc:creator>
  <cp:lastModifiedBy>Зиновьева</cp:lastModifiedBy>
  <cp:revision>4</cp:revision>
  <dcterms:created xsi:type="dcterms:W3CDTF">2020-09-24T13:39:00Z</dcterms:created>
  <dcterms:modified xsi:type="dcterms:W3CDTF">2020-09-26T09:18:00Z</dcterms:modified>
</cp:coreProperties>
</file>