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2836" w14:textId="77777777" w:rsidR="00346241" w:rsidRDefault="00572287">
      <w:pPr>
        <w:rPr>
          <w:sz w:val="0"/>
          <w:szCs w:val="0"/>
        </w:rPr>
      </w:pPr>
      <w:r>
        <w:rPr>
          <w:noProof/>
          <w:sz w:val="0"/>
          <w:szCs w:val="0"/>
          <w:lang w:val="ru-RU" w:eastAsia="ru-RU"/>
        </w:rPr>
        <w:drawing>
          <wp:inline distT="0" distB="0" distL="0" distR="0" wp14:anchorId="59B5B817" wp14:editId="2B642B9D">
            <wp:extent cx="5941060" cy="8950280"/>
            <wp:effectExtent l="0" t="0" r="0" b="0"/>
            <wp:docPr id="2" name="Рисунок 2" descr="C:\Users\User\Desktop\2020 - программы\2020\2020 филологи-дистант\История зарубежной литературы\Ист зар. ру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 - программы\2020\2020 филологи-дистант\История зарубежной литературы\Ист зар. руб-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950280"/>
                    </a:xfrm>
                    <a:prstGeom prst="rect">
                      <a:avLst/>
                    </a:prstGeom>
                    <a:noFill/>
                    <a:ln>
                      <a:noFill/>
                    </a:ln>
                  </pic:spPr>
                </pic:pic>
              </a:graphicData>
            </a:graphic>
          </wp:inline>
        </w:drawing>
      </w:r>
    </w:p>
    <w:p w14:paraId="2636654D" w14:textId="77777777" w:rsidR="00572287" w:rsidRDefault="00572287">
      <w:pPr>
        <w:rPr>
          <w:sz w:val="0"/>
          <w:szCs w:val="0"/>
        </w:rPr>
      </w:pPr>
    </w:p>
    <w:p w14:paraId="0FD911F8" w14:textId="77777777" w:rsidR="00572287" w:rsidRDefault="00572287">
      <w:pPr>
        <w:rPr>
          <w:sz w:val="0"/>
          <w:szCs w:val="0"/>
          <w:lang w:val="ru-RU"/>
        </w:rPr>
      </w:pPr>
      <w:r>
        <w:rPr>
          <w:noProof/>
          <w:sz w:val="0"/>
          <w:szCs w:val="0"/>
          <w:lang w:val="ru-RU" w:eastAsia="ru-RU"/>
        </w:rPr>
        <w:lastRenderedPageBreak/>
        <w:drawing>
          <wp:inline distT="0" distB="0" distL="0" distR="0" wp14:anchorId="3CE9F708" wp14:editId="76B6D54E">
            <wp:extent cx="5941060" cy="8894567"/>
            <wp:effectExtent l="0" t="0" r="0" b="0"/>
            <wp:docPr id="3" name="Рисунок 3" descr="C:\Users\User\Desktop\2020 - программы\2020\2020 филологи-дистант\История зарубежной литературы\История и теория жанро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20 - программы\2020\2020 филологи-дистант\История зарубежной литературы\История и теория жанров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894567"/>
                    </a:xfrm>
                    <a:prstGeom prst="rect">
                      <a:avLst/>
                    </a:prstGeom>
                    <a:noFill/>
                    <a:ln>
                      <a:noFill/>
                    </a:ln>
                  </pic:spPr>
                </pic:pic>
              </a:graphicData>
            </a:graphic>
          </wp:inline>
        </w:drawing>
      </w:r>
    </w:p>
    <w:p w14:paraId="15930627" w14:textId="77777777" w:rsidR="00D545ED" w:rsidRDefault="00D545ED">
      <w:pPr>
        <w:rPr>
          <w:sz w:val="0"/>
          <w:szCs w:val="0"/>
          <w:lang w:val="ru-RU"/>
        </w:rPr>
      </w:pPr>
    </w:p>
    <w:p w14:paraId="445FBC57" w14:textId="77777777" w:rsidR="00D545ED" w:rsidRDefault="00D545ED">
      <w:pPr>
        <w:rPr>
          <w:sz w:val="0"/>
          <w:szCs w:val="0"/>
          <w:lang w:val="ru-RU"/>
        </w:rPr>
      </w:pPr>
    </w:p>
    <w:p w14:paraId="27C93BF6" w14:textId="77777777" w:rsidR="00D545ED" w:rsidRDefault="00D545ED">
      <w:pPr>
        <w:rPr>
          <w:sz w:val="0"/>
          <w:szCs w:val="0"/>
          <w:lang w:val="ru-RU"/>
        </w:rPr>
      </w:pPr>
    </w:p>
    <w:p w14:paraId="6E0E047C" w14:textId="77777777" w:rsidR="00D545ED" w:rsidRPr="00D545ED" w:rsidRDefault="00D545ED">
      <w:pPr>
        <w:rPr>
          <w:sz w:val="0"/>
          <w:szCs w:val="0"/>
          <w:lang w:val="ru-RU"/>
        </w:rPr>
      </w:pPr>
    </w:p>
    <w:p w14:paraId="2ACF0B20" w14:textId="77777777" w:rsidR="00572287" w:rsidRDefault="00572287">
      <w:pPr>
        <w:rPr>
          <w:sz w:val="0"/>
          <w:szCs w:val="0"/>
        </w:rPr>
      </w:pPr>
    </w:p>
    <w:p w14:paraId="63EA8AB0" w14:textId="77777777" w:rsidR="00572287" w:rsidRDefault="00572287">
      <w:pPr>
        <w:rPr>
          <w:sz w:val="0"/>
          <w:szCs w:val="0"/>
        </w:rPr>
      </w:pPr>
    </w:p>
    <w:tbl>
      <w:tblPr>
        <w:tblW w:w="0" w:type="auto"/>
        <w:tblCellMar>
          <w:left w:w="0" w:type="dxa"/>
          <w:right w:w="0" w:type="dxa"/>
        </w:tblCellMar>
        <w:tblLook w:val="04A0" w:firstRow="1" w:lastRow="0" w:firstColumn="1" w:lastColumn="0" w:noHBand="0" w:noVBand="1"/>
      </w:tblPr>
      <w:tblGrid>
        <w:gridCol w:w="3119"/>
        <w:gridCol w:w="6252"/>
      </w:tblGrid>
      <w:tr w:rsidR="00346241" w14:paraId="5DA63EEB" w14:textId="77777777">
        <w:trPr>
          <w:trHeight w:hRule="exact" w:val="285"/>
        </w:trPr>
        <w:tc>
          <w:tcPr>
            <w:tcW w:w="9370" w:type="dxa"/>
            <w:gridSpan w:val="2"/>
            <w:shd w:val="clear" w:color="000000" w:fill="FFFFFF"/>
            <w:tcMar>
              <w:left w:w="34" w:type="dxa"/>
              <w:right w:w="34" w:type="dxa"/>
            </w:tcMar>
          </w:tcPr>
          <w:p w14:paraId="37D76764" w14:textId="77777777" w:rsidR="00346241" w:rsidRDefault="0014762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46241" w14:paraId="64D5B35B" w14:textId="77777777">
        <w:trPr>
          <w:trHeight w:hRule="exact" w:val="131"/>
        </w:trPr>
        <w:tc>
          <w:tcPr>
            <w:tcW w:w="3119" w:type="dxa"/>
          </w:tcPr>
          <w:p w14:paraId="4DC8A42C" w14:textId="77777777" w:rsidR="00346241" w:rsidRDefault="00346241"/>
        </w:tc>
        <w:tc>
          <w:tcPr>
            <w:tcW w:w="6238" w:type="dxa"/>
          </w:tcPr>
          <w:p w14:paraId="254F0DEB" w14:textId="77777777" w:rsidR="00346241" w:rsidRDefault="00346241"/>
        </w:tc>
      </w:tr>
      <w:tr w:rsidR="00346241" w14:paraId="6260069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54E92BB" w14:textId="77777777" w:rsidR="00346241" w:rsidRDefault="00346241"/>
        </w:tc>
      </w:tr>
      <w:tr w:rsidR="00346241" w14:paraId="1CA61A89" w14:textId="77777777">
        <w:trPr>
          <w:trHeight w:hRule="exact" w:val="13"/>
        </w:trPr>
        <w:tc>
          <w:tcPr>
            <w:tcW w:w="3119" w:type="dxa"/>
          </w:tcPr>
          <w:p w14:paraId="18EAD0D0" w14:textId="77777777" w:rsidR="00346241" w:rsidRDefault="00346241"/>
        </w:tc>
        <w:tc>
          <w:tcPr>
            <w:tcW w:w="6238" w:type="dxa"/>
          </w:tcPr>
          <w:p w14:paraId="0359873E" w14:textId="77777777" w:rsidR="00346241" w:rsidRDefault="00346241"/>
        </w:tc>
      </w:tr>
      <w:tr w:rsidR="00346241" w14:paraId="6C33684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B54B869" w14:textId="77777777" w:rsidR="00346241" w:rsidRDefault="00346241"/>
        </w:tc>
      </w:tr>
      <w:tr w:rsidR="00346241" w14:paraId="1D2D31DB" w14:textId="77777777">
        <w:trPr>
          <w:trHeight w:hRule="exact" w:val="96"/>
        </w:trPr>
        <w:tc>
          <w:tcPr>
            <w:tcW w:w="3119" w:type="dxa"/>
          </w:tcPr>
          <w:p w14:paraId="0B34B80D" w14:textId="77777777" w:rsidR="00346241" w:rsidRDefault="00346241"/>
        </w:tc>
        <w:tc>
          <w:tcPr>
            <w:tcW w:w="6238" w:type="dxa"/>
          </w:tcPr>
          <w:p w14:paraId="00858432" w14:textId="77777777" w:rsidR="00346241" w:rsidRDefault="00346241"/>
        </w:tc>
      </w:tr>
      <w:tr w:rsidR="00346241" w:rsidRPr="00F4755E" w14:paraId="1342A652" w14:textId="77777777">
        <w:trPr>
          <w:trHeight w:hRule="exact" w:val="555"/>
        </w:trPr>
        <w:tc>
          <w:tcPr>
            <w:tcW w:w="9370" w:type="dxa"/>
            <w:gridSpan w:val="2"/>
            <w:shd w:val="clear" w:color="000000" w:fill="FFFFFF"/>
            <w:tcMar>
              <w:left w:w="34" w:type="dxa"/>
              <w:right w:w="34" w:type="dxa"/>
            </w:tcMar>
          </w:tcPr>
          <w:p w14:paraId="69DE612B"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346241" w:rsidRPr="00F4755E" w14:paraId="5D7FB9D6" w14:textId="77777777">
        <w:trPr>
          <w:trHeight w:hRule="exact" w:val="138"/>
        </w:trPr>
        <w:tc>
          <w:tcPr>
            <w:tcW w:w="3119" w:type="dxa"/>
          </w:tcPr>
          <w:p w14:paraId="7EF364F6" w14:textId="77777777" w:rsidR="00346241" w:rsidRPr="00572287" w:rsidRDefault="00346241">
            <w:pPr>
              <w:rPr>
                <w:lang w:val="ru-RU"/>
              </w:rPr>
            </w:pPr>
          </w:p>
        </w:tc>
        <w:tc>
          <w:tcPr>
            <w:tcW w:w="6238" w:type="dxa"/>
          </w:tcPr>
          <w:p w14:paraId="5A753504" w14:textId="77777777" w:rsidR="00346241" w:rsidRPr="00572287" w:rsidRDefault="00346241">
            <w:pPr>
              <w:rPr>
                <w:lang w:val="ru-RU"/>
              </w:rPr>
            </w:pPr>
          </w:p>
        </w:tc>
      </w:tr>
      <w:tr w:rsidR="00346241" w:rsidRPr="00F4755E" w14:paraId="787EEE3B" w14:textId="77777777">
        <w:trPr>
          <w:trHeight w:hRule="exact" w:val="555"/>
        </w:trPr>
        <w:tc>
          <w:tcPr>
            <w:tcW w:w="3119" w:type="dxa"/>
          </w:tcPr>
          <w:p w14:paraId="0809295A" w14:textId="77777777" w:rsidR="00346241" w:rsidRPr="00572287" w:rsidRDefault="00346241">
            <w:pPr>
              <w:rPr>
                <w:lang w:val="ru-RU"/>
              </w:rPr>
            </w:pPr>
          </w:p>
        </w:tc>
        <w:tc>
          <w:tcPr>
            <w:tcW w:w="6252" w:type="dxa"/>
            <w:shd w:val="clear" w:color="000000" w:fill="FFFFFF"/>
            <w:tcMar>
              <w:left w:w="34" w:type="dxa"/>
              <w:right w:w="34" w:type="dxa"/>
            </w:tcMar>
          </w:tcPr>
          <w:p w14:paraId="628416AB"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Протокол от  __ __________ 20__ г.  №  __</w:t>
            </w:r>
          </w:p>
          <w:p w14:paraId="00668813"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 xml:space="preserve">Зав. кафедрой  _________________  Т.Е. </w:t>
            </w:r>
            <w:proofErr w:type="spellStart"/>
            <w:r w:rsidRPr="00572287">
              <w:rPr>
                <w:rFonts w:ascii="Times New Roman" w:hAnsi="Times New Roman" w:cs="Times New Roman"/>
                <w:color w:val="000000"/>
                <w:sz w:val="24"/>
                <w:szCs w:val="24"/>
                <w:lang w:val="ru-RU"/>
              </w:rPr>
              <w:t>Абрамзон</w:t>
            </w:r>
            <w:proofErr w:type="spellEnd"/>
          </w:p>
        </w:tc>
      </w:tr>
      <w:tr w:rsidR="00346241" w:rsidRPr="00F4755E" w14:paraId="4B3D0009" w14:textId="77777777">
        <w:trPr>
          <w:trHeight w:hRule="exact" w:val="277"/>
        </w:trPr>
        <w:tc>
          <w:tcPr>
            <w:tcW w:w="3119" w:type="dxa"/>
          </w:tcPr>
          <w:p w14:paraId="38864984" w14:textId="77777777" w:rsidR="00346241" w:rsidRPr="00572287" w:rsidRDefault="00346241">
            <w:pPr>
              <w:rPr>
                <w:lang w:val="ru-RU"/>
              </w:rPr>
            </w:pPr>
          </w:p>
        </w:tc>
        <w:tc>
          <w:tcPr>
            <w:tcW w:w="6238" w:type="dxa"/>
          </w:tcPr>
          <w:p w14:paraId="12BF2D64" w14:textId="77777777" w:rsidR="00346241" w:rsidRPr="00572287" w:rsidRDefault="00346241">
            <w:pPr>
              <w:rPr>
                <w:lang w:val="ru-RU"/>
              </w:rPr>
            </w:pPr>
          </w:p>
        </w:tc>
      </w:tr>
      <w:tr w:rsidR="00346241" w:rsidRPr="00F4755E" w14:paraId="29C4276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E3747A3" w14:textId="77777777" w:rsidR="00346241" w:rsidRPr="00572287" w:rsidRDefault="00346241">
            <w:pPr>
              <w:rPr>
                <w:lang w:val="ru-RU"/>
              </w:rPr>
            </w:pPr>
          </w:p>
        </w:tc>
      </w:tr>
      <w:tr w:rsidR="00346241" w:rsidRPr="00F4755E" w14:paraId="0A9BCFAA" w14:textId="77777777">
        <w:trPr>
          <w:trHeight w:hRule="exact" w:val="13"/>
        </w:trPr>
        <w:tc>
          <w:tcPr>
            <w:tcW w:w="3119" w:type="dxa"/>
          </w:tcPr>
          <w:p w14:paraId="6528AFE6" w14:textId="77777777" w:rsidR="00346241" w:rsidRPr="00572287" w:rsidRDefault="00346241">
            <w:pPr>
              <w:rPr>
                <w:lang w:val="ru-RU"/>
              </w:rPr>
            </w:pPr>
          </w:p>
        </w:tc>
        <w:tc>
          <w:tcPr>
            <w:tcW w:w="6238" w:type="dxa"/>
          </w:tcPr>
          <w:p w14:paraId="64F0F2B4" w14:textId="77777777" w:rsidR="00346241" w:rsidRPr="00572287" w:rsidRDefault="00346241">
            <w:pPr>
              <w:rPr>
                <w:lang w:val="ru-RU"/>
              </w:rPr>
            </w:pPr>
          </w:p>
        </w:tc>
      </w:tr>
      <w:tr w:rsidR="00346241" w:rsidRPr="00F4755E" w14:paraId="727F704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67A724B" w14:textId="77777777" w:rsidR="00346241" w:rsidRPr="00572287" w:rsidRDefault="00346241">
            <w:pPr>
              <w:rPr>
                <w:lang w:val="ru-RU"/>
              </w:rPr>
            </w:pPr>
          </w:p>
        </w:tc>
      </w:tr>
      <w:tr w:rsidR="00346241" w:rsidRPr="00F4755E" w14:paraId="39E5835A" w14:textId="77777777">
        <w:trPr>
          <w:trHeight w:hRule="exact" w:val="96"/>
        </w:trPr>
        <w:tc>
          <w:tcPr>
            <w:tcW w:w="3119" w:type="dxa"/>
          </w:tcPr>
          <w:p w14:paraId="1E0417A3" w14:textId="77777777" w:rsidR="00346241" w:rsidRPr="00572287" w:rsidRDefault="00346241">
            <w:pPr>
              <w:rPr>
                <w:lang w:val="ru-RU"/>
              </w:rPr>
            </w:pPr>
          </w:p>
        </w:tc>
        <w:tc>
          <w:tcPr>
            <w:tcW w:w="6238" w:type="dxa"/>
          </w:tcPr>
          <w:p w14:paraId="1E0B7DCA" w14:textId="77777777" w:rsidR="00346241" w:rsidRPr="00572287" w:rsidRDefault="00346241">
            <w:pPr>
              <w:rPr>
                <w:lang w:val="ru-RU"/>
              </w:rPr>
            </w:pPr>
          </w:p>
        </w:tc>
      </w:tr>
      <w:tr w:rsidR="00346241" w:rsidRPr="00F4755E" w14:paraId="0044B3BD" w14:textId="77777777">
        <w:trPr>
          <w:trHeight w:hRule="exact" w:val="555"/>
        </w:trPr>
        <w:tc>
          <w:tcPr>
            <w:tcW w:w="9370" w:type="dxa"/>
            <w:gridSpan w:val="2"/>
            <w:shd w:val="clear" w:color="000000" w:fill="FFFFFF"/>
            <w:tcMar>
              <w:left w:w="34" w:type="dxa"/>
              <w:right w:w="34" w:type="dxa"/>
            </w:tcMar>
          </w:tcPr>
          <w:p w14:paraId="34ECECC9"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346241" w:rsidRPr="00F4755E" w14:paraId="34ABFF3E" w14:textId="77777777">
        <w:trPr>
          <w:trHeight w:hRule="exact" w:val="138"/>
        </w:trPr>
        <w:tc>
          <w:tcPr>
            <w:tcW w:w="3119" w:type="dxa"/>
          </w:tcPr>
          <w:p w14:paraId="66B00F88" w14:textId="77777777" w:rsidR="00346241" w:rsidRPr="00572287" w:rsidRDefault="00346241">
            <w:pPr>
              <w:rPr>
                <w:lang w:val="ru-RU"/>
              </w:rPr>
            </w:pPr>
          </w:p>
        </w:tc>
        <w:tc>
          <w:tcPr>
            <w:tcW w:w="6238" w:type="dxa"/>
          </w:tcPr>
          <w:p w14:paraId="0B50C541" w14:textId="77777777" w:rsidR="00346241" w:rsidRPr="00572287" w:rsidRDefault="00346241">
            <w:pPr>
              <w:rPr>
                <w:lang w:val="ru-RU"/>
              </w:rPr>
            </w:pPr>
          </w:p>
        </w:tc>
      </w:tr>
      <w:tr w:rsidR="00346241" w:rsidRPr="00F4755E" w14:paraId="50194C74" w14:textId="77777777">
        <w:trPr>
          <w:trHeight w:hRule="exact" w:val="555"/>
        </w:trPr>
        <w:tc>
          <w:tcPr>
            <w:tcW w:w="3119" w:type="dxa"/>
          </w:tcPr>
          <w:p w14:paraId="456BC2F1" w14:textId="77777777" w:rsidR="00346241" w:rsidRPr="00572287" w:rsidRDefault="00346241">
            <w:pPr>
              <w:rPr>
                <w:lang w:val="ru-RU"/>
              </w:rPr>
            </w:pPr>
          </w:p>
        </w:tc>
        <w:tc>
          <w:tcPr>
            <w:tcW w:w="6252" w:type="dxa"/>
            <w:shd w:val="clear" w:color="000000" w:fill="FFFFFF"/>
            <w:tcMar>
              <w:left w:w="34" w:type="dxa"/>
              <w:right w:w="34" w:type="dxa"/>
            </w:tcMar>
          </w:tcPr>
          <w:p w14:paraId="52227416"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Протокол от  __ __________ 20__ г.  №  __</w:t>
            </w:r>
          </w:p>
          <w:p w14:paraId="0ECC5659"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 xml:space="preserve">Зав. кафедрой  _________________  Т.Е. </w:t>
            </w:r>
            <w:proofErr w:type="spellStart"/>
            <w:r w:rsidRPr="00572287">
              <w:rPr>
                <w:rFonts w:ascii="Times New Roman" w:hAnsi="Times New Roman" w:cs="Times New Roman"/>
                <w:color w:val="000000"/>
                <w:sz w:val="24"/>
                <w:szCs w:val="24"/>
                <w:lang w:val="ru-RU"/>
              </w:rPr>
              <w:t>Абрамзон</w:t>
            </w:r>
            <w:proofErr w:type="spellEnd"/>
          </w:p>
        </w:tc>
      </w:tr>
      <w:tr w:rsidR="00346241" w:rsidRPr="00F4755E" w14:paraId="56DDC74A" w14:textId="77777777">
        <w:trPr>
          <w:trHeight w:hRule="exact" w:val="277"/>
        </w:trPr>
        <w:tc>
          <w:tcPr>
            <w:tcW w:w="3119" w:type="dxa"/>
          </w:tcPr>
          <w:p w14:paraId="7596D9DA" w14:textId="77777777" w:rsidR="00346241" w:rsidRPr="00572287" w:rsidRDefault="00346241">
            <w:pPr>
              <w:rPr>
                <w:lang w:val="ru-RU"/>
              </w:rPr>
            </w:pPr>
          </w:p>
        </w:tc>
        <w:tc>
          <w:tcPr>
            <w:tcW w:w="6238" w:type="dxa"/>
          </w:tcPr>
          <w:p w14:paraId="373066A0" w14:textId="77777777" w:rsidR="00346241" w:rsidRPr="00572287" w:rsidRDefault="00346241">
            <w:pPr>
              <w:rPr>
                <w:lang w:val="ru-RU"/>
              </w:rPr>
            </w:pPr>
          </w:p>
        </w:tc>
      </w:tr>
      <w:tr w:rsidR="00346241" w:rsidRPr="00F4755E" w14:paraId="6A3C11B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5334072" w14:textId="77777777" w:rsidR="00346241" w:rsidRPr="00572287" w:rsidRDefault="00346241">
            <w:pPr>
              <w:rPr>
                <w:lang w:val="ru-RU"/>
              </w:rPr>
            </w:pPr>
          </w:p>
        </w:tc>
      </w:tr>
      <w:tr w:rsidR="00346241" w:rsidRPr="00F4755E" w14:paraId="59647FFA" w14:textId="77777777">
        <w:trPr>
          <w:trHeight w:hRule="exact" w:val="13"/>
        </w:trPr>
        <w:tc>
          <w:tcPr>
            <w:tcW w:w="3119" w:type="dxa"/>
          </w:tcPr>
          <w:p w14:paraId="1D81153E" w14:textId="77777777" w:rsidR="00346241" w:rsidRPr="00572287" w:rsidRDefault="00346241">
            <w:pPr>
              <w:rPr>
                <w:lang w:val="ru-RU"/>
              </w:rPr>
            </w:pPr>
          </w:p>
        </w:tc>
        <w:tc>
          <w:tcPr>
            <w:tcW w:w="6238" w:type="dxa"/>
          </w:tcPr>
          <w:p w14:paraId="7C18AAFC" w14:textId="77777777" w:rsidR="00346241" w:rsidRPr="00572287" w:rsidRDefault="00346241">
            <w:pPr>
              <w:rPr>
                <w:lang w:val="ru-RU"/>
              </w:rPr>
            </w:pPr>
          </w:p>
        </w:tc>
      </w:tr>
      <w:tr w:rsidR="00346241" w:rsidRPr="00F4755E" w14:paraId="1B9836C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F8E9287" w14:textId="77777777" w:rsidR="00346241" w:rsidRPr="00572287" w:rsidRDefault="00346241">
            <w:pPr>
              <w:rPr>
                <w:lang w:val="ru-RU"/>
              </w:rPr>
            </w:pPr>
          </w:p>
        </w:tc>
      </w:tr>
      <w:tr w:rsidR="00346241" w:rsidRPr="00F4755E" w14:paraId="3D312A7A" w14:textId="77777777">
        <w:trPr>
          <w:trHeight w:hRule="exact" w:val="96"/>
        </w:trPr>
        <w:tc>
          <w:tcPr>
            <w:tcW w:w="3119" w:type="dxa"/>
          </w:tcPr>
          <w:p w14:paraId="397A8CAB" w14:textId="77777777" w:rsidR="00346241" w:rsidRPr="00572287" w:rsidRDefault="00346241">
            <w:pPr>
              <w:rPr>
                <w:lang w:val="ru-RU"/>
              </w:rPr>
            </w:pPr>
          </w:p>
        </w:tc>
        <w:tc>
          <w:tcPr>
            <w:tcW w:w="6238" w:type="dxa"/>
          </w:tcPr>
          <w:p w14:paraId="2D73592F" w14:textId="77777777" w:rsidR="00346241" w:rsidRPr="00572287" w:rsidRDefault="00346241">
            <w:pPr>
              <w:rPr>
                <w:lang w:val="ru-RU"/>
              </w:rPr>
            </w:pPr>
          </w:p>
        </w:tc>
      </w:tr>
      <w:tr w:rsidR="00346241" w:rsidRPr="00F4755E" w14:paraId="44299220" w14:textId="77777777">
        <w:trPr>
          <w:trHeight w:hRule="exact" w:val="555"/>
        </w:trPr>
        <w:tc>
          <w:tcPr>
            <w:tcW w:w="9370" w:type="dxa"/>
            <w:gridSpan w:val="2"/>
            <w:shd w:val="clear" w:color="000000" w:fill="FFFFFF"/>
            <w:tcMar>
              <w:left w:w="34" w:type="dxa"/>
              <w:right w:w="34" w:type="dxa"/>
            </w:tcMar>
          </w:tcPr>
          <w:p w14:paraId="22377253"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346241" w:rsidRPr="00F4755E" w14:paraId="2F3893E9" w14:textId="77777777">
        <w:trPr>
          <w:trHeight w:hRule="exact" w:val="138"/>
        </w:trPr>
        <w:tc>
          <w:tcPr>
            <w:tcW w:w="3119" w:type="dxa"/>
          </w:tcPr>
          <w:p w14:paraId="09D7A367" w14:textId="77777777" w:rsidR="00346241" w:rsidRPr="00572287" w:rsidRDefault="00346241">
            <w:pPr>
              <w:rPr>
                <w:lang w:val="ru-RU"/>
              </w:rPr>
            </w:pPr>
          </w:p>
        </w:tc>
        <w:tc>
          <w:tcPr>
            <w:tcW w:w="6238" w:type="dxa"/>
          </w:tcPr>
          <w:p w14:paraId="30A46EBA" w14:textId="77777777" w:rsidR="00346241" w:rsidRPr="00572287" w:rsidRDefault="00346241">
            <w:pPr>
              <w:rPr>
                <w:lang w:val="ru-RU"/>
              </w:rPr>
            </w:pPr>
          </w:p>
        </w:tc>
      </w:tr>
      <w:tr w:rsidR="00346241" w:rsidRPr="00F4755E" w14:paraId="753A01FF" w14:textId="77777777">
        <w:trPr>
          <w:trHeight w:hRule="exact" w:val="555"/>
        </w:trPr>
        <w:tc>
          <w:tcPr>
            <w:tcW w:w="3119" w:type="dxa"/>
          </w:tcPr>
          <w:p w14:paraId="288F3048" w14:textId="77777777" w:rsidR="00346241" w:rsidRPr="00572287" w:rsidRDefault="00346241">
            <w:pPr>
              <w:rPr>
                <w:lang w:val="ru-RU"/>
              </w:rPr>
            </w:pPr>
          </w:p>
        </w:tc>
        <w:tc>
          <w:tcPr>
            <w:tcW w:w="6252" w:type="dxa"/>
            <w:shd w:val="clear" w:color="000000" w:fill="FFFFFF"/>
            <w:tcMar>
              <w:left w:w="34" w:type="dxa"/>
              <w:right w:w="34" w:type="dxa"/>
            </w:tcMar>
          </w:tcPr>
          <w:p w14:paraId="183BFD72"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Протокол от  __ __________ 20__ г.  №  __</w:t>
            </w:r>
          </w:p>
          <w:p w14:paraId="5076B63C"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 xml:space="preserve">Зав. кафедрой  _________________  Т.Е. </w:t>
            </w:r>
            <w:proofErr w:type="spellStart"/>
            <w:r w:rsidRPr="00572287">
              <w:rPr>
                <w:rFonts w:ascii="Times New Roman" w:hAnsi="Times New Roman" w:cs="Times New Roman"/>
                <w:color w:val="000000"/>
                <w:sz w:val="24"/>
                <w:szCs w:val="24"/>
                <w:lang w:val="ru-RU"/>
              </w:rPr>
              <w:t>Абрамзон</w:t>
            </w:r>
            <w:proofErr w:type="spellEnd"/>
          </w:p>
        </w:tc>
      </w:tr>
      <w:tr w:rsidR="00346241" w:rsidRPr="00F4755E" w14:paraId="21C1F11D" w14:textId="77777777">
        <w:trPr>
          <w:trHeight w:hRule="exact" w:val="277"/>
        </w:trPr>
        <w:tc>
          <w:tcPr>
            <w:tcW w:w="3119" w:type="dxa"/>
          </w:tcPr>
          <w:p w14:paraId="4D6B8A8C" w14:textId="77777777" w:rsidR="00346241" w:rsidRPr="00572287" w:rsidRDefault="00346241">
            <w:pPr>
              <w:rPr>
                <w:lang w:val="ru-RU"/>
              </w:rPr>
            </w:pPr>
          </w:p>
        </w:tc>
        <w:tc>
          <w:tcPr>
            <w:tcW w:w="6238" w:type="dxa"/>
          </w:tcPr>
          <w:p w14:paraId="31AF00E4" w14:textId="77777777" w:rsidR="00346241" w:rsidRPr="00572287" w:rsidRDefault="00346241">
            <w:pPr>
              <w:rPr>
                <w:lang w:val="ru-RU"/>
              </w:rPr>
            </w:pPr>
          </w:p>
        </w:tc>
      </w:tr>
      <w:tr w:rsidR="00346241" w:rsidRPr="00F4755E" w14:paraId="796780A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84BA78C" w14:textId="77777777" w:rsidR="00346241" w:rsidRPr="00572287" w:rsidRDefault="00346241">
            <w:pPr>
              <w:rPr>
                <w:lang w:val="ru-RU"/>
              </w:rPr>
            </w:pPr>
          </w:p>
        </w:tc>
      </w:tr>
      <w:tr w:rsidR="00346241" w:rsidRPr="00F4755E" w14:paraId="6062849A" w14:textId="77777777">
        <w:trPr>
          <w:trHeight w:hRule="exact" w:val="13"/>
        </w:trPr>
        <w:tc>
          <w:tcPr>
            <w:tcW w:w="3119" w:type="dxa"/>
          </w:tcPr>
          <w:p w14:paraId="12C02605" w14:textId="77777777" w:rsidR="00346241" w:rsidRPr="00572287" w:rsidRDefault="00346241">
            <w:pPr>
              <w:rPr>
                <w:lang w:val="ru-RU"/>
              </w:rPr>
            </w:pPr>
          </w:p>
        </w:tc>
        <w:tc>
          <w:tcPr>
            <w:tcW w:w="6238" w:type="dxa"/>
          </w:tcPr>
          <w:p w14:paraId="707F5811" w14:textId="77777777" w:rsidR="00346241" w:rsidRPr="00572287" w:rsidRDefault="00346241">
            <w:pPr>
              <w:rPr>
                <w:lang w:val="ru-RU"/>
              </w:rPr>
            </w:pPr>
          </w:p>
        </w:tc>
      </w:tr>
      <w:tr w:rsidR="00346241" w:rsidRPr="00F4755E" w14:paraId="3322177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E85EEAC" w14:textId="77777777" w:rsidR="00346241" w:rsidRPr="00572287" w:rsidRDefault="00346241">
            <w:pPr>
              <w:rPr>
                <w:lang w:val="ru-RU"/>
              </w:rPr>
            </w:pPr>
          </w:p>
        </w:tc>
      </w:tr>
      <w:tr w:rsidR="00346241" w:rsidRPr="00F4755E" w14:paraId="732A3643" w14:textId="77777777">
        <w:trPr>
          <w:trHeight w:hRule="exact" w:val="96"/>
        </w:trPr>
        <w:tc>
          <w:tcPr>
            <w:tcW w:w="3119" w:type="dxa"/>
          </w:tcPr>
          <w:p w14:paraId="3DEA5DE2" w14:textId="77777777" w:rsidR="00346241" w:rsidRPr="00572287" w:rsidRDefault="00346241">
            <w:pPr>
              <w:rPr>
                <w:lang w:val="ru-RU"/>
              </w:rPr>
            </w:pPr>
          </w:p>
        </w:tc>
        <w:tc>
          <w:tcPr>
            <w:tcW w:w="6238" w:type="dxa"/>
          </w:tcPr>
          <w:p w14:paraId="63208F66" w14:textId="77777777" w:rsidR="00346241" w:rsidRPr="00572287" w:rsidRDefault="00346241">
            <w:pPr>
              <w:rPr>
                <w:lang w:val="ru-RU"/>
              </w:rPr>
            </w:pPr>
          </w:p>
        </w:tc>
      </w:tr>
      <w:tr w:rsidR="00346241" w:rsidRPr="00F4755E" w14:paraId="39B77F97" w14:textId="77777777">
        <w:trPr>
          <w:trHeight w:hRule="exact" w:val="555"/>
        </w:trPr>
        <w:tc>
          <w:tcPr>
            <w:tcW w:w="9370" w:type="dxa"/>
            <w:gridSpan w:val="2"/>
            <w:shd w:val="clear" w:color="000000" w:fill="FFFFFF"/>
            <w:tcMar>
              <w:left w:w="34" w:type="dxa"/>
              <w:right w:w="34" w:type="dxa"/>
            </w:tcMar>
          </w:tcPr>
          <w:p w14:paraId="35708BFF"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346241" w:rsidRPr="00F4755E" w14:paraId="1D35EE00" w14:textId="77777777">
        <w:trPr>
          <w:trHeight w:hRule="exact" w:val="138"/>
        </w:trPr>
        <w:tc>
          <w:tcPr>
            <w:tcW w:w="3119" w:type="dxa"/>
          </w:tcPr>
          <w:p w14:paraId="4FA6A869" w14:textId="77777777" w:rsidR="00346241" w:rsidRPr="00572287" w:rsidRDefault="00346241">
            <w:pPr>
              <w:rPr>
                <w:lang w:val="ru-RU"/>
              </w:rPr>
            </w:pPr>
          </w:p>
        </w:tc>
        <w:tc>
          <w:tcPr>
            <w:tcW w:w="6238" w:type="dxa"/>
          </w:tcPr>
          <w:p w14:paraId="479794D8" w14:textId="77777777" w:rsidR="00346241" w:rsidRPr="00572287" w:rsidRDefault="00346241">
            <w:pPr>
              <w:rPr>
                <w:lang w:val="ru-RU"/>
              </w:rPr>
            </w:pPr>
          </w:p>
        </w:tc>
      </w:tr>
      <w:tr w:rsidR="00346241" w:rsidRPr="00F4755E" w14:paraId="594A64B7" w14:textId="77777777">
        <w:trPr>
          <w:trHeight w:hRule="exact" w:val="555"/>
        </w:trPr>
        <w:tc>
          <w:tcPr>
            <w:tcW w:w="3119" w:type="dxa"/>
          </w:tcPr>
          <w:p w14:paraId="38F82D13" w14:textId="77777777" w:rsidR="00346241" w:rsidRPr="00572287" w:rsidRDefault="00346241">
            <w:pPr>
              <w:rPr>
                <w:lang w:val="ru-RU"/>
              </w:rPr>
            </w:pPr>
          </w:p>
        </w:tc>
        <w:tc>
          <w:tcPr>
            <w:tcW w:w="6252" w:type="dxa"/>
            <w:shd w:val="clear" w:color="000000" w:fill="FFFFFF"/>
            <w:tcMar>
              <w:left w:w="34" w:type="dxa"/>
              <w:right w:w="34" w:type="dxa"/>
            </w:tcMar>
          </w:tcPr>
          <w:p w14:paraId="23E5F8C9"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Протокол от  __ __________ 20__ г.  №  __</w:t>
            </w:r>
          </w:p>
          <w:p w14:paraId="48860A6A"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 xml:space="preserve">Зав. кафедрой  _________________  Т.Е. </w:t>
            </w:r>
            <w:proofErr w:type="spellStart"/>
            <w:r w:rsidRPr="00572287">
              <w:rPr>
                <w:rFonts w:ascii="Times New Roman" w:hAnsi="Times New Roman" w:cs="Times New Roman"/>
                <w:color w:val="000000"/>
                <w:sz w:val="24"/>
                <w:szCs w:val="24"/>
                <w:lang w:val="ru-RU"/>
              </w:rPr>
              <w:t>Абрамзон</w:t>
            </w:r>
            <w:proofErr w:type="spellEnd"/>
          </w:p>
        </w:tc>
      </w:tr>
      <w:tr w:rsidR="00346241" w:rsidRPr="00F4755E" w14:paraId="36083C93" w14:textId="77777777">
        <w:trPr>
          <w:trHeight w:hRule="exact" w:val="277"/>
        </w:trPr>
        <w:tc>
          <w:tcPr>
            <w:tcW w:w="3119" w:type="dxa"/>
          </w:tcPr>
          <w:p w14:paraId="1606A304" w14:textId="77777777" w:rsidR="00346241" w:rsidRPr="00572287" w:rsidRDefault="00346241">
            <w:pPr>
              <w:rPr>
                <w:lang w:val="ru-RU"/>
              </w:rPr>
            </w:pPr>
          </w:p>
        </w:tc>
        <w:tc>
          <w:tcPr>
            <w:tcW w:w="6238" w:type="dxa"/>
          </w:tcPr>
          <w:p w14:paraId="17A87E76" w14:textId="77777777" w:rsidR="00346241" w:rsidRPr="00572287" w:rsidRDefault="00346241">
            <w:pPr>
              <w:rPr>
                <w:lang w:val="ru-RU"/>
              </w:rPr>
            </w:pPr>
          </w:p>
        </w:tc>
      </w:tr>
      <w:tr w:rsidR="00346241" w:rsidRPr="00F4755E" w14:paraId="67F0E07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508A6B8" w14:textId="77777777" w:rsidR="00346241" w:rsidRPr="00572287" w:rsidRDefault="00346241">
            <w:pPr>
              <w:rPr>
                <w:lang w:val="ru-RU"/>
              </w:rPr>
            </w:pPr>
          </w:p>
        </w:tc>
      </w:tr>
      <w:tr w:rsidR="00346241" w:rsidRPr="00F4755E" w14:paraId="6E7AE91A" w14:textId="77777777">
        <w:trPr>
          <w:trHeight w:hRule="exact" w:val="13"/>
        </w:trPr>
        <w:tc>
          <w:tcPr>
            <w:tcW w:w="3119" w:type="dxa"/>
          </w:tcPr>
          <w:p w14:paraId="1EDF5C25" w14:textId="77777777" w:rsidR="00346241" w:rsidRPr="00572287" w:rsidRDefault="00346241">
            <w:pPr>
              <w:rPr>
                <w:lang w:val="ru-RU"/>
              </w:rPr>
            </w:pPr>
          </w:p>
        </w:tc>
        <w:tc>
          <w:tcPr>
            <w:tcW w:w="6238" w:type="dxa"/>
          </w:tcPr>
          <w:p w14:paraId="79DEAC0A" w14:textId="77777777" w:rsidR="00346241" w:rsidRPr="00572287" w:rsidRDefault="00346241">
            <w:pPr>
              <w:rPr>
                <w:lang w:val="ru-RU"/>
              </w:rPr>
            </w:pPr>
          </w:p>
        </w:tc>
      </w:tr>
      <w:tr w:rsidR="00346241" w:rsidRPr="00F4755E" w14:paraId="423ABD2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C4D72D1" w14:textId="77777777" w:rsidR="00346241" w:rsidRPr="00572287" w:rsidRDefault="00346241">
            <w:pPr>
              <w:rPr>
                <w:lang w:val="ru-RU"/>
              </w:rPr>
            </w:pPr>
          </w:p>
        </w:tc>
      </w:tr>
      <w:tr w:rsidR="00346241" w:rsidRPr="00F4755E" w14:paraId="3BF27CFA" w14:textId="77777777">
        <w:trPr>
          <w:trHeight w:hRule="exact" w:val="96"/>
        </w:trPr>
        <w:tc>
          <w:tcPr>
            <w:tcW w:w="3119" w:type="dxa"/>
          </w:tcPr>
          <w:p w14:paraId="62784DEC" w14:textId="77777777" w:rsidR="00346241" w:rsidRPr="00572287" w:rsidRDefault="00346241">
            <w:pPr>
              <w:rPr>
                <w:lang w:val="ru-RU"/>
              </w:rPr>
            </w:pPr>
          </w:p>
        </w:tc>
        <w:tc>
          <w:tcPr>
            <w:tcW w:w="6238" w:type="dxa"/>
          </w:tcPr>
          <w:p w14:paraId="3C524A20" w14:textId="77777777" w:rsidR="00346241" w:rsidRPr="00572287" w:rsidRDefault="00346241">
            <w:pPr>
              <w:rPr>
                <w:lang w:val="ru-RU"/>
              </w:rPr>
            </w:pPr>
          </w:p>
        </w:tc>
      </w:tr>
      <w:tr w:rsidR="00346241" w:rsidRPr="00F4755E" w14:paraId="0B8ADB9E" w14:textId="77777777">
        <w:trPr>
          <w:trHeight w:hRule="exact" w:val="555"/>
        </w:trPr>
        <w:tc>
          <w:tcPr>
            <w:tcW w:w="9370" w:type="dxa"/>
            <w:gridSpan w:val="2"/>
            <w:shd w:val="clear" w:color="000000" w:fill="FFFFFF"/>
            <w:tcMar>
              <w:left w:w="34" w:type="dxa"/>
              <w:right w:w="34" w:type="dxa"/>
            </w:tcMar>
          </w:tcPr>
          <w:p w14:paraId="60B14402"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Языкознания и литературоведения</w:t>
            </w:r>
          </w:p>
        </w:tc>
      </w:tr>
      <w:tr w:rsidR="00346241" w:rsidRPr="00F4755E" w14:paraId="2A542B46" w14:textId="77777777">
        <w:trPr>
          <w:trHeight w:hRule="exact" w:val="138"/>
        </w:trPr>
        <w:tc>
          <w:tcPr>
            <w:tcW w:w="3119" w:type="dxa"/>
          </w:tcPr>
          <w:p w14:paraId="6917FC89" w14:textId="77777777" w:rsidR="00346241" w:rsidRPr="00572287" w:rsidRDefault="00346241">
            <w:pPr>
              <w:rPr>
                <w:lang w:val="ru-RU"/>
              </w:rPr>
            </w:pPr>
          </w:p>
        </w:tc>
        <w:tc>
          <w:tcPr>
            <w:tcW w:w="6238" w:type="dxa"/>
          </w:tcPr>
          <w:p w14:paraId="58400031" w14:textId="77777777" w:rsidR="00346241" w:rsidRPr="00572287" w:rsidRDefault="00346241">
            <w:pPr>
              <w:rPr>
                <w:lang w:val="ru-RU"/>
              </w:rPr>
            </w:pPr>
          </w:p>
        </w:tc>
      </w:tr>
      <w:tr w:rsidR="00346241" w:rsidRPr="00F4755E" w14:paraId="42224F39" w14:textId="77777777">
        <w:trPr>
          <w:trHeight w:hRule="exact" w:val="555"/>
        </w:trPr>
        <w:tc>
          <w:tcPr>
            <w:tcW w:w="3119" w:type="dxa"/>
          </w:tcPr>
          <w:p w14:paraId="7A0CDD3D" w14:textId="77777777" w:rsidR="00346241" w:rsidRPr="00572287" w:rsidRDefault="00346241">
            <w:pPr>
              <w:rPr>
                <w:lang w:val="ru-RU"/>
              </w:rPr>
            </w:pPr>
          </w:p>
        </w:tc>
        <w:tc>
          <w:tcPr>
            <w:tcW w:w="6252" w:type="dxa"/>
            <w:shd w:val="clear" w:color="000000" w:fill="FFFFFF"/>
            <w:tcMar>
              <w:left w:w="34" w:type="dxa"/>
              <w:right w:w="34" w:type="dxa"/>
            </w:tcMar>
          </w:tcPr>
          <w:p w14:paraId="5A9071EF"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Протокол от  __ __________ 20__ г.  №  __</w:t>
            </w:r>
          </w:p>
          <w:p w14:paraId="726FB291"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 xml:space="preserve">Зав. кафедрой  _________________  Т.Е. </w:t>
            </w:r>
            <w:proofErr w:type="spellStart"/>
            <w:r w:rsidRPr="00572287">
              <w:rPr>
                <w:rFonts w:ascii="Times New Roman" w:hAnsi="Times New Roman" w:cs="Times New Roman"/>
                <w:color w:val="000000"/>
                <w:sz w:val="24"/>
                <w:szCs w:val="24"/>
                <w:lang w:val="ru-RU"/>
              </w:rPr>
              <w:t>Абрамзон</w:t>
            </w:r>
            <w:proofErr w:type="spellEnd"/>
          </w:p>
        </w:tc>
      </w:tr>
    </w:tbl>
    <w:p w14:paraId="394622F0"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46241" w14:paraId="5482452D" w14:textId="77777777">
        <w:trPr>
          <w:trHeight w:hRule="exact" w:val="285"/>
        </w:trPr>
        <w:tc>
          <w:tcPr>
            <w:tcW w:w="9370" w:type="dxa"/>
            <w:shd w:val="clear" w:color="000000" w:fill="FFFFFF"/>
            <w:tcMar>
              <w:left w:w="34" w:type="dxa"/>
              <w:right w:w="34" w:type="dxa"/>
            </w:tcMar>
          </w:tcPr>
          <w:p w14:paraId="52B713DF" w14:textId="77777777" w:rsidR="00346241" w:rsidRDefault="0014762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46241" w:rsidRPr="00F4755E" w14:paraId="5D06BC15" w14:textId="77777777">
        <w:trPr>
          <w:trHeight w:hRule="exact" w:val="3530"/>
        </w:trPr>
        <w:tc>
          <w:tcPr>
            <w:tcW w:w="9370" w:type="dxa"/>
            <w:shd w:val="clear" w:color="000000" w:fill="FFFFFF"/>
            <w:tcMar>
              <w:left w:w="34" w:type="dxa"/>
              <w:right w:w="34" w:type="dxa"/>
            </w:tcMar>
          </w:tcPr>
          <w:p w14:paraId="24A4B028"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Целями</w:t>
            </w:r>
            <w:r w:rsidRPr="00572287">
              <w:rPr>
                <w:lang w:val="ru-RU"/>
              </w:rPr>
              <w:t xml:space="preserve"> </w:t>
            </w:r>
            <w:r w:rsidRPr="00572287">
              <w:rPr>
                <w:rFonts w:ascii="Times New Roman" w:hAnsi="Times New Roman" w:cs="Times New Roman"/>
                <w:color w:val="000000"/>
                <w:sz w:val="24"/>
                <w:szCs w:val="24"/>
                <w:lang w:val="ru-RU"/>
              </w:rPr>
              <w:t>освоения</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(модуля)</w:t>
            </w:r>
            <w:r w:rsidRPr="00572287">
              <w:rPr>
                <w:lang w:val="ru-RU"/>
              </w:rPr>
              <w:t xml:space="preserve"> </w:t>
            </w:r>
            <w:r w:rsidRPr="00572287">
              <w:rPr>
                <w:rFonts w:ascii="Times New Roman" w:hAnsi="Times New Roman" w:cs="Times New Roman"/>
                <w:color w:val="000000"/>
                <w:sz w:val="24"/>
                <w:szCs w:val="24"/>
                <w:lang w:val="ru-RU"/>
              </w:rPr>
              <w:t>«История</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являются:</w:t>
            </w:r>
            <w:r w:rsidRPr="00572287">
              <w:rPr>
                <w:lang w:val="ru-RU"/>
              </w:rPr>
              <w:t xml:space="preserve"> </w:t>
            </w:r>
            <w:r w:rsidRPr="00572287">
              <w:rPr>
                <w:rFonts w:ascii="Times New Roman" w:hAnsi="Times New Roman" w:cs="Times New Roman"/>
                <w:color w:val="000000"/>
                <w:sz w:val="24"/>
                <w:szCs w:val="24"/>
                <w:lang w:val="ru-RU"/>
              </w:rPr>
              <w:t>формирование</w:t>
            </w:r>
            <w:r w:rsidRPr="00572287">
              <w:rPr>
                <w:lang w:val="ru-RU"/>
              </w:rPr>
              <w:t xml:space="preserve"> </w:t>
            </w:r>
            <w:r w:rsidRPr="00572287">
              <w:rPr>
                <w:rFonts w:ascii="Times New Roman" w:hAnsi="Times New Roman" w:cs="Times New Roman"/>
                <w:color w:val="000000"/>
                <w:sz w:val="24"/>
                <w:szCs w:val="24"/>
                <w:lang w:val="ru-RU"/>
              </w:rPr>
              <w:t>общекультурных</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профессиональных</w:t>
            </w:r>
            <w:r w:rsidRPr="00572287">
              <w:rPr>
                <w:lang w:val="ru-RU"/>
              </w:rPr>
              <w:t xml:space="preserve"> </w:t>
            </w:r>
            <w:r w:rsidRPr="00572287">
              <w:rPr>
                <w:rFonts w:ascii="Times New Roman" w:hAnsi="Times New Roman" w:cs="Times New Roman"/>
                <w:color w:val="000000"/>
                <w:sz w:val="24"/>
                <w:szCs w:val="24"/>
                <w:lang w:val="ru-RU"/>
              </w:rPr>
              <w:t>компетенций</w:t>
            </w:r>
            <w:r w:rsidRPr="00572287">
              <w:rPr>
                <w:lang w:val="ru-RU"/>
              </w:rPr>
              <w:t xml:space="preserve"> </w:t>
            </w:r>
            <w:r w:rsidRPr="00572287">
              <w:rPr>
                <w:rFonts w:ascii="Times New Roman" w:hAnsi="Times New Roman" w:cs="Times New Roman"/>
                <w:color w:val="000000"/>
                <w:sz w:val="24"/>
                <w:szCs w:val="24"/>
                <w:lang w:val="ru-RU"/>
              </w:rPr>
              <w:t>будущего</w:t>
            </w:r>
            <w:r w:rsidRPr="00572287">
              <w:rPr>
                <w:lang w:val="ru-RU"/>
              </w:rPr>
              <w:t xml:space="preserve"> </w:t>
            </w:r>
            <w:r w:rsidRPr="00572287">
              <w:rPr>
                <w:rFonts w:ascii="Times New Roman" w:hAnsi="Times New Roman" w:cs="Times New Roman"/>
                <w:color w:val="000000"/>
                <w:sz w:val="24"/>
                <w:szCs w:val="24"/>
                <w:lang w:val="ru-RU"/>
              </w:rPr>
              <w:t>филолога,</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том</w:t>
            </w:r>
            <w:r w:rsidRPr="00572287">
              <w:rPr>
                <w:lang w:val="ru-RU"/>
              </w:rPr>
              <w:t xml:space="preserve"> </w:t>
            </w:r>
            <w:r w:rsidRPr="00572287">
              <w:rPr>
                <w:rFonts w:ascii="Times New Roman" w:hAnsi="Times New Roman" w:cs="Times New Roman"/>
                <w:color w:val="000000"/>
                <w:sz w:val="24"/>
                <w:szCs w:val="24"/>
                <w:lang w:val="ru-RU"/>
              </w:rPr>
              <w:t>числе</w:t>
            </w:r>
            <w:r w:rsidRPr="00572287">
              <w:rPr>
                <w:lang w:val="ru-RU"/>
              </w:rPr>
              <w:t xml:space="preserve"> </w:t>
            </w:r>
            <w:r w:rsidRPr="00572287">
              <w:rPr>
                <w:rFonts w:ascii="Times New Roman" w:hAnsi="Times New Roman" w:cs="Times New Roman"/>
                <w:color w:val="000000"/>
                <w:sz w:val="24"/>
                <w:szCs w:val="24"/>
                <w:lang w:val="ru-RU"/>
              </w:rPr>
              <w:t>знаний</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области</w:t>
            </w:r>
            <w:r w:rsidRPr="00572287">
              <w:rPr>
                <w:lang w:val="ru-RU"/>
              </w:rPr>
              <w:t xml:space="preserve"> </w:t>
            </w:r>
            <w:r w:rsidRPr="00572287">
              <w:rPr>
                <w:rFonts w:ascii="Times New Roman" w:hAnsi="Times New Roman" w:cs="Times New Roman"/>
                <w:color w:val="000000"/>
                <w:sz w:val="24"/>
                <w:szCs w:val="24"/>
                <w:lang w:val="ru-RU"/>
              </w:rPr>
              <w:t>теории</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истории</w:t>
            </w:r>
            <w:r w:rsidRPr="00572287">
              <w:rPr>
                <w:lang w:val="ru-RU"/>
              </w:rPr>
              <w:t xml:space="preserve"> </w:t>
            </w:r>
            <w:r w:rsidRPr="00572287">
              <w:rPr>
                <w:rFonts w:ascii="Times New Roman" w:hAnsi="Times New Roman" w:cs="Times New Roman"/>
                <w:color w:val="000000"/>
                <w:sz w:val="24"/>
                <w:szCs w:val="24"/>
                <w:lang w:val="ru-RU"/>
              </w:rPr>
              <w:t>мировой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культуры,</w:t>
            </w:r>
            <w:r w:rsidRPr="00572287">
              <w:rPr>
                <w:lang w:val="ru-RU"/>
              </w:rPr>
              <w:t xml:space="preserve"> </w:t>
            </w:r>
            <w:r w:rsidRPr="00572287">
              <w:rPr>
                <w:rFonts w:ascii="Times New Roman" w:hAnsi="Times New Roman" w:cs="Times New Roman"/>
                <w:color w:val="000000"/>
                <w:sz w:val="24"/>
                <w:szCs w:val="24"/>
                <w:lang w:val="ru-RU"/>
              </w:rPr>
              <w:t>их</w:t>
            </w:r>
            <w:r w:rsidRPr="00572287">
              <w:rPr>
                <w:lang w:val="ru-RU"/>
              </w:rPr>
              <w:t xml:space="preserve"> </w:t>
            </w:r>
            <w:r w:rsidRPr="00572287">
              <w:rPr>
                <w:rFonts w:ascii="Times New Roman" w:hAnsi="Times New Roman" w:cs="Times New Roman"/>
                <w:color w:val="000000"/>
                <w:sz w:val="24"/>
                <w:szCs w:val="24"/>
                <w:lang w:val="ru-RU"/>
              </w:rPr>
              <w:t>основных</w:t>
            </w:r>
            <w:r w:rsidRPr="00572287">
              <w:rPr>
                <w:lang w:val="ru-RU"/>
              </w:rPr>
              <w:t xml:space="preserve"> </w:t>
            </w:r>
            <w:r w:rsidRPr="00572287">
              <w:rPr>
                <w:rFonts w:ascii="Times New Roman" w:hAnsi="Times New Roman" w:cs="Times New Roman"/>
                <w:color w:val="000000"/>
                <w:sz w:val="24"/>
                <w:szCs w:val="24"/>
                <w:lang w:val="ru-RU"/>
              </w:rPr>
              <w:t>тенденций</w:t>
            </w:r>
            <w:r w:rsidRPr="00572287">
              <w:rPr>
                <w:lang w:val="ru-RU"/>
              </w:rPr>
              <w:t xml:space="preserve"> </w:t>
            </w:r>
            <w:r w:rsidRPr="00572287">
              <w:rPr>
                <w:rFonts w:ascii="Times New Roman" w:hAnsi="Times New Roman" w:cs="Times New Roman"/>
                <w:color w:val="000000"/>
                <w:sz w:val="24"/>
                <w:szCs w:val="24"/>
                <w:lang w:val="ru-RU"/>
              </w:rPr>
              <w:t>развития,</w:t>
            </w:r>
            <w:r w:rsidRPr="00572287">
              <w:rPr>
                <w:lang w:val="ru-RU"/>
              </w:rPr>
              <w:t xml:space="preserve"> </w:t>
            </w:r>
            <w:r w:rsidRPr="00572287">
              <w:rPr>
                <w:rFonts w:ascii="Times New Roman" w:hAnsi="Times New Roman" w:cs="Times New Roman"/>
                <w:color w:val="000000"/>
                <w:sz w:val="24"/>
                <w:szCs w:val="24"/>
                <w:lang w:val="ru-RU"/>
              </w:rPr>
              <w:t>творчества</w:t>
            </w:r>
            <w:r w:rsidRPr="00572287">
              <w:rPr>
                <w:lang w:val="ru-RU"/>
              </w:rPr>
              <w:t xml:space="preserve"> </w:t>
            </w:r>
            <w:r w:rsidRPr="00572287">
              <w:rPr>
                <w:rFonts w:ascii="Times New Roman" w:hAnsi="Times New Roman" w:cs="Times New Roman"/>
                <w:color w:val="000000"/>
                <w:sz w:val="24"/>
                <w:szCs w:val="24"/>
                <w:lang w:val="ru-RU"/>
              </w:rPr>
              <w:t>наиболее</w:t>
            </w:r>
            <w:r w:rsidRPr="00572287">
              <w:rPr>
                <w:lang w:val="ru-RU"/>
              </w:rPr>
              <w:t xml:space="preserve"> </w:t>
            </w:r>
            <w:r w:rsidRPr="00572287">
              <w:rPr>
                <w:rFonts w:ascii="Times New Roman" w:hAnsi="Times New Roman" w:cs="Times New Roman"/>
                <w:color w:val="000000"/>
                <w:sz w:val="24"/>
                <w:szCs w:val="24"/>
                <w:lang w:val="ru-RU"/>
              </w:rPr>
              <w:t>значимых</w:t>
            </w:r>
            <w:r w:rsidRPr="00572287">
              <w:rPr>
                <w:lang w:val="ru-RU"/>
              </w:rPr>
              <w:t xml:space="preserve"> </w:t>
            </w:r>
            <w:r w:rsidRPr="00572287">
              <w:rPr>
                <w:rFonts w:ascii="Times New Roman" w:hAnsi="Times New Roman" w:cs="Times New Roman"/>
                <w:color w:val="000000"/>
                <w:sz w:val="24"/>
                <w:szCs w:val="24"/>
                <w:lang w:val="ru-RU"/>
              </w:rPr>
              <w:t>писателей,</w:t>
            </w:r>
            <w:r w:rsidRPr="00572287">
              <w:rPr>
                <w:lang w:val="ru-RU"/>
              </w:rPr>
              <w:t xml:space="preserve"> </w:t>
            </w:r>
            <w:r w:rsidRPr="00572287">
              <w:rPr>
                <w:rFonts w:ascii="Times New Roman" w:hAnsi="Times New Roman" w:cs="Times New Roman"/>
                <w:color w:val="000000"/>
                <w:sz w:val="24"/>
                <w:szCs w:val="24"/>
                <w:lang w:val="ru-RU"/>
              </w:rPr>
              <w:t>деятелей</w:t>
            </w:r>
            <w:r w:rsidRPr="00572287">
              <w:rPr>
                <w:lang w:val="ru-RU"/>
              </w:rPr>
              <w:t xml:space="preserve"> </w:t>
            </w:r>
            <w:r w:rsidRPr="00572287">
              <w:rPr>
                <w:rFonts w:ascii="Times New Roman" w:hAnsi="Times New Roman" w:cs="Times New Roman"/>
                <w:color w:val="000000"/>
                <w:sz w:val="24"/>
                <w:szCs w:val="24"/>
                <w:lang w:val="ru-RU"/>
              </w:rPr>
              <w:t>культуры,</w:t>
            </w:r>
            <w:r w:rsidRPr="00572287">
              <w:rPr>
                <w:lang w:val="ru-RU"/>
              </w:rPr>
              <w:t xml:space="preserve"> </w:t>
            </w:r>
            <w:r w:rsidRPr="00572287">
              <w:rPr>
                <w:rFonts w:ascii="Times New Roman" w:hAnsi="Times New Roman" w:cs="Times New Roman"/>
                <w:color w:val="000000"/>
                <w:sz w:val="24"/>
                <w:szCs w:val="24"/>
                <w:lang w:val="ru-RU"/>
              </w:rPr>
              <w:t>новейших</w:t>
            </w:r>
            <w:r w:rsidRPr="00572287">
              <w:rPr>
                <w:lang w:val="ru-RU"/>
              </w:rPr>
              <w:t xml:space="preserve"> </w:t>
            </w:r>
            <w:r w:rsidRPr="00572287">
              <w:rPr>
                <w:rFonts w:ascii="Times New Roman" w:hAnsi="Times New Roman" w:cs="Times New Roman"/>
                <w:color w:val="000000"/>
                <w:sz w:val="24"/>
                <w:szCs w:val="24"/>
                <w:lang w:val="ru-RU"/>
              </w:rPr>
              <w:t>теорий,</w:t>
            </w:r>
            <w:r w:rsidRPr="00572287">
              <w:rPr>
                <w:lang w:val="ru-RU"/>
              </w:rPr>
              <w:t xml:space="preserve"> </w:t>
            </w:r>
            <w:r w:rsidRPr="00572287">
              <w:rPr>
                <w:rFonts w:ascii="Times New Roman" w:hAnsi="Times New Roman" w:cs="Times New Roman"/>
                <w:color w:val="000000"/>
                <w:sz w:val="24"/>
                <w:szCs w:val="24"/>
                <w:lang w:val="ru-RU"/>
              </w:rPr>
              <w:t>интерпретаций,</w:t>
            </w:r>
            <w:r w:rsidRPr="00572287">
              <w:rPr>
                <w:lang w:val="ru-RU"/>
              </w:rPr>
              <w:t xml:space="preserve"> </w:t>
            </w:r>
            <w:r w:rsidRPr="00572287">
              <w:rPr>
                <w:rFonts w:ascii="Times New Roman" w:hAnsi="Times New Roman" w:cs="Times New Roman"/>
                <w:color w:val="000000"/>
                <w:sz w:val="24"/>
                <w:szCs w:val="24"/>
                <w:lang w:val="ru-RU"/>
              </w:rPr>
              <w:t>методов</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технологий</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сфере</w:t>
            </w:r>
            <w:r w:rsidRPr="00572287">
              <w:rPr>
                <w:lang w:val="ru-RU"/>
              </w:rPr>
              <w:t xml:space="preserve"> </w:t>
            </w:r>
            <w:r w:rsidRPr="00572287">
              <w:rPr>
                <w:rFonts w:ascii="Times New Roman" w:hAnsi="Times New Roman" w:cs="Times New Roman"/>
                <w:color w:val="000000"/>
                <w:sz w:val="24"/>
                <w:szCs w:val="24"/>
                <w:lang w:val="ru-RU"/>
              </w:rPr>
              <w:t>изучения</w:t>
            </w:r>
            <w:r w:rsidRPr="00572287">
              <w:rPr>
                <w:lang w:val="ru-RU"/>
              </w:rPr>
              <w:t xml:space="preserve"> </w:t>
            </w:r>
            <w:r w:rsidRPr="00572287">
              <w:rPr>
                <w:rFonts w:ascii="Times New Roman" w:hAnsi="Times New Roman" w:cs="Times New Roman"/>
                <w:color w:val="000000"/>
                <w:sz w:val="24"/>
                <w:szCs w:val="24"/>
                <w:lang w:val="ru-RU"/>
              </w:rPr>
              <w:t>литературного</w:t>
            </w:r>
            <w:r w:rsidRPr="00572287">
              <w:rPr>
                <w:lang w:val="ru-RU"/>
              </w:rPr>
              <w:t xml:space="preserve"> </w:t>
            </w:r>
            <w:r w:rsidRPr="00572287">
              <w:rPr>
                <w:rFonts w:ascii="Times New Roman" w:hAnsi="Times New Roman" w:cs="Times New Roman"/>
                <w:color w:val="000000"/>
                <w:sz w:val="24"/>
                <w:szCs w:val="24"/>
                <w:lang w:val="ru-RU"/>
              </w:rPr>
              <w:t>процесса;</w:t>
            </w:r>
            <w:r w:rsidRPr="00572287">
              <w:rPr>
                <w:lang w:val="ru-RU"/>
              </w:rPr>
              <w:t xml:space="preserve"> </w:t>
            </w:r>
            <w:r w:rsidRPr="00572287">
              <w:rPr>
                <w:rFonts w:ascii="Times New Roman" w:hAnsi="Times New Roman" w:cs="Times New Roman"/>
                <w:color w:val="000000"/>
                <w:sz w:val="24"/>
                <w:szCs w:val="24"/>
                <w:lang w:val="ru-RU"/>
              </w:rPr>
              <w:t>знакомство</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основным</w:t>
            </w:r>
            <w:r w:rsidRPr="00572287">
              <w:rPr>
                <w:lang w:val="ru-RU"/>
              </w:rPr>
              <w:t xml:space="preserve"> </w:t>
            </w:r>
            <w:r w:rsidRPr="00572287">
              <w:rPr>
                <w:rFonts w:ascii="Times New Roman" w:hAnsi="Times New Roman" w:cs="Times New Roman"/>
                <w:color w:val="000000"/>
                <w:sz w:val="24"/>
                <w:szCs w:val="24"/>
                <w:lang w:val="ru-RU"/>
              </w:rPr>
              <w:t>ходом</w:t>
            </w:r>
            <w:r w:rsidRPr="00572287">
              <w:rPr>
                <w:lang w:val="ru-RU"/>
              </w:rPr>
              <w:t xml:space="preserve"> </w:t>
            </w:r>
            <w:r w:rsidRPr="00572287">
              <w:rPr>
                <w:rFonts w:ascii="Times New Roman" w:hAnsi="Times New Roman" w:cs="Times New Roman"/>
                <w:color w:val="000000"/>
                <w:sz w:val="24"/>
                <w:szCs w:val="24"/>
                <w:lang w:val="ru-RU"/>
              </w:rPr>
              <w:t>развития</w:t>
            </w:r>
            <w:r w:rsidRPr="00572287">
              <w:rPr>
                <w:lang w:val="ru-RU"/>
              </w:rPr>
              <w:t xml:space="preserve"> </w:t>
            </w:r>
            <w:r w:rsidRPr="00572287">
              <w:rPr>
                <w:rFonts w:ascii="Times New Roman" w:hAnsi="Times New Roman" w:cs="Times New Roman"/>
                <w:color w:val="000000"/>
                <w:sz w:val="24"/>
                <w:szCs w:val="24"/>
                <w:lang w:val="ru-RU"/>
              </w:rPr>
              <w:t>историко-литературного</w:t>
            </w:r>
            <w:r w:rsidRPr="00572287">
              <w:rPr>
                <w:lang w:val="ru-RU"/>
              </w:rPr>
              <w:t xml:space="preserve"> </w:t>
            </w:r>
            <w:r w:rsidRPr="00572287">
              <w:rPr>
                <w:rFonts w:ascii="Times New Roman" w:hAnsi="Times New Roman" w:cs="Times New Roman"/>
                <w:color w:val="000000"/>
                <w:sz w:val="24"/>
                <w:szCs w:val="24"/>
                <w:lang w:val="ru-RU"/>
              </w:rPr>
              <w:t>процесса;</w:t>
            </w:r>
            <w:r w:rsidRPr="00572287">
              <w:rPr>
                <w:lang w:val="ru-RU"/>
              </w:rPr>
              <w:t xml:space="preserve"> </w:t>
            </w:r>
            <w:r w:rsidRPr="00572287">
              <w:rPr>
                <w:rFonts w:ascii="Times New Roman" w:hAnsi="Times New Roman" w:cs="Times New Roman"/>
                <w:color w:val="000000"/>
                <w:sz w:val="24"/>
                <w:szCs w:val="24"/>
                <w:lang w:val="ru-RU"/>
              </w:rPr>
              <w:t>овладение</w:t>
            </w:r>
            <w:r w:rsidRPr="00572287">
              <w:rPr>
                <w:lang w:val="ru-RU"/>
              </w:rPr>
              <w:t xml:space="preserve"> </w:t>
            </w:r>
            <w:r w:rsidRPr="00572287">
              <w:rPr>
                <w:rFonts w:ascii="Times New Roman" w:hAnsi="Times New Roman" w:cs="Times New Roman"/>
                <w:color w:val="000000"/>
                <w:sz w:val="24"/>
                <w:szCs w:val="24"/>
                <w:lang w:val="ru-RU"/>
              </w:rPr>
              <w:t>навыками</w:t>
            </w:r>
            <w:r w:rsidRPr="00572287">
              <w:rPr>
                <w:lang w:val="ru-RU"/>
              </w:rPr>
              <w:t xml:space="preserve"> </w:t>
            </w:r>
            <w:r w:rsidRPr="00572287">
              <w:rPr>
                <w:rFonts w:ascii="Times New Roman" w:hAnsi="Times New Roman" w:cs="Times New Roman"/>
                <w:color w:val="000000"/>
                <w:sz w:val="24"/>
                <w:szCs w:val="24"/>
                <w:lang w:val="ru-RU"/>
              </w:rPr>
              <w:t>литературоведческого</w:t>
            </w:r>
            <w:r w:rsidRPr="00572287">
              <w:rPr>
                <w:lang w:val="ru-RU"/>
              </w:rPr>
              <w:t xml:space="preserve"> </w:t>
            </w:r>
            <w:r w:rsidRPr="00572287">
              <w:rPr>
                <w:rFonts w:ascii="Times New Roman" w:hAnsi="Times New Roman" w:cs="Times New Roman"/>
                <w:color w:val="000000"/>
                <w:sz w:val="24"/>
                <w:szCs w:val="24"/>
                <w:lang w:val="ru-RU"/>
              </w:rPr>
              <w:t>анализа</w:t>
            </w:r>
            <w:r w:rsidRPr="00572287">
              <w:rPr>
                <w:lang w:val="ru-RU"/>
              </w:rPr>
              <w:t xml:space="preserve"> </w:t>
            </w:r>
            <w:r w:rsidRPr="00572287">
              <w:rPr>
                <w:rFonts w:ascii="Times New Roman" w:hAnsi="Times New Roman" w:cs="Times New Roman"/>
                <w:color w:val="000000"/>
                <w:sz w:val="24"/>
                <w:szCs w:val="24"/>
                <w:lang w:val="ru-RU"/>
              </w:rPr>
              <w:t>на</w:t>
            </w:r>
            <w:r w:rsidRPr="00572287">
              <w:rPr>
                <w:lang w:val="ru-RU"/>
              </w:rPr>
              <w:t xml:space="preserve"> </w:t>
            </w:r>
            <w:r w:rsidRPr="00572287">
              <w:rPr>
                <w:rFonts w:ascii="Times New Roman" w:hAnsi="Times New Roman" w:cs="Times New Roman"/>
                <w:color w:val="000000"/>
                <w:sz w:val="24"/>
                <w:szCs w:val="24"/>
                <w:lang w:val="ru-RU"/>
              </w:rPr>
              <w:t>разных</w:t>
            </w:r>
            <w:r w:rsidRPr="00572287">
              <w:rPr>
                <w:lang w:val="ru-RU"/>
              </w:rPr>
              <w:t xml:space="preserve"> </w:t>
            </w:r>
            <w:r w:rsidRPr="00572287">
              <w:rPr>
                <w:rFonts w:ascii="Times New Roman" w:hAnsi="Times New Roman" w:cs="Times New Roman"/>
                <w:color w:val="000000"/>
                <w:sz w:val="24"/>
                <w:szCs w:val="24"/>
                <w:lang w:val="ru-RU"/>
              </w:rPr>
              <w:t>уровнях</w:t>
            </w:r>
            <w:r w:rsidRPr="00572287">
              <w:rPr>
                <w:lang w:val="ru-RU"/>
              </w:rPr>
              <w:t xml:space="preserve"> </w:t>
            </w:r>
            <w:r w:rsidRPr="00572287">
              <w:rPr>
                <w:rFonts w:ascii="Times New Roman" w:hAnsi="Times New Roman" w:cs="Times New Roman"/>
                <w:color w:val="000000"/>
                <w:sz w:val="24"/>
                <w:szCs w:val="24"/>
                <w:lang w:val="ru-RU"/>
              </w:rPr>
              <w:t>(проблемно-тематическом,</w:t>
            </w:r>
            <w:r w:rsidRPr="00572287">
              <w:rPr>
                <w:lang w:val="ru-RU"/>
              </w:rPr>
              <w:t xml:space="preserve"> </w:t>
            </w:r>
            <w:r w:rsidRPr="00572287">
              <w:rPr>
                <w:rFonts w:ascii="Times New Roman" w:hAnsi="Times New Roman" w:cs="Times New Roman"/>
                <w:color w:val="000000"/>
                <w:sz w:val="24"/>
                <w:szCs w:val="24"/>
                <w:lang w:val="ru-RU"/>
              </w:rPr>
              <w:t>структурно-композиционном</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т.д.);</w:t>
            </w:r>
            <w:r w:rsidRPr="00572287">
              <w:rPr>
                <w:lang w:val="ru-RU"/>
              </w:rPr>
              <w:t xml:space="preserve"> </w:t>
            </w:r>
            <w:r w:rsidRPr="00572287">
              <w:rPr>
                <w:rFonts w:ascii="Times New Roman" w:hAnsi="Times New Roman" w:cs="Times New Roman"/>
                <w:color w:val="000000"/>
                <w:sz w:val="24"/>
                <w:szCs w:val="24"/>
                <w:lang w:val="ru-RU"/>
              </w:rPr>
              <w:t>формирование</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развитие</w:t>
            </w:r>
            <w:r w:rsidRPr="00572287">
              <w:rPr>
                <w:lang w:val="ru-RU"/>
              </w:rPr>
              <w:t xml:space="preserve"> </w:t>
            </w:r>
            <w:r w:rsidRPr="00572287">
              <w:rPr>
                <w:rFonts w:ascii="Times New Roman" w:hAnsi="Times New Roman" w:cs="Times New Roman"/>
                <w:color w:val="000000"/>
                <w:sz w:val="24"/>
                <w:szCs w:val="24"/>
                <w:lang w:val="ru-RU"/>
              </w:rPr>
              <w:t>умений</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навыков</w:t>
            </w:r>
            <w:r w:rsidRPr="00572287">
              <w:rPr>
                <w:lang w:val="ru-RU"/>
              </w:rPr>
              <w:t xml:space="preserve"> </w:t>
            </w:r>
            <w:r w:rsidRPr="00572287">
              <w:rPr>
                <w:rFonts w:ascii="Times New Roman" w:hAnsi="Times New Roman" w:cs="Times New Roman"/>
                <w:color w:val="000000"/>
                <w:sz w:val="24"/>
                <w:szCs w:val="24"/>
                <w:lang w:val="ru-RU"/>
              </w:rPr>
              <w:t>исследовательской</w:t>
            </w:r>
            <w:r w:rsidRPr="00572287">
              <w:rPr>
                <w:lang w:val="ru-RU"/>
              </w:rPr>
              <w:t xml:space="preserve"> </w:t>
            </w:r>
            <w:r w:rsidRPr="00572287">
              <w:rPr>
                <w:rFonts w:ascii="Times New Roman" w:hAnsi="Times New Roman" w:cs="Times New Roman"/>
                <w:color w:val="000000"/>
                <w:sz w:val="24"/>
                <w:szCs w:val="24"/>
                <w:lang w:val="ru-RU"/>
              </w:rPr>
              <w:t>деятельности,</w:t>
            </w:r>
            <w:r w:rsidRPr="00572287">
              <w:rPr>
                <w:lang w:val="ru-RU"/>
              </w:rPr>
              <w:t xml:space="preserve"> </w:t>
            </w:r>
            <w:r w:rsidRPr="00572287">
              <w:rPr>
                <w:rFonts w:ascii="Times New Roman" w:hAnsi="Times New Roman" w:cs="Times New Roman"/>
                <w:color w:val="000000"/>
                <w:sz w:val="24"/>
                <w:szCs w:val="24"/>
                <w:lang w:val="ru-RU"/>
              </w:rPr>
              <w:t>направленных</w:t>
            </w:r>
            <w:r w:rsidRPr="00572287">
              <w:rPr>
                <w:lang w:val="ru-RU"/>
              </w:rPr>
              <w:t xml:space="preserve"> </w:t>
            </w:r>
            <w:r w:rsidRPr="00572287">
              <w:rPr>
                <w:rFonts w:ascii="Times New Roman" w:hAnsi="Times New Roman" w:cs="Times New Roman"/>
                <w:color w:val="000000"/>
                <w:sz w:val="24"/>
                <w:szCs w:val="24"/>
                <w:lang w:val="ru-RU"/>
              </w:rPr>
              <w:t>на</w:t>
            </w:r>
            <w:r w:rsidRPr="00572287">
              <w:rPr>
                <w:lang w:val="ru-RU"/>
              </w:rPr>
              <w:t xml:space="preserve"> </w:t>
            </w:r>
            <w:r w:rsidRPr="00572287">
              <w:rPr>
                <w:rFonts w:ascii="Times New Roman" w:hAnsi="Times New Roman" w:cs="Times New Roman"/>
                <w:color w:val="000000"/>
                <w:sz w:val="24"/>
                <w:szCs w:val="24"/>
                <w:lang w:val="ru-RU"/>
              </w:rPr>
              <w:t>выявление</w:t>
            </w:r>
            <w:r w:rsidRPr="00572287">
              <w:rPr>
                <w:lang w:val="ru-RU"/>
              </w:rPr>
              <w:t xml:space="preserve"> </w:t>
            </w:r>
            <w:r w:rsidRPr="00572287">
              <w:rPr>
                <w:rFonts w:ascii="Times New Roman" w:hAnsi="Times New Roman" w:cs="Times New Roman"/>
                <w:color w:val="000000"/>
                <w:sz w:val="24"/>
                <w:szCs w:val="24"/>
                <w:lang w:val="ru-RU"/>
              </w:rPr>
              <w:t>особенностей</w:t>
            </w:r>
            <w:r w:rsidRPr="00572287">
              <w:rPr>
                <w:lang w:val="ru-RU"/>
              </w:rPr>
              <w:t xml:space="preserve"> </w:t>
            </w:r>
            <w:r w:rsidRPr="00572287">
              <w:rPr>
                <w:rFonts w:ascii="Times New Roman" w:hAnsi="Times New Roman" w:cs="Times New Roman"/>
                <w:color w:val="000000"/>
                <w:sz w:val="24"/>
                <w:szCs w:val="24"/>
                <w:lang w:val="ru-RU"/>
              </w:rPr>
              <w:t>развития</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формирование</w:t>
            </w:r>
            <w:r w:rsidRPr="00572287">
              <w:rPr>
                <w:lang w:val="ru-RU"/>
              </w:rPr>
              <w:t xml:space="preserve"> </w:t>
            </w:r>
            <w:r w:rsidRPr="00572287">
              <w:rPr>
                <w:rFonts w:ascii="Times New Roman" w:hAnsi="Times New Roman" w:cs="Times New Roman"/>
                <w:color w:val="000000"/>
                <w:sz w:val="24"/>
                <w:szCs w:val="24"/>
                <w:lang w:val="ru-RU"/>
              </w:rPr>
              <w:t>навыков</w:t>
            </w:r>
            <w:r w:rsidRPr="00572287">
              <w:rPr>
                <w:lang w:val="ru-RU"/>
              </w:rPr>
              <w:t xml:space="preserve"> </w:t>
            </w:r>
            <w:r w:rsidRPr="00572287">
              <w:rPr>
                <w:rFonts w:ascii="Times New Roman" w:hAnsi="Times New Roman" w:cs="Times New Roman"/>
                <w:color w:val="000000"/>
                <w:sz w:val="24"/>
                <w:szCs w:val="24"/>
                <w:lang w:val="ru-RU"/>
              </w:rPr>
              <w:t>работы</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научным</w:t>
            </w:r>
            <w:r w:rsidRPr="00572287">
              <w:rPr>
                <w:lang w:val="ru-RU"/>
              </w:rPr>
              <w:t xml:space="preserve"> </w:t>
            </w:r>
            <w:r w:rsidRPr="00572287">
              <w:rPr>
                <w:rFonts w:ascii="Times New Roman" w:hAnsi="Times New Roman" w:cs="Times New Roman"/>
                <w:color w:val="000000"/>
                <w:sz w:val="24"/>
                <w:szCs w:val="24"/>
                <w:lang w:val="ru-RU"/>
              </w:rPr>
              <w:t>материалом,</w:t>
            </w:r>
            <w:r w:rsidRPr="00572287">
              <w:rPr>
                <w:lang w:val="ru-RU"/>
              </w:rPr>
              <w:t xml:space="preserve"> </w:t>
            </w:r>
            <w:r w:rsidRPr="00572287">
              <w:rPr>
                <w:rFonts w:ascii="Times New Roman" w:hAnsi="Times New Roman" w:cs="Times New Roman"/>
                <w:color w:val="000000"/>
                <w:sz w:val="24"/>
                <w:szCs w:val="24"/>
                <w:lang w:val="ru-RU"/>
              </w:rPr>
              <w:t>словарями-справочниками,</w:t>
            </w:r>
            <w:r w:rsidRPr="00572287">
              <w:rPr>
                <w:lang w:val="ru-RU"/>
              </w:rPr>
              <w:t xml:space="preserve"> </w:t>
            </w:r>
            <w:r w:rsidRPr="00572287">
              <w:rPr>
                <w:rFonts w:ascii="Times New Roman" w:hAnsi="Times New Roman" w:cs="Times New Roman"/>
                <w:color w:val="000000"/>
                <w:sz w:val="24"/>
                <w:szCs w:val="24"/>
                <w:lang w:val="ru-RU"/>
              </w:rPr>
              <w:t>исследовательской</w:t>
            </w:r>
            <w:r w:rsidRPr="00572287">
              <w:rPr>
                <w:lang w:val="ru-RU"/>
              </w:rPr>
              <w:t xml:space="preserve"> </w:t>
            </w:r>
            <w:r w:rsidRPr="00572287">
              <w:rPr>
                <w:rFonts w:ascii="Times New Roman" w:hAnsi="Times New Roman" w:cs="Times New Roman"/>
                <w:color w:val="000000"/>
                <w:sz w:val="24"/>
                <w:szCs w:val="24"/>
                <w:lang w:val="ru-RU"/>
              </w:rPr>
              <w:t>литературой,</w:t>
            </w:r>
            <w:r w:rsidRPr="00572287">
              <w:rPr>
                <w:lang w:val="ru-RU"/>
              </w:rPr>
              <w:t xml:space="preserve"> </w:t>
            </w:r>
            <w:r w:rsidRPr="00572287">
              <w:rPr>
                <w:rFonts w:ascii="Times New Roman" w:hAnsi="Times New Roman" w:cs="Times New Roman"/>
                <w:color w:val="000000"/>
                <w:sz w:val="24"/>
                <w:szCs w:val="24"/>
                <w:lang w:val="ru-RU"/>
              </w:rPr>
              <w:t>рассматривающей</w:t>
            </w:r>
            <w:r w:rsidRPr="00572287">
              <w:rPr>
                <w:lang w:val="ru-RU"/>
              </w:rPr>
              <w:t xml:space="preserve"> </w:t>
            </w:r>
            <w:r w:rsidRPr="00572287">
              <w:rPr>
                <w:rFonts w:ascii="Times New Roman" w:hAnsi="Times New Roman" w:cs="Times New Roman"/>
                <w:color w:val="000000"/>
                <w:sz w:val="24"/>
                <w:szCs w:val="24"/>
                <w:lang w:val="ru-RU"/>
              </w:rPr>
              <w:t>многочисленные</w:t>
            </w:r>
            <w:r w:rsidRPr="00572287">
              <w:rPr>
                <w:lang w:val="ru-RU"/>
              </w:rPr>
              <w:t xml:space="preserve"> </w:t>
            </w:r>
            <w:r w:rsidRPr="00572287">
              <w:rPr>
                <w:rFonts w:ascii="Times New Roman" w:hAnsi="Times New Roman" w:cs="Times New Roman"/>
                <w:color w:val="000000"/>
                <w:sz w:val="24"/>
                <w:szCs w:val="24"/>
                <w:lang w:val="ru-RU"/>
              </w:rPr>
              <w:t>аспекты</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культуры</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p>
        </w:tc>
      </w:tr>
      <w:tr w:rsidR="00346241" w:rsidRPr="00F4755E" w14:paraId="16DB2C66" w14:textId="77777777">
        <w:trPr>
          <w:trHeight w:hRule="exact" w:val="138"/>
        </w:trPr>
        <w:tc>
          <w:tcPr>
            <w:tcW w:w="9357" w:type="dxa"/>
          </w:tcPr>
          <w:p w14:paraId="666A4B64" w14:textId="77777777" w:rsidR="00346241" w:rsidRPr="00572287" w:rsidRDefault="00346241">
            <w:pPr>
              <w:rPr>
                <w:lang w:val="ru-RU"/>
              </w:rPr>
            </w:pPr>
          </w:p>
        </w:tc>
      </w:tr>
      <w:tr w:rsidR="00346241" w:rsidRPr="00F4755E" w14:paraId="31D224BE" w14:textId="77777777">
        <w:trPr>
          <w:trHeight w:hRule="exact" w:val="416"/>
        </w:trPr>
        <w:tc>
          <w:tcPr>
            <w:tcW w:w="9370" w:type="dxa"/>
            <w:shd w:val="clear" w:color="000000" w:fill="FFFFFF"/>
            <w:tcMar>
              <w:left w:w="34" w:type="dxa"/>
              <w:right w:w="34" w:type="dxa"/>
            </w:tcMar>
          </w:tcPr>
          <w:p w14:paraId="7142FC33"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2</w:t>
            </w:r>
            <w:r w:rsidRPr="00572287">
              <w:rPr>
                <w:lang w:val="ru-RU"/>
              </w:rPr>
              <w:t xml:space="preserve"> </w:t>
            </w:r>
            <w:r w:rsidRPr="00572287">
              <w:rPr>
                <w:rFonts w:ascii="Times New Roman" w:hAnsi="Times New Roman" w:cs="Times New Roman"/>
                <w:b/>
                <w:color w:val="000000"/>
                <w:sz w:val="24"/>
                <w:szCs w:val="24"/>
                <w:lang w:val="ru-RU"/>
              </w:rPr>
              <w:t>Место</w:t>
            </w:r>
            <w:r w:rsidRPr="00572287">
              <w:rPr>
                <w:lang w:val="ru-RU"/>
              </w:rPr>
              <w:t xml:space="preserve"> </w:t>
            </w:r>
            <w:r w:rsidRPr="00572287">
              <w:rPr>
                <w:rFonts w:ascii="Times New Roman" w:hAnsi="Times New Roman" w:cs="Times New Roman"/>
                <w:b/>
                <w:color w:val="000000"/>
                <w:sz w:val="24"/>
                <w:szCs w:val="24"/>
                <w:lang w:val="ru-RU"/>
              </w:rPr>
              <w:t>дисциплины</w:t>
            </w:r>
            <w:r w:rsidRPr="00572287">
              <w:rPr>
                <w:lang w:val="ru-RU"/>
              </w:rPr>
              <w:t xml:space="preserve"> </w:t>
            </w:r>
            <w:r w:rsidRPr="00572287">
              <w:rPr>
                <w:rFonts w:ascii="Times New Roman" w:hAnsi="Times New Roman" w:cs="Times New Roman"/>
                <w:b/>
                <w:color w:val="000000"/>
                <w:sz w:val="24"/>
                <w:szCs w:val="24"/>
                <w:lang w:val="ru-RU"/>
              </w:rPr>
              <w:t>(модуля)</w:t>
            </w:r>
            <w:r w:rsidRPr="00572287">
              <w:rPr>
                <w:lang w:val="ru-RU"/>
              </w:rPr>
              <w:t xml:space="preserve"> </w:t>
            </w:r>
            <w:r w:rsidRPr="00572287">
              <w:rPr>
                <w:rFonts w:ascii="Times New Roman" w:hAnsi="Times New Roman" w:cs="Times New Roman"/>
                <w:b/>
                <w:color w:val="000000"/>
                <w:sz w:val="24"/>
                <w:szCs w:val="24"/>
                <w:lang w:val="ru-RU"/>
              </w:rPr>
              <w:t>в</w:t>
            </w:r>
            <w:r w:rsidRPr="00572287">
              <w:rPr>
                <w:lang w:val="ru-RU"/>
              </w:rPr>
              <w:t xml:space="preserve"> </w:t>
            </w:r>
            <w:r w:rsidRPr="00572287">
              <w:rPr>
                <w:rFonts w:ascii="Times New Roman" w:hAnsi="Times New Roman" w:cs="Times New Roman"/>
                <w:b/>
                <w:color w:val="000000"/>
                <w:sz w:val="24"/>
                <w:szCs w:val="24"/>
                <w:lang w:val="ru-RU"/>
              </w:rPr>
              <w:t>структуре</w:t>
            </w:r>
            <w:r w:rsidRPr="00572287">
              <w:rPr>
                <w:lang w:val="ru-RU"/>
              </w:rPr>
              <w:t xml:space="preserve"> </w:t>
            </w:r>
            <w:r w:rsidRPr="00572287">
              <w:rPr>
                <w:rFonts w:ascii="Times New Roman" w:hAnsi="Times New Roman" w:cs="Times New Roman"/>
                <w:b/>
                <w:color w:val="000000"/>
                <w:sz w:val="24"/>
                <w:szCs w:val="24"/>
                <w:lang w:val="ru-RU"/>
              </w:rPr>
              <w:t>образовательной</w:t>
            </w:r>
            <w:r w:rsidRPr="00572287">
              <w:rPr>
                <w:lang w:val="ru-RU"/>
              </w:rPr>
              <w:t xml:space="preserve"> </w:t>
            </w:r>
            <w:r w:rsidRPr="00572287">
              <w:rPr>
                <w:rFonts w:ascii="Times New Roman" w:hAnsi="Times New Roman" w:cs="Times New Roman"/>
                <w:b/>
                <w:color w:val="000000"/>
                <w:sz w:val="24"/>
                <w:szCs w:val="24"/>
                <w:lang w:val="ru-RU"/>
              </w:rPr>
              <w:t>программы</w:t>
            </w:r>
            <w:r w:rsidRPr="00572287">
              <w:rPr>
                <w:lang w:val="ru-RU"/>
              </w:rPr>
              <w:t xml:space="preserve"> </w:t>
            </w:r>
          </w:p>
        </w:tc>
      </w:tr>
      <w:tr w:rsidR="00346241" w:rsidRPr="00F4755E" w14:paraId="520F90B3" w14:textId="77777777">
        <w:trPr>
          <w:trHeight w:hRule="exact" w:val="1096"/>
        </w:trPr>
        <w:tc>
          <w:tcPr>
            <w:tcW w:w="9370" w:type="dxa"/>
            <w:shd w:val="clear" w:color="000000" w:fill="FFFFFF"/>
            <w:tcMar>
              <w:left w:w="34" w:type="dxa"/>
              <w:right w:w="34" w:type="dxa"/>
            </w:tcMar>
          </w:tcPr>
          <w:p w14:paraId="65D85C5F"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Дисциплина</w:t>
            </w:r>
            <w:r w:rsidRPr="00572287">
              <w:rPr>
                <w:lang w:val="ru-RU"/>
              </w:rPr>
              <w:t xml:space="preserve"> </w:t>
            </w:r>
            <w:r w:rsidRPr="00572287">
              <w:rPr>
                <w:rFonts w:ascii="Times New Roman" w:hAnsi="Times New Roman" w:cs="Times New Roman"/>
                <w:color w:val="000000"/>
                <w:sz w:val="24"/>
                <w:szCs w:val="24"/>
                <w:lang w:val="ru-RU"/>
              </w:rPr>
              <w:t>История</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входит</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базовую</w:t>
            </w:r>
            <w:r w:rsidRPr="00572287">
              <w:rPr>
                <w:lang w:val="ru-RU"/>
              </w:rPr>
              <w:t xml:space="preserve"> </w:t>
            </w:r>
            <w:r w:rsidRPr="00572287">
              <w:rPr>
                <w:rFonts w:ascii="Times New Roman" w:hAnsi="Times New Roman" w:cs="Times New Roman"/>
                <w:color w:val="000000"/>
                <w:sz w:val="24"/>
                <w:szCs w:val="24"/>
                <w:lang w:val="ru-RU"/>
              </w:rPr>
              <w:t>часть</w:t>
            </w:r>
            <w:r w:rsidRPr="00572287">
              <w:rPr>
                <w:lang w:val="ru-RU"/>
              </w:rPr>
              <w:t xml:space="preserve"> </w:t>
            </w:r>
            <w:r w:rsidRPr="00572287">
              <w:rPr>
                <w:rFonts w:ascii="Times New Roman" w:hAnsi="Times New Roman" w:cs="Times New Roman"/>
                <w:color w:val="000000"/>
                <w:sz w:val="24"/>
                <w:szCs w:val="24"/>
                <w:lang w:val="ru-RU"/>
              </w:rPr>
              <w:t>учебного</w:t>
            </w:r>
            <w:r w:rsidRPr="00572287">
              <w:rPr>
                <w:lang w:val="ru-RU"/>
              </w:rPr>
              <w:t xml:space="preserve"> </w:t>
            </w:r>
            <w:r w:rsidRPr="00572287">
              <w:rPr>
                <w:rFonts w:ascii="Times New Roman" w:hAnsi="Times New Roman" w:cs="Times New Roman"/>
                <w:color w:val="000000"/>
                <w:sz w:val="24"/>
                <w:szCs w:val="24"/>
                <w:lang w:val="ru-RU"/>
              </w:rPr>
              <w:t>плана</w:t>
            </w:r>
            <w:r w:rsidRPr="00572287">
              <w:rPr>
                <w:lang w:val="ru-RU"/>
              </w:rPr>
              <w:t xml:space="preserve"> </w:t>
            </w:r>
            <w:r w:rsidRPr="00572287">
              <w:rPr>
                <w:rFonts w:ascii="Times New Roman" w:hAnsi="Times New Roman" w:cs="Times New Roman"/>
                <w:color w:val="000000"/>
                <w:sz w:val="24"/>
                <w:szCs w:val="24"/>
                <w:lang w:val="ru-RU"/>
              </w:rPr>
              <w:t>образовательной</w:t>
            </w:r>
            <w:r w:rsidRPr="00572287">
              <w:rPr>
                <w:lang w:val="ru-RU"/>
              </w:rPr>
              <w:t xml:space="preserve"> </w:t>
            </w:r>
            <w:r w:rsidRPr="00572287">
              <w:rPr>
                <w:rFonts w:ascii="Times New Roman" w:hAnsi="Times New Roman" w:cs="Times New Roman"/>
                <w:color w:val="000000"/>
                <w:sz w:val="24"/>
                <w:szCs w:val="24"/>
                <w:lang w:val="ru-RU"/>
              </w:rPr>
              <w:t>программы.</w:t>
            </w:r>
            <w:r w:rsidRPr="00572287">
              <w:rPr>
                <w:lang w:val="ru-RU"/>
              </w:rPr>
              <w:t xml:space="preserve"> </w:t>
            </w:r>
          </w:p>
          <w:p w14:paraId="385C901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Для</w:t>
            </w:r>
            <w:r w:rsidRPr="00572287">
              <w:rPr>
                <w:lang w:val="ru-RU"/>
              </w:rPr>
              <w:t xml:space="preserve"> </w:t>
            </w:r>
            <w:r w:rsidRPr="00572287">
              <w:rPr>
                <w:rFonts w:ascii="Times New Roman" w:hAnsi="Times New Roman" w:cs="Times New Roman"/>
                <w:color w:val="000000"/>
                <w:sz w:val="24"/>
                <w:szCs w:val="24"/>
                <w:lang w:val="ru-RU"/>
              </w:rPr>
              <w:t>изучения</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необходимы</w:t>
            </w:r>
            <w:r w:rsidRPr="00572287">
              <w:rPr>
                <w:lang w:val="ru-RU"/>
              </w:rPr>
              <w:t xml:space="preserve"> </w:t>
            </w:r>
            <w:r w:rsidRPr="00572287">
              <w:rPr>
                <w:rFonts w:ascii="Times New Roman" w:hAnsi="Times New Roman" w:cs="Times New Roman"/>
                <w:color w:val="000000"/>
                <w:sz w:val="24"/>
                <w:szCs w:val="24"/>
                <w:lang w:val="ru-RU"/>
              </w:rPr>
              <w:t>знания</w:t>
            </w:r>
            <w:r w:rsidRPr="00572287">
              <w:rPr>
                <w:lang w:val="ru-RU"/>
              </w:rPr>
              <w:t xml:space="preserve"> </w:t>
            </w:r>
            <w:r w:rsidRPr="00572287">
              <w:rPr>
                <w:rFonts w:ascii="Times New Roman" w:hAnsi="Times New Roman" w:cs="Times New Roman"/>
                <w:color w:val="000000"/>
                <w:sz w:val="24"/>
                <w:szCs w:val="24"/>
                <w:lang w:val="ru-RU"/>
              </w:rPr>
              <w:t>(умения,</w:t>
            </w:r>
            <w:r w:rsidRPr="00572287">
              <w:rPr>
                <w:lang w:val="ru-RU"/>
              </w:rPr>
              <w:t xml:space="preserve"> </w:t>
            </w:r>
            <w:r w:rsidRPr="00572287">
              <w:rPr>
                <w:rFonts w:ascii="Times New Roman" w:hAnsi="Times New Roman" w:cs="Times New Roman"/>
                <w:color w:val="000000"/>
                <w:sz w:val="24"/>
                <w:szCs w:val="24"/>
                <w:lang w:val="ru-RU"/>
              </w:rPr>
              <w:t>владения),</w:t>
            </w:r>
            <w:r w:rsidRPr="00572287">
              <w:rPr>
                <w:lang w:val="ru-RU"/>
              </w:rPr>
              <w:t xml:space="preserve"> </w:t>
            </w:r>
            <w:r w:rsidRPr="00572287">
              <w:rPr>
                <w:rFonts w:ascii="Times New Roman" w:hAnsi="Times New Roman" w:cs="Times New Roman"/>
                <w:color w:val="000000"/>
                <w:sz w:val="24"/>
                <w:szCs w:val="24"/>
                <w:lang w:val="ru-RU"/>
              </w:rPr>
              <w:t>сформированные</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результате</w:t>
            </w:r>
            <w:r w:rsidRPr="00572287">
              <w:rPr>
                <w:lang w:val="ru-RU"/>
              </w:rPr>
              <w:t xml:space="preserve"> </w:t>
            </w:r>
            <w:r w:rsidRPr="00572287">
              <w:rPr>
                <w:rFonts w:ascii="Times New Roman" w:hAnsi="Times New Roman" w:cs="Times New Roman"/>
                <w:color w:val="000000"/>
                <w:sz w:val="24"/>
                <w:szCs w:val="24"/>
                <w:lang w:val="ru-RU"/>
              </w:rPr>
              <w:t>изучения</w:t>
            </w:r>
            <w:r w:rsidRPr="00572287">
              <w:rPr>
                <w:lang w:val="ru-RU"/>
              </w:rPr>
              <w:t xml:space="preserve"> </w:t>
            </w:r>
            <w:r w:rsidRPr="00572287">
              <w:rPr>
                <w:rFonts w:ascii="Times New Roman" w:hAnsi="Times New Roman" w:cs="Times New Roman"/>
                <w:color w:val="000000"/>
                <w:sz w:val="24"/>
                <w:szCs w:val="24"/>
                <w:lang w:val="ru-RU"/>
              </w:rPr>
              <w:t>дисциплин/</w:t>
            </w:r>
            <w:r w:rsidRPr="00572287">
              <w:rPr>
                <w:lang w:val="ru-RU"/>
              </w:rPr>
              <w:t xml:space="preserve"> </w:t>
            </w:r>
            <w:r w:rsidRPr="00572287">
              <w:rPr>
                <w:rFonts w:ascii="Times New Roman" w:hAnsi="Times New Roman" w:cs="Times New Roman"/>
                <w:color w:val="000000"/>
                <w:sz w:val="24"/>
                <w:szCs w:val="24"/>
                <w:lang w:val="ru-RU"/>
              </w:rPr>
              <w:t>практик:</w:t>
            </w:r>
            <w:r w:rsidRPr="00572287">
              <w:rPr>
                <w:lang w:val="ru-RU"/>
              </w:rPr>
              <w:t xml:space="preserve"> </w:t>
            </w:r>
          </w:p>
        </w:tc>
      </w:tr>
      <w:tr w:rsidR="00346241" w14:paraId="398D6C77" w14:textId="77777777">
        <w:trPr>
          <w:trHeight w:hRule="exact" w:val="285"/>
        </w:trPr>
        <w:tc>
          <w:tcPr>
            <w:tcW w:w="9370" w:type="dxa"/>
            <w:shd w:val="clear" w:color="000000" w:fill="FFFFFF"/>
            <w:tcMar>
              <w:left w:w="34" w:type="dxa"/>
              <w:right w:w="34" w:type="dxa"/>
            </w:tcMar>
          </w:tcPr>
          <w:p w14:paraId="3A2F0988"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редактирование</w:t>
            </w:r>
            <w:proofErr w:type="spell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СМИ</w:t>
            </w:r>
            <w:r>
              <w:t xml:space="preserve"> </w:t>
            </w:r>
          </w:p>
        </w:tc>
      </w:tr>
      <w:tr w:rsidR="00346241" w14:paraId="2F008E34" w14:textId="77777777">
        <w:trPr>
          <w:trHeight w:hRule="exact" w:val="285"/>
        </w:trPr>
        <w:tc>
          <w:tcPr>
            <w:tcW w:w="9370" w:type="dxa"/>
            <w:shd w:val="clear" w:color="000000" w:fill="FFFFFF"/>
            <w:tcMar>
              <w:left w:w="34" w:type="dxa"/>
              <w:right w:w="34" w:type="dxa"/>
            </w:tcMar>
          </w:tcPr>
          <w:p w14:paraId="0186E4B4"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Телерадиожурналистика</w:t>
            </w:r>
            <w:proofErr w:type="spellEnd"/>
            <w:r>
              <w:t xml:space="preserve"> </w:t>
            </w:r>
          </w:p>
        </w:tc>
      </w:tr>
      <w:tr w:rsidR="00346241" w14:paraId="44F54D38" w14:textId="77777777">
        <w:trPr>
          <w:trHeight w:hRule="exact" w:val="285"/>
        </w:trPr>
        <w:tc>
          <w:tcPr>
            <w:tcW w:w="9370" w:type="dxa"/>
            <w:shd w:val="clear" w:color="000000" w:fill="FFFFFF"/>
            <w:tcMar>
              <w:left w:w="34" w:type="dxa"/>
              <w:right w:w="34" w:type="dxa"/>
            </w:tcMar>
          </w:tcPr>
          <w:p w14:paraId="435C3F4D"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Правовые</w:t>
            </w:r>
            <w:proofErr w:type="spellEnd"/>
            <w:r>
              <w:t xml:space="preserve"> </w:t>
            </w:r>
            <w:proofErr w:type="spellStart"/>
            <w:r>
              <w:rPr>
                <w:rFonts w:ascii="Times New Roman" w:hAnsi="Times New Roman" w:cs="Times New Roman"/>
                <w:color w:val="000000"/>
                <w:sz w:val="24"/>
                <w:szCs w:val="24"/>
              </w:rPr>
              <w:t>основы</w:t>
            </w:r>
            <w:proofErr w:type="spell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СМИ</w:t>
            </w:r>
            <w:r>
              <w:t xml:space="preserve"> </w:t>
            </w:r>
          </w:p>
        </w:tc>
      </w:tr>
      <w:tr w:rsidR="00346241" w14:paraId="496683C6" w14:textId="77777777">
        <w:trPr>
          <w:trHeight w:hRule="exact" w:val="285"/>
        </w:trPr>
        <w:tc>
          <w:tcPr>
            <w:tcW w:w="9370" w:type="dxa"/>
            <w:shd w:val="clear" w:color="000000" w:fill="FFFFFF"/>
            <w:tcMar>
              <w:left w:w="34" w:type="dxa"/>
              <w:right w:w="34" w:type="dxa"/>
            </w:tcMar>
          </w:tcPr>
          <w:p w14:paraId="11A03038"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Профессиональный</w:t>
            </w:r>
            <w:proofErr w:type="spellEnd"/>
            <w:r>
              <w:t xml:space="preserve"> </w:t>
            </w:r>
            <w:proofErr w:type="spellStart"/>
            <w:r>
              <w:rPr>
                <w:rFonts w:ascii="Times New Roman" w:hAnsi="Times New Roman" w:cs="Times New Roman"/>
                <w:color w:val="000000"/>
                <w:sz w:val="24"/>
                <w:szCs w:val="24"/>
              </w:rPr>
              <w:t>имидж</w:t>
            </w:r>
            <w:proofErr w:type="spellEnd"/>
            <w:r>
              <w:t xml:space="preserve"> </w:t>
            </w:r>
            <w:proofErr w:type="spellStart"/>
            <w:r>
              <w:rPr>
                <w:rFonts w:ascii="Times New Roman" w:hAnsi="Times New Roman" w:cs="Times New Roman"/>
                <w:color w:val="000000"/>
                <w:sz w:val="24"/>
                <w:szCs w:val="24"/>
              </w:rPr>
              <w:t>журналиста</w:t>
            </w:r>
            <w:proofErr w:type="spellEnd"/>
            <w:r>
              <w:t xml:space="preserve"> </w:t>
            </w:r>
          </w:p>
        </w:tc>
      </w:tr>
      <w:tr w:rsidR="00346241" w14:paraId="566EE4A9" w14:textId="77777777">
        <w:trPr>
          <w:trHeight w:hRule="exact" w:val="285"/>
        </w:trPr>
        <w:tc>
          <w:tcPr>
            <w:tcW w:w="9370" w:type="dxa"/>
            <w:shd w:val="clear" w:color="000000" w:fill="FFFFFF"/>
            <w:tcMar>
              <w:left w:w="34" w:type="dxa"/>
              <w:right w:w="34" w:type="dxa"/>
            </w:tcMar>
          </w:tcPr>
          <w:p w14:paraId="7CDA1BF1"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Риторика</w:t>
            </w:r>
            <w:proofErr w:type="spellEnd"/>
            <w:r>
              <w:t xml:space="preserve"> </w:t>
            </w:r>
          </w:p>
        </w:tc>
      </w:tr>
      <w:tr w:rsidR="00346241" w14:paraId="7B042116" w14:textId="77777777">
        <w:trPr>
          <w:trHeight w:hRule="exact" w:val="285"/>
        </w:trPr>
        <w:tc>
          <w:tcPr>
            <w:tcW w:w="9370" w:type="dxa"/>
            <w:shd w:val="clear" w:color="000000" w:fill="FFFFFF"/>
            <w:tcMar>
              <w:left w:w="34" w:type="dxa"/>
              <w:right w:w="34" w:type="dxa"/>
            </w:tcMar>
          </w:tcPr>
          <w:p w14:paraId="774707D3"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Профессиональная</w:t>
            </w:r>
            <w:proofErr w:type="spellEnd"/>
            <w:r>
              <w:t xml:space="preserve"> </w:t>
            </w:r>
            <w:proofErr w:type="spellStart"/>
            <w:r>
              <w:rPr>
                <w:rFonts w:ascii="Times New Roman" w:hAnsi="Times New Roman" w:cs="Times New Roman"/>
                <w:color w:val="000000"/>
                <w:sz w:val="24"/>
                <w:szCs w:val="24"/>
              </w:rPr>
              <w:t>этика</w:t>
            </w:r>
            <w:proofErr w:type="spellEnd"/>
            <w:r>
              <w:t xml:space="preserve"> </w:t>
            </w:r>
            <w:proofErr w:type="spellStart"/>
            <w:r>
              <w:rPr>
                <w:rFonts w:ascii="Times New Roman" w:hAnsi="Times New Roman" w:cs="Times New Roman"/>
                <w:color w:val="000000"/>
                <w:sz w:val="24"/>
                <w:szCs w:val="24"/>
              </w:rPr>
              <w:t>журналиста</w:t>
            </w:r>
            <w:proofErr w:type="spellEnd"/>
            <w:r>
              <w:t xml:space="preserve"> </w:t>
            </w:r>
          </w:p>
        </w:tc>
      </w:tr>
      <w:tr w:rsidR="00346241" w14:paraId="1A3C736F" w14:textId="77777777">
        <w:trPr>
          <w:trHeight w:hRule="exact" w:val="285"/>
        </w:trPr>
        <w:tc>
          <w:tcPr>
            <w:tcW w:w="9370" w:type="dxa"/>
            <w:shd w:val="clear" w:color="000000" w:fill="FFFFFF"/>
            <w:tcMar>
              <w:left w:w="34" w:type="dxa"/>
              <w:right w:w="34" w:type="dxa"/>
            </w:tcMar>
          </w:tcPr>
          <w:p w14:paraId="68763782"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редактирования</w:t>
            </w:r>
            <w:proofErr w:type="spellEnd"/>
            <w:r>
              <w:t xml:space="preserve"> </w:t>
            </w:r>
            <w:proofErr w:type="spellStart"/>
            <w:r>
              <w:rPr>
                <w:rFonts w:ascii="Times New Roman" w:hAnsi="Times New Roman" w:cs="Times New Roman"/>
                <w:color w:val="000000"/>
                <w:sz w:val="24"/>
                <w:szCs w:val="24"/>
              </w:rPr>
              <w:t>медиатекстов</w:t>
            </w:r>
            <w:proofErr w:type="spellEnd"/>
            <w:r>
              <w:t xml:space="preserve"> </w:t>
            </w:r>
          </w:p>
        </w:tc>
      </w:tr>
      <w:tr w:rsidR="00346241" w:rsidRPr="00F4755E" w14:paraId="59CE339D" w14:textId="77777777">
        <w:trPr>
          <w:trHeight w:hRule="exact" w:val="285"/>
        </w:trPr>
        <w:tc>
          <w:tcPr>
            <w:tcW w:w="9370" w:type="dxa"/>
            <w:shd w:val="clear" w:color="000000" w:fill="FFFFFF"/>
            <w:tcMar>
              <w:left w:w="34" w:type="dxa"/>
              <w:right w:w="34" w:type="dxa"/>
            </w:tcMar>
          </w:tcPr>
          <w:p w14:paraId="1C2530CF"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Теория</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практика</w:t>
            </w:r>
            <w:r w:rsidRPr="00572287">
              <w:rPr>
                <w:lang w:val="ru-RU"/>
              </w:rPr>
              <w:t xml:space="preserve"> </w:t>
            </w:r>
            <w:r w:rsidRPr="00572287">
              <w:rPr>
                <w:rFonts w:ascii="Times New Roman" w:hAnsi="Times New Roman" w:cs="Times New Roman"/>
                <w:color w:val="000000"/>
                <w:sz w:val="24"/>
                <w:szCs w:val="24"/>
                <w:lang w:val="ru-RU"/>
              </w:rPr>
              <w:t>массовой</w:t>
            </w:r>
            <w:r w:rsidRPr="00572287">
              <w:rPr>
                <w:lang w:val="ru-RU"/>
              </w:rPr>
              <w:t xml:space="preserve"> </w:t>
            </w:r>
            <w:r w:rsidRPr="00572287">
              <w:rPr>
                <w:rFonts w:ascii="Times New Roman" w:hAnsi="Times New Roman" w:cs="Times New Roman"/>
                <w:color w:val="000000"/>
                <w:sz w:val="24"/>
                <w:szCs w:val="24"/>
                <w:lang w:val="ru-RU"/>
              </w:rPr>
              <w:t>информации</w:t>
            </w:r>
            <w:r w:rsidRPr="00572287">
              <w:rPr>
                <w:lang w:val="ru-RU"/>
              </w:rPr>
              <w:t xml:space="preserve"> </w:t>
            </w:r>
          </w:p>
        </w:tc>
      </w:tr>
      <w:tr w:rsidR="00346241" w14:paraId="2AF599BF" w14:textId="77777777">
        <w:trPr>
          <w:trHeight w:hRule="exact" w:val="285"/>
        </w:trPr>
        <w:tc>
          <w:tcPr>
            <w:tcW w:w="9370" w:type="dxa"/>
            <w:shd w:val="clear" w:color="000000" w:fill="FFFFFF"/>
            <w:tcMar>
              <w:left w:w="34" w:type="dxa"/>
              <w:right w:w="34" w:type="dxa"/>
            </w:tcMar>
          </w:tcPr>
          <w:p w14:paraId="569EF3A3"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Система</w:t>
            </w:r>
            <w:proofErr w:type="spellEnd"/>
            <w:r>
              <w:t xml:space="preserve"> </w:t>
            </w:r>
            <w:proofErr w:type="spellStart"/>
            <w:r>
              <w:rPr>
                <w:rFonts w:ascii="Times New Roman" w:hAnsi="Times New Roman" w:cs="Times New Roman"/>
                <w:color w:val="000000"/>
                <w:sz w:val="24"/>
                <w:szCs w:val="24"/>
              </w:rPr>
              <w:t>жанров</w:t>
            </w:r>
            <w:proofErr w:type="spellEnd"/>
            <w:r>
              <w:t xml:space="preserve"> </w:t>
            </w:r>
            <w:proofErr w:type="spellStart"/>
            <w:r>
              <w:rPr>
                <w:rFonts w:ascii="Times New Roman" w:hAnsi="Times New Roman" w:cs="Times New Roman"/>
                <w:color w:val="000000"/>
                <w:sz w:val="24"/>
                <w:szCs w:val="24"/>
              </w:rPr>
              <w:t>массовой</w:t>
            </w:r>
            <w:proofErr w:type="spellEnd"/>
            <w:r>
              <w:t xml:space="preserve"> </w:t>
            </w:r>
            <w:proofErr w:type="spellStart"/>
            <w:r>
              <w:rPr>
                <w:rFonts w:ascii="Times New Roman" w:hAnsi="Times New Roman" w:cs="Times New Roman"/>
                <w:color w:val="000000"/>
                <w:sz w:val="24"/>
                <w:szCs w:val="24"/>
              </w:rPr>
              <w:t>коммуникации</w:t>
            </w:r>
            <w:proofErr w:type="spellEnd"/>
            <w:r>
              <w:t xml:space="preserve"> </w:t>
            </w:r>
          </w:p>
        </w:tc>
      </w:tr>
      <w:tr w:rsidR="00346241" w14:paraId="4FDBF2CF" w14:textId="77777777">
        <w:trPr>
          <w:trHeight w:hRule="exact" w:val="285"/>
        </w:trPr>
        <w:tc>
          <w:tcPr>
            <w:tcW w:w="9370" w:type="dxa"/>
            <w:shd w:val="clear" w:color="000000" w:fill="FFFFFF"/>
            <w:tcMar>
              <w:left w:w="34" w:type="dxa"/>
              <w:right w:w="34" w:type="dxa"/>
            </w:tcMar>
          </w:tcPr>
          <w:p w14:paraId="2B17EC96"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Культурология</w:t>
            </w:r>
            <w:proofErr w:type="spellEnd"/>
            <w:r>
              <w:t xml:space="preserve"> </w:t>
            </w:r>
          </w:p>
        </w:tc>
      </w:tr>
      <w:tr w:rsidR="00346241" w14:paraId="21B827B1" w14:textId="77777777">
        <w:trPr>
          <w:trHeight w:hRule="exact" w:val="285"/>
        </w:trPr>
        <w:tc>
          <w:tcPr>
            <w:tcW w:w="9370" w:type="dxa"/>
            <w:shd w:val="clear" w:color="000000" w:fill="FFFFFF"/>
            <w:tcMar>
              <w:left w:w="34" w:type="dxa"/>
              <w:right w:w="34" w:type="dxa"/>
            </w:tcMar>
          </w:tcPr>
          <w:p w14:paraId="43FED181"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Социология</w:t>
            </w:r>
            <w:proofErr w:type="spellEnd"/>
            <w:r>
              <w:t xml:space="preserve"> </w:t>
            </w:r>
            <w:proofErr w:type="spellStart"/>
            <w:r>
              <w:rPr>
                <w:rFonts w:ascii="Times New Roman" w:hAnsi="Times New Roman" w:cs="Times New Roman"/>
                <w:color w:val="000000"/>
                <w:sz w:val="24"/>
                <w:szCs w:val="24"/>
              </w:rPr>
              <w:t>массовых</w:t>
            </w:r>
            <w:proofErr w:type="spellEnd"/>
            <w:r>
              <w:t xml:space="preserve"> </w:t>
            </w:r>
            <w:proofErr w:type="spellStart"/>
            <w:r>
              <w:rPr>
                <w:rFonts w:ascii="Times New Roman" w:hAnsi="Times New Roman" w:cs="Times New Roman"/>
                <w:color w:val="000000"/>
                <w:sz w:val="24"/>
                <w:szCs w:val="24"/>
              </w:rPr>
              <w:t>коммуникаций</w:t>
            </w:r>
            <w:proofErr w:type="spellEnd"/>
            <w:r>
              <w:t xml:space="preserve"> </w:t>
            </w:r>
          </w:p>
        </w:tc>
      </w:tr>
      <w:tr w:rsidR="00346241" w14:paraId="57245FB5" w14:textId="77777777">
        <w:trPr>
          <w:trHeight w:hRule="exact" w:val="285"/>
        </w:trPr>
        <w:tc>
          <w:tcPr>
            <w:tcW w:w="9370" w:type="dxa"/>
            <w:shd w:val="clear" w:color="000000" w:fill="FFFFFF"/>
            <w:tcMar>
              <w:left w:w="34" w:type="dxa"/>
              <w:right w:w="34" w:type="dxa"/>
            </w:tcMar>
          </w:tcPr>
          <w:p w14:paraId="30D7855F"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Язык</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346241" w14:paraId="0FCEF3B2" w14:textId="77777777">
        <w:trPr>
          <w:trHeight w:hRule="exact" w:val="285"/>
        </w:trPr>
        <w:tc>
          <w:tcPr>
            <w:tcW w:w="9370" w:type="dxa"/>
            <w:shd w:val="clear" w:color="000000" w:fill="FFFFFF"/>
            <w:tcMar>
              <w:left w:w="34" w:type="dxa"/>
              <w:right w:w="34" w:type="dxa"/>
            </w:tcMar>
          </w:tcPr>
          <w:p w14:paraId="2978868F"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Лингвокультурология</w:t>
            </w:r>
            <w:proofErr w:type="spellEnd"/>
            <w:r>
              <w:t xml:space="preserve"> </w:t>
            </w:r>
          </w:p>
        </w:tc>
      </w:tr>
      <w:tr w:rsidR="00346241" w14:paraId="4ECC1589" w14:textId="77777777">
        <w:trPr>
          <w:trHeight w:hRule="exact" w:val="285"/>
        </w:trPr>
        <w:tc>
          <w:tcPr>
            <w:tcW w:w="9370" w:type="dxa"/>
            <w:shd w:val="clear" w:color="000000" w:fill="FFFFFF"/>
            <w:tcMar>
              <w:left w:w="34" w:type="dxa"/>
              <w:right w:w="34" w:type="dxa"/>
            </w:tcMar>
          </w:tcPr>
          <w:p w14:paraId="11679BAE"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Основа</w:t>
            </w:r>
            <w:proofErr w:type="spellEnd"/>
            <w:r>
              <w:t xml:space="preserve"> </w:t>
            </w:r>
            <w:proofErr w:type="spellStart"/>
            <w:r>
              <w:rPr>
                <w:rFonts w:ascii="Times New Roman" w:hAnsi="Times New Roman" w:cs="Times New Roman"/>
                <w:color w:val="000000"/>
                <w:sz w:val="24"/>
                <w:szCs w:val="24"/>
              </w:rPr>
              <w:t>теории</w:t>
            </w:r>
            <w:proofErr w:type="spellEnd"/>
            <w:r>
              <w:t xml:space="preserve"> </w:t>
            </w:r>
            <w:proofErr w:type="spellStart"/>
            <w:r>
              <w:rPr>
                <w:rFonts w:ascii="Times New Roman" w:hAnsi="Times New Roman" w:cs="Times New Roman"/>
                <w:color w:val="000000"/>
                <w:sz w:val="24"/>
                <w:szCs w:val="24"/>
              </w:rPr>
              <w:t>журналистики</w:t>
            </w:r>
            <w:proofErr w:type="spellEnd"/>
            <w:r>
              <w:t xml:space="preserve"> </w:t>
            </w:r>
          </w:p>
        </w:tc>
      </w:tr>
      <w:tr w:rsidR="00346241" w:rsidRPr="00F4755E" w14:paraId="21D7B048" w14:textId="77777777">
        <w:trPr>
          <w:trHeight w:hRule="exact" w:val="555"/>
        </w:trPr>
        <w:tc>
          <w:tcPr>
            <w:tcW w:w="9370" w:type="dxa"/>
            <w:shd w:val="clear" w:color="000000" w:fill="FFFFFF"/>
            <w:tcMar>
              <w:left w:w="34" w:type="dxa"/>
              <w:right w:w="34" w:type="dxa"/>
            </w:tcMar>
          </w:tcPr>
          <w:p w14:paraId="066312DF"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Знания</w:t>
            </w:r>
            <w:r w:rsidRPr="00572287">
              <w:rPr>
                <w:lang w:val="ru-RU"/>
              </w:rPr>
              <w:t xml:space="preserve"> </w:t>
            </w:r>
            <w:r w:rsidRPr="00572287">
              <w:rPr>
                <w:rFonts w:ascii="Times New Roman" w:hAnsi="Times New Roman" w:cs="Times New Roman"/>
                <w:color w:val="000000"/>
                <w:sz w:val="24"/>
                <w:szCs w:val="24"/>
                <w:lang w:val="ru-RU"/>
              </w:rPr>
              <w:t>(умения,</w:t>
            </w:r>
            <w:r w:rsidRPr="00572287">
              <w:rPr>
                <w:lang w:val="ru-RU"/>
              </w:rPr>
              <w:t xml:space="preserve"> </w:t>
            </w:r>
            <w:r w:rsidRPr="00572287">
              <w:rPr>
                <w:rFonts w:ascii="Times New Roman" w:hAnsi="Times New Roman" w:cs="Times New Roman"/>
                <w:color w:val="000000"/>
                <w:sz w:val="24"/>
                <w:szCs w:val="24"/>
                <w:lang w:val="ru-RU"/>
              </w:rPr>
              <w:t>владения),</w:t>
            </w:r>
            <w:r w:rsidRPr="00572287">
              <w:rPr>
                <w:lang w:val="ru-RU"/>
              </w:rPr>
              <w:t xml:space="preserve"> </w:t>
            </w:r>
            <w:r w:rsidRPr="00572287">
              <w:rPr>
                <w:rFonts w:ascii="Times New Roman" w:hAnsi="Times New Roman" w:cs="Times New Roman"/>
                <w:color w:val="000000"/>
                <w:sz w:val="24"/>
                <w:szCs w:val="24"/>
                <w:lang w:val="ru-RU"/>
              </w:rPr>
              <w:t>полученные</w:t>
            </w:r>
            <w:r w:rsidRPr="00572287">
              <w:rPr>
                <w:lang w:val="ru-RU"/>
              </w:rPr>
              <w:t xml:space="preserve"> </w:t>
            </w:r>
            <w:r w:rsidRPr="00572287">
              <w:rPr>
                <w:rFonts w:ascii="Times New Roman" w:hAnsi="Times New Roman" w:cs="Times New Roman"/>
                <w:color w:val="000000"/>
                <w:sz w:val="24"/>
                <w:szCs w:val="24"/>
                <w:lang w:val="ru-RU"/>
              </w:rPr>
              <w:t>при</w:t>
            </w:r>
            <w:r w:rsidRPr="00572287">
              <w:rPr>
                <w:lang w:val="ru-RU"/>
              </w:rPr>
              <w:t xml:space="preserve"> </w:t>
            </w:r>
            <w:r w:rsidRPr="00572287">
              <w:rPr>
                <w:rFonts w:ascii="Times New Roman" w:hAnsi="Times New Roman" w:cs="Times New Roman"/>
                <w:color w:val="000000"/>
                <w:sz w:val="24"/>
                <w:szCs w:val="24"/>
                <w:lang w:val="ru-RU"/>
              </w:rPr>
              <w:t>изучении</w:t>
            </w:r>
            <w:r w:rsidRPr="00572287">
              <w:rPr>
                <w:lang w:val="ru-RU"/>
              </w:rPr>
              <w:t xml:space="preserve"> </w:t>
            </w:r>
            <w:r w:rsidRPr="00572287">
              <w:rPr>
                <w:rFonts w:ascii="Times New Roman" w:hAnsi="Times New Roman" w:cs="Times New Roman"/>
                <w:color w:val="000000"/>
                <w:sz w:val="24"/>
                <w:szCs w:val="24"/>
                <w:lang w:val="ru-RU"/>
              </w:rPr>
              <w:t>данной</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будут</w:t>
            </w:r>
            <w:r w:rsidRPr="00572287">
              <w:rPr>
                <w:lang w:val="ru-RU"/>
              </w:rPr>
              <w:t xml:space="preserve"> </w:t>
            </w:r>
            <w:r w:rsidRPr="00572287">
              <w:rPr>
                <w:rFonts w:ascii="Times New Roman" w:hAnsi="Times New Roman" w:cs="Times New Roman"/>
                <w:color w:val="000000"/>
                <w:sz w:val="24"/>
                <w:szCs w:val="24"/>
                <w:lang w:val="ru-RU"/>
              </w:rPr>
              <w:t>необходимы</w:t>
            </w:r>
            <w:r w:rsidRPr="00572287">
              <w:rPr>
                <w:lang w:val="ru-RU"/>
              </w:rPr>
              <w:t xml:space="preserve"> </w:t>
            </w:r>
            <w:r w:rsidRPr="00572287">
              <w:rPr>
                <w:rFonts w:ascii="Times New Roman" w:hAnsi="Times New Roman" w:cs="Times New Roman"/>
                <w:color w:val="000000"/>
                <w:sz w:val="24"/>
                <w:szCs w:val="24"/>
                <w:lang w:val="ru-RU"/>
              </w:rPr>
              <w:t>для</w:t>
            </w:r>
            <w:r w:rsidRPr="00572287">
              <w:rPr>
                <w:lang w:val="ru-RU"/>
              </w:rPr>
              <w:t xml:space="preserve"> </w:t>
            </w:r>
            <w:r w:rsidRPr="00572287">
              <w:rPr>
                <w:rFonts w:ascii="Times New Roman" w:hAnsi="Times New Roman" w:cs="Times New Roman"/>
                <w:color w:val="000000"/>
                <w:sz w:val="24"/>
                <w:szCs w:val="24"/>
                <w:lang w:val="ru-RU"/>
              </w:rPr>
              <w:t>изучения</w:t>
            </w:r>
            <w:r w:rsidRPr="00572287">
              <w:rPr>
                <w:lang w:val="ru-RU"/>
              </w:rPr>
              <w:t xml:space="preserve"> </w:t>
            </w:r>
            <w:r w:rsidRPr="00572287">
              <w:rPr>
                <w:rFonts w:ascii="Times New Roman" w:hAnsi="Times New Roman" w:cs="Times New Roman"/>
                <w:color w:val="000000"/>
                <w:sz w:val="24"/>
                <w:szCs w:val="24"/>
                <w:lang w:val="ru-RU"/>
              </w:rPr>
              <w:t>дисциплин/практик:</w:t>
            </w:r>
            <w:r w:rsidRPr="00572287">
              <w:rPr>
                <w:lang w:val="ru-RU"/>
              </w:rPr>
              <w:t xml:space="preserve"> </w:t>
            </w:r>
          </w:p>
        </w:tc>
      </w:tr>
      <w:tr w:rsidR="00346241" w14:paraId="126A24A7" w14:textId="77777777">
        <w:trPr>
          <w:trHeight w:hRule="exact" w:val="285"/>
        </w:trPr>
        <w:tc>
          <w:tcPr>
            <w:tcW w:w="9370" w:type="dxa"/>
            <w:shd w:val="clear" w:color="000000" w:fill="FFFFFF"/>
            <w:tcMar>
              <w:left w:w="34" w:type="dxa"/>
              <w:right w:w="34" w:type="dxa"/>
            </w:tcMar>
          </w:tcPr>
          <w:p w14:paraId="6A9287A1"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межкультурную</w:t>
            </w:r>
            <w:proofErr w:type="spellEnd"/>
            <w:r>
              <w:t xml:space="preserve"> </w:t>
            </w:r>
            <w:proofErr w:type="spellStart"/>
            <w:r>
              <w:rPr>
                <w:rFonts w:ascii="Times New Roman" w:hAnsi="Times New Roman" w:cs="Times New Roman"/>
                <w:color w:val="000000"/>
                <w:sz w:val="24"/>
                <w:szCs w:val="24"/>
              </w:rPr>
              <w:t>коммуникацию</w:t>
            </w:r>
            <w:proofErr w:type="spellEnd"/>
            <w:r>
              <w:t xml:space="preserve"> </w:t>
            </w:r>
          </w:p>
        </w:tc>
      </w:tr>
      <w:tr w:rsidR="00346241" w14:paraId="3DA6A620" w14:textId="77777777">
        <w:trPr>
          <w:trHeight w:hRule="exact" w:val="285"/>
        </w:trPr>
        <w:tc>
          <w:tcPr>
            <w:tcW w:w="9370" w:type="dxa"/>
            <w:shd w:val="clear" w:color="000000" w:fill="FFFFFF"/>
            <w:tcMar>
              <w:left w:w="34" w:type="dxa"/>
              <w:right w:w="34" w:type="dxa"/>
            </w:tcMar>
          </w:tcPr>
          <w:p w14:paraId="0D0CC322"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языкознание</w:t>
            </w:r>
            <w:proofErr w:type="spellEnd"/>
            <w:r>
              <w:t xml:space="preserve"> </w:t>
            </w:r>
          </w:p>
        </w:tc>
      </w:tr>
      <w:tr w:rsidR="00346241" w14:paraId="58271C84" w14:textId="77777777">
        <w:trPr>
          <w:trHeight w:hRule="exact" w:val="285"/>
        </w:trPr>
        <w:tc>
          <w:tcPr>
            <w:tcW w:w="9370" w:type="dxa"/>
            <w:shd w:val="clear" w:color="000000" w:fill="FFFFFF"/>
            <w:tcMar>
              <w:left w:w="34" w:type="dxa"/>
              <w:right w:w="34" w:type="dxa"/>
            </w:tcMar>
          </w:tcPr>
          <w:p w14:paraId="3D3FEAFF"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Дописьменная</w:t>
            </w:r>
            <w:proofErr w:type="spellEnd"/>
            <w:r>
              <w:t xml:space="preserve"> </w:t>
            </w:r>
            <w:proofErr w:type="spellStart"/>
            <w:r>
              <w:rPr>
                <w:rFonts w:ascii="Times New Roman" w:hAnsi="Times New Roman" w:cs="Times New Roman"/>
                <w:color w:val="000000"/>
                <w:sz w:val="24"/>
                <w:szCs w:val="24"/>
              </w:rPr>
              <w:t>русская</w:t>
            </w:r>
            <w:proofErr w:type="spellEnd"/>
            <w:r>
              <w:t xml:space="preserve"> </w:t>
            </w:r>
            <w:proofErr w:type="spellStart"/>
            <w:r>
              <w:rPr>
                <w:rFonts w:ascii="Times New Roman" w:hAnsi="Times New Roman" w:cs="Times New Roman"/>
                <w:color w:val="000000"/>
                <w:sz w:val="24"/>
                <w:szCs w:val="24"/>
              </w:rPr>
              <w:t>словесность</w:t>
            </w:r>
            <w:proofErr w:type="spellEnd"/>
            <w:r>
              <w:t xml:space="preserve"> </w:t>
            </w:r>
          </w:p>
        </w:tc>
      </w:tr>
      <w:tr w:rsidR="00346241" w14:paraId="49078E03" w14:textId="77777777">
        <w:trPr>
          <w:trHeight w:hRule="exact" w:val="285"/>
        </w:trPr>
        <w:tc>
          <w:tcPr>
            <w:tcW w:w="9370" w:type="dxa"/>
            <w:shd w:val="clear" w:color="000000" w:fill="FFFFFF"/>
            <w:tcMar>
              <w:left w:w="34" w:type="dxa"/>
              <w:right w:w="34" w:type="dxa"/>
            </w:tcMar>
          </w:tcPr>
          <w:p w14:paraId="6F7DD2A9"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346241" w14:paraId="451D159E" w14:textId="77777777">
        <w:trPr>
          <w:trHeight w:hRule="exact" w:val="285"/>
        </w:trPr>
        <w:tc>
          <w:tcPr>
            <w:tcW w:w="9370" w:type="dxa"/>
            <w:shd w:val="clear" w:color="000000" w:fill="FFFFFF"/>
            <w:tcMar>
              <w:left w:w="34" w:type="dxa"/>
              <w:right w:w="34" w:type="dxa"/>
            </w:tcMar>
          </w:tcPr>
          <w:p w14:paraId="41DFE33B"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отечественной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346241" w14:paraId="4831DB0F" w14:textId="77777777">
        <w:trPr>
          <w:trHeight w:hRule="exact" w:val="285"/>
        </w:trPr>
        <w:tc>
          <w:tcPr>
            <w:tcW w:w="9370" w:type="dxa"/>
            <w:shd w:val="clear" w:color="000000" w:fill="FFFFFF"/>
            <w:tcMar>
              <w:left w:w="34" w:type="dxa"/>
              <w:right w:w="34" w:type="dxa"/>
            </w:tcMar>
          </w:tcPr>
          <w:p w14:paraId="07D3174F"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теории</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346241" w14:paraId="11A4DEF8" w14:textId="77777777">
        <w:trPr>
          <w:trHeight w:hRule="exact" w:val="285"/>
        </w:trPr>
        <w:tc>
          <w:tcPr>
            <w:tcW w:w="9370" w:type="dxa"/>
            <w:shd w:val="clear" w:color="000000" w:fill="FFFFFF"/>
            <w:tcMar>
              <w:left w:w="34" w:type="dxa"/>
              <w:right w:w="34" w:type="dxa"/>
            </w:tcMar>
          </w:tcPr>
          <w:p w14:paraId="3BADB27B"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Мировая</w:t>
            </w:r>
            <w:proofErr w:type="spellEnd"/>
            <w:r>
              <w:t xml:space="preserve"> </w:t>
            </w:r>
            <w:proofErr w:type="spellStart"/>
            <w:r>
              <w:rPr>
                <w:rFonts w:ascii="Times New Roman" w:hAnsi="Times New Roman" w:cs="Times New Roman"/>
                <w:color w:val="000000"/>
                <w:sz w:val="24"/>
                <w:szCs w:val="24"/>
              </w:rPr>
              <w:t>художественная</w:t>
            </w:r>
            <w:proofErr w:type="spellEnd"/>
            <w:r>
              <w:t xml:space="preserve"> </w:t>
            </w:r>
            <w:proofErr w:type="spellStart"/>
            <w:r>
              <w:rPr>
                <w:rFonts w:ascii="Times New Roman" w:hAnsi="Times New Roman" w:cs="Times New Roman"/>
                <w:color w:val="000000"/>
                <w:sz w:val="24"/>
                <w:szCs w:val="24"/>
              </w:rPr>
              <w:t>литература</w:t>
            </w:r>
            <w:proofErr w:type="spellEnd"/>
            <w:r>
              <w:t xml:space="preserve"> </w:t>
            </w:r>
          </w:p>
        </w:tc>
      </w:tr>
      <w:tr w:rsidR="00346241" w14:paraId="1993F0A0" w14:textId="77777777">
        <w:trPr>
          <w:trHeight w:hRule="exact" w:val="285"/>
        </w:trPr>
        <w:tc>
          <w:tcPr>
            <w:tcW w:w="9370" w:type="dxa"/>
            <w:shd w:val="clear" w:color="000000" w:fill="FFFFFF"/>
            <w:tcMar>
              <w:left w:w="34" w:type="dxa"/>
              <w:right w:w="34" w:type="dxa"/>
            </w:tcMar>
          </w:tcPr>
          <w:p w14:paraId="7D0A921A"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Филологический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346241" w:rsidRPr="00F4755E" w14:paraId="4756A4CA" w14:textId="77777777">
        <w:trPr>
          <w:trHeight w:hRule="exact" w:val="285"/>
        </w:trPr>
        <w:tc>
          <w:tcPr>
            <w:tcW w:w="9370" w:type="dxa"/>
            <w:shd w:val="clear" w:color="000000" w:fill="FFFFFF"/>
            <w:tcMar>
              <w:left w:w="34" w:type="dxa"/>
              <w:right w:w="34" w:type="dxa"/>
            </w:tcMar>
          </w:tcPr>
          <w:p w14:paraId="5B82E34B"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История</w:t>
            </w:r>
            <w:r w:rsidRPr="00572287">
              <w:rPr>
                <w:lang w:val="ru-RU"/>
              </w:rPr>
              <w:t xml:space="preserve"> </w:t>
            </w:r>
            <w:r w:rsidRPr="00572287">
              <w:rPr>
                <w:rFonts w:ascii="Times New Roman" w:hAnsi="Times New Roman" w:cs="Times New Roman"/>
                <w:color w:val="000000"/>
                <w:sz w:val="24"/>
                <w:szCs w:val="24"/>
                <w:lang w:val="ru-RU"/>
              </w:rPr>
              <w:t>русской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Pr>
                <w:rFonts w:ascii="Times New Roman" w:hAnsi="Times New Roman" w:cs="Times New Roman"/>
                <w:color w:val="000000"/>
                <w:sz w:val="24"/>
                <w:szCs w:val="24"/>
              </w:rPr>
              <w:t>XX</w:t>
            </w:r>
            <w:r w:rsidRPr="00572287">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572287">
              <w:rPr>
                <w:lang w:val="ru-RU"/>
              </w:rPr>
              <w:t xml:space="preserve"> </w:t>
            </w:r>
            <w:r w:rsidRPr="00572287">
              <w:rPr>
                <w:rFonts w:ascii="Times New Roman" w:hAnsi="Times New Roman" w:cs="Times New Roman"/>
                <w:color w:val="000000"/>
                <w:sz w:val="24"/>
                <w:szCs w:val="24"/>
                <w:lang w:val="ru-RU"/>
              </w:rPr>
              <w:t>веков</w:t>
            </w:r>
            <w:r w:rsidRPr="00572287">
              <w:rPr>
                <w:lang w:val="ru-RU"/>
              </w:rPr>
              <w:t xml:space="preserve"> </w:t>
            </w:r>
          </w:p>
        </w:tc>
      </w:tr>
      <w:tr w:rsidR="00346241" w14:paraId="3571AF05" w14:textId="77777777">
        <w:trPr>
          <w:trHeight w:hRule="exact" w:val="285"/>
        </w:trPr>
        <w:tc>
          <w:tcPr>
            <w:tcW w:w="9370" w:type="dxa"/>
            <w:shd w:val="clear" w:color="000000" w:fill="FFFFFF"/>
            <w:tcMar>
              <w:left w:w="34" w:type="dxa"/>
              <w:right w:w="34" w:type="dxa"/>
            </w:tcMar>
          </w:tcPr>
          <w:p w14:paraId="61FCAC7A"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Актуальные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346241" w14:paraId="67481176" w14:textId="77777777">
        <w:trPr>
          <w:trHeight w:hRule="exact" w:val="138"/>
        </w:trPr>
        <w:tc>
          <w:tcPr>
            <w:tcW w:w="9357" w:type="dxa"/>
          </w:tcPr>
          <w:p w14:paraId="65541F77" w14:textId="77777777" w:rsidR="00346241" w:rsidRDefault="00346241"/>
        </w:tc>
      </w:tr>
      <w:tr w:rsidR="00346241" w:rsidRPr="00F4755E" w14:paraId="52704AE9" w14:textId="77777777">
        <w:trPr>
          <w:trHeight w:hRule="exact" w:val="555"/>
        </w:trPr>
        <w:tc>
          <w:tcPr>
            <w:tcW w:w="9370" w:type="dxa"/>
            <w:shd w:val="clear" w:color="000000" w:fill="FFFFFF"/>
            <w:tcMar>
              <w:left w:w="34" w:type="dxa"/>
              <w:right w:w="34" w:type="dxa"/>
            </w:tcMar>
          </w:tcPr>
          <w:p w14:paraId="52D2D806"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3</w:t>
            </w:r>
            <w:r w:rsidRPr="00572287">
              <w:rPr>
                <w:lang w:val="ru-RU"/>
              </w:rPr>
              <w:t xml:space="preserve"> </w:t>
            </w:r>
            <w:r w:rsidRPr="00572287">
              <w:rPr>
                <w:rFonts w:ascii="Times New Roman" w:hAnsi="Times New Roman" w:cs="Times New Roman"/>
                <w:b/>
                <w:color w:val="000000"/>
                <w:sz w:val="24"/>
                <w:szCs w:val="24"/>
                <w:lang w:val="ru-RU"/>
              </w:rPr>
              <w:t>Компетенции</w:t>
            </w:r>
            <w:r w:rsidRPr="00572287">
              <w:rPr>
                <w:lang w:val="ru-RU"/>
              </w:rPr>
              <w:t xml:space="preserve"> </w:t>
            </w:r>
            <w:r w:rsidRPr="00572287">
              <w:rPr>
                <w:rFonts w:ascii="Times New Roman" w:hAnsi="Times New Roman" w:cs="Times New Roman"/>
                <w:b/>
                <w:color w:val="000000"/>
                <w:sz w:val="24"/>
                <w:szCs w:val="24"/>
                <w:lang w:val="ru-RU"/>
              </w:rPr>
              <w:t>обучающегося,</w:t>
            </w:r>
            <w:r w:rsidRPr="00572287">
              <w:rPr>
                <w:lang w:val="ru-RU"/>
              </w:rPr>
              <w:t xml:space="preserve"> </w:t>
            </w:r>
            <w:r w:rsidRPr="00572287">
              <w:rPr>
                <w:rFonts w:ascii="Times New Roman" w:hAnsi="Times New Roman" w:cs="Times New Roman"/>
                <w:b/>
                <w:color w:val="000000"/>
                <w:sz w:val="24"/>
                <w:szCs w:val="24"/>
                <w:lang w:val="ru-RU"/>
              </w:rPr>
              <w:t>формируемые</w:t>
            </w:r>
            <w:r w:rsidRPr="00572287">
              <w:rPr>
                <w:lang w:val="ru-RU"/>
              </w:rPr>
              <w:t xml:space="preserve"> </w:t>
            </w:r>
            <w:r w:rsidRPr="00572287">
              <w:rPr>
                <w:rFonts w:ascii="Times New Roman" w:hAnsi="Times New Roman" w:cs="Times New Roman"/>
                <w:b/>
                <w:color w:val="000000"/>
                <w:sz w:val="24"/>
                <w:szCs w:val="24"/>
                <w:lang w:val="ru-RU"/>
              </w:rPr>
              <w:t>в</w:t>
            </w:r>
            <w:r w:rsidRPr="00572287">
              <w:rPr>
                <w:lang w:val="ru-RU"/>
              </w:rPr>
              <w:t xml:space="preserve"> </w:t>
            </w:r>
            <w:r w:rsidRPr="00572287">
              <w:rPr>
                <w:rFonts w:ascii="Times New Roman" w:hAnsi="Times New Roman" w:cs="Times New Roman"/>
                <w:b/>
                <w:color w:val="000000"/>
                <w:sz w:val="24"/>
                <w:szCs w:val="24"/>
                <w:lang w:val="ru-RU"/>
              </w:rPr>
              <w:t>результате</w:t>
            </w:r>
            <w:r w:rsidRPr="00572287">
              <w:rPr>
                <w:lang w:val="ru-RU"/>
              </w:rPr>
              <w:t xml:space="preserve"> </w:t>
            </w:r>
            <w:r w:rsidRPr="00572287">
              <w:rPr>
                <w:rFonts w:ascii="Times New Roman" w:hAnsi="Times New Roman" w:cs="Times New Roman"/>
                <w:b/>
                <w:color w:val="000000"/>
                <w:sz w:val="24"/>
                <w:szCs w:val="24"/>
                <w:lang w:val="ru-RU"/>
              </w:rPr>
              <w:t>освоения</w:t>
            </w:r>
            <w:r w:rsidRPr="00572287">
              <w:rPr>
                <w:lang w:val="ru-RU"/>
              </w:rPr>
              <w:t xml:space="preserve"> </w:t>
            </w:r>
          </w:p>
          <w:p w14:paraId="7DB63731"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дисциплины</w:t>
            </w:r>
            <w:r w:rsidRPr="00572287">
              <w:rPr>
                <w:lang w:val="ru-RU"/>
              </w:rPr>
              <w:t xml:space="preserve"> </w:t>
            </w:r>
            <w:r w:rsidRPr="00572287">
              <w:rPr>
                <w:rFonts w:ascii="Times New Roman" w:hAnsi="Times New Roman" w:cs="Times New Roman"/>
                <w:b/>
                <w:color w:val="000000"/>
                <w:sz w:val="24"/>
                <w:szCs w:val="24"/>
                <w:lang w:val="ru-RU"/>
              </w:rPr>
              <w:t>(модуля)</w:t>
            </w:r>
            <w:r w:rsidRPr="00572287">
              <w:rPr>
                <w:lang w:val="ru-RU"/>
              </w:rPr>
              <w:t xml:space="preserve"> </w:t>
            </w:r>
            <w:r w:rsidRPr="00572287">
              <w:rPr>
                <w:rFonts w:ascii="Times New Roman" w:hAnsi="Times New Roman" w:cs="Times New Roman"/>
                <w:b/>
                <w:color w:val="000000"/>
                <w:sz w:val="24"/>
                <w:szCs w:val="24"/>
                <w:lang w:val="ru-RU"/>
              </w:rPr>
              <w:t>и</w:t>
            </w:r>
            <w:r w:rsidRPr="00572287">
              <w:rPr>
                <w:lang w:val="ru-RU"/>
              </w:rPr>
              <w:t xml:space="preserve"> </w:t>
            </w:r>
            <w:r w:rsidRPr="00572287">
              <w:rPr>
                <w:rFonts w:ascii="Times New Roman" w:hAnsi="Times New Roman" w:cs="Times New Roman"/>
                <w:b/>
                <w:color w:val="000000"/>
                <w:sz w:val="24"/>
                <w:szCs w:val="24"/>
                <w:lang w:val="ru-RU"/>
              </w:rPr>
              <w:t>планируемые</w:t>
            </w:r>
            <w:r w:rsidRPr="00572287">
              <w:rPr>
                <w:lang w:val="ru-RU"/>
              </w:rPr>
              <w:t xml:space="preserve"> </w:t>
            </w:r>
            <w:r w:rsidRPr="00572287">
              <w:rPr>
                <w:rFonts w:ascii="Times New Roman" w:hAnsi="Times New Roman" w:cs="Times New Roman"/>
                <w:b/>
                <w:color w:val="000000"/>
                <w:sz w:val="24"/>
                <w:szCs w:val="24"/>
                <w:lang w:val="ru-RU"/>
              </w:rPr>
              <w:t>результаты</w:t>
            </w:r>
            <w:r w:rsidRPr="00572287">
              <w:rPr>
                <w:lang w:val="ru-RU"/>
              </w:rPr>
              <w:t xml:space="preserve"> </w:t>
            </w:r>
            <w:r w:rsidRPr="00572287">
              <w:rPr>
                <w:rFonts w:ascii="Times New Roman" w:hAnsi="Times New Roman" w:cs="Times New Roman"/>
                <w:b/>
                <w:color w:val="000000"/>
                <w:sz w:val="24"/>
                <w:szCs w:val="24"/>
                <w:lang w:val="ru-RU"/>
              </w:rPr>
              <w:t>обучения</w:t>
            </w:r>
            <w:r w:rsidRPr="00572287">
              <w:rPr>
                <w:lang w:val="ru-RU"/>
              </w:rPr>
              <w:t xml:space="preserve"> </w:t>
            </w:r>
          </w:p>
        </w:tc>
      </w:tr>
      <w:tr w:rsidR="00346241" w:rsidRPr="00F4755E" w14:paraId="6A5AA956" w14:textId="77777777">
        <w:trPr>
          <w:trHeight w:hRule="exact" w:val="555"/>
        </w:trPr>
        <w:tc>
          <w:tcPr>
            <w:tcW w:w="9370" w:type="dxa"/>
            <w:shd w:val="clear" w:color="000000" w:fill="FFFFFF"/>
            <w:tcMar>
              <w:left w:w="34" w:type="dxa"/>
              <w:right w:w="34" w:type="dxa"/>
            </w:tcMar>
          </w:tcPr>
          <w:p w14:paraId="38F6AD14"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результате</w:t>
            </w:r>
            <w:r w:rsidRPr="00572287">
              <w:rPr>
                <w:lang w:val="ru-RU"/>
              </w:rPr>
              <w:t xml:space="preserve"> </w:t>
            </w:r>
            <w:r w:rsidRPr="00572287">
              <w:rPr>
                <w:rFonts w:ascii="Times New Roman" w:hAnsi="Times New Roman" w:cs="Times New Roman"/>
                <w:color w:val="000000"/>
                <w:sz w:val="24"/>
                <w:szCs w:val="24"/>
                <w:lang w:val="ru-RU"/>
              </w:rPr>
              <w:t>освоения</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(модуля)</w:t>
            </w:r>
            <w:r w:rsidRPr="00572287">
              <w:rPr>
                <w:lang w:val="ru-RU"/>
              </w:rPr>
              <w:t xml:space="preserve"> </w:t>
            </w:r>
            <w:r w:rsidRPr="00572287">
              <w:rPr>
                <w:rFonts w:ascii="Times New Roman" w:hAnsi="Times New Roman" w:cs="Times New Roman"/>
                <w:color w:val="000000"/>
                <w:sz w:val="24"/>
                <w:szCs w:val="24"/>
                <w:lang w:val="ru-RU"/>
              </w:rPr>
              <w:t>«История</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обучающийся</w:t>
            </w:r>
            <w:r w:rsidRPr="00572287">
              <w:rPr>
                <w:lang w:val="ru-RU"/>
              </w:rPr>
              <w:t xml:space="preserve"> </w:t>
            </w:r>
            <w:r w:rsidRPr="00572287">
              <w:rPr>
                <w:rFonts w:ascii="Times New Roman" w:hAnsi="Times New Roman" w:cs="Times New Roman"/>
                <w:color w:val="000000"/>
                <w:sz w:val="24"/>
                <w:szCs w:val="24"/>
                <w:lang w:val="ru-RU"/>
              </w:rPr>
              <w:t>должен</w:t>
            </w:r>
            <w:r w:rsidRPr="00572287">
              <w:rPr>
                <w:lang w:val="ru-RU"/>
              </w:rPr>
              <w:t xml:space="preserve"> </w:t>
            </w:r>
            <w:r w:rsidRPr="00572287">
              <w:rPr>
                <w:rFonts w:ascii="Times New Roman" w:hAnsi="Times New Roman" w:cs="Times New Roman"/>
                <w:color w:val="000000"/>
                <w:sz w:val="24"/>
                <w:szCs w:val="24"/>
                <w:lang w:val="ru-RU"/>
              </w:rPr>
              <w:t>обладать</w:t>
            </w:r>
            <w:r w:rsidRPr="00572287">
              <w:rPr>
                <w:lang w:val="ru-RU"/>
              </w:rPr>
              <w:t xml:space="preserve"> </w:t>
            </w:r>
            <w:r w:rsidRPr="00572287">
              <w:rPr>
                <w:rFonts w:ascii="Times New Roman" w:hAnsi="Times New Roman" w:cs="Times New Roman"/>
                <w:color w:val="000000"/>
                <w:sz w:val="24"/>
                <w:szCs w:val="24"/>
                <w:lang w:val="ru-RU"/>
              </w:rPr>
              <w:t>следующими</w:t>
            </w:r>
            <w:r w:rsidRPr="00572287">
              <w:rPr>
                <w:lang w:val="ru-RU"/>
              </w:rPr>
              <w:t xml:space="preserve"> </w:t>
            </w:r>
            <w:r w:rsidRPr="00572287">
              <w:rPr>
                <w:rFonts w:ascii="Times New Roman" w:hAnsi="Times New Roman" w:cs="Times New Roman"/>
                <w:color w:val="000000"/>
                <w:sz w:val="24"/>
                <w:szCs w:val="24"/>
                <w:lang w:val="ru-RU"/>
              </w:rPr>
              <w:t>компетенциями:</w:t>
            </w:r>
            <w:r w:rsidRPr="00572287">
              <w:rPr>
                <w:lang w:val="ru-RU"/>
              </w:rPr>
              <w:t xml:space="preserve"> </w:t>
            </w:r>
          </w:p>
        </w:tc>
      </w:tr>
    </w:tbl>
    <w:p w14:paraId="331F369D"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46241" w14:paraId="0AEF8AD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EEDDD"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lastRenderedPageBreak/>
              <w:t>Структурный</w:t>
            </w:r>
            <w:proofErr w:type="spellEnd"/>
            <w:r>
              <w:t xml:space="preserve"> </w:t>
            </w:r>
          </w:p>
          <w:p w14:paraId="53782667"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43662592"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C17F3"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346241" w:rsidRPr="00F4755E" w14:paraId="6549890F"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AD169F"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r w:rsidR="00346241" w:rsidRPr="00F4755E" w14:paraId="162F7823" w14:textId="77777777">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BE03C"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64B31"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основные теоретико- и историко- литературные понятия, теории и методы интерпретации литературных фактов и явлений, традиционные методы и современные информационные технологии в сфере сбора и анализа литературных фактов; периодизацию русской литературы; периодизацию зарубежной литературы; литературные направления и их типологические разновидности. Основные тенденции литературного процесса и воплощенные в творчестве писателей ценностные ориентиры времени; понимать сущность взаимодействия различных типов художественного сознания в литературном процессе; психологию личности творца, психические познавательные процессы в художественном творчестве. 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сбора библиографического материала, в том числе с помощью поисковых систем.</w:t>
            </w:r>
          </w:p>
        </w:tc>
      </w:tr>
      <w:tr w:rsidR="00346241" w:rsidRPr="00F4755E" w14:paraId="2615E315"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08851"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A6EB5"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видеть специфические средства выражения авторской позиции в литературном произведении, характеризовать героев эпических и драматических произведений, ориентироваться в тропах, используемых в лирических произведениях; видеть специфические приметы литературных направлений в художественных текстах. Анализировать художественные произведения различных жанров в единстве формы и содержания с учетом авторских философско- эстетических открытий; синтезировать различные методологические подходы в их разнообразных сочетаниях мифологического и этимологического предметов исследования. 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 проводить под научным руководством локальные исследования на основе существующих методик в конкретной области филологического знания.</w:t>
            </w:r>
          </w:p>
        </w:tc>
      </w:tr>
    </w:tbl>
    <w:p w14:paraId="30B5617D"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46241" w:rsidRPr="00F4755E" w14:paraId="7238BF58"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9CF7A"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957B5"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навыками использования понятийного аппарата современного литературоведения при анализе художественных произведений; самостоятельного анализа художественных произведений разных литературных родов, их формы и содержания. Навыками филологического мышления; сбора и анализа языковых и литературных фактов с использованием традиционных методов и современных информационных технологий; участия в научных дискуссиях, выступления с сообщениями и докладами. Навыками подготовки</w:t>
            </w:r>
          </w:p>
          <w:p w14:paraId="37B6932C"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 библиографического описания.</w:t>
            </w:r>
          </w:p>
        </w:tc>
      </w:tr>
      <w:tr w:rsidR="00346241" w:rsidRPr="00F4755E" w14:paraId="6B72EEDD"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1944D"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ОПК-4      владением базовыми навыками сбора и анализа языковых и литературных фактов, филологического анализа и интерпретации текста</w:t>
            </w:r>
          </w:p>
        </w:tc>
      </w:tr>
      <w:tr w:rsidR="00346241" w:rsidRPr="00F4755E" w14:paraId="2C6F284E"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28A86"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9026F"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определение природы и сущности литературы как вида искусства, ее места в общественной жизни; специфику соотношения различных отраслей современной филологии; о своеобразии связей филологии с другими отраслями современного научного знания. Основные теоретико-и историко-литературные понятия, теории и методы интерпретации литературных фактов и явлений, необходимые для понимания их значения в практике филолога; основные положения и концепции, разрабатываемые в области современной филологии. Основные сведения по филологическому анализу и интерпретации текста в собственной научно- исследовательской деятельности.</w:t>
            </w:r>
          </w:p>
        </w:tc>
      </w:tr>
      <w:tr w:rsidR="00346241" w:rsidRPr="00F4755E" w14:paraId="25EEC9B9"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9F2DB"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69013"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демонстрировать знание основных положений и концепций в области филологии; анализировать произведение в его истории и современном состоянии, пользуясь системой основных понятий и терминов общего литературоведения. Выделять дискуссионные вопросы современного литературоведения; понимать закономерности литературного процесса, художественное значение литературного произведения в связи с общественной ситуацией и культурой эпохи. Чётко формулировать цель, задачи, объект, предмет частного</w:t>
            </w:r>
          </w:p>
          <w:p w14:paraId="512224E8"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исследования в рамках изучаемого курса и обоснованно выбирать наиболее эффективные методики и приёмы анализа для достижения поставленной цели.</w:t>
            </w:r>
          </w:p>
        </w:tc>
      </w:tr>
      <w:tr w:rsidR="00346241" w:rsidRPr="00F4755E" w14:paraId="61729E13"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D9832"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495C7"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базовой терминологией, используемой в разных отраслях филологического знания и понятийным аппаратом современного литературоведения; навыками самостоятельного анализа текстов художественной литературы, культурой филологического мышления. Навыками сбора и анализа литературных фактов с использованием традиционных методов и современных информационных технологий; основными методами лингвистического и литературоведческого анализа; методами информационного поиска. Навыками самостоятельной аналитической интерпретации научного знания; современными методиками междисциплинарного характера; приемами ведения дискуссии.</w:t>
            </w:r>
          </w:p>
        </w:tc>
      </w:tr>
    </w:tbl>
    <w:p w14:paraId="0527343E"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46241" w:rsidRPr="00F4755E" w14:paraId="017F0DEE"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BF33B"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lastRenderedPageBreak/>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346241" w:rsidRPr="00F4755E" w14:paraId="32775B11" w14:textId="77777777">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621BB"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8B43D"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понятийный аппарат изучаемого курса; сущность литературы как вида искусства, ее место в общественной жизни; закономерности зарубежного литературного процесса, базовые термины и теоретические понятия, необходимые для осмысления истории зарубежной литературы. Современную научную парадигму в области филологии и динамику ее развития; систему методологических принципов и методических приемов филологического исследования; закономерности литературного процесса, художественное значение литературного произведения в связи с общественной ситуацией и культурой эпохи.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w:t>
            </w:r>
          </w:p>
        </w:tc>
      </w:tr>
      <w:tr w:rsidR="00346241" w:rsidRPr="00F4755E" w14:paraId="043D78EC"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D70AC"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833A0"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анализировать художественные произведения различных жанров в единстве формы и содержания с учетом авторских философско- эстетических открытий; выявлять структурные компоненты художественного текста, различные средства художественной выразительности, определять их место и функцию в тексте. Видеть специфические средства выражения</w:t>
            </w:r>
          </w:p>
          <w:p w14:paraId="64B1635B"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авторской позиции в литературном произведении; формировать и аргументировано отстаивать собственную позицию по определенным научным проблемам; использовать полученные в ходе изучения дисциплины знания в процессе решения профессиональных задач. Применять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в собственной научно- исследовательской деятельности.</w:t>
            </w:r>
          </w:p>
        </w:tc>
      </w:tr>
      <w:tr w:rsidR="00346241" w:rsidRPr="00F4755E" w14:paraId="19772CAE"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4A790"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D1122"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навыками использования понятийного аппарата современного литературоведения при анализе художественных произведений; навыками самостоятельного анализа текстов художественной литературы, культурой филологического мышления. Навыками анализа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 навыками ведения научной дискуссии. Навыками проведения научного исследования в области филологии под научным руководством; навыками подготовки научных обзоров, аннотаций, составления рефератов и библиографий по тематике проводимых исследований.</w:t>
            </w:r>
          </w:p>
        </w:tc>
      </w:tr>
      <w:tr w:rsidR="00346241" w:rsidRPr="00F4755E" w14:paraId="0A74ABAB"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9D533"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bl>
    <w:p w14:paraId="38EA840E"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46241" w:rsidRPr="00F4755E" w14:paraId="6BDB71A8"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8EB20"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0DC86"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базовые термины и теоретические понятия, необходимые для осмысления истории зарубежной литературы, периодизацию зарубежной литературы, сущность понятия "традиция" и</w:t>
            </w:r>
          </w:p>
          <w:p w14:paraId="3CD8FFD5" w14:textId="0C80C6B4" w:rsidR="00346241" w:rsidRPr="00572287" w:rsidRDefault="0014762C" w:rsidP="008E6ECD">
            <w:pPr>
              <w:spacing w:after="0" w:line="240" w:lineRule="auto"/>
              <w:rPr>
                <w:sz w:val="24"/>
                <w:szCs w:val="24"/>
                <w:lang w:val="ru-RU"/>
              </w:rPr>
            </w:pPr>
            <w:r w:rsidRPr="00572287">
              <w:rPr>
                <w:rFonts w:ascii="Times New Roman" w:hAnsi="Times New Roman" w:cs="Times New Roman"/>
                <w:color w:val="000000"/>
                <w:sz w:val="24"/>
                <w:szCs w:val="24"/>
                <w:lang w:val="ru-RU"/>
              </w:rPr>
              <w:t>закономерности его функциони</w:t>
            </w:r>
            <w:r w:rsidR="008E6ECD">
              <w:rPr>
                <w:rFonts w:ascii="Times New Roman" w:hAnsi="Times New Roman" w:cs="Times New Roman"/>
                <w:color w:val="000000"/>
                <w:sz w:val="24"/>
                <w:szCs w:val="24"/>
                <w:lang w:val="ru-RU"/>
              </w:rPr>
              <w:t>рования в литературном процессе;</w:t>
            </w:r>
            <w:r w:rsidRPr="00572287">
              <w:rPr>
                <w:rFonts w:ascii="Times New Roman" w:hAnsi="Times New Roman" w:cs="Times New Roman"/>
                <w:color w:val="000000"/>
                <w:sz w:val="24"/>
                <w:szCs w:val="24"/>
                <w:lang w:val="ru-RU"/>
              </w:rPr>
              <w:t xml:space="preserve"> </w:t>
            </w:r>
            <w:r w:rsidR="008E6ECD">
              <w:rPr>
                <w:rFonts w:ascii="Times New Roman" w:hAnsi="Times New Roman" w:cs="Times New Roman"/>
                <w:color w:val="000000"/>
                <w:sz w:val="24"/>
                <w:szCs w:val="24"/>
                <w:lang w:val="ru-RU"/>
              </w:rPr>
              <w:t>о</w:t>
            </w:r>
            <w:r w:rsidRPr="00572287">
              <w:rPr>
                <w:rFonts w:ascii="Times New Roman" w:hAnsi="Times New Roman" w:cs="Times New Roman"/>
                <w:color w:val="000000"/>
                <w:sz w:val="24"/>
                <w:szCs w:val="24"/>
                <w:lang w:val="ru-RU"/>
              </w:rPr>
              <w:t>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 филолога. Анализ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w:t>
            </w:r>
          </w:p>
        </w:tc>
      </w:tr>
      <w:tr w:rsidR="00346241" w:rsidRPr="00F4755E" w14:paraId="1B8CECEA"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42DB8"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AD711"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анализировать художественные произведения различных жанров в единстве формы и содержания с учетом авторских философско- эстетических открытий, выявлять структурные</w:t>
            </w:r>
          </w:p>
          <w:p w14:paraId="0A318C78" w14:textId="2A3FADF6" w:rsidR="008E6ECD" w:rsidRDefault="0014762C">
            <w:pPr>
              <w:spacing w:after="0" w:line="240" w:lineRule="auto"/>
              <w:rPr>
                <w:rFonts w:ascii="Times New Roman" w:hAnsi="Times New Roman" w:cs="Times New Roman"/>
                <w:color w:val="000000"/>
                <w:sz w:val="24"/>
                <w:szCs w:val="24"/>
                <w:lang w:val="ru-RU"/>
              </w:rPr>
            </w:pPr>
            <w:r w:rsidRPr="00572287">
              <w:rPr>
                <w:rFonts w:ascii="Times New Roman" w:hAnsi="Times New Roman" w:cs="Times New Roman"/>
                <w:color w:val="000000"/>
                <w:sz w:val="24"/>
                <w:szCs w:val="24"/>
                <w:lang w:val="ru-RU"/>
              </w:rPr>
              <w:t>компоненты художественного текста. Видеть специфические средства выражения авторской позиции в литературном произведении, характеризовать героев эпических и драматических произведений, ориентироваться в тропах, используемых в лирических произведениях</w:t>
            </w:r>
            <w:r w:rsidR="008E6ECD">
              <w:rPr>
                <w:rFonts w:ascii="Times New Roman" w:hAnsi="Times New Roman" w:cs="Times New Roman"/>
                <w:color w:val="000000"/>
                <w:sz w:val="24"/>
                <w:szCs w:val="24"/>
                <w:lang w:val="ru-RU"/>
              </w:rPr>
              <w:t>;</w:t>
            </w:r>
          </w:p>
          <w:p w14:paraId="00997E3F" w14:textId="4EFB4437" w:rsidR="00346241" w:rsidRPr="00572287" w:rsidRDefault="008E6ECD">
            <w:pPr>
              <w:spacing w:after="0" w:line="240" w:lineRule="auto"/>
              <w:rPr>
                <w:sz w:val="24"/>
                <w:szCs w:val="24"/>
                <w:lang w:val="ru-RU"/>
              </w:rPr>
            </w:pPr>
            <w:r>
              <w:rPr>
                <w:rFonts w:ascii="Times New Roman" w:hAnsi="Times New Roman" w:cs="Times New Roman"/>
                <w:color w:val="000000"/>
                <w:sz w:val="24"/>
                <w:szCs w:val="24"/>
                <w:lang w:val="ru-RU"/>
              </w:rPr>
              <w:t>с</w:t>
            </w:r>
            <w:r w:rsidR="0014762C" w:rsidRPr="00572287">
              <w:rPr>
                <w:rFonts w:ascii="Times New Roman" w:hAnsi="Times New Roman" w:cs="Times New Roman"/>
                <w:color w:val="000000"/>
                <w:sz w:val="24"/>
                <w:szCs w:val="24"/>
                <w:lang w:val="ru-RU"/>
              </w:rPr>
              <w:t>амостоятельно обрабатывать, интерпретировать и представлять результаты научно- исследовательской и производственной деятельности по установленным формам; творчески и критически оценивать литературные произведения.</w:t>
            </w:r>
          </w:p>
        </w:tc>
      </w:tr>
      <w:tr w:rsidR="00346241" w:rsidRPr="00F4755E" w14:paraId="0360285A" w14:textId="77777777" w:rsidTr="008E6ECD">
        <w:trPr>
          <w:trHeight w:hRule="exact" w:val="328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97F11" w14:textId="77777777" w:rsidR="00346241" w:rsidRDefault="0014762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7FF05" w14:textId="688993C8" w:rsidR="008E6ECD" w:rsidRDefault="0014762C">
            <w:pPr>
              <w:spacing w:after="0" w:line="240" w:lineRule="auto"/>
              <w:rPr>
                <w:rFonts w:ascii="Times New Roman" w:hAnsi="Times New Roman" w:cs="Times New Roman"/>
                <w:color w:val="000000"/>
                <w:sz w:val="24"/>
                <w:szCs w:val="24"/>
                <w:lang w:val="ru-RU"/>
              </w:rPr>
            </w:pPr>
            <w:r w:rsidRPr="00572287">
              <w:rPr>
                <w:rFonts w:ascii="Times New Roman" w:hAnsi="Times New Roman" w:cs="Times New Roman"/>
                <w:color w:val="000000"/>
                <w:sz w:val="24"/>
                <w:szCs w:val="24"/>
                <w:lang w:val="ru-RU"/>
              </w:rPr>
              <w:t>понятийным аппаратом современного литературоведения и умением его использовать при анализе художественных произведений; навыками самостоятельного анализа те</w:t>
            </w:r>
            <w:r w:rsidR="008E6ECD">
              <w:rPr>
                <w:rFonts w:ascii="Times New Roman" w:hAnsi="Times New Roman" w:cs="Times New Roman"/>
                <w:color w:val="000000"/>
                <w:sz w:val="24"/>
                <w:szCs w:val="24"/>
                <w:lang w:val="ru-RU"/>
              </w:rPr>
              <w:t>кстов художественной литературы;</w:t>
            </w:r>
            <w:r w:rsidRPr="00572287">
              <w:rPr>
                <w:rFonts w:ascii="Times New Roman" w:hAnsi="Times New Roman" w:cs="Times New Roman"/>
                <w:color w:val="000000"/>
                <w:sz w:val="24"/>
                <w:szCs w:val="24"/>
                <w:lang w:val="ru-RU"/>
              </w:rPr>
              <w:t xml:space="preserve"> </w:t>
            </w:r>
          </w:p>
          <w:p w14:paraId="7712A75B" w14:textId="40489BBB" w:rsidR="008E6ECD" w:rsidRDefault="008E6EC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w:t>
            </w:r>
            <w:r w:rsidR="0014762C" w:rsidRPr="00572287">
              <w:rPr>
                <w:rFonts w:ascii="Times New Roman" w:hAnsi="Times New Roman" w:cs="Times New Roman"/>
                <w:color w:val="000000"/>
                <w:sz w:val="24"/>
                <w:szCs w:val="24"/>
                <w:lang w:val="ru-RU"/>
              </w:rPr>
              <w:t xml:space="preserve">авыками интерпретации антропологической обусловленности устных текстов; </w:t>
            </w:r>
          </w:p>
          <w:p w14:paraId="523C54AD" w14:textId="6FCF1983"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навыками анализа художественных произведений разных литературных</w:t>
            </w:r>
          </w:p>
          <w:p w14:paraId="6F895A75" w14:textId="77777777" w:rsidR="00346241" w:rsidRPr="00572287" w:rsidRDefault="0014762C">
            <w:pPr>
              <w:spacing w:after="0" w:line="240" w:lineRule="auto"/>
              <w:rPr>
                <w:sz w:val="24"/>
                <w:szCs w:val="24"/>
                <w:lang w:val="ru-RU"/>
              </w:rPr>
            </w:pPr>
            <w:r w:rsidRPr="00572287">
              <w:rPr>
                <w:rFonts w:ascii="Times New Roman" w:hAnsi="Times New Roman" w:cs="Times New Roman"/>
                <w:color w:val="000000"/>
                <w:sz w:val="24"/>
                <w:szCs w:val="24"/>
                <w:lang w:val="ru-RU"/>
              </w:rPr>
              <w:t>направлений. Навыками осмысления базовой и факультативной филологической информацией для решения научно- исследовательских и производственных задач в сфере профессиональной деятельности.</w:t>
            </w:r>
          </w:p>
        </w:tc>
      </w:tr>
    </w:tbl>
    <w:p w14:paraId="1AF8C343" w14:textId="77777777" w:rsidR="00346241" w:rsidRPr="00572287" w:rsidRDefault="0014762C">
      <w:pPr>
        <w:rPr>
          <w:sz w:val="0"/>
          <w:szCs w:val="0"/>
          <w:lang w:val="ru-RU"/>
        </w:rPr>
      </w:pPr>
      <w:r w:rsidRPr="00572287">
        <w:rPr>
          <w:lang w:val="ru-RU"/>
        </w:rPr>
        <w:br w:type="page"/>
      </w:r>
    </w:p>
    <w:tbl>
      <w:tblPr>
        <w:tblW w:w="0" w:type="auto"/>
        <w:tblCellMar>
          <w:left w:w="0" w:type="dxa"/>
          <w:right w:w="0" w:type="dxa"/>
        </w:tblCellMar>
        <w:tblLook w:val="04A0" w:firstRow="1" w:lastRow="0" w:firstColumn="1" w:lastColumn="0" w:noHBand="0" w:noVBand="1"/>
      </w:tblPr>
      <w:tblGrid>
        <w:gridCol w:w="649"/>
        <w:gridCol w:w="1325"/>
        <w:gridCol w:w="375"/>
        <w:gridCol w:w="511"/>
        <w:gridCol w:w="577"/>
        <w:gridCol w:w="685"/>
        <w:gridCol w:w="544"/>
        <w:gridCol w:w="1519"/>
        <w:gridCol w:w="1980"/>
        <w:gridCol w:w="1224"/>
      </w:tblGrid>
      <w:tr w:rsidR="00346241" w:rsidRPr="00F4755E" w14:paraId="714D9277" w14:textId="77777777">
        <w:trPr>
          <w:trHeight w:hRule="exact" w:val="285"/>
        </w:trPr>
        <w:tc>
          <w:tcPr>
            <w:tcW w:w="710" w:type="dxa"/>
          </w:tcPr>
          <w:p w14:paraId="5467AE84" w14:textId="77777777" w:rsidR="00346241" w:rsidRPr="00572287" w:rsidRDefault="00346241">
            <w:pPr>
              <w:rPr>
                <w:lang w:val="ru-RU"/>
              </w:rPr>
            </w:pPr>
          </w:p>
        </w:tc>
        <w:tc>
          <w:tcPr>
            <w:tcW w:w="9228" w:type="dxa"/>
            <w:gridSpan w:val="9"/>
            <w:shd w:val="clear" w:color="000000" w:fill="FFFFFF"/>
            <w:tcMar>
              <w:left w:w="34" w:type="dxa"/>
              <w:right w:w="34" w:type="dxa"/>
            </w:tcMar>
          </w:tcPr>
          <w:p w14:paraId="289EDB3E"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b/>
                <w:color w:val="000000"/>
                <w:sz w:val="24"/>
                <w:szCs w:val="24"/>
                <w:lang w:val="ru-RU"/>
              </w:rPr>
              <w:t>4.</w:t>
            </w:r>
            <w:r w:rsidRPr="00572287">
              <w:rPr>
                <w:lang w:val="ru-RU"/>
              </w:rPr>
              <w:t xml:space="preserve"> </w:t>
            </w:r>
            <w:r w:rsidRPr="00572287">
              <w:rPr>
                <w:rFonts w:ascii="Times New Roman" w:hAnsi="Times New Roman" w:cs="Times New Roman"/>
                <w:b/>
                <w:color w:val="000000"/>
                <w:sz w:val="24"/>
                <w:szCs w:val="24"/>
                <w:lang w:val="ru-RU"/>
              </w:rPr>
              <w:t>Структура,</w:t>
            </w:r>
            <w:r w:rsidRPr="00572287">
              <w:rPr>
                <w:lang w:val="ru-RU"/>
              </w:rPr>
              <w:t xml:space="preserve"> </w:t>
            </w:r>
            <w:r w:rsidRPr="00572287">
              <w:rPr>
                <w:rFonts w:ascii="Times New Roman" w:hAnsi="Times New Roman" w:cs="Times New Roman"/>
                <w:b/>
                <w:color w:val="000000"/>
                <w:sz w:val="24"/>
                <w:szCs w:val="24"/>
                <w:lang w:val="ru-RU"/>
              </w:rPr>
              <w:t>объём</w:t>
            </w:r>
            <w:r w:rsidRPr="00572287">
              <w:rPr>
                <w:lang w:val="ru-RU"/>
              </w:rPr>
              <w:t xml:space="preserve"> </w:t>
            </w:r>
            <w:r w:rsidRPr="00572287">
              <w:rPr>
                <w:rFonts w:ascii="Times New Roman" w:hAnsi="Times New Roman" w:cs="Times New Roman"/>
                <w:b/>
                <w:color w:val="000000"/>
                <w:sz w:val="24"/>
                <w:szCs w:val="24"/>
                <w:lang w:val="ru-RU"/>
              </w:rPr>
              <w:t>и</w:t>
            </w:r>
            <w:r w:rsidRPr="00572287">
              <w:rPr>
                <w:lang w:val="ru-RU"/>
              </w:rPr>
              <w:t xml:space="preserve"> </w:t>
            </w:r>
            <w:r w:rsidRPr="00572287">
              <w:rPr>
                <w:rFonts w:ascii="Times New Roman" w:hAnsi="Times New Roman" w:cs="Times New Roman"/>
                <w:b/>
                <w:color w:val="000000"/>
                <w:sz w:val="24"/>
                <w:szCs w:val="24"/>
                <w:lang w:val="ru-RU"/>
              </w:rPr>
              <w:t>содержание</w:t>
            </w:r>
            <w:r w:rsidRPr="00572287">
              <w:rPr>
                <w:lang w:val="ru-RU"/>
              </w:rPr>
              <w:t xml:space="preserve"> </w:t>
            </w:r>
            <w:r w:rsidRPr="00572287">
              <w:rPr>
                <w:rFonts w:ascii="Times New Roman" w:hAnsi="Times New Roman" w:cs="Times New Roman"/>
                <w:b/>
                <w:color w:val="000000"/>
                <w:sz w:val="24"/>
                <w:szCs w:val="24"/>
                <w:lang w:val="ru-RU"/>
              </w:rPr>
              <w:t>дисциплины</w:t>
            </w:r>
            <w:r w:rsidRPr="00572287">
              <w:rPr>
                <w:lang w:val="ru-RU"/>
              </w:rPr>
              <w:t xml:space="preserve"> </w:t>
            </w:r>
            <w:r w:rsidRPr="00572287">
              <w:rPr>
                <w:rFonts w:ascii="Times New Roman" w:hAnsi="Times New Roman" w:cs="Times New Roman"/>
                <w:b/>
                <w:color w:val="000000"/>
                <w:sz w:val="24"/>
                <w:szCs w:val="24"/>
                <w:lang w:val="ru-RU"/>
              </w:rPr>
              <w:t>(модуля)</w:t>
            </w:r>
            <w:r w:rsidRPr="00572287">
              <w:rPr>
                <w:lang w:val="ru-RU"/>
              </w:rPr>
              <w:t xml:space="preserve"> </w:t>
            </w:r>
          </w:p>
        </w:tc>
      </w:tr>
      <w:tr w:rsidR="00346241" w:rsidRPr="00F4755E" w14:paraId="6071294D" w14:textId="77777777">
        <w:trPr>
          <w:trHeight w:hRule="exact" w:val="3611"/>
        </w:trPr>
        <w:tc>
          <w:tcPr>
            <w:tcW w:w="9937" w:type="dxa"/>
            <w:gridSpan w:val="10"/>
            <w:shd w:val="clear" w:color="000000" w:fill="FFFFFF"/>
            <w:tcMar>
              <w:left w:w="34" w:type="dxa"/>
              <w:right w:w="34" w:type="dxa"/>
            </w:tcMar>
          </w:tcPr>
          <w:p w14:paraId="47F8E13B"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Общая</w:t>
            </w:r>
            <w:r w:rsidRPr="00572287">
              <w:rPr>
                <w:lang w:val="ru-RU"/>
              </w:rPr>
              <w:t xml:space="preserve"> </w:t>
            </w:r>
            <w:r w:rsidRPr="00572287">
              <w:rPr>
                <w:rFonts w:ascii="Times New Roman" w:hAnsi="Times New Roman" w:cs="Times New Roman"/>
                <w:color w:val="000000"/>
                <w:sz w:val="24"/>
                <w:szCs w:val="24"/>
                <w:lang w:val="ru-RU"/>
              </w:rPr>
              <w:t>трудоемкость</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составляет</w:t>
            </w:r>
            <w:r w:rsidRPr="00572287">
              <w:rPr>
                <w:lang w:val="ru-RU"/>
              </w:rPr>
              <w:t xml:space="preserve"> </w:t>
            </w:r>
            <w:r w:rsidRPr="00572287">
              <w:rPr>
                <w:rFonts w:ascii="Times New Roman" w:hAnsi="Times New Roman" w:cs="Times New Roman"/>
                <w:color w:val="000000"/>
                <w:sz w:val="24"/>
                <w:szCs w:val="24"/>
                <w:lang w:val="ru-RU"/>
              </w:rPr>
              <w:t>21</w:t>
            </w:r>
            <w:r w:rsidRPr="00572287">
              <w:rPr>
                <w:lang w:val="ru-RU"/>
              </w:rPr>
              <w:t xml:space="preserve"> </w:t>
            </w:r>
            <w:r w:rsidRPr="00572287">
              <w:rPr>
                <w:rFonts w:ascii="Times New Roman" w:hAnsi="Times New Roman" w:cs="Times New Roman"/>
                <w:color w:val="000000"/>
                <w:sz w:val="24"/>
                <w:szCs w:val="24"/>
                <w:lang w:val="ru-RU"/>
              </w:rPr>
              <w:t>зачетных</w:t>
            </w:r>
            <w:r w:rsidRPr="00572287">
              <w:rPr>
                <w:lang w:val="ru-RU"/>
              </w:rPr>
              <w:t xml:space="preserve"> </w:t>
            </w:r>
            <w:r w:rsidRPr="00572287">
              <w:rPr>
                <w:rFonts w:ascii="Times New Roman" w:hAnsi="Times New Roman" w:cs="Times New Roman"/>
                <w:color w:val="000000"/>
                <w:sz w:val="24"/>
                <w:szCs w:val="24"/>
                <w:lang w:val="ru-RU"/>
              </w:rPr>
              <w:t>единиц</w:t>
            </w:r>
            <w:r w:rsidRPr="00572287">
              <w:rPr>
                <w:lang w:val="ru-RU"/>
              </w:rPr>
              <w:t xml:space="preserve"> </w:t>
            </w:r>
            <w:r w:rsidRPr="00572287">
              <w:rPr>
                <w:rFonts w:ascii="Times New Roman" w:hAnsi="Times New Roman" w:cs="Times New Roman"/>
                <w:color w:val="000000"/>
                <w:sz w:val="24"/>
                <w:szCs w:val="24"/>
                <w:lang w:val="ru-RU"/>
              </w:rPr>
              <w:t>756</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часов,</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том</w:t>
            </w:r>
            <w:r w:rsidRPr="00572287">
              <w:rPr>
                <w:lang w:val="ru-RU"/>
              </w:rPr>
              <w:t xml:space="preserve"> </w:t>
            </w:r>
            <w:r w:rsidRPr="00572287">
              <w:rPr>
                <w:rFonts w:ascii="Times New Roman" w:hAnsi="Times New Roman" w:cs="Times New Roman"/>
                <w:color w:val="000000"/>
                <w:sz w:val="24"/>
                <w:szCs w:val="24"/>
                <w:lang w:val="ru-RU"/>
              </w:rPr>
              <w:t>числе:</w:t>
            </w:r>
            <w:r w:rsidRPr="00572287">
              <w:rPr>
                <w:lang w:val="ru-RU"/>
              </w:rPr>
              <w:t xml:space="preserve"> </w:t>
            </w:r>
          </w:p>
          <w:p w14:paraId="31E573F8"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контактная</w:t>
            </w:r>
            <w:r w:rsidRPr="00572287">
              <w:rPr>
                <w:lang w:val="ru-RU"/>
              </w:rPr>
              <w:t xml:space="preserve"> </w:t>
            </w:r>
            <w:r w:rsidRPr="00572287">
              <w:rPr>
                <w:rFonts w:ascii="Times New Roman" w:hAnsi="Times New Roman" w:cs="Times New Roman"/>
                <w:color w:val="000000"/>
                <w:sz w:val="24"/>
                <w:szCs w:val="24"/>
                <w:lang w:val="ru-RU"/>
              </w:rPr>
              <w:t>работа</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53</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часов:</w:t>
            </w:r>
            <w:r w:rsidRPr="00572287">
              <w:rPr>
                <w:lang w:val="ru-RU"/>
              </w:rPr>
              <w:t xml:space="preserve"> </w:t>
            </w:r>
          </w:p>
          <w:p w14:paraId="4A9EBB46"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аудиторная</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40</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часов;</w:t>
            </w:r>
            <w:r w:rsidRPr="00572287">
              <w:rPr>
                <w:lang w:val="ru-RU"/>
              </w:rPr>
              <w:t xml:space="preserve"> </w:t>
            </w:r>
          </w:p>
          <w:p w14:paraId="46833F86"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внеаудиторная</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13</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часов</w:t>
            </w:r>
            <w:r w:rsidRPr="00572287">
              <w:rPr>
                <w:lang w:val="ru-RU"/>
              </w:rPr>
              <w:t xml:space="preserve"> </w:t>
            </w:r>
          </w:p>
          <w:p w14:paraId="3428E261"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самостоятельная</w:t>
            </w:r>
            <w:r w:rsidRPr="00572287">
              <w:rPr>
                <w:lang w:val="ru-RU"/>
              </w:rPr>
              <w:t xml:space="preserve"> </w:t>
            </w:r>
            <w:r w:rsidRPr="00572287">
              <w:rPr>
                <w:rFonts w:ascii="Times New Roman" w:hAnsi="Times New Roman" w:cs="Times New Roman"/>
                <w:color w:val="000000"/>
                <w:sz w:val="24"/>
                <w:szCs w:val="24"/>
                <w:lang w:val="ru-RU"/>
              </w:rPr>
              <w:t>работа</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652,6</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часов;</w:t>
            </w:r>
            <w:r w:rsidRPr="00572287">
              <w:rPr>
                <w:lang w:val="ru-RU"/>
              </w:rPr>
              <w:t xml:space="preserve"> </w:t>
            </w:r>
          </w:p>
          <w:p w14:paraId="1F816FE4"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подготовка</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экзамену</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50,4</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часа</w:t>
            </w:r>
            <w:r w:rsidRPr="00572287">
              <w:rPr>
                <w:lang w:val="ru-RU"/>
              </w:rPr>
              <w:t xml:space="preserve"> </w:t>
            </w:r>
          </w:p>
          <w:p w14:paraId="43AE50B3"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подготовка</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зачёту</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50,4</w:t>
            </w:r>
            <w:r w:rsidRPr="00572287">
              <w:rPr>
                <w:lang w:val="ru-RU"/>
              </w:rPr>
              <w:t xml:space="preserve"> </w:t>
            </w:r>
            <w:r w:rsidRPr="00572287">
              <w:rPr>
                <w:rFonts w:ascii="Times New Roman" w:hAnsi="Times New Roman" w:cs="Times New Roman"/>
                <w:color w:val="000000"/>
                <w:sz w:val="24"/>
                <w:szCs w:val="24"/>
                <w:lang w:val="ru-RU"/>
              </w:rPr>
              <w:t>акад.</w:t>
            </w:r>
            <w:r w:rsidRPr="00572287">
              <w:rPr>
                <w:lang w:val="ru-RU"/>
              </w:rPr>
              <w:t xml:space="preserve"> </w:t>
            </w:r>
            <w:r w:rsidRPr="00572287">
              <w:rPr>
                <w:rFonts w:ascii="Times New Roman" w:hAnsi="Times New Roman" w:cs="Times New Roman"/>
                <w:color w:val="000000"/>
                <w:sz w:val="24"/>
                <w:szCs w:val="24"/>
                <w:lang w:val="ru-RU"/>
              </w:rPr>
              <w:t>часа</w:t>
            </w:r>
            <w:r w:rsidRPr="00572287">
              <w:rPr>
                <w:lang w:val="ru-RU"/>
              </w:rPr>
              <w:t xml:space="preserve"> </w:t>
            </w:r>
          </w:p>
          <w:p w14:paraId="115AB8D3"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Форма</w:t>
            </w:r>
            <w:r w:rsidRPr="00572287">
              <w:rPr>
                <w:lang w:val="ru-RU"/>
              </w:rPr>
              <w:t xml:space="preserve"> </w:t>
            </w:r>
            <w:r w:rsidRPr="00572287">
              <w:rPr>
                <w:rFonts w:ascii="Times New Roman" w:hAnsi="Times New Roman" w:cs="Times New Roman"/>
                <w:color w:val="000000"/>
                <w:sz w:val="24"/>
                <w:szCs w:val="24"/>
                <w:lang w:val="ru-RU"/>
              </w:rPr>
              <w:t>аттестации</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зачет,</w:t>
            </w:r>
            <w:r w:rsidRPr="00572287">
              <w:rPr>
                <w:lang w:val="ru-RU"/>
              </w:rPr>
              <w:t xml:space="preserve"> </w:t>
            </w:r>
            <w:r w:rsidRPr="00572287">
              <w:rPr>
                <w:rFonts w:ascii="Times New Roman" w:hAnsi="Times New Roman" w:cs="Times New Roman"/>
                <w:color w:val="000000"/>
                <w:sz w:val="24"/>
                <w:szCs w:val="24"/>
                <w:lang w:val="ru-RU"/>
              </w:rPr>
              <w:t>экзамен,</w:t>
            </w:r>
            <w:r w:rsidRPr="00572287">
              <w:rPr>
                <w:lang w:val="ru-RU"/>
              </w:rPr>
              <w:t xml:space="preserve"> </w:t>
            </w:r>
            <w:r w:rsidRPr="00572287">
              <w:rPr>
                <w:rFonts w:ascii="Times New Roman" w:hAnsi="Times New Roman" w:cs="Times New Roman"/>
                <w:color w:val="000000"/>
                <w:sz w:val="24"/>
                <w:szCs w:val="24"/>
                <w:lang w:val="ru-RU"/>
              </w:rPr>
              <w:t>курсовая</w:t>
            </w:r>
            <w:r w:rsidRPr="00572287">
              <w:rPr>
                <w:lang w:val="ru-RU"/>
              </w:rPr>
              <w:t xml:space="preserve"> </w:t>
            </w:r>
            <w:r w:rsidRPr="00572287">
              <w:rPr>
                <w:rFonts w:ascii="Times New Roman" w:hAnsi="Times New Roman" w:cs="Times New Roman"/>
                <w:color w:val="000000"/>
                <w:sz w:val="24"/>
                <w:szCs w:val="24"/>
                <w:lang w:val="ru-RU"/>
              </w:rPr>
              <w:t>работа</w:t>
            </w:r>
            <w:r w:rsidRPr="00572287">
              <w:rPr>
                <w:lang w:val="ru-RU"/>
              </w:rPr>
              <w:t xml:space="preserve"> </w:t>
            </w:r>
          </w:p>
        </w:tc>
      </w:tr>
      <w:tr w:rsidR="00346241" w:rsidRPr="00F4755E" w14:paraId="328A873A" w14:textId="77777777">
        <w:trPr>
          <w:trHeight w:hRule="exact" w:val="138"/>
        </w:trPr>
        <w:tc>
          <w:tcPr>
            <w:tcW w:w="710" w:type="dxa"/>
          </w:tcPr>
          <w:p w14:paraId="704A6715" w14:textId="77777777" w:rsidR="00346241" w:rsidRPr="00572287" w:rsidRDefault="00346241">
            <w:pPr>
              <w:rPr>
                <w:lang w:val="ru-RU"/>
              </w:rPr>
            </w:pPr>
          </w:p>
        </w:tc>
        <w:tc>
          <w:tcPr>
            <w:tcW w:w="1702" w:type="dxa"/>
          </w:tcPr>
          <w:p w14:paraId="716170FC" w14:textId="77777777" w:rsidR="00346241" w:rsidRPr="00572287" w:rsidRDefault="00346241">
            <w:pPr>
              <w:rPr>
                <w:lang w:val="ru-RU"/>
              </w:rPr>
            </w:pPr>
          </w:p>
        </w:tc>
        <w:tc>
          <w:tcPr>
            <w:tcW w:w="426" w:type="dxa"/>
          </w:tcPr>
          <w:p w14:paraId="4238642A" w14:textId="77777777" w:rsidR="00346241" w:rsidRPr="00572287" w:rsidRDefault="00346241">
            <w:pPr>
              <w:rPr>
                <w:lang w:val="ru-RU"/>
              </w:rPr>
            </w:pPr>
          </w:p>
        </w:tc>
        <w:tc>
          <w:tcPr>
            <w:tcW w:w="568" w:type="dxa"/>
          </w:tcPr>
          <w:p w14:paraId="08677966" w14:textId="77777777" w:rsidR="00346241" w:rsidRPr="00572287" w:rsidRDefault="00346241">
            <w:pPr>
              <w:rPr>
                <w:lang w:val="ru-RU"/>
              </w:rPr>
            </w:pPr>
          </w:p>
        </w:tc>
        <w:tc>
          <w:tcPr>
            <w:tcW w:w="710" w:type="dxa"/>
          </w:tcPr>
          <w:p w14:paraId="04A9053E" w14:textId="77777777" w:rsidR="00346241" w:rsidRPr="00572287" w:rsidRDefault="00346241">
            <w:pPr>
              <w:rPr>
                <w:lang w:val="ru-RU"/>
              </w:rPr>
            </w:pPr>
          </w:p>
        </w:tc>
        <w:tc>
          <w:tcPr>
            <w:tcW w:w="710" w:type="dxa"/>
          </w:tcPr>
          <w:p w14:paraId="633ABE10" w14:textId="77777777" w:rsidR="00346241" w:rsidRPr="00572287" w:rsidRDefault="00346241">
            <w:pPr>
              <w:rPr>
                <w:lang w:val="ru-RU"/>
              </w:rPr>
            </w:pPr>
          </w:p>
        </w:tc>
        <w:tc>
          <w:tcPr>
            <w:tcW w:w="568" w:type="dxa"/>
          </w:tcPr>
          <w:p w14:paraId="5F9A61E6" w14:textId="77777777" w:rsidR="00346241" w:rsidRPr="00572287" w:rsidRDefault="00346241">
            <w:pPr>
              <w:rPr>
                <w:lang w:val="ru-RU"/>
              </w:rPr>
            </w:pPr>
          </w:p>
        </w:tc>
        <w:tc>
          <w:tcPr>
            <w:tcW w:w="1560" w:type="dxa"/>
          </w:tcPr>
          <w:p w14:paraId="40AA9896" w14:textId="77777777" w:rsidR="00346241" w:rsidRPr="00572287" w:rsidRDefault="00346241">
            <w:pPr>
              <w:rPr>
                <w:lang w:val="ru-RU"/>
              </w:rPr>
            </w:pPr>
          </w:p>
        </w:tc>
        <w:tc>
          <w:tcPr>
            <w:tcW w:w="1702" w:type="dxa"/>
          </w:tcPr>
          <w:p w14:paraId="6BAC78C6" w14:textId="77777777" w:rsidR="00346241" w:rsidRPr="00572287" w:rsidRDefault="00346241">
            <w:pPr>
              <w:rPr>
                <w:lang w:val="ru-RU"/>
              </w:rPr>
            </w:pPr>
          </w:p>
        </w:tc>
        <w:tc>
          <w:tcPr>
            <w:tcW w:w="1277" w:type="dxa"/>
          </w:tcPr>
          <w:p w14:paraId="52A22C4E" w14:textId="77777777" w:rsidR="00346241" w:rsidRPr="00572287" w:rsidRDefault="00346241">
            <w:pPr>
              <w:rPr>
                <w:lang w:val="ru-RU"/>
              </w:rPr>
            </w:pPr>
          </w:p>
        </w:tc>
      </w:tr>
      <w:tr w:rsidR="00346241" w14:paraId="7D689980"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27C36"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4E13E9AD"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F86551"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3BB9B"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Аудиторная</w:t>
            </w:r>
            <w:r w:rsidRPr="00572287">
              <w:rPr>
                <w:lang w:val="ru-RU"/>
              </w:rPr>
              <w:t xml:space="preserve"> </w:t>
            </w:r>
          </w:p>
          <w:p w14:paraId="7750E16D"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контактная</w:t>
            </w:r>
            <w:r w:rsidRPr="00572287">
              <w:rPr>
                <w:lang w:val="ru-RU"/>
              </w:rPr>
              <w:t xml:space="preserve"> </w:t>
            </w:r>
            <w:r w:rsidRPr="00572287">
              <w:rPr>
                <w:rFonts w:ascii="Times New Roman" w:hAnsi="Times New Roman" w:cs="Times New Roman"/>
                <w:color w:val="000000"/>
                <w:sz w:val="19"/>
                <w:szCs w:val="19"/>
                <w:lang w:val="ru-RU"/>
              </w:rPr>
              <w:t>работа</w:t>
            </w:r>
            <w:r w:rsidRPr="00572287">
              <w:rPr>
                <w:lang w:val="ru-RU"/>
              </w:rPr>
              <w:t xml:space="preserve"> </w:t>
            </w:r>
          </w:p>
          <w:p w14:paraId="74E514AC"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акад.</w:t>
            </w:r>
            <w:r w:rsidRPr="00572287">
              <w:rPr>
                <w:lang w:val="ru-RU"/>
              </w:rPr>
              <w:t xml:space="preserve"> </w:t>
            </w:r>
            <w:r w:rsidRPr="00572287">
              <w:rPr>
                <w:rFonts w:ascii="Times New Roman" w:hAnsi="Times New Roman" w:cs="Times New Roman"/>
                <w:color w:val="000000"/>
                <w:sz w:val="19"/>
                <w:szCs w:val="19"/>
                <w:lang w:val="ru-RU"/>
              </w:rPr>
              <w:t>часах)</w:t>
            </w:r>
            <w:r w:rsidRPr="0057228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56F0EA"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5002D"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02C4768C"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4952D"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Форма</w:t>
            </w:r>
            <w:r w:rsidRPr="00572287">
              <w:rPr>
                <w:lang w:val="ru-RU"/>
              </w:rPr>
              <w:t xml:space="preserve"> </w:t>
            </w:r>
            <w:r w:rsidRPr="00572287">
              <w:rPr>
                <w:rFonts w:ascii="Times New Roman" w:hAnsi="Times New Roman" w:cs="Times New Roman"/>
                <w:color w:val="000000"/>
                <w:sz w:val="19"/>
                <w:szCs w:val="19"/>
                <w:lang w:val="ru-RU"/>
              </w:rPr>
              <w:t>текущего</w:t>
            </w:r>
            <w:r w:rsidRPr="00572287">
              <w:rPr>
                <w:lang w:val="ru-RU"/>
              </w:rPr>
              <w:t xml:space="preserve"> </w:t>
            </w:r>
            <w:r w:rsidRPr="00572287">
              <w:rPr>
                <w:rFonts w:ascii="Times New Roman" w:hAnsi="Times New Roman" w:cs="Times New Roman"/>
                <w:color w:val="000000"/>
                <w:sz w:val="19"/>
                <w:szCs w:val="19"/>
                <w:lang w:val="ru-RU"/>
              </w:rPr>
              <w:t>контроля</w:t>
            </w:r>
            <w:r w:rsidRPr="00572287">
              <w:rPr>
                <w:lang w:val="ru-RU"/>
              </w:rPr>
              <w:t xml:space="preserve"> </w:t>
            </w:r>
            <w:r w:rsidRPr="00572287">
              <w:rPr>
                <w:rFonts w:ascii="Times New Roman" w:hAnsi="Times New Roman" w:cs="Times New Roman"/>
                <w:color w:val="000000"/>
                <w:sz w:val="19"/>
                <w:szCs w:val="19"/>
                <w:lang w:val="ru-RU"/>
              </w:rPr>
              <w:t>успеваемости</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p>
          <w:p w14:paraId="38DBC1A8"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промежуточной</w:t>
            </w:r>
            <w:r w:rsidRPr="00572287">
              <w:rPr>
                <w:lang w:val="ru-RU"/>
              </w:rPr>
              <w:t xml:space="preserve"> </w:t>
            </w:r>
            <w:r w:rsidRPr="00572287">
              <w:rPr>
                <w:rFonts w:ascii="Times New Roman" w:hAnsi="Times New Roman" w:cs="Times New Roman"/>
                <w:color w:val="000000"/>
                <w:sz w:val="19"/>
                <w:szCs w:val="19"/>
                <w:lang w:val="ru-RU"/>
              </w:rPr>
              <w:t>аттестации</w:t>
            </w:r>
            <w:r w:rsidRPr="0057228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1207F"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46241" w14:paraId="2AFA3200"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5BCE3" w14:textId="77777777" w:rsidR="00346241" w:rsidRDefault="0034624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BC0DD6"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B7527"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A2BAA"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55E9F212"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88A2A"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D916C4" w14:textId="77777777" w:rsidR="00346241" w:rsidRDefault="0034624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B4F2B" w14:textId="77777777" w:rsidR="00346241" w:rsidRDefault="0034624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9091A" w14:textId="77777777" w:rsidR="00346241" w:rsidRDefault="0034624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EF42C" w14:textId="77777777" w:rsidR="00346241" w:rsidRDefault="00346241"/>
        </w:tc>
      </w:tr>
      <w:tr w:rsidR="00346241" w14:paraId="3561B6DA"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CE0C5"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Античная</w:t>
            </w:r>
            <w:proofErr w:type="spellEnd"/>
            <w:r>
              <w:t xml:space="preserve"> </w:t>
            </w:r>
            <w:proofErr w:type="spellStart"/>
            <w:r>
              <w:rPr>
                <w:rFonts w:ascii="Times New Roman" w:hAnsi="Times New Roman" w:cs="Times New Roman"/>
                <w:color w:val="000000"/>
                <w:sz w:val="19"/>
                <w:szCs w:val="19"/>
              </w:rPr>
              <w:t>литература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7DD4E" w14:textId="77777777" w:rsidR="00346241" w:rsidRDefault="00346241"/>
        </w:tc>
      </w:tr>
      <w:tr w:rsidR="00346241" w14:paraId="0AAD8E52"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0A7E9"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1.1</w:t>
            </w:r>
            <w:r w:rsidRPr="00572287">
              <w:rPr>
                <w:lang w:val="ru-RU"/>
              </w:rPr>
              <w:t xml:space="preserve"> </w:t>
            </w:r>
            <w:r w:rsidRPr="00572287">
              <w:rPr>
                <w:rFonts w:ascii="Times New Roman" w:hAnsi="Times New Roman" w:cs="Times New Roman"/>
                <w:color w:val="000000"/>
                <w:sz w:val="19"/>
                <w:szCs w:val="19"/>
                <w:lang w:val="ru-RU"/>
              </w:rPr>
              <w:t>Античная</w:t>
            </w:r>
            <w:r w:rsidRPr="00572287">
              <w:rPr>
                <w:lang w:val="ru-RU"/>
              </w:rPr>
              <w:t xml:space="preserve"> </w:t>
            </w:r>
            <w:r w:rsidRPr="00572287">
              <w:rPr>
                <w:rFonts w:ascii="Times New Roman" w:hAnsi="Times New Roman" w:cs="Times New Roman"/>
                <w:color w:val="000000"/>
                <w:sz w:val="19"/>
                <w:szCs w:val="19"/>
                <w:lang w:val="ru-RU"/>
              </w:rPr>
              <w:t>литература</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контексте</w:t>
            </w:r>
            <w:r w:rsidRPr="00572287">
              <w:rPr>
                <w:lang w:val="ru-RU"/>
              </w:rPr>
              <w:t xml:space="preserve"> </w:t>
            </w:r>
            <w:r w:rsidRPr="00572287">
              <w:rPr>
                <w:rFonts w:ascii="Times New Roman" w:hAnsi="Times New Roman" w:cs="Times New Roman"/>
                <w:color w:val="000000"/>
                <w:sz w:val="19"/>
                <w:szCs w:val="19"/>
                <w:lang w:val="ru-RU"/>
              </w:rPr>
              <w:t>мировой</w:t>
            </w:r>
            <w:r w:rsidRPr="00572287">
              <w:rPr>
                <w:lang w:val="ru-RU"/>
              </w:rPr>
              <w:t xml:space="preserve"> </w:t>
            </w:r>
            <w:r w:rsidRPr="00572287">
              <w:rPr>
                <w:rFonts w:ascii="Times New Roman" w:hAnsi="Times New Roman" w:cs="Times New Roman"/>
                <w:color w:val="000000"/>
                <w:sz w:val="19"/>
                <w:szCs w:val="19"/>
                <w:lang w:val="ru-RU"/>
              </w:rPr>
              <w:t>культуры</w:t>
            </w:r>
            <w:r w:rsidRPr="0057228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6398A"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A16D6"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ADB74"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1F32E"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AFB82" w14:textId="77777777" w:rsidR="00346241" w:rsidRDefault="0034624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F953A"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C943C"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F8430" w14:textId="77777777" w:rsidR="00346241" w:rsidRDefault="0014762C">
            <w:pPr>
              <w:spacing w:after="0" w:line="240" w:lineRule="auto"/>
              <w:jc w:val="center"/>
              <w:rPr>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r>
              <w:t xml:space="preserve"> </w:t>
            </w:r>
          </w:p>
          <w:p w14:paraId="195ED65E" w14:textId="77777777" w:rsidR="00B80ABF" w:rsidRPr="00B80ABF" w:rsidRDefault="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66529F13" w14:textId="77777777" w:rsidR="00B80ABF" w:rsidRPr="00B80ABF" w:rsidRDefault="00B80ABF">
            <w:pPr>
              <w:spacing w:after="0" w:line="240" w:lineRule="auto"/>
              <w:jc w:val="center"/>
              <w:rPr>
                <w:sz w:val="19"/>
                <w:szCs w:val="19"/>
                <w:lang w:val="ru-RU"/>
              </w:rPr>
            </w:pPr>
            <w:r w:rsidRPr="00B80ABF">
              <w:rPr>
                <w:rFonts w:ascii="Times New Roman" w:hAnsi="Times New Roman" w:cs="Times New Roman"/>
                <w:sz w:val="20"/>
                <w:szCs w:val="20"/>
                <w:lang w:val="ru-RU"/>
              </w:rPr>
              <w:t>ПК-2</w:t>
            </w:r>
          </w:p>
        </w:tc>
      </w:tr>
      <w:tr w:rsidR="00346241" w14:paraId="22A81C5F"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9A147"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Античная</w:t>
            </w:r>
            <w:proofErr w:type="spellEnd"/>
            <w:r>
              <w:t xml:space="preserve"> </w:t>
            </w:r>
            <w:proofErr w:type="spellStart"/>
            <w:r>
              <w:rPr>
                <w:rFonts w:ascii="Times New Roman" w:hAnsi="Times New Roman" w:cs="Times New Roman"/>
                <w:color w:val="000000"/>
                <w:sz w:val="19"/>
                <w:szCs w:val="19"/>
              </w:rPr>
              <w:t>мифология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CF131"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DBAD2"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4D1D9"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3373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A1A76"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606C5"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E8E9B"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19E63"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5925F9C8"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20EC41E1"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41AEFF50"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534DE"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Героический</w:t>
            </w:r>
            <w:proofErr w:type="spellEnd"/>
            <w:r>
              <w:t xml:space="preserve"> </w:t>
            </w:r>
            <w:proofErr w:type="spellStart"/>
            <w:r>
              <w:rPr>
                <w:rFonts w:ascii="Times New Roman" w:hAnsi="Times New Roman" w:cs="Times New Roman"/>
                <w:color w:val="000000"/>
                <w:sz w:val="19"/>
                <w:szCs w:val="19"/>
              </w:rPr>
              <w:t>эпос</w:t>
            </w:r>
            <w:proofErr w:type="spellEnd"/>
            <w:r>
              <w:t xml:space="preserve"> </w:t>
            </w:r>
            <w:proofErr w:type="spellStart"/>
            <w:r>
              <w:rPr>
                <w:rFonts w:ascii="Times New Roman" w:hAnsi="Times New Roman" w:cs="Times New Roman"/>
                <w:color w:val="000000"/>
                <w:sz w:val="19"/>
                <w:szCs w:val="19"/>
              </w:rPr>
              <w:t>античности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9DFA6"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5A339"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372DC"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A41C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96F2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A8762"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88E60"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AC634"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 xml:space="preserve">, </w:t>
            </w:r>
          </w:p>
          <w:p w14:paraId="00027DC1"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7A9F05D0"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193D929F"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58656"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proofErr w:type="spellStart"/>
            <w:r>
              <w:rPr>
                <w:rFonts w:ascii="Times New Roman" w:hAnsi="Times New Roman" w:cs="Times New Roman"/>
                <w:color w:val="000000"/>
                <w:sz w:val="19"/>
                <w:szCs w:val="19"/>
              </w:rPr>
              <w:t>Античная</w:t>
            </w:r>
            <w:proofErr w:type="spellEnd"/>
            <w:r>
              <w:t xml:space="preserve"> </w:t>
            </w:r>
            <w:proofErr w:type="spellStart"/>
            <w:r>
              <w:rPr>
                <w:rFonts w:ascii="Times New Roman" w:hAnsi="Times New Roman" w:cs="Times New Roman"/>
                <w:color w:val="000000"/>
                <w:sz w:val="19"/>
                <w:szCs w:val="19"/>
              </w:rPr>
              <w:t>драматургия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F8F20"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27817"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616C5"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46CB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A961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C0D3A"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43811"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7E7C0"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35728917"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0602171E"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07FC5903"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EA47E"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proofErr w:type="spellStart"/>
            <w:r>
              <w:rPr>
                <w:rFonts w:ascii="Times New Roman" w:hAnsi="Times New Roman" w:cs="Times New Roman"/>
                <w:color w:val="000000"/>
                <w:sz w:val="19"/>
                <w:szCs w:val="19"/>
              </w:rPr>
              <w:t>Античная</w:t>
            </w:r>
            <w:proofErr w:type="spellEnd"/>
            <w:r>
              <w:t xml:space="preserve"> </w:t>
            </w:r>
            <w:proofErr w:type="spellStart"/>
            <w:r>
              <w:rPr>
                <w:rFonts w:ascii="Times New Roman" w:hAnsi="Times New Roman" w:cs="Times New Roman"/>
                <w:color w:val="000000"/>
                <w:sz w:val="19"/>
                <w:szCs w:val="19"/>
              </w:rPr>
              <w:t>проза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96199"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1ECAB"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13DE7"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0A255"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0616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6AEE7"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античности,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083A6"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745D4"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6D1EC924"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51175A9F"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2DC0E93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F73FF"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1E86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DD7D8"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E28D3"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0F8B3"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118,4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1C0E6"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1F12D" w14:textId="77777777" w:rsidR="00346241" w:rsidRDefault="003462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E18FA" w14:textId="77777777" w:rsidR="00346241" w:rsidRDefault="00346241"/>
        </w:tc>
      </w:tr>
      <w:tr w:rsidR="00346241" w14:paraId="3B31D96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EC362"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A647D"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DD9BE"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708B2"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550C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118,4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7EFE1"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A56A3"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экзамен,зачёт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AAB7F" w14:textId="77777777" w:rsidR="00346241" w:rsidRDefault="00346241"/>
        </w:tc>
      </w:tr>
      <w:tr w:rsidR="00346241" w:rsidRPr="00F4755E" w14:paraId="4793256D"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E8CC8"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2.</w:t>
            </w:r>
            <w:r w:rsidRPr="00572287">
              <w:rPr>
                <w:lang w:val="ru-RU"/>
              </w:rPr>
              <w:t xml:space="preserve"> </w:t>
            </w:r>
            <w:r w:rsidRPr="00572287">
              <w:rPr>
                <w:rFonts w:ascii="Times New Roman" w:hAnsi="Times New Roman" w:cs="Times New Roman"/>
                <w:color w:val="000000"/>
                <w:sz w:val="19"/>
                <w:szCs w:val="19"/>
                <w:lang w:val="ru-RU"/>
              </w:rPr>
              <w:t>История</w:t>
            </w:r>
            <w:r w:rsidRPr="00572287">
              <w:rPr>
                <w:lang w:val="ru-RU"/>
              </w:rPr>
              <w:t xml:space="preserve"> </w:t>
            </w:r>
            <w:r w:rsidRPr="00572287">
              <w:rPr>
                <w:rFonts w:ascii="Times New Roman" w:hAnsi="Times New Roman" w:cs="Times New Roman"/>
                <w:color w:val="000000"/>
                <w:sz w:val="19"/>
                <w:szCs w:val="19"/>
                <w:lang w:val="ru-RU"/>
              </w:rPr>
              <w:t>зарубежной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r w:rsidRPr="00572287">
              <w:rPr>
                <w:rFonts w:ascii="Times New Roman" w:hAnsi="Times New Roman" w:cs="Times New Roman"/>
                <w:color w:val="000000"/>
                <w:sz w:val="19"/>
                <w:szCs w:val="19"/>
                <w:lang w:val="ru-RU"/>
              </w:rPr>
              <w:t>средних</w:t>
            </w:r>
            <w:r w:rsidRPr="00572287">
              <w:rPr>
                <w:lang w:val="ru-RU"/>
              </w:rPr>
              <w:t xml:space="preserve"> </w:t>
            </w:r>
            <w:r w:rsidRPr="00572287">
              <w:rPr>
                <w:rFonts w:ascii="Times New Roman" w:hAnsi="Times New Roman" w:cs="Times New Roman"/>
                <w:color w:val="000000"/>
                <w:sz w:val="19"/>
                <w:szCs w:val="19"/>
                <w:lang w:val="ru-RU"/>
              </w:rPr>
              <w:t>веков,</w:t>
            </w:r>
            <w:r w:rsidRPr="00572287">
              <w:rPr>
                <w:lang w:val="ru-RU"/>
              </w:rPr>
              <w:t xml:space="preserve"> </w:t>
            </w:r>
            <w:r w:rsidRPr="00572287">
              <w:rPr>
                <w:rFonts w:ascii="Times New Roman" w:hAnsi="Times New Roman" w:cs="Times New Roman"/>
                <w:color w:val="000000"/>
                <w:sz w:val="19"/>
                <w:szCs w:val="19"/>
                <w:lang w:val="ru-RU"/>
              </w:rPr>
              <w:t>эпохи</w:t>
            </w:r>
            <w:r w:rsidRPr="00572287">
              <w:rPr>
                <w:lang w:val="ru-RU"/>
              </w:rPr>
              <w:t xml:space="preserve"> </w:t>
            </w:r>
            <w:r w:rsidRPr="00572287">
              <w:rPr>
                <w:rFonts w:ascii="Times New Roman" w:hAnsi="Times New Roman" w:cs="Times New Roman"/>
                <w:color w:val="000000"/>
                <w:sz w:val="19"/>
                <w:szCs w:val="19"/>
                <w:lang w:val="ru-RU"/>
              </w:rPr>
              <w:t>Возрождения</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17-18</w:t>
            </w:r>
            <w:r w:rsidRPr="00572287">
              <w:rPr>
                <w:lang w:val="ru-RU"/>
              </w:rPr>
              <w:t xml:space="preserve"> </w:t>
            </w:r>
            <w:r w:rsidRPr="00572287">
              <w:rPr>
                <w:rFonts w:ascii="Times New Roman" w:hAnsi="Times New Roman" w:cs="Times New Roman"/>
                <w:color w:val="000000"/>
                <w:sz w:val="19"/>
                <w:szCs w:val="19"/>
                <w:lang w:val="ru-RU"/>
              </w:rPr>
              <w:t>вв.</w:t>
            </w:r>
            <w:r w:rsidRPr="0057228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B7CE4" w14:textId="77777777" w:rsidR="00346241" w:rsidRPr="00572287" w:rsidRDefault="00346241">
            <w:pPr>
              <w:rPr>
                <w:lang w:val="ru-RU"/>
              </w:rPr>
            </w:pPr>
          </w:p>
        </w:tc>
      </w:tr>
      <w:tr w:rsidR="00346241" w14:paraId="20EE4679"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F94F8"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2.1</w:t>
            </w:r>
            <w:r w:rsidRPr="00572287">
              <w:rPr>
                <w:lang w:val="ru-RU"/>
              </w:rPr>
              <w:t xml:space="preserve"> </w:t>
            </w:r>
            <w:r w:rsidRPr="00572287">
              <w:rPr>
                <w:rFonts w:ascii="Times New Roman" w:hAnsi="Times New Roman" w:cs="Times New Roman"/>
                <w:color w:val="000000"/>
                <w:sz w:val="19"/>
                <w:szCs w:val="19"/>
                <w:lang w:val="ru-RU"/>
              </w:rPr>
              <w:t>Литература</w:t>
            </w:r>
            <w:r w:rsidRPr="00572287">
              <w:rPr>
                <w:lang w:val="ru-RU"/>
              </w:rPr>
              <w:t xml:space="preserve"> </w:t>
            </w:r>
            <w:r w:rsidRPr="00572287">
              <w:rPr>
                <w:rFonts w:ascii="Times New Roman" w:hAnsi="Times New Roman" w:cs="Times New Roman"/>
                <w:color w:val="000000"/>
                <w:sz w:val="19"/>
                <w:szCs w:val="19"/>
                <w:lang w:val="ru-RU"/>
              </w:rPr>
              <w:t>Средневековья:</w:t>
            </w:r>
            <w:r w:rsidRPr="00572287">
              <w:rPr>
                <w:lang w:val="ru-RU"/>
              </w:rPr>
              <w:t xml:space="preserve"> </w:t>
            </w:r>
            <w:r w:rsidRPr="00572287">
              <w:rPr>
                <w:rFonts w:ascii="Times New Roman" w:hAnsi="Times New Roman" w:cs="Times New Roman"/>
                <w:color w:val="000000"/>
                <w:sz w:val="19"/>
                <w:szCs w:val="19"/>
                <w:lang w:val="ru-RU"/>
              </w:rPr>
              <w:t>проблема</w:t>
            </w:r>
            <w:r w:rsidRPr="00572287">
              <w:rPr>
                <w:lang w:val="ru-RU"/>
              </w:rPr>
              <w:t xml:space="preserve"> </w:t>
            </w:r>
            <w:r w:rsidRPr="00572287">
              <w:rPr>
                <w:rFonts w:ascii="Times New Roman" w:hAnsi="Times New Roman" w:cs="Times New Roman"/>
                <w:color w:val="000000"/>
                <w:sz w:val="19"/>
                <w:szCs w:val="19"/>
                <w:lang w:val="ru-RU"/>
              </w:rPr>
              <w:t>периодизации,</w:t>
            </w:r>
            <w:r w:rsidRPr="00572287">
              <w:rPr>
                <w:lang w:val="ru-RU"/>
              </w:rPr>
              <w:t xml:space="preserve"> </w:t>
            </w:r>
            <w:r w:rsidRPr="00572287">
              <w:rPr>
                <w:rFonts w:ascii="Times New Roman" w:hAnsi="Times New Roman" w:cs="Times New Roman"/>
                <w:color w:val="000000"/>
                <w:sz w:val="19"/>
                <w:szCs w:val="19"/>
                <w:lang w:val="ru-RU"/>
              </w:rPr>
              <w:t>основные</w:t>
            </w:r>
            <w:r w:rsidRPr="00572287">
              <w:rPr>
                <w:lang w:val="ru-RU"/>
              </w:rPr>
              <w:t xml:space="preserve"> </w:t>
            </w:r>
            <w:r w:rsidRPr="00572287">
              <w:rPr>
                <w:rFonts w:ascii="Times New Roman" w:hAnsi="Times New Roman" w:cs="Times New Roman"/>
                <w:color w:val="000000"/>
                <w:sz w:val="19"/>
                <w:szCs w:val="19"/>
                <w:lang w:val="ru-RU"/>
              </w:rPr>
              <w:t>факторы</w:t>
            </w:r>
            <w:r w:rsidRPr="00572287">
              <w:rPr>
                <w:lang w:val="ru-RU"/>
              </w:rPr>
              <w:t xml:space="preserve"> </w:t>
            </w:r>
            <w:r w:rsidRPr="00572287">
              <w:rPr>
                <w:rFonts w:ascii="Times New Roman" w:hAnsi="Times New Roman" w:cs="Times New Roman"/>
                <w:color w:val="000000"/>
                <w:sz w:val="19"/>
                <w:szCs w:val="19"/>
                <w:lang w:val="ru-RU"/>
              </w:rPr>
              <w:t>развития,</w:t>
            </w:r>
            <w:r w:rsidRPr="00572287">
              <w:rPr>
                <w:lang w:val="ru-RU"/>
              </w:rPr>
              <w:t xml:space="preserve"> </w:t>
            </w:r>
            <w:r w:rsidRPr="00572287">
              <w:rPr>
                <w:rFonts w:ascii="Times New Roman" w:hAnsi="Times New Roman" w:cs="Times New Roman"/>
                <w:color w:val="000000"/>
                <w:sz w:val="19"/>
                <w:szCs w:val="19"/>
                <w:lang w:val="ru-RU"/>
              </w:rPr>
              <w:t>отличительные</w:t>
            </w:r>
            <w:r w:rsidRPr="00572287">
              <w:rPr>
                <w:lang w:val="ru-RU"/>
              </w:rPr>
              <w:t xml:space="preserve"> </w:t>
            </w:r>
            <w:r w:rsidRPr="00572287">
              <w:rPr>
                <w:rFonts w:ascii="Times New Roman" w:hAnsi="Times New Roman" w:cs="Times New Roman"/>
                <w:color w:val="000000"/>
                <w:sz w:val="19"/>
                <w:szCs w:val="19"/>
                <w:lang w:val="ru-RU"/>
              </w:rPr>
              <w:t>признаки</w:t>
            </w:r>
            <w:r w:rsidRPr="0057228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2EE26"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6EB9E"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9CEA2"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90C93"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41036"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EB2EC"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2D044"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C93F3"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984A38D"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60831CA1"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2C0223BB"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25EB4"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2.2</w:t>
            </w:r>
            <w:r w:rsidRPr="00572287">
              <w:rPr>
                <w:lang w:val="ru-RU"/>
              </w:rPr>
              <w:t xml:space="preserve"> </w:t>
            </w:r>
            <w:r w:rsidRPr="00572287">
              <w:rPr>
                <w:rFonts w:ascii="Times New Roman" w:hAnsi="Times New Roman" w:cs="Times New Roman"/>
                <w:color w:val="000000"/>
                <w:sz w:val="19"/>
                <w:szCs w:val="19"/>
                <w:lang w:val="ru-RU"/>
              </w:rPr>
              <w:t>Героический</w:t>
            </w:r>
            <w:r w:rsidRPr="00572287">
              <w:rPr>
                <w:lang w:val="ru-RU"/>
              </w:rPr>
              <w:t xml:space="preserve"> </w:t>
            </w:r>
            <w:r w:rsidRPr="00572287">
              <w:rPr>
                <w:rFonts w:ascii="Times New Roman" w:hAnsi="Times New Roman" w:cs="Times New Roman"/>
                <w:color w:val="000000"/>
                <w:sz w:val="19"/>
                <w:szCs w:val="19"/>
                <w:lang w:val="ru-RU"/>
              </w:rPr>
              <w:t>эпос</w:t>
            </w:r>
            <w:r w:rsidRPr="00572287">
              <w:rPr>
                <w:lang w:val="ru-RU"/>
              </w:rPr>
              <w:t xml:space="preserve"> </w:t>
            </w:r>
            <w:r w:rsidRPr="00572287">
              <w:rPr>
                <w:rFonts w:ascii="Times New Roman" w:hAnsi="Times New Roman" w:cs="Times New Roman"/>
                <w:color w:val="000000"/>
                <w:sz w:val="19"/>
                <w:szCs w:val="19"/>
                <w:lang w:val="ru-RU"/>
              </w:rPr>
              <w:t>Средневековья:</w:t>
            </w:r>
            <w:r w:rsidRPr="00572287">
              <w:rPr>
                <w:lang w:val="ru-RU"/>
              </w:rPr>
              <w:t xml:space="preserve"> </w:t>
            </w:r>
            <w:r w:rsidRPr="00572287">
              <w:rPr>
                <w:rFonts w:ascii="Times New Roman" w:hAnsi="Times New Roman" w:cs="Times New Roman"/>
                <w:color w:val="000000"/>
                <w:sz w:val="19"/>
                <w:szCs w:val="19"/>
                <w:lang w:val="ru-RU"/>
              </w:rPr>
              <w:t>характеристика,</w:t>
            </w:r>
            <w:r w:rsidRPr="00572287">
              <w:rPr>
                <w:lang w:val="ru-RU"/>
              </w:rPr>
              <w:t xml:space="preserve"> </w:t>
            </w:r>
          </w:p>
          <w:p w14:paraId="0BC81BED"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национальные</w:t>
            </w:r>
            <w:r w:rsidRPr="00572287">
              <w:rPr>
                <w:lang w:val="ru-RU"/>
              </w:rPr>
              <w:t xml:space="preserve"> </w:t>
            </w:r>
            <w:r w:rsidRPr="00572287">
              <w:rPr>
                <w:rFonts w:ascii="Times New Roman" w:hAnsi="Times New Roman" w:cs="Times New Roman"/>
                <w:color w:val="000000"/>
                <w:sz w:val="19"/>
                <w:szCs w:val="19"/>
                <w:lang w:val="ru-RU"/>
              </w:rPr>
              <w:t>отличия</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40261"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C0E5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E136A"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BA91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3B50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55C55"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4141A"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40097"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57575DD9"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4DB82221"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4F5A166D"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18B4E"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Литература</w:t>
            </w:r>
            <w:proofErr w:type="spellEnd"/>
            <w:r>
              <w:t xml:space="preserve"> </w:t>
            </w:r>
            <w:proofErr w:type="spellStart"/>
            <w:r>
              <w:rPr>
                <w:rFonts w:ascii="Times New Roman" w:hAnsi="Times New Roman" w:cs="Times New Roman"/>
                <w:color w:val="000000"/>
                <w:sz w:val="19"/>
                <w:szCs w:val="19"/>
              </w:rPr>
              <w:t>эпохи</w:t>
            </w:r>
            <w:proofErr w:type="spellEnd"/>
            <w:r>
              <w:t xml:space="preserve"> </w:t>
            </w:r>
            <w:proofErr w:type="spellStart"/>
            <w:r>
              <w:rPr>
                <w:rFonts w:ascii="Times New Roman" w:hAnsi="Times New Roman" w:cs="Times New Roman"/>
                <w:color w:val="000000"/>
                <w:sz w:val="19"/>
                <w:szCs w:val="19"/>
              </w:rPr>
              <w:t>Возрождения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A2F63"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8D311"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5EE72"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958E4"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3F59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2C9F3"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средневековья,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A4C6B"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проверками.</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24FE1"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BAF4E9F"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7F67E21B"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348D63D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B2DBC" w14:textId="77777777" w:rsidR="00346241" w:rsidRDefault="0014762C">
            <w:pPr>
              <w:spacing w:after="0" w:line="240" w:lineRule="auto"/>
              <w:jc w:val="both"/>
              <w:rPr>
                <w:sz w:val="19"/>
                <w:szCs w:val="19"/>
              </w:rPr>
            </w:pPr>
            <w:r w:rsidRPr="00572287">
              <w:rPr>
                <w:rFonts w:ascii="Times New Roman" w:hAnsi="Times New Roman" w:cs="Times New Roman"/>
                <w:color w:val="000000"/>
                <w:sz w:val="19"/>
                <w:szCs w:val="19"/>
                <w:lang w:val="ru-RU"/>
              </w:rPr>
              <w:t>2.4</w:t>
            </w:r>
            <w:r w:rsidRPr="00572287">
              <w:rPr>
                <w:lang w:val="ru-RU"/>
              </w:rPr>
              <w:t xml:space="preserve"> </w:t>
            </w:r>
            <w:r>
              <w:rPr>
                <w:rFonts w:ascii="Times New Roman" w:hAnsi="Times New Roman" w:cs="Times New Roman"/>
                <w:color w:val="000000"/>
                <w:sz w:val="19"/>
                <w:szCs w:val="19"/>
              </w:rPr>
              <w:t>XVII</w:t>
            </w:r>
            <w:r w:rsidRPr="00572287">
              <w:rPr>
                <w:lang w:val="ru-RU"/>
              </w:rPr>
              <w:t xml:space="preserve"> </w:t>
            </w:r>
            <w:r w:rsidRPr="00572287">
              <w:rPr>
                <w:rFonts w:ascii="Times New Roman" w:hAnsi="Times New Roman" w:cs="Times New Roman"/>
                <w:color w:val="000000"/>
                <w:sz w:val="19"/>
                <w:szCs w:val="19"/>
                <w:lang w:val="ru-RU"/>
              </w:rPr>
              <w:t>век</w:t>
            </w:r>
            <w:r w:rsidRPr="00572287">
              <w:rPr>
                <w:lang w:val="ru-RU"/>
              </w:rPr>
              <w:t xml:space="preserve"> </w:t>
            </w:r>
            <w:r w:rsidRPr="00572287">
              <w:rPr>
                <w:rFonts w:ascii="Times New Roman" w:hAnsi="Times New Roman" w:cs="Times New Roman"/>
                <w:color w:val="000000"/>
                <w:sz w:val="19"/>
                <w:szCs w:val="19"/>
                <w:lang w:val="ru-RU"/>
              </w:rPr>
              <w:t>как</w:t>
            </w:r>
            <w:r w:rsidRPr="00572287">
              <w:rPr>
                <w:lang w:val="ru-RU"/>
              </w:rPr>
              <w:t xml:space="preserve"> </w:t>
            </w:r>
            <w:r w:rsidRPr="00572287">
              <w:rPr>
                <w:rFonts w:ascii="Times New Roman" w:hAnsi="Times New Roman" w:cs="Times New Roman"/>
                <w:color w:val="000000"/>
                <w:sz w:val="19"/>
                <w:szCs w:val="19"/>
                <w:lang w:val="ru-RU"/>
              </w:rPr>
              <w:t>особая</w:t>
            </w:r>
            <w:r w:rsidRPr="00572287">
              <w:rPr>
                <w:lang w:val="ru-RU"/>
              </w:rPr>
              <w:t xml:space="preserve"> </w:t>
            </w:r>
            <w:r w:rsidRPr="00572287">
              <w:rPr>
                <w:rFonts w:ascii="Times New Roman" w:hAnsi="Times New Roman" w:cs="Times New Roman"/>
                <w:color w:val="000000"/>
                <w:sz w:val="19"/>
                <w:szCs w:val="19"/>
                <w:lang w:val="ru-RU"/>
              </w:rPr>
              <w:t>эпоха</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культуре</w:t>
            </w:r>
            <w:r w:rsidRPr="00572287">
              <w:rPr>
                <w:lang w:val="ru-RU"/>
              </w:rPr>
              <w:t xml:space="preserve"> </w:t>
            </w:r>
            <w:r w:rsidRPr="00572287">
              <w:rPr>
                <w:rFonts w:ascii="Times New Roman" w:hAnsi="Times New Roman" w:cs="Times New Roman"/>
                <w:color w:val="000000"/>
                <w:sz w:val="19"/>
                <w:szCs w:val="19"/>
                <w:lang w:val="ru-RU"/>
              </w:rPr>
              <w:t>стран</w:t>
            </w:r>
            <w:r w:rsidRPr="00572287">
              <w:rPr>
                <w:lang w:val="ru-RU"/>
              </w:rPr>
              <w:t xml:space="preserve"> </w:t>
            </w:r>
            <w:r w:rsidRPr="00572287">
              <w:rPr>
                <w:rFonts w:ascii="Times New Roman" w:hAnsi="Times New Roman" w:cs="Times New Roman"/>
                <w:color w:val="000000"/>
                <w:sz w:val="19"/>
                <w:szCs w:val="19"/>
                <w:lang w:val="ru-RU"/>
              </w:rPr>
              <w:t>Европы.</w:t>
            </w:r>
            <w:r w:rsidRPr="00572287">
              <w:rPr>
                <w:lang w:val="ru-RU"/>
              </w:rPr>
              <w:t xml:space="preserve"> </w:t>
            </w:r>
            <w:proofErr w:type="spellStart"/>
            <w:r>
              <w:rPr>
                <w:rFonts w:ascii="Times New Roman" w:hAnsi="Times New Roman" w:cs="Times New Roman"/>
                <w:color w:val="000000"/>
                <w:sz w:val="19"/>
                <w:szCs w:val="19"/>
              </w:rPr>
              <w:t>Литературные</w:t>
            </w:r>
            <w:proofErr w:type="spellEnd"/>
            <w:r>
              <w:t xml:space="preserve"> </w:t>
            </w:r>
            <w:proofErr w:type="spellStart"/>
            <w:r>
              <w:rPr>
                <w:rFonts w:ascii="Times New Roman" w:hAnsi="Times New Roman" w:cs="Times New Roman"/>
                <w:color w:val="000000"/>
                <w:sz w:val="19"/>
                <w:szCs w:val="19"/>
              </w:rPr>
              <w:t>направления</w:t>
            </w:r>
            <w:proofErr w:type="spellEnd"/>
            <w:r>
              <w:t xml:space="preserve"> </w:t>
            </w:r>
            <w:r>
              <w:rPr>
                <w:rFonts w:ascii="Times New Roman" w:hAnsi="Times New Roman" w:cs="Times New Roman"/>
                <w:color w:val="000000"/>
                <w:sz w:val="19"/>
                <w:szCs w:val="19"/>
              </w:rPr>
              <w:t>XVII</w:t>
            </w:r>
            <w:r>
              <w:t xml:space="preserve"> </w:t>
            </w:r>
            <w:proofErr w:type="spellStart"/>
            <w:r>
              <w:rPr>
                <w:rFonts w:ascii="Times New Roman" w:hAnsi="Times New Roman" w:cs="Times New Roman"/>
                <w:color w:val="000000"/>
                <w:sz w:val="19"/>
                <w:szCs w:val="19"/>
              </w:rPr>
              <w:t>века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672D9"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09161"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5DF99"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FD49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C5152"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878CD"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F2B48"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C6F0E"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7B9D3656"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593A81AB"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12C7BCF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C56CC"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lastRenderedPageBreak/>
              <w:t>2.5</w:t>
            </w:r>
            <w:r w:rsidRPr="00572287">
              <w:rPr>
                <w:lang w:val="ru-RU"/>
              </w:rPr>
              <w:t xml:space="preserve"> </w:t>
            </w:r>
            <w:r>
              <w:rPr>
                <w:rFonts w:ascii="Times New Roman" w:hAnsi="Times New Roman" w:cs="Times New Roman"/>
                <w:color w:val="000000"/>
                <w:sz w:val="19"/>
                <w:szCs w:val="19"/>
              </w:rPr>
              <w:t>XVIII</w:t>
            </w:r>
            <w:r w:rsidRPr="00572287">
              <w:rPr>
                <w:lang w:val="ru-RU"/>
              </w:rPr>
              <w:t xml:space="preserve"> </w:t>
            </w:r>
            <w:r w:rsidRPr="00572287">
              <w:rPr>
                <w:rFonts w:ascii="Times New Roman" w:hAnsi="Times New Roman" w:cs="Times New Roman"/>
                <w:color w:val="000000"/>
                <w:sz w:val="19"/>
                <w:szCs w:val="19"/>
                <w:lang w:val="ru-RU"/>
              </w:rPr>
              <w:t>век</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мировом</w:t>
            </w:r>
            <w:r w:rsidRPr="00572287">
              <w:rPr>
                <w:lang w:val="ru-RU"/>
              </w:rPr>
              <w:t xml:space="preserve"> </w:t>
            </w:r>
            <w:r w:rsidRPr="00572287">
              <w:rPr>
                <w:rFonts w:ascii="Times New Roman" w:hAnsi="Times New Roman" w:cs="Times New Roman"/>
                <w:color w:val="000000"/>
                <w:sz w:val="19"/>
                <w:szCs w:val="19"/>
                <w:lang w:val="ru-RU"/>
              </w:rPr>
              <w:t>литературном</w:t>
            </w:r>
            <w:r w:rsidRPr="00572287">
              <w:rPr>
                <w:lang w:val="ru-RU"/>
              </w:rPr>
              <w:t xml:space="preserve"> </w:t>
            </w:r>
            <w:r w:rsidRPr="00572287">
              <w:rPr>
                <w:rFonts w:ascii="Times New Roman" w:hAnsi="Times New Roman" w:cs="Times New Roman"/>
                <w:color w:val="000000"/>
                <w:sz w:val="19"/>
                <w:szCs w:val="19"/>
                <w:lang w:val="ru-RU"/>
              </w:rPr>
              <w:t>развитии</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A9738"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80148"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5FB00"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B12A9"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780D7"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56,4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6685D"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Нового времени,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E6A5D"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критико-аналитическое</w:t>
            </w:r>
            <w:r w:rsidRPr="00572287">
              <w:rPr>
                <w:lang w:val="ru-RU"/>
              </w:rPr>
              <w:t xml:space="preserve"> </w:t>
            </w: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по</w:t>
            </w:r>
            <w:r w:rsidRPr="00572287">
              <w:rPr>
                <w:lang w:val="ru-RU"/>
              </w:rPr>
              <w:t xml:space="preserve"> </w:t>
            </w:r>
            <w:r w:rsidRPr="00572287">
              <w:rPr>
                <w:rFonts w:ascii="Times New Roman" w:hAnsi="Times New Roman" w:cs="Times New Roman"/>
                <w:color w:val="000000"/>
                <w:sz w:val="19"/>
                <w:szCs w:val="19"/>
                <w:lang w:val="ru-RU"/>
              </w:rPr>
              <w:t>материалам</w:t>
            </w:r>
            <w:r w:rsidRPr="00572287">
              <w:rPr>
                <w:lang w:val="ru-RU"/>
              </w:rPr>
              <w:t xml:space="preserve"> </w:t>
            </w:r>
            <w:r w:rsidRPr="00572287">
              <w:rPr>
                <w:rFonts w:ascii="Times New Roman" w:hAnsi="Times New Roman" w:cs="Times New Roman"/>
                <w:color w:val="000000"/>
                <w:sz w:val="19"/>
                <w:szCs w:val="19"/>
                <w:lang w:val="ru-RU"/>
              </w:rPr>
              <w:t>конспекта</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33C91"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66B744CA"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1FD6E97A"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79A94B0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95328"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7EFE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C8BD4"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CFBFD"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BE6B0"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226,4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DB63F"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54D3A" w14:textId="77777777" w:rsidR="00346241" w:rsidRDefault="003462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088B5" w14:textId="77777777" w:rsidR="00346241" w:rsidRDefault="00346241"/>
        </w:tc>
      </w:tr>
      <w:tr w:rsidR="00346241" w14:paraId="034E8E1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09CD1"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CE435"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B767C"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D337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CFDF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226,4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8493E"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EBF2B"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экзамен,зачёт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8A0D3" w14:textId="77777777" w:rsidR="00346241" w:rsidRDefault="00346241"/>
        </w:tc>
      </w:tr>
      <w:tr w:rsidR="00346241" w:rsidRPr="00F4755E" w14:paraId="1B4330F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D5D6B"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3.</w:t>
            </w:r>
            <w:r w:rsidRPr="00572287">
              <w:rPr>
                <w:lang w:val="ru-RU"/>
              </w:rPr>
              <w:t xml:space="preserve"> </w:t>
            </w:r>
            <w:r w:rsidRPr="00572287">
              <w:rPr>
                <w:rFonts w:ascii="Times New Roman" w:hAnsi="Times New Roman" w:cs="Times New Roman"/>
                <w:color w:val="000000"/>
                <w:sz w:val="19"/>
                <w:szCs w:val="19"/>
                <w:lang w:val="ru-RU"/>
              </w:rPr>
              <w:t>История</w:t>
            </w:r>
            <w:r w:rsidRPr="00572287">
              <w:rPr>
                <w:lang w:val="ru-RU"/>
              </w:rPr>
              <w:t xml:space="preserve"> </w:t>
            </w:r>
            <w:r w:rsidRPr="00572287">
              <w:rPr>
                <w:rFonts w:ascii="Times New Roman" w:hAnsi="Times New Roman" w:cs="Times New Roman"/>
                <w:color w:val="000000"/>
                <w:sz w:val="19"/>
                <w:szCs w:val="19"/>
                <w:lang w:val="ru-RU"/>
              </w:rPr>
              <w:t>зарубежной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r w:rsidRPr="00572287">
              <w:rPr>
                <w:rFonts w:ascii="Times New Roman" w:hAnsi="Times New Roman" w:cs="Times New Roman"/>
                <w:color w:val="000000"/>
                <w:sz w:val="19"/>
                <w:szCs w:val="19"/>
                <w:lang w:val="ru-RU"/>
              </w:rPr>
              <w:t>Х</w:t>
            </w:r>
            <w:r>
              <w:rPr>
                <w:rFonts w:ascii="Times New Roman" w:hAnsi="Times New Roman" w:cs="Times New Roman"/>
                <w:color w:val="000000"/>
                <w:sz w:val="19"/>
                <w:szCs w:val="19"/>
              </w:rPr>
              <w:t>I</w:t>
            </w:r>
            <w:r w:rsidRPr="00572287">
              <w:rPr>
                <w:rFonts w:ascii="Times New Roman" w:hAnsi="Times New Roman" w:cs="Times New Roman"/>
                <w:color w:val="000000"/>
                <w:sz w:val="19"/>
                <w:szCs w:val="19"/>
                <w:lang w:val="ru-RU"/>
              </w:rPr>
              <w:t>Х</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5CF01" w14:textId="77777777" w:rsidR="00346241" w:rsidRPr="00572287" w:rsidRDefault="00346241">
            <w:pPr>
              <w:rPr>
                <w:lang w:val="ru-RU"/>
              </w:rPr>
            </w:pPr>
          </w:p>
        </w:tc>
      </w:tr>
      <w:tr w:rsidR="00346241" w14:paraId="669C78E5"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9E770"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3.1</w:t>
            </w:r>
            <w:r w:rsidRPr="00572287">
              <w:rPr>
                <w:lang w:val="ru-RU"/>
              </w:rPr>
              <w:t xml:space="preserve"> </w:t>
            </w:r>
            <w:r w:rsidRPr="00572287">
              <w:rPr>
                <w:rFonts w:ascii="Times New Roman" w:hAnsi="Times New Roman" w:cs="Times New Roman"/>
                <w:color w:val="000000"/>
                <w:sz w:val="19"/>
                <w:szCs w:val="19"/>
                <w:lang w:val="ru-RU"/>
              </w:rPr>
              <w:t>Понятие</w:t>
            </w:r>
            <w:r w:rsidRPr="00572287">
              <w:rPr>
                <w:lang w:val="ru-RU"/>
              </w:rPr>
              <w:t xml:space="preserve"> </w:t>
            </w:r>
            <w:r w:rsidRPr="00572287">
              <w:rPr>
                <w:rFonts w:ascii="Times New Roman" w:hAnsi="Times New Roman" w:cs="Times New Roman"/>
                <w:color w:val="000000"/>
                <w:sz w:val="19"/>
                <w:szCs w:val="19"/>
                <w:lang w:val="ru-RU"/>
              </w:rPr>
              <w:t>романтизм.</w:t>
            </w:r>
            <w:r w:rsidRPr="00572287">
              <w:rPr>
                <w:lang w:val="ru-RU"/>
              </w:rPr>
              <w:t xml:space="preserve"> </w:t>
            </w:r>
            <w:r w:rsidRPr="00572287">
              <w:rPr>
                <w:rFonts w:ascii="Times New Roman" w:hAnsi="Times New Roman" w:cs="Times New Roman"/>
                <w:color w:val="000000"/>
                <w:sz w:val="19"/>
                <w:szCs w:val="19"/>
                <w:lang w:val="ru-RU"/>
              </w:rPr>
              <w:t>Философские,</w:t>
            </w:r>
            <w:r w:rsidRPr="00572287">
              <w:rPr>
                <w:lang w:val="ru-RU"/>
              </w:rPr>
              <w:t xml:space="preserve"> </w:t>
            </w:r>
            <w:r w:rsidRPr="00572287">
              <w:rPr>
                <w:rFonts w:ascii="Times New Roman" w:hAnsi="Times New Roman" w:cs="Times New Roman"/>
                <w:color w:val="000000"/>
                <w:sz w:val="19"/>
                <w:szCs w:val="19"/>
                <w:lang w:val="ru-RU"/>
              </w:rPr>
              <w:t>исторические,</w:t>
            </w:r>
            <w:r w:rsidRPr="00572287">
              <w:rPr>
                <w:lang w:val="ru-RU"/>
              </w:rPr>
              <w:t xml:space="preserve"> </w:t>
            </w:r>
            <w:r w:rsidRPr="00572287">
              <w:rPr>
                <w:rFonts w:ascii="Times New Roman" w:hAnsi="Times New Roman" w:cs="Times New Roman"/>
                <w:color w:val="000000"/>
                <w:sz w:val="19"/>
                <w:szCs w:val="19"/>
                <w:lang w:val="ru-RU"/>
              </w:rPr>
              <w:t>литературные</w:t>
            </w:r>
            <w:r w:rsidRPr="00572287">
              <w:rPr>
                <w:lang w:val="ru-RU"/>
              </w:rPr>
              <w:t xml:space="preserve"> </w:t>
            </w:r>
            <w:r w:rsidRPr="00572287">
              <w:rPr>
                <w:rFonts w:ascii="Times New Roman" w:hAnsi="Times New Roman" w:cs="Times New Roman"/>
                <w:color w:val="000000"/>
                <w:sz w:val="19"/>
                <w:szCs w:val="19"/>
                <w:lang w:val="ru-RU"/>
              </w:rPr>
              <w:t>истоки</w:t>
            </w:r>
            <w:r w:rsidRPr="00572287">
              <w:rPr>
                <w:lang w:val="ru-RU"/>
              </w:rPr>
              <w:t xml:space="preserve"> </w:t>
            </w:r>
            <w:r w:rsidRPr="00572287">
              <w:rPr>
                <w:rFonts w:ascii="Times New Roman" w:hAnsi="Times New Roman" w:cs="Times New Roman"/>
                <w:color w:val="000000"/>
                <w:sz w:val="19"/>
                <w:szCs w:val="19"/>
                <w:lang w:val="ru-RU"/>
              </w:rPr>
              <w:t>романтизма.</w:t>
            </w:r>
            <w:r w:rsidRPr="0057228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0BBF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8759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4AAF5"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F1ED7"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F13E5"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B0058"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XIX</w:t>
            </w:r>
            <w:r w:rsidRPr="00572287">
              <w:rPr>
                <w:rFonts w:ascii="Times New Roman" w:hAnsi="Times New Roman" w:cs="Times New Roman"/>
                <w:color w:val="000000"/>
                <w:sz w:val="19"/>
                <w:szCs w:val="19"/>
                <w:lang w:val="ru-RU"/>
              </w:rPr>
              <w:t xml:space="preserve"> В, энциклопедиям, </w:t>
            </w:r>
            <w:proofErr w:type="spellStart"/>
            <w:r w:rsidRPr="00572287">
              <w:rPr>
                <w:rFonts w:ascii="Times New Roman" w:hAnsi="Times New Roman" w:cs="Times New Roman"/>
                <w:color w:val="000000"/>
                <w:sz w:val="19"/>
                <w:szCs w:val="19"/>
                <w:lang w:val="ru-RU"/>
              </w:rPr>
              <w:t>науч</w:t>
            </w:r>
            <w:proofErr w:type="spellEnd"/>
            <w:r w:rsidRPr="00572287">
              <w:rPr>
                <w:rFonts w:ascii="Times New Roman" w:hAnsi="Times New Roman" w:cs="Times New Roman"/>
                <w:color w:val="000000"/>
                <w:sz w:val="19"/>
                <w:szCs w:val="19"/>
                <w:lang w:val="ru-RU"/>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92D19"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3FF1B"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1ABEA5A6"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1EE587EE"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60E30BD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6D551"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3.2</w:t>
            </w:r>
            <w:r w:rsidRPr="00572287">
              <w:rPr>
                <w:lang w:val="ru-RU"/>
              </w:rPr>
              <w:t xml:space="preserve"> </w:t>
            </w:r>
            <w:r w:rsidRPr="00572287">
              <w:rPr>
                <w:rFonts w:ascii="Times New Roman" w:hAnsi="Times New Roman" w:cs="Times New Roman"/>
                <w:color w:val="000000"/>
                <w:sz w:val="19"/>
                <w:szCs w:val="19"/>
                <w:lang w:val="ru-RU"/>
              </w:rPr>
              <w:t>Национальные</w:t>
            </w:r>
            <w:r w:rsidRPr="00572287">
              <w:rPr>
                <w:lang w:val="ru-RU"/>
              </w:rPr>
              <w:t xml:space="preserve"> </w:t>
            </w:r>
            <w:r w:rsidRPr="00572287">
              <w:rPr>
                <w:rFonts w:ascii="Times New Roman" w:hAnsi="Times New Roman" w:cs="Times New Roman"/>
                <w:color w:val="000000"/>
                <w:sz w:val="19"/>
                <w:szCs w:val="19"/>
                <w:lang w:val="ru-RU"/>
              </w:rPr>
              <w:t>особенности</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периоды</w:t>
            </w:r>
            <w:r w:rsidRPr="00572287">
              <w:rPr>
                <w:lang w:val="ru-RU"/>
              </w:rPr>
              <w:t xml:space="preserve"> </w:t>
            </w:r>
            <w:r w:rsidRPr="00572287">
              <w:rPr>
                <w:rFonts w:ascii="Times New Roman" w:hAnsi="Times New Roman" w:cs="Times New Roman"/>
                <w:color w:val="000000"/>
                <w:sz w:val="19"/>
                <w:szCs w:val="19"/>
                <w:lang w:val="ru-RU"/>
              </w:rPr>
              <w:t>становления</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развития</w:t>
            </w:r>
            <w:r w:rsidRPr="00572287">
              <w:rPr>
                <w:lang w:val="ru-RU"/>
              </w:rPr>
              <w:t xml:space="preserve"> </w:t>
            </w:r>
            <w:r w:rsidRPr="00572287">
              <w:rPr>
                <w:rFonts w:ascii="Times New Roman" w:hAnsi="Times New Roman" w:cs="Times New Roman"/>
                <w:color w:val="000000"/>
                <w:sz w:val="19"/>
                <w:szCs w:val="19"/>
                <w:lang w:val="ru-RU"/>
              </w:rPr>
              <w:t>немецкого</w:t>
            </w:r>
            <w:r w:rsidRPr="00572287">
              <w:rPr>
                <w:lang w:val="ru-RU"/>
              </w:rPr>
              <w:t xml:space="preserve"> </w:t>
            </w:r>
            <w:r w:rsidRPr="00572287">
              <w:rPr>
                <w:rFonts w:ascii="Times New Roman" w:hAnsi="Times New Roman" w:cs="Times New Roman"/>
                <w:color w:val="000000"/>
                <w:sz w:val="19"/>
                <w:szCs w:val="19"/>
                <w:lang w:val="ru-RU"/>
              </w:rPr>
              <w:t>романтизма</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23C06"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5837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1BC3B"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F0644"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028A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49995"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XIX</w:t>
            </w:r>
            <w:r w:rsidRPr="00572287">
              <w:rPr>
                <w:rFonts w:ascii="Times New Roman" w:hAnsi="Times New Roman" w:cs="Times New Roman"/>
                <w:color w:val="000000"/>
                <w:sz w:val="19"/>
                <w:szCs w:val="19"/>
                <w:lang w:val="ru-RU"/>
              </w:rPr>
              <w:t xml:space="preserve"> В, энциклопедиям, </w:t>
            </w:r>
            <w:proofErr w:type="spellStart"/>
            <w:r w:rsidRPr="00572287">
              <w:rPr>
                <w:rFonts w:ascii="Times New Roman" w:hAnsi="Times New Roman" w:cs="Times New Roman"/>
                <w:color w:val="000000"/>
                <w:sz w:val="19"/>
                <w:szCs w:val="19"/>
                <w:lang w:val="ru-RU"/>
              </w:rPr>
              <w:t>науч</w:t>
            </w:r>
            <w:proofErr w:type="spellEnd"/>
            <w:r w:rsidRPr="00572287">
              <w:rPr>
                <w:rFonts w:ascii="Times New Roman" w:hAnsi="Times New Roman" w:cs="Times New Roman"/>
                <w:color w:val="000000"/>
                <w:sz w:val="19"/>
                <w:szCs w:val="19"/>
                <w:lang w:val="ru-RU"/>
              </w:rPr>
              <w:t>-ной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4E057"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проверкой</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F4312"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49CCDEBB"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538999ED"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3AFB705F"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907ED"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Английский</w:t>
            </w:r>
            <w:proofErr w:type="spellEnd"/>
            <w:r>
              <w:t xml:space="preserve"> </w:t>
            </w:r>
            <w:proofErr w:type="spellStart"/>
            <w:r>
              <w:rPr>
                <w:rFonts w:ascii="Times New Roman" w:hAnsi="Times New Roman" w:cs="Times New Roman"/>
                <w:color w:val="000000"/>
                <w:sz w:val="19"/>
                <w:szCs w:val="19"/>
              </w:rPr>
              <w:t>романтизм</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Национальные</w:t>
            </w:r>
            <w:proofErr w:type="spellEnd"/>
            <w:r>
              <w:t xml:space="preserve"> </w:t>
            </w:r>
            <w:proofErr w:type="spellStart"/>
            <w:r>
              <w:rPr>
                <w:rFonts w:ascii="Times New Roman" w:hAnsi="Times New Roman" w:cs="Times New Roman"/>
                <w:color w:val="000000"/>
                <w:sz w:val="19"/>
                <w:szCs w:val="19"/>
              </w:rPr>
              <w:t>особенности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1CF02"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F7D9B"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28E9A"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5AE5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E3E50"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93C76"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XIX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13396"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4EE97"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4171DC50"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481DD183"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36092181"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2C7EC"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Реализм</w:t>
            </w:r>
            <w:proofErr w:type="spellEnd"/>
            <w:r>
              <w:t xml:space="preserve"> </w:t>
            </w:r>
            <w:proofErr w:type="spellStart"/>
            <w:r>
              <w:rPr>
                <w:rFonts w:ascii="Times New Roman" w:hAnsi="Times New Roman" w:cs="Times New Roman"/>
                <w:color w:val="000000"/>
                <w:sz w:val="19"/>
                <w:szCs w:val="19"/>
              </w:rPr>
              <w:t>во</w:t>
            </w:r>
            <w:proofErr w:type="spellEnd"/>
            <w:r>
              <w:t xml:space="preserve"> </w:t>
            </w:r>
            <w:proofErr w:type="spellStart"/>
            <w:r>
              <w:rPr>
                <w:rFonts w:ascii="Times New Roman" w:hAnsi="Times New Roman" w:cs="Times New Roman"/>
                <w:color w:val="000000"/>
                <w:sz w:val="19"/>
                <w:szCs w:val="19"/>
              </w:rPr>
              <w:t>французской</w:t>
            </w:r>
            <w:proofErr w:type="spellEnd"/>
            <w:r>
              <w:t xml:space="preserve"> </w:t>
            </w:r>
            <w:proofErr w:type="spellStart"/>
            <w:r>
              <w:rPr>
                <w:rFonts w:ascii="Times New Roman" w:hAnsi="Times New Roman" w:cs="Times New Roman"/>
                <w:color w:val="000000"/>
                <w:sz w:val="19"/>
                <w:szCs w:val="19"/>
              </w:rPr>
              <w:t>литературе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C99A6"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F6B3D"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1FFC4"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DDEBC"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6DF02"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654BA"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XIX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D26EE"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B5D9D"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43E33244"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7E0C398F"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2A76DD7A"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723C3"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3.5</w:t>
            </w:r>
            <w:r w:rsidRPr="00572287">
              <w:rPr>
                <w:lang w:val="ru-RU"/>
              </w:rPr>
              <w:t xml:space="preserve"> </w:t>
            </w:r>
            <w:r w:rsidRPr="00572287">
              <w:rPr>
                <w:rFonts w:ascii="Times New Roman" w:hAnsi="Times New Roman" w:cs="Times New Roman"/>
                <w:color w:val="000000"/>
                <w:sz w:val="19"/>
                <w:szCs w:val="19"/>
                <w:lang w:val="ru-RU"/>
              </w:rPr>
              <w:t>Реализм</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английской</w:t>
            </w:r>
            <w:r w:rsidRPr="00572287">
              <w:rPr>
                <w:lang w:val="ru-RU"/>
              </w:rPr>
              <w:t xml:space="preserve"> </w:t>
            </w:r>
            <w:r w:rsidRPr="00572287">
              <w:rPr>
                <w:rFonts w:ascii="Times New Roman" w:hAnsi="Times New Roman" w:cs="Times New Roman"/>
                <w:color w:val="000000"/>
                <w:sz w:val="19"/>
                <w:szCs w:val="19"/>
                <w:lang w:val="ru-RU"/>
              </w:rPr>
              <w:t>литературе</w:t>
            </w:r>
            <w:r w:rsidRPr="00572287">
              <w:rPr>
                <w:lang w:val="ru-RU"/>
              </w:rPr>
              <w:t xml:space="preserve"> </w:t>
            </w:r>
            <w:r>
              <w:rPr>
                <w:rFonts w:ascii="Times New Roman" w:hAnsi="Times New Roman" w:cs="Times New Roman"/>
                <w:color w:val="000000"/>
                <w:sz w:val="19"/>
                <w:szCs w:val="19"/>
              </w:rPr>
              <w:t>XIX</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3B7C6"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DE8CA"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C8809F"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B3BB0"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DA660"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4B01A"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XIX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4BFC5"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на</w:t>
            </w:r>
            <w:r w:rsidRPr="00572287">
              <w:rPr>
                <w:lang w:val="ru-RU"/>
              </w:rPr>
              <w:t xml:space="preserve"> </w:t>
            </w:r>
            <w:r w:rsidRPr="00572287">
              <w:rPr>
                <w:rFonts w:ascii="Times New Roman" w:hAnsi="Times New Roman" w:cs="Times New Roman"/>
                <w:color w:val="000000"/>
                <w:sz w:val="19"/>
                <w:szCs w:val="19"/>
                <w:lang w:val="ru-RU"/>
              </w:rPr>
              <w:t>практическом</w:t>
            </w:r>
            <w:r w:rsidRPr="00572287">
              <w:rPr>
                <w:lang w:val="ru-RU"/>
              </w:rPr>
              <w:t xml:space="preserve"> </w:t>
            </w:r>
            <w:r w:rsidRPr="00572287">
              <w:rPr>
                <w:rFonts w:ascii="Times New Roman" w:hAnsi="Times New Roman" w:cs="Times New Roman"/>
                <w:color w:val="000000"/>
                <w:sz w:val="19"/>
                <w:szCs w:val="19"/>
                <w:lang w:val="ru-RU"/>
              </w:rPr>
              <w:t>занятии,</w:t>
            </w:r>
            <w:r w:rsidRPr="00572287">
              <w:rPr>
                <w:lang w:val="ru-RU"/>
              </w:rPr>
              <w:t xml:space="preserve"> </w:t>
            </w:r>
            <w:r w:rsidRPr="00572287">
              <w:rPr>
                <w:rFonts w:ascii="Times New Roman" w:hAnsi="Times New Roman" w:cs="Times New Roman"/>
                <w:color w:val="000000"/>
                <w:sz w:val="19"/>
                <w:szCs w:val="19"/>
                <w:lang w:val="ru-RU"/>
              </w:rPr>
              <w:t>индивидуальное</w:t>
            </w:r>
            <w:r w:rsidRPr="00572287">
              <w:rPr>
                <w:lang w:val="ru-RU"/>
              </w:rPr>
              <w:t xml:space="preserve"> </w:t>
            </w:r>
            <w:r w:rsidRPr="00572287">
              <w:rPr>
                <w:rFonts w:ascii="Times New Roman" w:hAnsi="Times New Roman" w:cs="Times New Roman"/>
                <w:color w:val="000000"/>
                <w:sz w:val="19"/>
                <w:szCs w:val="19"/>
                <w:lang w:val="ru-RU"/>
              </w:rPr>
              <w:t>письменное</w:t>
            </w:r>
            <w:r w:rsidRPr="00572287">
              <w:rPr>
                <w:lang w:val="ru-RU"/>
              </w:rPr>
              <w:t xml:space="preserve"> </w:t>
            </w:r>
            <w:r w:rsidRPr="00572287">
              <w:rPr>
                <w:rFonts w:ascii="Times New Roman" w:hAnsi="Times New Roman" w:cs="Times New Roman"/>
                <w:color w:val="000000"/>
                <w:sz w:val="19"/>
                <w:szCs w:val="19"/>
                <w:lang w:val="ru-RU"/>
              </w:rPr>
              <w:t>задание</w:t>
            </w:r>
            <w:r w:rsidRPr="00572287">
              <w:rPr>
                <w:lang w:val="ru-RU"/>
              </w:rPr>
              <w:t xml:space="preserve"> </w:t>
            </w:r>
            <w:r w:rsidRPr="00572287">
              <w:rPr>
                <w:rFonts w:ascii="Times New Roman" w:hAnsi="Times New Roman" w:cs="Times New Roman"/>
                <w:color w:val="000000"/>
                <w:sz w:val="19"/>
                <w:szCs w:val="19"/>
                <w:lang w:val="ru-RU"/>
              </w:rPr>
              <w:t>с</w:t>
            </w:r>
            <w:r w:rsidRPr="00572287">
              <w:rPr>
                <w:lang w:val="ru-RU"/>
              </w:rPr>
              <w:t xml:space="preserve"> </w:t>
            </w:r>
            <w:r w:rsidRPr="00572287">
              <w:rPr>
                <w:rFonts w:ascii="Times New Roman" w:hAnsi="Times New Roman" w:cs="Times New Roman"/>
                <w:color w:val="000000"/>
                <w:sz w:val="19"/>
                <w:szCs w:val="19"/>
                <w:lang w:val="ru-RU"/>
              </w:rPr>
              <w:t>последующими</w:t>
            </w:r>
            <w:r w:rsidRPr="00572287">
              <w:rPr>
                <w:lang w:val="ru-RU"/>
              </w:rPr>
              <w:t xml:space="preserve"> </w:t>
            </w:r>
            <w:r w:rsidRPr="00572287">
              <w:rPr>
                <w:rFonts w:ascii="Times New Roman" w:hAnsi="Times New Roman" w:cs="Times New Roman"/>
                <w:color w:val="000000"/>
                <w:sz w:val="19"/>
                <w:szCs w:val="19"/>
                <w:lang w:val="ru-RU"/>
              </w:rPr>
              <w:t>проверкой.</w:t>
            </w:r>
            <w:r w:rsidRPr="00572287">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DB8BE"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C551223"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56A59CA2"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13F5A9B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B5701"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5985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2B07A"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914D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1FBE9"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190,4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9F847"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6A571" w14:textId="77777777" w:rsidR="00346241" w:rsidRDefault="003462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5BE63" w14:textId="77777777" w:rsidR="00346241" w:rsidRDefault="00346241"/>
        </w:tc>
      </w:tr>
      <w:tr w:rsidR="00346241" w14:paraId="4C2BB19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DA654"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2C93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E47FB"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C2B79"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C78C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190,4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2507E"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6E8B0"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экзамен,зачёт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9659B" w14:textId="77777777" w:rsidR="00346241" w:rsidRDefault="00346241"/>
        </w:tc>
      </w:tr>
      <w:tr w:rsidR="00346241" w:rsidRPr="00F4755E" w14:paraId="23616B6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8E49E"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lastRenderedPageBreak/>
              <w:t>4.</w:t>
            </w:r>
            <w:r w:rsidRPr="00572287">
              <w:rPr>
                <w:lang w:val="ru-RU"/>
              </w:rPr>
              <w:t xml:space="preserve"> </w:t>
            </w:r>
            <w:r w:rsidRPr="00572287">
              <w:rPr>
                <w:rFonts w:ascii="Times New Roman" w:hAnsi="Times New Roman" w:cs="Times New Roman"/>
                <w:color w:val="000000"/>
                <w:sz w:val="19"/>
                <w:szCs w:val="19"/>
                <w:lang w:val="ru-RU"/>
              </w:rPr>
              <w:t>История</w:t>
            </w:r>
            <w:r w:rsidRPr="00572287">
              <w:rPr>
                <w:lang w:val="ru-RU"/>
              </w:rPr>
              <w:t xml:space="preserve"> </w:t>
            </w:r>
            <w:r w:rsidRPr="00572287">
              <w:rPr>
                <w:rFonts w:ascii="Times New Roman" w:hAnsi="Times New Roman" w:cs="Times New Roman"/>
                <w:color w:val="000000"/>
                <w:sz w:val="19"/>
                <w:szCs w:val="19"/>
                <w:lang w:val="ru-RU"/>
              </w:rPr>
              <w:t>зарубежной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r w:rsidRPr="00572287">
              <w:rPr>
                <w:rFonts w:ascii="Times New Roman" w:hAnsi="Times New Roman" w:cs="Times New Roman"/>
                <w:color w:val="000000"/>
                <w:sz w:val="19"/>
                <w:szCs w:val="19"/>
                <w:lang w:val="ru-RU"/>
              </w:rPr>
              <w:t>ХХ</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Pr>
                <w:rFonts w:ascii="Times New Roman" w:hAnsi="Times New Roman" w:cs="Times New Roman"/>
                <w:color w:val="000000"/>
                <w:sz w:val="19"/>
                <w:szCs w:val="19"/>
              </w:rPr>
              <w:t>XXI</w:t>
            </w:r>
            <w:r w:rsidRPr="00572287">
              <w:rPr>
                <w:lang w:val="ru-RU"/>
              </w:rPr>
              <w:t xml:space="preserve"> </w:t>
            </w:r>
            <w:r w:rsidRPr="00572287">
              <w:rPr>
                <w:rFonts w:ascii="Times New Roman" w:hAnsi="Times New Roman" w:cs="Times New Roman"/>
                <w:color w:val="000000"/>
                <w:sz w:val="19"/>
                <w:szCs w:val="19"/>
                <w:lang w:val="ru-RU"/>
              </w:rPr>
              <w:t>вв.</w:t>
            </w:r>
            <w:r w:rsidRPr="0057228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7576A" w14:textId="77777777" w:rsidR="00346241" w:rsidRPr="00572287" w:rsidRDefault="00346241">
            <w:pPr>
              <w:rPr>
                <w:lang w:val="ru-RU"/>
              </w:rPr>
            </w:pPr>
          </w:p>
        </w:tc>
      </w:tr>
      <w:tr w:rsidR="00346241" w14:paraId="2E8DB0D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32058"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4.1</w:t>
            </w:r>
            <w:r w:rsidRPr="00572287">
              <w:rPr>
                <w:lang w:val="ru-RU"/>
              </w:rPr>
              <w:t xml:space="preserve"> </w:t>
            </w:r>
            <w:r w:rsidRPr="00572287">
              <w:rPr>
                <w:rFonts w:ascii="Times New Roman" w:hAnsi="Times New Roman" w:cs="Times New Roman"/>
                <w:color w:val="000000"/>
                <w:sz w:val="19"/>
                <w:szCs w:val="19"/>
                <w:lang w:val="ru-RU"/>
              </w:rPr>
              <w:t>Модернизм</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европейская</w:t>
            </w:r>
            <w:r w:rsidRPr="00572287">
              <w:rPr>
                <w:lang w:val="ru-RU"/>
              </w:rPr>
              <w:t xml:space="preserve"> </w:t>
            </w:r>
            <w:r w:rsidRPr="00572287">
              <w:rPr>
                <w:rFonts w:ascii="Times New Roman" w:hAnsi="Times New Roman" w:cs="Times New Roman"/>
                <w:color w:val="000000"/>
                <w:sz w:val="19"/>
                <w:szCs w:val="19"/>
                <w:lang w:val="ru-RU"/>
              </w:rPr>
              <w:t>культура</w:t>
            </w:r>
            <w:r w:rsidRPr="00572287">
              <w:rPr>
                <w:lang w:val="ru-RU"/>
              </w:rPr>
              <w:t xml:space="preserve"> </w:t>
            </w:r>
            <w:r w:rsidRPr="00572287">
              <w:rPr>
                <w:rFonts w:ascii="Times New Roman" w:hAnsi="Times New Roman" w:cs="Times New Roman"/>
                <w:color w:val="000000"/>
                <w:sz w:val="19"/>
                <w:szCs w:val="19"/>
                <w:lang w:val="ru-RU"/>
              </w:rPr>
              <w:t>начала</w:t>
            </w:r>
            <w:r w:rsidRPr="00572287">
              <w:rPr>
                <w:lang w:val="ru-RU"/>
              </w:rPr>
              <w:t xml:space="preserve"> </w:t>
            </w:r>
            <w:r>
              <w:rPr>
                <w:rFonts w:ascii="Times New Roman" w:hAnsi="Times New Roman" w:cs="Times New Roman"/>
                <w:color w:val="000000"/>
                <w:sz w:val="19"/>
                <w:szCs w:val="19"/>
              </w:rPr>
              <w:t>XX</w:t>
            </w:r>
            <w:r w:rsidRPr="00572287">
              <w:rPr>
                <w:lang w:val="ru-RU"/>
              </w:rPr>
              <w:t xml:space="preserve"> </w:t>
            </w:r>
            <w:r w:rsidRPr="00572287">
              <w:rPr>
                <w:rFonts w:ascii="Times New Roman" w:hAnsi="Times New Roman" w:cs="Times New Roman"/>
                <w:color w:val="000000"/>
                <w:sz w:val="19"/>
                <w:szCs w:val="19"/>
                <w:lang w:val="ru-RU"/>
              </w:rPr>
              <w:t>века.</w:t>
            </w:r>
            <w:r w:rsidRPr="0057228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CB173"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06EC2"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5C41F"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1A337"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F5988"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AAD77"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DA01F"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4A2B2"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162273EA"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42C5850A"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04C8CA22"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60AA4"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4.2</w:t>
            </w:r>
            <w:r w:rsidRPr="00572287">
              <w:rPr>
                <w:lang w:val="ru-RU"/>
              </w:rPr>
              <w:t xml:space="preserve"> </w:t>
            </w:r>
            <w:r w:rsidRPr="00572287">
              <w:rPr>
                <w:rFonts w:ascii="Times New Roman" w:hAnsi="Times New Roman" w:cs="Times New Roman"/>
                <w:color w:val="000000"/>
                <w:sz w:val="19"/>
                <w:szCs w:val="19"/>
                <w:lang w:val="ru-RU"/>
              </w:rPr>
              <w:t>Модернистские</w:t>
            </w:r>
            <w:r w:rsidRPr="00572287">
              <w:rPr>
                <w:lang w:val="ru-RU"/>
              </w:rPr>
              <w:t xml:space="preserve"> </w:t>
            </w:r>
            <w:r w:rsidRPr="00572287">
              <w:rPr>
                <w:rFonts w:ascii="Times New Roman" w:hAnsi="Times New Roman" w:cs="Times New Roman"/>
                <w:color w:val="000000"/>
                <w:sz w:val="19"/>
                <w:szCs w:val="19"/>
                <w:lang w:val="ru-RU"/>
              </w:rPr>
              <w:t>течения</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направления</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r w:rsidRPr="00572287">
              <w:rPr>
                <w:rFonts w:ascii="Times New Roman" w:hAnsi="Times New Roman" w:cs="Times New Roman"/>
                <w:color w:val="000000"/>
                <w:sz w:val="19"/>
                <w:szCs w:val="19"/>
                <w:lang w:val="ru-RU"/>
              </w:rPr>
              <w:t>литературе</w:t>
            </w:r>
            <w:r w:rsidRPr="00572287">
              <w:rPr>
                <w:lang w:val="ru-RU"/>
              </w:rPr>
              <w:t xml:space="preserve"> </w:t>
            </w:r>
            <w:r w:rsidRPr="00572287">
              <w:rPr>
                <w:rFonts w:ascii="Times New Roman" w:hAnsi="Times New Roman" w:cs="Times New Roman"/>
                <w:color w:val="000000"/>
                <w:sz w:val="19"/>
                <w:szCs w:val="19"/>
                <w:lang w:val="ru-RU"/>
              </w:rPr>
              <w:t>(от</w:t>
            </w:r>
            <w:r w:rsidRPr="00572287">
              <w:rPr>
                <w:lang w:val="ru-RU"/>
              </w:rPr>
              <w:t xml:space="preserve"> </w:t>
            </w:r>
            <w:r w:rsidRPr="00572287">
              <w:rPr>
                <w:rFonts w:ascii="Times New Roman" w:hAnsi="Times New Roman" w:cs="Times New Roman"/>
                <w:color w:val="000000"/>
                <w:sz w:val="19"/>
                <w:szCs w:val="19"/>
                <w:lang w:val="ru-RU"/>
              </w:rPr>
              <w:t>дадаизма</w:t>
            </w:r>
            <w:r w:rsidRPr="00572287">
              <w:rPr>
                <w:lang w:val="ru-RU"/>
              </w:rPr>
              <w:t xml:space="preserve"> </w:t>
            </w:r>
            <w:r w:rsidRPr="00572287">
              <w:rPr>
                <w:rFonts w:ascii="Times New Roman" w:hAnsi="Times New Roman" w:cs="Times New Roman"/>
                <w:color w:val="000000"/>
                <w:sz w:val="19"/>
                <w:szCs w:val="19"/>
                <w:lang w:val="ru-RU"/>
              </w:rPr>
              <w:t>к</w:t>
            </w:r>
            <w:r w:rsidRPr="00572287">
              <w:rPr>
                <w:lang w:val="ru-RU"/>
              </w:rPr>
              <w:t xml:space="preserve"> </w:t>
            </w:r>
            <w:r w:rsidRPr="00572287">
              <w:rPr>
                <w:rFonts w:ascii="Times New Roman" w:hAnsi="Times New Roman" w:cs="Times New Roman"/>
                <w:color w:val="000000"/>
                <w:sz w:val="19"/>
                <w:szCs w:val="19"/>
                <w:lang w:val="ru-RU"/>
              </w:rPr>
              <w:t>сюрреализму)</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2E396"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1B933"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AACD9"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5DA13"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BCB3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EEACB"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25F56" w14:textId="77777777" w:rsidR="00346241" w:rsidRDefault="0014762C">
            <w:pPr>
              <w:spacing w:after="0" w:line="240" w:lineRule="auto"/>
              <w:jc w:val="center"/>
              <w:rPr>
                <w:sz w:val="19"/>
                <w:szCs w:val="19"/>
              </w:rPr>
            </w:pP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r w:rsidRPr="00572287">
              <w:rPr>
                <w:rFonts w:ascii="Times New Roman" w:hAnsi="Times New Roman" w:cs="Times New Roman"/>
                <w:color w:val="000000"/>
                <w:sz w:val="19"/>
                <w:szCs w:val="19"/>
                <w:lang w:val="ru-RU"/>
              </w:rPr>
              <w:t>и</w:t>
            </w:r>
            <w:r w:rsidRPr="00572287">
              <w:rPr>
                <w:lang w:val="ru-RU"/>
              </w:rPr>
              <w:t xml:space="preserve"> </w:t>
            </w:r>
            <w:r w:rsidRPr="00572287">
              <w:rPr>
                <w:rFonts w:ascii="Times New Roman" w:hAnsi="Times New Roman" w:cs="Times New Roman"/>
                <w:color w:val="000000"/>
                <w:sz w:val="19"/>
                <w:szCs w:val="19"/>
                <w:lang w:val="ru-RU"/>
              </w:rPr>
              <w:t>критико-аналитическое</w:t>
            </w:r>
            <w:r w:rsidRPr="00572287">
              <w:rPr>
                <w:lang w:val="ru-RU"/>
              </w:rPr>
              <w:t xml:space="preserve"> </w:t>
            </w:r>
            <w:r w:rsidRPr="00572287">
              <w:rPr>
                <w:rFonts w:ascii="Times New Roman" w:hAnsi="Times New Roman" w:cs="Times New Roman"/>
                <w:color w:val="000000"/>
                <w:sz w:val="19"/>
                <w:szCs w:val="19"/>
                <w:lang w:val="ru-RU"/>
              </w:rPr>
              <w:t>выступление</w:t>
            </w:r>
            <w:r w:rsidRPr="00572287">
              <w:rPr>
                <w:lang w:val="ru-RU"/>
              </w:rPr>
              <w:t xml:space="preserve"> </w:t>
            </w:r>
            <w:r w:rsidRPr="00572287">
              <w:rPr>
                <w:rFonts w:ascii="Times New Roman" w:hAnsi="Times New Roman" w:cs="Times New Roman"/>
                <w:color w:val="000000"/>
                <w:sz w:val="19"/>
                <w:szCs w:val="19"/>
                <w:lang w:val="ru-RU"/>
              </w:rPr>
              <w:t>по</w:t>
            </w:r>
            <w:r w:rsidRPr="00572287">
              <w:rPr>
                <w:lang w:val="ru-RU"/>
              </w:rPr>
              <w:t xml:space="preserve"> </w:t>
            </w:r>
            <w:r w:rsidRPr="00572287">
              <w:rPr>
                <w:rFonts w:ascii="Times New Roman" w:hAnsi="Times New Roman" w:cs="Times New Roman"/>
                <w:color w:val="000000"/>
                <w:sz w:val="19"/>
                <w:szCs w:val="19"/>
                <w:lang w:val="ru-RU"/>
              </w:rPr>
              <w:t>материалам</w:t>
            </w:r>
            <w:r w:rsidRPr="00572287">
              <w:rPr>
                <w:lang w:val="ru-RU"/>
              </w:rPr>
              <w:t xml:space="preserve"> </w:t>
            </w:r>
            <w:r w:rsidRPr="00572287">
              <w:rPr>
                <w:rFonts w:ascii="Times New Roman" w:hAnsi="Times New Roman" w:cs="Times New Roman"/>
                <w:color w:val="000000"/>
                <w:sz w:val="19"/>
                <w:szCs w:val="19"/>
                <w:lang w:val="ru-RU"/>
              </w:rPr>
              <w:t>конспекта.</w:t>
            </w:r>
            <w:r w:rsidRPr="00572287">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04E2C"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8739EFD"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76A721CE"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767B02E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F3C37" w14:textId="77777777" w:rsidR="00346241" w:rsidRPr="00572287" w:rsidRDefault="0014762C">
            <w:pPr>
              <w:spacing w:after="0" w:line="240" w:lineRule="auto"/>
              <w:jc w:val="both"/>
              <w:rPr>
                <w:sz w:val="19"/>
                <w:szCs w:val="19"/>
                <w:lang w:val="ru-RU"/>
              </w:rPr>
            </w:pPr>
            <w:r w:rsidRPr="00572287">
              <w:rPr>
                <w:rFonts w:ascii="Times New Roman" w:hAnsi="Times New Roman" w:cs="Times New Roman"/>
                <w:color w:val="000000"/>
                <w:sz w:val="19"/>
                <w:szCs w:val="19"/>
                <w:lang w:val="ru-RU"/>
              </w:rPr>
              <w:t>4.3</w:t>
            </w:r>
            <w:r w:rsidRPr="00572287">
              <w:rPr>
                <w:lang w:val="ru-RU"/>
              </w:rPr>
              <w:t xml:space="preserve"> </w:t>
            </w:r>
            <w:r w:rsidRPr="00572287">
              <w:rPr>
                <w:rFonts w:ascii="Times New Roman" w:hAnsi="Times New Roman" w:cs="Times New Roman"/>
                <w:color w:val="000000"/>
                <w:sz w:val="19"/>
                <w:szCs w:val="19"/>
                <w:lang w:val="ru-RU"/>
              </w:rPr>
              <w:t>Зарубежная</w:t>
            </w:r>
            <w:r w:rsidRPr="00572287">
              <w:rPr>
                <w:lang w:val="ru-RU"/>
              </w:rPr>
              <w:t xml:space="preserve"> </w:t>
            </w:r>
            <w:r w:rsidRPr="00572287">
              <w:rPr>
                <w:rFonts w:ascii="Times New Roman" w:hAnsi="Times New Roman" w:cs="Times New Roman"/>
                <w:color w:val="000000"/>
                <w:sz w:val="19"/>
                <w:szCs w:val="19"/>
                <w:lang w:val="ru-RU"/>
              </w:rPr>
              <w:t>литература</w:t>
            </w:r>
            <w:r w:rsidRPr="00572287">
              <w:rPr>
                <w:lang w:val="ru-RU"/>
              </w:rPr>
              <w:t xml:space="preserve"> </w:t>
            </w:r>
            <w:r w:rsidRPr="00572287">
              <w:rPr>
                <w:rFonts w:ascii="Times New Roman" w:hAnsi="Times New Roman" w:cs="Times New Roman"/>
                <w:color w:val="000000"/>
                <w:sz w:val="19"/>
                <w:szCs w:val="19"/>
                <w:lang w:val="ru-RU"/>
              </w:rPr>
              <w:t>второй</w:t>
            </w:r>
            <w:r w:rsidRPr="00572287">
              <w:rPr>
                <w:lang w:val="ru-RU"/>
              </w:rPr>
              <w:t xml:space="preserve"> </w:t>
            </w:r>
            <w:r w:rsidRPr="00572287">
              <w:rPr>
                <w:rFonts w:ascii="Times New Roman" w:hAnsi="Times New Roman" w:cs="Times New Roman"/>
                <w:color w:val="000000"/>
                <w:sz w:val="19"/>
                <w:szCs w:val="19"/>
                <w:lang w:val="ru-RU"/>
              </w:rPr>
              <w:t>половины</w:t>
            </w:r>
            <w:r w:rsidRPr="00572287">
              <w:rPr>
                <w:lang w:val="ru-RU"/>
              </w:rPr>
              <w:t xml:space="preserve"> </w:t>
            </w:r>
            <w:r>
              <w:rPr>
                <w:rFonts w:ascii="Times New Roman" w:hAnsi="Times New Roman" w:cs="Times New Roman"/>
                <w:color w:val="000000"/>
                <w:sz w:val="19"/>
                <w:szCs w:val="19"/>
              </w:rPr>
              <w:t>XX</w:t>
            </w:r>
            <w:r w:rsidRPr="00572287">
              <w:rPr>
                <w:lang w:val="ru-RU"/>
              </w:rPr>
              <w:t xml:space="preserve"> </w:t>
            </w:r>
            <w:r w:rsidRPr="00572287">
              <w:rPr>
                <w:rFonts w:ascii="Times New Roman" w:hAnsi="Times New Roman" w:cs="Times New Roman"/>
                <w:color w:val="000000"/>
                <w:sz w:val="19"/>
                <w:szCs w:val="19"/>
                <w:lang w:val="ru-RU"/>
              </w:rPr>
              <w:t>в.</w:t>
            </w:r>
            <w:r w:rsidRPr="005722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5D6DB" w14:textId="77777777" w:rsidR="00346241" w:rsidRPr="00572287" w:rsidRDefault="003462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07756"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EE7AD" w14:textId="77777777" w:rsidR="00346241" w:rsidRPr="00572287" w:rsidRDefault="003462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A8B9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B404F"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EDF9B"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50D08"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1CFF1"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EE2F079"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533013F8"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65EE95E0"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B7B1C" w14:textId="77777777" w:rsidR="00346241" w:rsidRDefault="0014762C">
            <w:pPr>
              <w:spacing w:after="0" w:line="240" w:lineRule="auto"/>
              <w:jc w:val="both"/>
              <w:rPr>
                <w:sz w:val="19"/>
                <w:szCs w:val="19"/>
              </w:rPr>
            </w:pPr>
            <w:r>
              <w:rPr>
                <w:rFonts w:ascii="Times New Roman" w:hAnsi="Times New Roman" w:cs="Times New Roman"/>
                <w:color w:val="000000"/>
                <w:sz w:val="19"/>
                <w:szCs w:val="19"/>
              </w:rPr>
              <w:t>4.4</w:t>
            </w:r>
            <w:r>
              <w:t xml:space="preserve"> </w:t>
            </w:r>
            <w:proofErr w:type="spellStart"/>
            <w:r>
              <w:rPr>
                <w:rFonts w:ascii="Times New Roman" w:hAnsi="Times New Roman" w:cs="Times New Roman"/>
                <w:color w:val="000000"/>
                <w:sz w:val="19"/>
                <w:szCs w:val="19"/>
              </w:rPr>
              <w:t>Литература</w:t>
            </w:r>
            <w:proofErr w:type="spellEnd"/>
            <w:r>
              <w:t xml:space="preserve"> </w:t>
            </w:r>
            <w:proofErr w:type="spellStart"/>
            <w:r>
              <w:rPr>
                <w:rFonts w:ascii="Times New Roman" w:hAnsi="Times New Roman" w:cs="Times New Roman"/>
                <w:color w:val="000000"/>
                <w:sz w:val="19"/>
                <w:szCs w:val="19"/>
              </w:rPr>
              <w:t>постмодернизма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ED2B0"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58AE6"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E4EAE"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D3ABC" w14:textId="77777777" w:rsidR="00346241" w:rsidRDefault="003462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1309C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9E138"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 xml:space="preserve">Подготовка к практическому занятию, поиск дополнительной информации по словарям </w:t>
            </w:r>
            <w:r>
              <w:rPr>
                <w:rFonts w:ascii="Times New Roman" w:hAnsi="Times New Roman" w:cs="Times New Roman"/>
                <w:color w:val="000000"/>
                <w:sz w:val="19"/>
                <w:szCs w:val="19"/>
              </w:rPr>
              <w:t>XX</w:t>
            </w:r>
            <w:r w:rsidRPr="00572287">
              <w:rPr>
                <w:rFonts w:ascii="Times New Roman" w:hAnsi="Times New Roman" w:cs="Times New Roman"/>
                <w:color w:val="000000"/>
                <w:sz w:val="19"/>
                <w:szCs w:val="19"/>
                <w:lang w:val="ru-RU"/>
              </w:rPr>
              <w:t xml:space="preserve"> в,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1EC59" w14:textId="77777777" w:rsidR="00346241" w:rsidRPr="00572287" w:rsidRDefault="0014762C">
            <w:pPr>
              <w:spacing w:after="0" w:line="240" w:lineRule="auto"/>
              <w:jc w:val="center"/>
              <w:rPr>
                <w:sz w:val="19"/>
                <w:szCs w:val="19"/>
                <w:lang w:val="ru-RU"/>
              </w:rPr>
            </w:pPr>
            <w:r w:rsidRPr="00572287">
              <w:rPr>
                <w:rFonts w:ascii="Times New Roman" w:hAnsi="Times New Roman" w:cs="Times New Roman"/>
                <w:color w:val="000000"/>
                <w:sz w:val="19"/>
                <w:szCs w:val="19"/>
                <w:lang w:val="ru-RU"/>
              </w:rPr>
              <w:t>Индивидуальные</w:t>
            </w:r>
            <w:r w:rsidRPr="00572287">
              <w:rPr>
                <w:lang w:val="ru-RU"/>
              </w:rPr>
              <w:t xml:space="preserve"> </w:t>
            </w:r>
            <w:r w:rsidRPr="00572287">
              <w:rPr>
                <w:rFonts w:ascii="Times New Roman" w:hAnsi="Times New Roman" w:cs="Times New Roman"/>
                <w:color w:val="000000"/>
                <w:sz w:val="19"/>
                <w:szCs w:val="19"/>
                <w:lang w:val="ru-RU"/>
              </w:rPr>
              <w:t>задания,</w:t>
            </w:r>
            <w:r w:rsidRPr="00572287">
              <w:rPr>
                <w:lang w:val="ru-RU"/>
              </w:rPr>
              <w:t xml:space="preserve"> </w:t>
            </w:r>
            <w:r w:rsidRPr="00572287">
              <w:rPr>
                <w:rFonts w:ascii="Times New Roman" w:hAnsi="Times New Roman" w:cs="Times New Roman"/>
                <w:color w:val="000000"/>
                <w:sz w:val="19"/>
                <w:szCs w:val="19"/>
                <w:lang w:val="ru-RU"/>
              </w:rPr>
              <w:t>реферат.</w:t>
            </w:r>
            <w:r w:rsidRPr="00572287">
              <w:rPr>
                <w:lang w:val="ru-RU"/>
              </w:rPr>
              <w:t xml:space="preserve"> </w:t>
            </w:r>
            <w:r w:rsidRPr="00572287">
              <w:rPr>
                <w:rFonts w:ascii="Times New Roman" w:hAnsi="Times New Roman" w:cs="Times New Roman"/>
                <w:color w:val="000000"/>
                <w:sz w:val="19"/>
                <w:szCs w:val="19"/>
                <w:lang w:val="ru-RU"/>
              </w:rPr>
              <w:t>Конспектирование</w:t>
            </w:r>
            <w:r w:rsidRPr="00572287">
              <w:rPr>
                <w:lang w:val="ru-RU"/>
              </w:rPr>
              <w:t xml:space="preserve"> </w:t>
            </w:r>
            <w:r w:rsidRPr="00572287">
              <w:rPr>
                <w:rFonts w:ascii="Times New Roman" w:hAnsi="Times New Roman" w:cs="Times New Roman"/>
                <w:color w:val="000000"/>
                <w:sz w:val="19"/>
                <w:szCs w:val="19"/>
                <w:lang w:val="ru-RU"/>
              </w:rPr>
              <w:t>научной</w:t>
            </w:r>
            <w:r w:rsidRPr="00572287">
              <w:rPr>
                <w:lang w:val="ru-RU"/>
              </w:rPr>
              <w:t xml:space="preserve"> </w:t>
            </w:r>
            <w:r w:rsidRPr="00572287">
              <w:rPr>
                <w:rFonts w:ascii="Times New Roman" w:hAnsi="Times New Roman" w:cs="Times New Roman"/>
                <w:color w:val="000000"/>
                <w:sz w:val="19"/>
                <w:szCs w:val="19"/>
                <w:lang w:val="ru-RU"/>
              </w:rPr>
              <w:t>литературы</w:t>
            </w:r>
            <w:r w:rsidRPr="005722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4E55A" w14:textId="77777777" w:rsidR="00B80ABF" w:rsidRDefault="0014762C">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rsidR="00B80ABF">
              <w:rPr>
                <w:rFonts w:ascii="Times New Roman" w:hAnsi="Times New Roman" w:cs="Times New Roman"/>
                <w:color w:val="000000"/>
                <w:sz w:val="19"/>
                <w:szCs w:val="19"/>
                <w:lang w:val="ru-RU"/>
              </w:rPr>
              <w:t>,</w:t>
            </w:r>
          </w:p>
          <w:p w14:paraId="29DF916D" w14:textId="77777777" w:rsidR="00B80ABF" w:rsidRPr="00B80ABF" w:rsidRDefault="00B80ABF" w:rsidP="00B80ABF">
            <w:pPr>
              <w:spacing w:after="0" w:line="240" w:lineRule="auto"/>
              <w:jc w:val="center"/>
              <w:rPr>
                <w:rFonts w:ascii="Times New Roman" w:hAnsi="Times New Roman" w:cs="Times New Roman"/>
                <w:sz w:val="20"/>
                <w:szCs w:val="20"/>
                <w:lang w:val="ru-RU"/>
              </w:rPr>
            </w:pPr>
            <w:r w:rsidRPr="00B80ABF">
              <w:rPr>
                <w:rFonts w:ascii="Times New Roman" w:hAnsi="Times New Roman" w:cs="Times New Roman"/>
                <w:sz w:val="20"/>
                <w:szCs w:val="20"/>
                <w:lang w:val="ru-RU"/>
              </w:rPr>
              <w:t>ПК-1,</w:t>
            </w:r>
          </w:p>
          <w:p w14:paraId="00DAD373" w14:textId="77777777" w:rsidR="00346241" w:rsidRDefault="00B80ABF" w:rsidP="00B80ABF">
            <w:pPr>
              <w:spacing w:after="0" w:line="240" w:lineRule="auto"/>
              <w:jc w:val="center"/>
              <w:rPr>
                <w:sz w:val="19"/>
                <w:szCs w:val="19"/>
              </w:rPr>
            </w:pPr>
            <w:r w:rsidRPr="00B80ABF">
              <w:rPr>
                <w:rFonts w:ascii="Times New Roman" w:hAnsi="Times New Roman" w:cs="Times New Roman"/>
                <w:sz w:val="20"/>
                <w:szCs w:val="20"/>
                <w:lang w:val="ru-RU"/>
              </w:rPr>
              <w:t>ПК-2</w:t>
            </w:r>
            <w:r w:rsidR="0014762C">
              <w:t xml:space="preserve"> </w:t>
            </w:r>
          </w:p>
        </w:tc>
      </w:tr>
      <w:tr w:rsidR="00346241" w14:paraId="6472A54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8ADF0"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57CE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62E13"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23531"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F6BAC"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27B46"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02BCF" w14:textId="77777777" w:rsidR="00346241" w:rsidRDefault="003462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D75F3" w14:textId="77777777" w:rsidR="00346241" w:rsidRDefault="00346241"/>
        </w:tc>
      </w:tr>
      <w:tr w:rsidR="00346241" w14:paraId="5415EE4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B3889"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4ABE7"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35F02"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0C25E"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D668B"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3A688"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8868C"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экзамен,зачёт,кр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E8C37" w14:textId="77777777" w:rsidR="00346241" w:rsidRDefault="00346241"/>
        </w:tc>
      </w:tr>
      <w:tr w:rsidR="00346241" w14:paraId="3F8F5309" w14:textId="77777777" w:rsidTr="00B80ABF">
        <w:trPr>
          <w:trHeight w:hRule="exact" w:val="851"/>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2DA87" w14:textId="77777777" w:rsidR="00346241" w:rsidRDefault="0014762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66AD9"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16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DDFB2" w14:textId="77777777" w:rsidR="00346241" w:rsidRDefault="003462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B99D6"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24/40И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98F6A" w14:textId="77777777" w:rsidR="00346241" w:rsidRDefault="0014762C">
            <w:pPr>
              <w:spacing w:after="0" w:line="240" w:lineRule="auto"/>
              <w:jc w:val="center"/>
              <w:rPr>
                <w:sz w:val="19"/>
                <w:szCs w:val="19"/>
              </w:rPr>
            </w:pPr>
            <w:r>
              <w:rPr>
                <w:rFonts w:ascii="Times New Roman" w:hAnsi="Times New Roman" w:cs="Times New Roman"/>
                <w:color w:val="000000"/>
                <w:sz w:val="19"/>
                <w:szCs w:val="19"/>
              </w:rPr>
              <w:t>652,6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FCC32" w14:textId="77777777" w:rsidR="00346241" w:rsidRDefault="003462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96937" w14:textId="77777777" w:rsidR="00346241" w:rsidRDefault="0014762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62EAA" w14:textId="77777777" w:rsidR="00B80ABF" w:rsidRPr="00B80ABF" w:rsidRDefault="0014762C" w:rsidP="00B80ABF">
            <w:pPr>
              <w:spacing w:after="0" w:line="240" w:lineRule="auto"/>
              <w:jc w:val="center"/>
              <w:rPr>
                <w:rFonts w:ascii="Times New Roman" w:hAnsi="Times New Roman" w:cs="Times New Roman"/>
                <w:sz w:val="20"/>
                <w:szCs w:val="20"/>
                <w:lang w:val="ru-RU"/>
              </w:rPr>
            </w:pPr>
            <w:r>
              <w:rPr>
                <w:rFonts w:ascii="Times New Roman" w:hAnsi="Times New Roman" w:cs="Times New Roman"/>
                <w:color w:val="000000"/>
                <w:sz w:val="19"/>
                <w:szCs w:val="19"/>
              </w:rPr>
              <w:t>ОПК-3,ОПК- 4</w:t>
            </w:r>
            <w:r w:rsidR="00B80ABF">
              <w:rPr>
                <w:rFonts w:ascii="Times New Roman" w:hAnsi="Times New Roman" w:cs="Times New Roman"/>
                <w:color w:val="000000"/>
                <w:sz w:val="19"/>
                <w:szCs w:val="19"/>
                <w:lang w:val="ru-RU"/>
              </w:rPr>
              <w:t>,</w:t>
            </w:r>
            <w:r w:rsidR="00B80ABF" w:rsidRPr="00B80ABF">
              <w:rPr>
                <w:rFonts w:ascii="Times New Roman" w:hAnsi="Times New Roman" w:cs="Times New Roman"/>
                <w:sz w:val="20"/>
                <w:szCs w:val="20"/>
                <w:lang w:val="ru-RU"/>
              </w:rPr>
              <w:t xml:space="preserve"> ПК-1,</w:t>
            </w:r>
          </w:p>
          <w:p w14:paraId="0838CE68" w14:textId="77777777" w:rsidR="00346241" w:rsidRDefault="00B80ABF" w:rsidP="00B80ABF">
            <w:pPr>
              <w:spacing w:after="0" w:line="240" w:lineRule="auto"/>
              <w:jc w:val="both"/>
              <w:rPr>
                <w:rFonts w:ascii="Times New Roman" w:hAnsi="Times New Roman" w:cs="Times New Roman"/>
                <w:color w:val="000000"/>
                <w:sz w:val="19"/>
                <w:szCs w:val="19"/>
                <w:lang w:val="ru-RU"/>
              </w:rPr>
            </w:pPr>
            <w:r w:rsidRPr="00B80ABF">
              <w:rPr>
                <w:rFonts w:ascii="Times New Roman" w:hAnsi="Times New Roman" w:cs="Times New Roman"/>
                <w:sz w:val="20"/>
                <w:szCs w:val="20"/>
                <w:lang w:val="ru-RU"/>
              </w:rPr>
              <w:t>ПК-2</w:t>
            </w:r>
          </w:p>
          <w:p w14:paraId="06532A6D" w14:textId="77777777" w:rsidR="00B80ABF" w:rsidRPr="00B80ABF" w:rsidRDefault="00B80ABF">
            <w:pPr>
              <w:spacing w:after="0" w:line="240" w:lineRule="auto"/>
              <w:jc w:val="both"/>
              <w:rPr>
                <w:sz w:val="19"/>
                <w:szCs w:val="19"/>
                <w:lang w:val="ru-RU"/>
              </w:rPr>
            </w:pPr>
          </w:p>
        </w:tc>
      </w:tr>
    </w:tbl>
    <w:p w14:paraId="787153D5" w14:textId="77777777" w:rsidR="00346241" w:rsidRDefault="0014762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46241" w14:paraId="49B51C9F" w14:textId="77777777">
        <w:trPr>
          <w:trHeight w:hRule="exact" w:val="285"/>
        </w:trPr>
        <w:tc>
          <w:tcPr>
            <w:tcW w:w="9370" w:type="dxa"/>
            <w:shd w:val="clear" w:color="000000" w:fill="FFFFFF"/>
            <w:tcMar>
              <w:left w:w="34" w:type="dxa"/>
              <w:right w:w="34" w:type="dxa"/>
            </w:tcMar>
          </w:tcPr>
          <w:p w14:paraId="2EA9F8A8" w14:textId="77777777" w:rsidR="00346241" w:rsidRDefault="0014762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46241" w14:paraId="63F5043E" w14:textId="77777777">
        <w:trPr>
          <w:trHeight w:hRule="exact" w:val="138"/>
        </w:trPr>
        <w:tc>
          <w:tcPr>
            <w:tcW w:w="9357" w:type="dxa"/>
          </w:tcPr>
          <w:p w14:paraId="4417E690" w14:textId="77777777" w:rsidR="00346241" w:rsidRDefault="00346241"/>
        </w:tc>
      </w:tr>
      <w:tr w:rsidR="00346241" w:rsidRPr="00F4755E" w14:paraId="059370AE" w14:textId="77777777">
        <w:trPr>
          <w:trHeight w:hRule="exact" w:val="13267"/>
        </w:trPr>
        <w:tc>
          <w:tcPr>
            <w:tcW w:w="9370" w:type="dxa"/>
            <w:shd w:val="clear" w:color="000000" w:fill="FFFFFF"/>
            <w:tcMar>
              <w:left w:w="34" w:type="dxa"/>
              <w:right w:w="34" w:type="dxa"/>
            </w:tcMar>
          </w:tcPr>
          <w:p w14:paraId="49B0A7DF"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процессе</w:t>
            </w:r>
            <w:r w:rsidRPr="00572287">
              <w:rPr>
                <w:lang w:val="ru-RU"/>
              </w:rPr>
              <w:t xml:space="preserve"> </w:t>
            </w:r>
            <w:r w:rsidRPr="00572287">
              <w:rPr>
                <w:rFonts w:ascii="Times New Roman" w:hAnsi="Times New Roman" w:cs="Times New Roman"/>
                <w:color w:val="000000"/>
                <w:sz w:val="24"/>
                <w:szCs w:val="24"/>
                <w:lang w:val="ru-RU"/>
              </w:rPr>
              <w:t>освоения</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«История</w:t>
            </w:r>
            <w:r w:rsidRPr="00572287">
              <w:rPr>
                <w:lang w:val="ru-RU"/>
              </w:rPr>
              <w:t xml:space="preserve"> </w:t>
            </w:r>
            <w:r w:rsidRPr="00572287">
              <w:rPr>
                <w:rFonts w:ascii="Times New Roman" w:hAnsi="Times New Roman" w:cs="Times New Roman"/>
                <w:color w:val="000000"/>
                <w:sz w:val="24"/>
                <w:szCs w:val="24"/>
                <w:lang w:val="ru-RU"/>
              </w:rPr>
              <w:t>зарубежной</w:t>
            </w:r>
            <w:r w:rsidRPr="00572287">
              <w:rPr>
                <w:lang w:val="ru-RU"/>
              </w:rPr>
              <w:t xml:space="preserve"> </w:t>
            </w:r>
            <w:r w:rsidRPr="00572287">
              <w:rPr>
                <w:rFonts w:ascii="Times New Roman" w:hAnsi="Times New Roman" w:cs="Times New Roman"/>
                <w:color w:val="000000"/>
                <w:sz w:val="24"/>
                <w:szCs w:val="24"/>
                <w:lang w:val="ru-RU"/>
              </w:rPr>
              <w:t>литературы»</w:t>
            </w:r>
            <w:r w:rsidRPr="00572287">
              <w:rPr>
                <w:lang w:val="ru-RU"/>
              </w:rPr>
              <w:t xml:space="preserve"> </w:t>
            </w:r>
            <w:r w:rsidRPr="00572287">
              <w:rPr>
                <w:rFonts w:ascii="Times New Roman" w:hAnsi="Times New Roman" w:cs="Times New Roman"/>
                <w:color w:val="000000"/>
                <w:sz w:val="24"/>
                <w:szCs w:val="24"/>
                <w:lang w:val="ru-RU"/>
              </w:rPr>
              <w:t>предполагается</w:t>
            </w:r>
            <w:r w:rsidRPr="00572287">
              <w:rPr>
                <w:lang w:val="ru-RU"/>
              </w:rPr>
              <w:t xml:space="preserve"> </w:t>
            </w:r>
            <w:r w:rsidRPr="00572287">
              <w:rPr>
                <w:rFonts w:ascii="Times New Roman" w:hAnsi="Times New Roman" w:cs="Times New Roman"/>
                <w:color w:val="000000"/>
                <w:sz w:val="24"/>
                <w:szCs w:val="24"/>
                <w:lang w:val="ru-RU"/>
              </w:rPr>
              <w:t>использовать</w:t>
            </w:r>
            <w:r w:rsidRPr="00572287">
              <w:rPr>
                <w:lang w:val="ru-RU"/>
              </w:rPr>
              <w:t xml:space="preserve"> </w:t>
            </w:r>
            <w:r w:rsidRPr="00572287">
              <w:rPr>
                <w:rFonts w:ascii="Times New Roman" w:hAnsi="Times New Roman" w:cs="Times New Roman"/>
                <w:color w:val="000000"/>
                <w:sz w:val="24"/>
                <w:szCs w:val="24"/>
                <w:lang w:val="ru-RU"/>
              </w:rPr>
              <w:t>следующие</w:t>
            </w:r>
            <w:r w:rsidRPr="00572287">
              <w:rPr>
                <w:lang w:val="ru-RU"/>
              </w:rPr>
              <w:t xml:space="preserve"> </w:t>
            </w:r>
            <w:r w:rsidRPr="00572287">
              <w:rPr>
                <w:rFonts w:ascii="Times New Roman" w:hAnsi="Times New Roman" w:cs="Times New Roman"/>
                <w:color w:val="000000"/>
                <w:sz w:val="24"/>
                <w:szCs w:val="24"/>
                <w:lang w:val="ru-RU"/>
              </w:rPr>
              <w:t>интерактивные</w:t>
            </w:r>
            <w:r w:rsidRPr="00572287">
              <w:rPr>
                <w:lang w:val="ru-RU"/>
              </w:rPr>
              <w:t xml:space="preserve"> </w:t>
            </w:r>
            <w:r w:rsidRPr="00572287">
              <w:rPr>
                <w:rFonts w:ascii="Times New Roman" w:hAnsi="Times New Roman" w:cs="Times New Roman"/>
                <w:color w:val="000000"/>
                <w:sz w:val="24"/>
                <w:szCs w:val="24"/>
                <w:lang w:val="ru-RU"/>
              </w:rPr>
              <w:t>формы</w:t>
            </w:r>
            <w:r w:rsidRPr="00572287">
              <w:rPr>
                <w:lang w:val="ru-RU"/>
              </w:rPr>
              <w:t xml:space="preserve"> </w:t>
            </w:r>
            <w:r w:rsidRPr="00572287">
              <w:rPr>
                <w:rFonts w:ascii="Times New Roman" w:hAnsi="Times New Roman" w:cs="Times New Roman"/>
                <w:color w:val="000000"/>
                <w:sz w:val="24"/>
                <w:szCs w:val="24"/>
                <w:lang w:val="ru-RU"/>
              </w:rPr>
              <w:t>проведения</w:t>
            </w:r>
            <w:r w:rsidRPr="00572287">
              <w:rPr>
                <w:lang w:val="ru-RU"/>
              </w:rPr>
              <w:t xml:space="preserve"> </w:t>
            </w:r>
            <w:r w:rsidRPr="00572287">
              <w:rPr>
                <w:rFonts w:ascii="Times New Roman" w:hAnsi="Times New Roman" w:cs="Times New Roman"/>
                <w:color w:val="000000"/>
                <w:sz w:val="24"/>
                <w:szCs w:val="24"/>
                <w:lang w:val="ru-RU"/>
              </w:rPr>
              <w:t>занятий</w:t>
            </w:r>
            <w:r w:rsidRPr="00572287">
              <w:rPr>
                <w:lang w:val="ru-RU"/>
              </w:rPr>
              <w:t xml:space="preserve"> </w:t>
            </w:r>
            <w:r w:rsidRPr="00572287">
              <w:rPr>
                <w:rFonts w:ascii="Times New Roman" w:hAnsi="Times New Roman" w:cs="Times New Roman"/>
                <w:color w:val="000000"/>
                <w:sz w:val="24"/>
                <w:szCs w:val="24"/>
                <w:lang w:val="ru-RU"/>
              </w:rPr>
              <w:t>на</w:t>
            </w:r>
            <w:r w:rsidRPr="00572287">
              <w:rPr>
                <w:lang w:val="ru-RU"/>
              </w:rPr>
              <w:t xml:space="preserve"> </w:t>
            </w:r>
            <w:r w:rsidRPr="00572287">
              <w:rPr>
                <w:rFonts w:ascii="Times New Roman" w:hAnsi="Times New Roman" w:cs="Times New Roman"/>
                <w:color w:val="000000"/>
                <w:sz w:val="24"/>
                <w:szCs w:val="24"/>
                <w:lang w:val="ru-RU"/>
              </w:rPr>
              <w:t>основе</w:t>
            </w:r>
            <w:r w:rsidRPr="00572287">
              <w:rPr>
                <w:lang w:val="ru-RU"/>
              </w:rPr>
              <w:t xml:space="preserve"> </w:t>
            </w:r>
            <w:r w:rsidRPr="00572287">
              <w:rPr>
                <w:rFonts w:ascii="Times New Roman" w:hAnsi="Times New Roman" w:cs="Times New Roman"/>
                <w:color w:val="000000"/>
                <w:sz w:val="24"/>
                <w:szCs w:val="24"/>
                <w:lang w:val="ru-RU"/>
              </w:rPr>
              <w:t>технологии</w:t>
            </w:r>
            <w:r w:rsidRPr="00572287">
              <w:rPr>
                <w:lang w:val="ru-RU"/>
              </w:rPr>
              <w:t xml:space="preserve"> </w:t>
            </w:r>
            <w:r w:rsidRPr="00572287">
              <w:rPr>
                <w:rFonts w:ascii="Times New Roman" w:hAnsi="Times New Roman" w:cs="Times New Roman"/>
                <w:color w:val="000000"/>
                <w:sz w:val="24"/>
                <w:szCs w:val="24"/>
                <w:lang w:val="ru-RU"/>
              </w:rPr>
              <w:t>развивающего</w:t>
            </w:r>
            <w:r w:rsidRPr="00572287">
              <w:rPr>
                <w:lang w:val="ru-RU"/>
              </w:rPr>
              <w:t xml:space="preserve"> </w:t>
            </w:r>
            <w:r w:rsidRPr="00572287">
              <w:rPr>
                <w:rFonts w:ascii="Times New Roman" w:hAnsi="Times New Roman" w:cs="Times New Roman"/>
                <w:color w:val="000000"/>
                <w:sz w:val="24"/>
                <w:szCs w:val="24"/>
                <w:lang w:val="ru-RU"/>
              </w:rPr>
              <w:t>образования,</w:t>
            </w:r>
            <w:r w:rsidRPr="00572287">
              <w:rPr>
                <w:lang w:val="ru-RU"/>
              </w:rPr>
              <w:t xml:space="preserve"> </w:t>
            </w:r>
            <w:r w:rsidRPr="00572287">
              <w:rPr>
                <w:rFonts w:ascii="Times New Roman" w:hAnsi="Times New Roman" w:cs="Times New Roman"/>
                <w:color w:val="000000"/>
                <w:sz w:val="24"/>
                <w:szCs w:val="24"/>
                <w:lang w:val="ru-RU"/>
              </w:rPr>
              <w:t>проблемного</w:t>
            </w:r>
            <w:r w:rsidRPr="00572287">
              <w:rPr>
                <w:lang w:val="ru-RU"/>
              </w:rPr>
              <w:t xml:space="preserve"> </w:t>
            </w:r>
            <w:r w:rsidRPr="00572287">
              <w:rPr>
                <w:rFonts w:ascii="Times New Roman" w:hAnsi="Times New Roman" w:cs="Times New Roman"/>
                <w:color w:val="000000"/>
                <w:sz w:val="24"/>
                <w:szCs w:val="24"/>
                <w:lang w:val="ru-RU"/>
              </w:rPr>
              <w:t>обучения</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игрового</w:t>
            </w:r>
            <w:r w:rsidRPr="00572287">
              <w:rPr>
                <w:lang w:val="ru-RU"/>
              </w:rPr>
              <w:t xml:space="preserve"> </w:t>
            </w:r>
            <w:r w:rsidRPr="00572287">
              <w:rPr>
                <w:rFonts w:ascii="Times New Roman" w:hAnsi="Times New Roman" w:cs="Times New Roman"/>
                <w:color w:val="000000"/>
                <w:sz w:val="24"/>
                <w:szCs w:val="24"/>
                <w:lang w:val="ru-RU"/>
              </w:rPr>
              <w:t>обучения:</w:t>
            </w:r>
            <w:r w:rsidRPr="00572287">
              <w:rPr>
                <w:lang w:val="ru-RU"/>
              </w:rPr>
              <w:t xml:space="preserve"> </w:t>
            </w:r>
            <w:r w:rsidRPr="00572287">
              <w:rPr>
                <w:rFonts w:ascii="Times New Roman" w:hAnsi="Times New Roman" w:cs="Times New Roman"/>
                <w:color w:val="000000"/>
                <w:sz w:val="24"/>
                <w:szCs w:val="24"/>
                <w:lang w:val="ru-RU"/>
              </w:rPr>
              <w:t>творческие</w:t>
            </w:r>
            <w:r w:rsidRPr="00572287">
              <w:rPr>
                <w:lang w:val="ru-RU"/>
              </w:rPr>
              <w:t xml:space="preserve"> </w:t>
            </w:r>
            <w:r w:rsidRPr="00572287">
              <w:rPr>
                <w:rFonts w:ascii="Times New Roman" w:hAnsi="Times New Roman" w:cs="Times New Roman"/>
                <w:color w:val="000000"/>
                <w:sz w:val="24"/>
                <w:szCs w:val="24"/>
                <w:lang w:val="ru-RU"/>
              </w:rPr>
              <w:t>задания,</w:t>
            </w:r>
            <w:r w:rsidRPr="00572287">
              <w:rPr>
                <w:lang w:val="ru-RU"/>
              </w:rPr>
              <w:t xml:space="preserve"> </w:t>
            </w:r>
            <w:r w:rsidRPr="00572287">
              <w:rPr>
                <w:rFonts w:ascii="Times New Roman" w:hAnsi="Times New Roman" w:cs="Times New Roman"/>
                <w:color w:val="000000"/>
                <w:sz w:val="24"/>
                <w:szCs w:val="24"/>
                <w:lang w:val="ru-RU"/>
              </w:rPr>
              <w:t>тестирование,</w:t>
            </w:r>
            <w:r w:rsidRPr="00572287">
              <w:rPr>
                <w:lang w:val="ru-RU"/>
              </w:rPr>
              <w:t xml:space="preserve"> </w:t>
            </w:r>
            <w:r w:rsidRPr="00572287">
              <w:rPr>
                <w:rFonts w:ascii="Times New Roman" w:hAnsi="Times New Roman" w:cs="Times New Roman"/>
                <w:color w:val="000000"/>
                <w:sz w:val="24"/>
                <w:szCs w:val="24"/>
                <w:lang w:val="ru-RU"/>
              </w:rPr>
              <w:t>метод</w:t>
            </w:r>
            <w:r w:rsidRPr="00572287">
              <w:rPr>
                <w:lang w:val="ru-RU"/>
              </w:rPr>
              <w:t xml:space="preserve"> </w:t>
            </w:r>
            <w:r>
              <w:rPr>
                <w:rFonts w:ascii="Times New Roman" w:hAnsi="Times New Roman" w:cs="Times New Roman"/>
                <w:color w:val="000000"/>
                <w:sz w:val="24"/>
                <w:szCs w:val="24"/>
              </w:rPr>
              <w:t>case</w:t>
            </w:r>
            <w:r w:rsidRPr="00572287">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572287">
              <w:rPr>
                <w:lang w:val="ru-RU"/>
              </w:rPr>
              <w:t xml:space="preserve"> </w:t>
            </w:r>
            <w:r w:rsidRPr="00572287">
              <w:rPr>
                <w:rFonts w:ascii="Times New Roman" w:hAnsi="Times New Roman" w:cs="Times New Roman"/>
                <w:color w:val="000000"/>
                <w:sz w:val="24"/>
                <w:szCs w:val="24"/>
                <w:lang w:val="ru-RU"/>
              </w:rPr>
              <w:t>(анализ</w:t>
            </w:r>
            <w:r w:rsidRPr="00572287">
              <w:rPr>
                <w:lang w:val="ru-RU"/>
              </w:rPr>
              <w:t xml:space="preserve"> </w:t>
            </w:r>
            <w:r w:rsidRPr="00572287">
              <w:rPr>
                <w:rFonts w:ascii="Times New Roman" w:hAnsi="Times New Roman" w:cs="Times New Roman"/>
                <w:color w:val="000000"/>
                <w:sz w:val="24"/>
                <w:szCs w:val="24"/>
                <w:lang w:val="ru-RU"/>
              </w:rPr>
              <w:t>конкретных</w:t>
            </w:r>
            <w:r w:rsidRPr="00572287">
              <w:rPr>
                <w:lang w:val="ru-RU"/>
              </w:rPr>
              <w:t xml:space="preserve"> </w:t>
            </w:r>
            <w:r w:rsidRPr="00572287">
              <w:rPr>
                <w:rFonts w:ascii="Times New Roman" w:hAnsi="Times New Roman" w:cs="Times New Roman"/>
                <w:color w:val="000000"/>
                <w:sz w:val="24"/>
                <w:szCs w:val="24"/>
                <w:lang w:val="ru-RU"/>
              </w:rPr>
              <w:t>ситуаций),</w:t>
            </w:r>
            <w:r w:rsidRPr="00572287">
              <w:rPr>
                <w:lang w:val="ru-RU"/>
              </w:rPr>
              <w:t xml:space="preserve"> </w:t>
            </w:r>
            <w:r w:rsidRPr="00572287">
              <w:rPr>
                <w:rFonts w:ascii="Times New Roman" w:hAnsi="Times New Roman" w:cs="Times New Roman"/>
                <w:color w:val="000000"/>
                <w:sz w:val="24"/>
                <w:szCs w:val="24"/>
                <w:lang w:val="ru-RU"/>
              </w:rPr>
              <w:t>письменные</w:t>
            </w:r>
            <w:r w:rsidRPr="00572287">
              <w:rPr>
                <w:lang w:val="ru-RU"/>
              </w:rPr>
              <w:t xml:space="preserve"> </w:t>
            </w:r>
            <w:r w:rsidRPr="00572287">
              <w:rPr>
                <w:rFonts w:ascii="Times New Roman" w:hAnsi="Times New Roman" w:cs="Times New Roman"/>
                <w:color w:val="000000"/>
                <w:sz w:val="24"/>
                <w:szCs w:val="24"/>
                <w:lang w:val="ru-RU"/>
              </w:rPr>
              <w:t>аналитические</w:t>
            </w:r>
            <w:r w:rsidRPr="00572287">
              <w:rPr>
                <w:lang w:val="ru-RU"/>
              </w:rPr>
              <w:t xml:space="preserve"> </w:t>
            </w:r>
            <w:r w:rsidRPr="00572287">
              <w:rPr>
                <w:rFonts w:ascii="Times New Roman" w:hAnsi="Times New Roman" w:cs="Times New Roman"/>
                <w:color w:val="000000"/>
                <w:sz w:val="24"/>
                <w:szCs w:val="24"/>
                <w:lang w:val="ru-RU"/>
              </w:rPr>
              <w:t>работы,</w:t>
            </w:r>
            <w:r w:rsidRPr="00572287">
              <w:rPr>
                <w:lang w:val="ru-RU"/>
              </w:rPr>
              <w:t xml:space="preserve"> </w:t>
            </w:r>
            <w:r w:rsidRPr="00572287">
              <w:rPr>
                <w:rFonts w:ascii="Times New Roman" w:hAnsi="Times New Roman" w:cs="Times New Roman"/>
                <w:color w:val="000000"/>
                <w:sz w:val="24"/>
                <w:szCs w:val="24"/>
                <w:lang w:val="ru-RU"/>
              </w:rPr>
              <w:t>коллоквиум,</w:t>
            </w:r>
            <w:r w:rsidRPr="00572287">
              <w:rPr>
                <w:lang w:val="ru-RU"/>
              </w:rPr>
              <w:t xml:space="preserve"> </w:t>
            </w:r>
            <w:r w:rsidRPr="00572287">
              <w:rPr>
                <w:rFonts w:ascii="Times New Roman" w:hAnsi="Times New Roman" w:cs="Times New Roman"/>
                <w:color w:val="000000"/>
                <w:sz w:val="24"/>
                <w:szCs w:val="24"/>
                <w:lang w:val="ru-RU"/>
              </w:rPr>
              <w:t>сетевой</w:t>
            </w:r>
            <w:r w:rsidRPr="00572287">
              <w:rPr>
                <w:lang w:val="ru-RU"/>
              </w:rPr>
              <w:t xml:space="preserve"> </w:t>
            </w:r>
            <w:r w:rsidRPr="00572287">
              <w:rPr>
                <w:rFonts w:ascii="Times New Roman" w:hAnsi="Times New Roman" w:cs="Times New Roman"/>
                <w:color w:val="000000"/>
                <w:sz w:val="24"/>
                <w:szCs w:val="24"/>
                <w:lang w:val="ru-RU"/>
              </w:rPr>
              <w:t>информационный</w:t>
            </w:r>
            <w:r w:rsidRPr="00572287">
              <w:rPr>
                <w:lang w:val="ru-RU"/>
              </w:rPr>
              <w:t xml:space="preserve"> </w:t>
            </w:r>
            <w:r w:rsidRPr="00572287">
              <w:rPr>
                <w:rFonts w:ascii="Times New Roman" w:hAnsi="Times New Roman" w:cs="Times New Roman"/>
                <w:color w:val="000000"/>
                <w:sz w:val="24"/>
                <w:szCs w:val="24"/>
                <w:lang w:val="ru-RU"/>
              </w:rPr>
              <w:t>образовательный</w:t>
            </w:r>
            <w:r w:rsidRPr="00572287">
              <w:rPr>
                <w:lang w:val="ru-RU"/>
              </w:rPr>
              <w:t xml:space="preserve"> </w:t>
            </w:r>
            <w:r w:rsidRPr="00572287">
              <w:rPr>
                <w:rFonts w:ascii="Times New Roman" w:hAnsi="Times New Roman" w:cs="Times New Roman"/>
                <w:color w:val="000000"/>
                <w:sz w:val="24"/>
                <w:szCs w:val="24"/>
                <w:lang w:val="ru-RU"/>
              </w:rPr>
              <w:t>ресурс.</w:t>
            </w:r>
            <w:r w:rsidRPr="00572287">
              <w:rPr>
                <w:lang w:val="ru-RU"/>
              </w:rPr>
              <w:t xml:space="preserve"> </w:t>
            </w:r>
          </w:p>
          <w:p w14:paraId="1924FEB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Выбранные</w:t>
            </w:r>
            <w:r w:rsidRPr="00572287">
              <w:rPr>
                <w:lang w:val="ru-RU"/>
              </w:rPr>
              <w:t xml:space="preserve"> </w:t>
            </w:r>
            <w:r w:rsidRPr="00572287">
              <w:rPr>
                <w:rFonts w:ascii="Times New Roman" w:hAnsi="Times New Roman" w:cs="Times New Roman"/>
                <w:color w:val="000000"/>
                <w:sz w:val="24"/>
                <w:szCs w:val="24"/>
                <w:lang w:val="ru-RU"/>
              </w:rPr>
              <w:t>технологии</w:t>
            </w:r>
            <w:r w:rsidRPr="00572287">
              <w:rPr>
                <w:lang w:val="ru-RU"/>
              </w:rPr>
              <w:t xml:space="preserve"> </w:t>
            </w:r>
            <w:r w:rsidRPr="00572287">
              <w:rPr>
                <w:rFonts w:ascii="Times New Roman" w:hAnsi="Times New Roman" w:cs="Times New Roman"/>
                <w:color w:val="000000"/>
                <w:sz w:val="24"/>
                <w:szCs w:val="24"/>
                <w:lang w:val="ru-RU"/>
              </w:rPr>
              <w:t>служат</w:t>
            </w:r>
            <w:r w:rsidRPr="00572287">
              <w:rPr>
                <w:lang w:val="ru-RU"/>
              </w:rPr>
              <w:t xml:space="preserve"> </w:t>
            </w:r>
            <w:r w:rsidRPr="00572287">
              <w:rPr>
                <w:rFonts w:ascii="Times New Roman" w:hAnsi="Times New Roman" w:cs="Times New Roman"/>
                <w:color w:val="000000"/>
                <w:sz w:val="24"/>
                <w:szCs w:val="24"/>
                <w:lang w:val="ru-RU"/>
              </w:rPr>
              <w:t>для</w:t>
            </w:r>
            <w:r w:rsidRPr="00572287">
              <w:rPr>
                <w:lang w:val="ru-RU"/>
              </w:rPr>
              <w:t xml:space="preserve"> </w:t>
            </w:r>
            <w:r w:rsidRPr="00572287">
              <w:rPr>
                <w:rFonts w:ascii="Times New Roman" w:hAnsi="Times New Roman" w:cs="Times New Roman"/>
                <w:color w:val="000000"/>
                <w:sz w:val="24"/>
                <w:szCs w:val="24"/>
                <w:lang w:val="ru-RU"/>
              </w:rPr>
              <w:t>приобретения</w:t>
            </w:r>
            <w:r w:rsidRPr="00572287">
              <w:rPr>
                <w:lang w:val="ru-RU"/>
              </w:rPr>
              <w:t xml:space="preserve"> </w:t>
            </w:r>
            <w:r w:rsidRPr="00572287">
              <w:rPr>
                <w:rFonts w:ascii="Times New Roman" w:hAnsi="Times New Roman" w:cs="Times New Roman"/>
                <w:color w:val="000000"/>
                <w:sz w:val="24"/>
                <w:szCs w:val="24"/>
                <w:lang w:val="ru-RU"/>
              </w:rPr>
              <w:t>умений</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навыков</w:t>
            </w:r>
            <w:r w:rsidRPr="00572287">
              <w:rPr>
                <w:lang w:val="ru-RU"/>
              </w:rPr>
              <w:t xml:space="preserve"> </w:t>
            </w:r>
            <w:r w:rsidRPr="00572287">
              <w:rPr>
                <w:rFonts w:ascii="Times New Roman" w:hAnsi="Times New Roman" w:cs="Times New Roman"/>
                <w:color w:val="000000"/>
                <w:sz w:val="24"/>
                <w:szCs w:val="24"/>
                <w:lang w:val="ru-RU"/>
              </w:rPr>
              <w:t>речевой</w:t>
            </w:r>
            <w:r w:rsidRPr="00572287">
              <w:rPr>
                <w:lang w:val="ru-RU"/>
              </w:rPr>
              <w:t xml:space="preserve"> </w:t>
            </w:r>
            <w:r w:rsidRPr="00572287">
              <w:rPr>
                <w:rFonts w:ascii="Times New Roman" w:hAnsi="Times New Roman" w:cs="Times New Roman"/>
                <w:color w:val="000000"/>
                <w:sz w:val="24"/>
                <w:szCs w:val="24"/>
                <w:lang w:val="ru-RU"/>
              </w:rPr>
              <w:t>деятельности,</w:t>
            </w:r>
            <w:r w:rsidRPr="00572287">
              <w:rPr>
                <w:lang w:val="ru-RU"/>
              </w:rPr>
              <w:t xml:space="preserve"> </w:t>
            </w:r>
            <w:r w:rsidRPr="00572287">
              <w:rPr>
                <w:rFonts w:ascii="Times New Roman" w:hAnsi="Times New Roman" w:cs="Times New Roman"/>
                <w:color w:val="000000"/>
                <w:sz w:val="24"/>
                <w:szCs w:val="24"/>
                <w:lang w:val="ru-RU"/>
              </w:rPr>
              <w:t>как</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общекультурном,</w:t>
            </w:r>
            <w:r w:rsidRPr="00572287">
              <w:rPr>
                <w:lang w:val="ru-RU"/>
              </w:rPr>
              <w:t xml:space="preserve"> </w:t>
            </w:r>
            <w:r w:rsidRPr="00572287">
              <w:rPr>
                <w:rFonts w:ascii="Times New Roman" w:hAnsi="Times New Roman" w:cs="Times New Roman"/>
                <w:color w:val="000000"/>
                <w:sz w:val="24"/>
                <w:szCs w:val="24"/>
                <w:lang w:val="ru-RU"/>
              </w:rPr>
              <w:t>так</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профессиональном</w:t>
            </w:r>
            <w:r w:rsidRPr="00572287">
              <w:rPr>
                <w:lang w:val="ru-RU"/>
              </w:rPr>
              <w:t xml:space="preserve"> </w:t>
            </w:r>
            <w:r w:rsidRPr="00572287">
              <w:rPr>
                <w:rFonts w:ascii="Times New Roman" w:hAnsi="Times New Roman" w:cs="Times New Roman"/>
                <w:color w:val="000000"/>
                <w:sz w:val="24"/>
                <w:szCs w:val="24"/>
                <w:lang w:val="ru-RU"/>
              </w:rPr>
              <w:t>плане.</w:t>
            </w:r>
            <w:r w:rsidRPr="00572287">
              <w:rPr>
                <w:lang w:val="ru-RU"/>
              </w:rPr>
              <w:t xml:space="preserve"> </w:t>
            </w:r>
            <w:r w:rsidRPr="00572287">
              <w:rPr>
                <w:rFonts w:ascii="Times New Roman" w:hAnsi="Times New Roman" w:cs="Times New Roman"/>
                <w:color w:val="000000"/>
                <w:sz w:val="24"/>
                <w:szCs w:val="24"/>
                <w:lang w:val="ru-RU"/>
              </w:rPr>
              <w:t>Они</w:t>
            </w:r>
            <w:r w:rsidRPr="00572287">
              <w:rPr>
                <w:lang w:val="ru-RU"/>
              </w:rPr>
              <w:t xml:space="preserve"> </w:t>
            </w:r>
            <w:r w:rsidRPr="00572287">
              <w:rPr>
                <w:rFonts w:ascii="Times New Roman" w:hAnsi="Times New Roman" w:cs="Times New Roman"/>
                <w:color w:val="000000"/>
                <w:sz w:val="24"/>
                <w:szCs w:val="24"/>
                <w:lang w:val="ru-RU"/>
              </w:rPr>
              <w:t>дают</w:t>
            </w:r>
            <w:r w:rsidRPr="00572287">
              <w:rPr>
                <w:lang w:val="ru-RU"/>
              </w:rPr>
              <w:t xml:space="preserve"> </w:t>
            </w:r>
            <w:r w:rsidRPr="00572287">
              <w:rPr>
                <w:rFonts w:ascii="Times New Roman" w:hAnsi="Times New Roman" w:cs="Times New Roman"/>
                <w:color w:val="000000"/>
                <w:sz w:val="24"/>
                <w:szCs w:val="24"/>
                <w:lang w:val="ru-RU"/>
              </w:rPr>
              <w:t>возможность</w:t>
            </w:r>
            <w:r w:rsidRPr="00572287">
              <w:rPr>
                <w:lang w:val="ru-RU"/>
              </w:rPr>
              <w:t xml:space="preserve"> </w:t>
            </w:r>
            <w:r w:rsidRPr="00572287">
              <w:rPr>
                <w:rFonts w:ascii="Times New Roman" w:hAnsi="Times New Roman" w:cs="Times New Roman"/>
                <w:color w:val="000000"/>
                <w:sz w:val="24"/>
                <w:szCs w:val="24"/>
                <w:lang w:val="ru-RU"/>
              </w:rPr>
              <w:t>проверить</w:t>
            </w:r>
            <w:r w:rsidRPr="00572287">
              <w:rPr>
                <w:lang w:val="ru-RU"/>
              </w:rPr>
              <w:t xml:space="preserve"> </w:t>
            </w:r>
            <w:r w:rsidRPr="00572287">
              <w:rPr>
                <w:rFonts w:ascii="Times New Roman" w:hAnsi="Times New Roman" w:cs="Times New Roman"/>
                <w:color w:val="000000"/>
                <w:sz w:val="24"/>
                <w:szCs w:val="24"/>
                <w:lang w:val="ru-RU"/>
              </w:rPr>
              <w:t>альтернативные</w:t>
            </w:r>
            <w:r w:rsidRPr="00572287">
              <w:rPr>
                <w:lang w:val="ru-RU"/>
              </w:rPr>
              <w:t xml:space="preserve"> </w:t>
            </w:r>
            <w:r w:rsidRPr="00572287">
              <w:rPr>
                <w:rFonts w:ascii="Times New Roman" w:hAnsi="Times New Roman" w:cs="Times New Roman"/>
                <w:color w:val="000000"/>
                <w:sz w:val="24"/>
                <w:szCs w:val="24"/>
                <w:lang w:val="ru-RU"/>
              </w:rPr>
              <w:t>решения.</w:t>
            </w:r>
            <w:r w:rsidRPr="00572287">
              <w:rPr>
                <w:lang w:val="ru-RU"/>
              </w:rPr>
              <w:t xml:space="preserve"> </w:t>
            </w:r>
          </w:p>
          <w:p w14:paraId="3B4B7643"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Новые</w:t>
            </w:r>
            <w:r w:rsidRPr="00572287">
              <w:rPr>
                <w:lang w:val="ru-RU"/>
              </w:rPr>
              <w:t xml:space="preserve"> </w:t>
            </w:r>
            <w:r w:rsidRPr="00572287">
              <w:rPr>
                <w:rFonts w:ascii="Times New Roman" w:hAnsi="Times New Roman" w:cs="Times New Roman"/>
                <w:color w:val="000000"/>
                <w:sz w:val="24"/>
                <w:szCs w:val="24"/>
                <w:lang w:val="ru-RU"/>
              </w:rPr>
              <w:t>знания</w:t>
            </w:r>
            <w:r w:rsidRPr="00572287">
              <w:rPr>
                <w:lang w:val="ru-RU"/>
              </w:rPr>
              <w:t xml:space="preserve"> </w:t>
            </w:r>
            <w:r w:rsidRPr="00572287">
              <w:rPr>
                <w:rFonts w:ascii="Times New Roman" w:hAnsi="Times New Roman" w:cs="Times New Roman"/>
                <w:color w:val="000000"/>
                <w:sz w:val="24"/>
                <w:szCs w:val="24"/>
                <w:lang w:val="ru-RU"/>
              </w:rPr>
              <w:t>вводятся</w:t>
            </w:r>
            <w:r w:rsidRPr="00572287">
              <w:rPr>
                <w:lang w:val="ru-RU"/>
              </w:rPr>
              <w:t xml:space="preserve"> </w:t>
            </w:r>
            <w:r w:rsidRPr="00572287">
              <w:rPr>
                <w:rFonts w:ascii="Times New Roman" w:hAnsi="Times New Roman" w:cs="Times New Roman"/>
                <w:color w:val="000000"/>
                <w:sz w:val="24"/>
                <w:szCs w:val="24"/>
                <w:lang w:val="ru-RU"/>
              </w:rPr>
              <w:t>через</w:t>
            </w:r>
            <w:r w:rsidRPr="00572287">
              <w:rPr>
                <w:lang w:val="ru-RU"/>
              </w:rPr>
              <w:t xml:space="preserve"> </w:t>
            </w:r>
            <w:r w:rsidRPr="00572287">
              <w:rPr>
                <w:rFonts w:ascii="Times New Roman" w:hAnsi="Times New Roman" w:cs="Times New Roman"/>
                <w:color w:val="000000"/>
                <w:sz w:val="24"/>
                <w:szCs w:val="24"/>
                <w:lang w:val="ru-RU"/>
              </w:rPr>
              <w:t>проблемный</w:t>
            </w:r>
            <w:r w:rsidRPr="00572287">
              <w:rPr>
                <w:lang w:val="ru-RU"/>
              </w:rPr>
              <w:t xml:space="preserve"> </w:t>
            </w:r>
            <w:r w:rsidRPr="00572287">
              <w:rPr>
                <w:rFonts w:ascii="Times New Roman" w:hAnsi="Times New Roman" w:cs="Times New Roman"/>
                <w:color w:val="000000"/>
                <w:sz w:val="24"/>
                <w:szCs w:val="24"/>
                <w:lang w:val="ru-RU"/>
              </w:rPr>
              <w:t>вопрос</w:t>
            </w:r>
            <w:r w:rsidRPr="00572287">
              <w:rPr>
                <w:lang w:val="ru-RU"/>
              </w:rPr>
              <w:t xml:space="preserve"> </w:t>
            </w:r>
            <w:r w:rsidRPr="00572287">
              <w:rPr>
                <w:rFonts w:ascii="Times New Roman" w:hAnsi="Times New Roman" w:cs="Times New Roman"/>
                <w:color w:val="000000"/>
                <w:sz w:val="24"/>
                <w:szCs w:val="24"/>
                <w:lang w:val="ru-RU"/>
              </w:rPr>
              <w:t>или</w:t>
            </w:r>
            <w:r w:rsidRPr="00572287">
              <w:rPr>
                <w:lang w:val="ru-RU"/>
              </w:rPr>
              <w:t xml:space="preserve"> </w:t>
            </w:r>
            <w:r w:rsidRPr="00572287">
              <w:rPr>
                <w:rFonts w:ascii="Times New Roman" w:hAnsi="Times New Roman" w:cs="Times New Roman"/>
                <w:color w:val="000000"/>
                <w:sz w:val="24"/>
                <w:szCs w:val="24"/>
                <w:lang w:val="ru-RU"/>
              </w:rPr>
              <w:t>задачу.</w:t>
            </w:r>
            <w:r w:rsidRPr="00572287">
              <w:rPr>
                <w:lang w:val="ru-RU"/>
              </w:rPr>
              <w:t xml:space="preserve"> </w:t>
            </w:r>
            <w:r w:rsidRPr="00572287">
              <w:rPr>
                <w:rFonts w:ascii="Times New Roman" w:hAnsi="Times New Roman" w:cs="Times New Roman"/>
                <w:color w:val="000000"/>
                <w:sz w:val="24"/>
                <w:szCs w:val="24"/>
                <w:lang w:val="ru-RU"/>
              </w:rPr>
              <w:t>При</w:t>
            </w:r>
            <w:r w:rsidRPr="00572287">
              <w:rPr>
                <w:lang w:val="ru-RU"/>
              </w:rPr>
              <w:t xml:space="preserve"> </w:t>
            </w:r>
            <w:r w:rsidRPr="00572287">
              <w:rPr>
                <w:rFonts w:ascii="Times New Roman" w:hAnsi="Times New Roman" w:cs="Times New Roman"/>
                <w:color w:val="000000"/>
                <w:sz w:val="24"/>
                <w:szCs w:val="24"/>
                <w:lang w:val="ru-RU"/>
              </w:rPr>
              <w:t>этом</w:t>
            </w:r>
            <w:r w:rsidRPr="00572287">
              <w:rPr>
                <w:lang w:val="ru-RU"/>
              </w:rPr>
              <w:t xml:space="preserve"> </w:t>
            </w:r>
            <w:r w:rsidRPr="00572287">
              <w:rPr>
                <w:rFonts w:ascii="Times New Roman" w:hAnsi="Times New Roman" w:cs="Times New Roman"/>
                <w:color w:val="000000"/>
                <w:sz w:val="24"/>
                <w:szCs w:val="24"/>
                <w:lang w:val="ru-RU"/>
              </w:rPr>
              <w:t>процесс</w:t>
            </w:r>
            <w:r w:rsidRPr="00572287">
              <w:rPr>
                <w:lang w:val="ru-RU"/>
              </w:rPr>
              <w:t xml:space="preserve"> </w:t>
            </w:r>
            <w:proofErr w:type="spellStart"/>
            <w:proofErr w:type="gramStart"/>
            <w:r w:rsidRPr="00572287">
              <w:rPr>
                <w:rFonts w:ascii="Times New Roman" w:hAnsi="Times New Roman" w:cs="Times New Roman"/>
                <w:color w:val="000000"/>
                <w:sz w:val="24"/>
                <w:szCs w:val="24"/>
                <w:lang w:val="ru-RU"/>
              </w:rPr>
              <w:t>по-знания</w:t>
            </w:r>
            <w:proofErr w:type="spellEnd"/>
            <w:proofErr w:type="gramEnd"/>
            <w:r w:rsidRPr="00572287">
              <w:rPr>
                <w:lang w:val="ru-RU"/>
              </w:rPr>
              <w:t xml:space="preserve"> </w:t>
            </w:r>
            <w:r w:rsidRPr="00572287">
              <w:rPr>
                <w:rFonts w:ascii="Times New Roman" w:hAnsi="Times New Roman" w:cs="Times New Roman"/>
                <w:color w:val="000000"/>
                <w:sz w:val="24"/>
                <w:szCs w:val="24"/>
                <w:lang w:val="ru-RU"/>
              </w:rPr>
              <w:t>приближается</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исследовательской</w:t>
            </w:r>
            <w:r w:rsidRPr="00572287">
              <w:rPr>
                <w:lang w:val="ru-RU"/>
              </w:rPr>
              <w:t xml:space="preserve"> </w:t>
            </w:r>
            <w:r w:rsidRPr="00572287">
              <w:rPr>
                <w:rFonts w:ascii="Times New Roman" w:hAnsi="Times New Roman" w:cs="Times New Roman"/>
                <w:color w:val="000000"/>
                <w:sz w:val="24"/>
                <w:szCs w:val="24"/>
                <w:lang w:val="ru-RU"/>
              </w:rPr>
              <w:t>деятельности.</w:t>
            </w:r>
            <w:r w:rsidRPr="00572287">
              <w:rPr>
                <w:lang w:val="ru-RU"/>
              </w:rPr>
              <w:t xml:space="preserve"> </w:t>
            </w:r>
            <w:r w:rsidRPr="00572287">
              <w:rPr>
                <w:rFonts w:ascii="Times New Roman" w:hAnsi="Times New Roman" w:cs="Times New Roman"/>
                <w:color w:val="000000"/>
                <w:sz w:val="24"/>
                <w:szCs w:val="24"/>
                <w:lang w:val="ru-RU"/>
              </w:rPr>
              <w:t>Содержание</w:t>
            </w:r>
            <w:r w:rsidRPr="00572287">
              <w:rPr>
                <w:lang w:val="ru-RU"/>
              </w:rPr>
              <w:t xml:space="preserve"> </w:t>
            </w:r>
            <w:r w:rsidRPr="00572287">
              <w:rPr>
                <w:rFonts w:ascii="Times New Roman" w:hAnsi="Times New Roman" w:cs="Times New Roman"/>
                <w:color w:val="000000"/>
                <w:sz w:val="24"/>
                <w:szCs w:val="24"/>
                <w:lang w:val="ru-RU"/>
              </w:rPr>
              <w:t>проблемы</w:t>
            </w:r>
            <w:r w:rsidRPr="00572287">
              <w:rPr>
                <w:lang w:val="ru-RU"/>
              </w:rPr>
              <w:t xml:space="preserve"> </w:t>
            </w:r>
            <w:r w:rsidRPr="00572287">
              <w:rPr>
                <w:rFonts w:ascii="Times New Roman" w:hAnsi="Times New Roman" w:cs="Times New Roman"/>
                <w:color w:val="000000"/>
                <w:sz w:val="24"/>
                <w:szCs w:val="24"/>
                <w:lang w:val="ru-RU"/>
              </w:rPr>
              <w:t>раскрывается</w:t>
            </w:r>
            <w:r w:rsidRPr="00572287">
              <w:rPr>
                <w:lang w:val="ru-RU"/>
              </w:rPr>
              <w:t xml:space="preserve"> </w:t>
            </w:r>
            <w:r w:rsidRPr="00572287">
              <w:rPr>
                <w:rFonts w:ascii="Times New Roman" w:hAnsi="Times New Roman" w:cs="Times New Roman"/>
                <w:color w:val="000000"/>
                <w:sz w:val="24"/>
                <w:szCs w:val="24"/>
                <w:lang w:val="ru-RU"/>
              </w:rPr>
              <w:t>путем</w:t>
            </w:r>
            <w:r w:rsidRPr="00572287">
              <w:rPr>
                <w:lang w:val="ru-RU"/>
              </w:rPr>
              <w:t xml:space="preserve"> </w:t>
            </w:r>
            <w:r w:rsidRPr="00572287">
              <w:rPr>
                <w:rFonts w:ascii="Times New Roman" w:hAnsi="Times New Roman" w:cs="Times New Roman"/>
                <w:color w:val="000000"/>
                <w:sz w:val="24"/>
                <w:szCs w:val="24"/>
                <w:lang w:val="ru-RU"/>
              </w:rPr>
              <w:t>поиска</w:t>
            </w:r>
            <w:r w:rsidRPr="00572287">
              <w:rPr>
                <w:lang w:val="ru-RU"/>
              </w:rPr>
              <w:t xml:space="preserve"> </w:t>
            </w:r>
            <w:r w:rsidRPr="00572287">
              <w:rPr>
                <w:rFonts w:ascii="Times New Roman" w:hAnsi="Times New Roman" w:cs="Times New Roman"/>
                <w:color w:val="000000"/>
                <w:sz w:val="24"/>
                <w:szCs w:val="24"/>
                <w:lang w:val="ru-RU"/>
              </w:rPr>
              <w:t>ее</w:t>
            </w:r>
            <w:r w:rsidRPr="00572287">
              <w:rPr>
                <w:lang w:val="ru-RU"/>
              </w:rPr>
              <w:t xml:space="preserve"> </w:t>
            </w:r>
            <w:r w:rsidRPr="00572287">
              <w:rPr>
                <w:rFonts w:ascii="Times New Roman" w:hAnsi="Times New Roman" w:cs="Times New Roman"/>
                <w:color w:val="000000"/>
                <w:sz w:val="24"/>
                <w:szCs w:val="24"/>
                <w:lang w:val="ru-RU"/>
              </w:rPr>
              <w:t>решения</w:t>
            </w:r>
            <w:r w:rsidRPr="00572287">
              <w:rPr>
                <w:lang w:val="ru-RU"/>
              </w:rPr>
              <w:t xml:space="preserve"> </w:t>
            </w:r>
            <w:r w:rsidRPr="00572287">
              <w:rPr>
                <w:rFonts w:ascii="Times New Roman" w:hAnsi="Times New Roman" w:cs="Times New Roman"/>
                <w:color w:val="000000"/>
                <w:sz w:val="24"/>
                <w:szCs w:val="24"/>
                <w:lang w:val="ru-RU"/>
              </w:rPr>
              <w:t>или</w:t>
            </w:r>
            <w:r w:rsidRPr="00572287">
              <w:rPr>
                <w:lang w:val="ru-RU"/>
              </w:rPr>
              <w:t xml:space="preserve"> </w:t>
            </w:r>
            <w:r w:rsidRPr="00572287">
              <w:rPr>
                <w:rFonts w:ascii="Times New Roman" w:hAnsi="Times New Roman" w:cs="Times New Roman"/>
                <w:color w:val="000000"/>
                <w:sz w:val="24"/>
                <w:szCs w:val="24"/>
                <w:lang w:val="ru-RU"/>
              </w:rPr>
              <w:t>суммирования</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анализа</w:t>
            </w:r>
            <w:r w:rsidRPr="00572287">
              <w:rPr>
                <w:lang w:val="ru-RU"/>
              </w:rPr>
              <w:t xml:space="preserve"> </w:t>
            </w:r>
            <w:r w:rsidRPr="00572287">
              <w:rPr>
                <w:rFonts w:ascii="Times New Roman" w:hAnsi="Times New Roman" w:cs="Times New Roman"/>
                <w:color w:val="000000"/>
                <w:sz w:val="24"/>
                <w:szCs w:val="24"/>
                <w:lang w:val="ru-RU"/>
              </w:rPr>
              <w:t>традиционных</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современных</w:t>
            </w:r>
            <w:r w:rsidRPr="00572287">
              <w:rPr>
                <w:lang w:val="ru-RU"/>
              </w:rPr>
              <w:t xml:space="preserve"> </w:t>
            </w:r>
            <w:r w:rsidRPr="00572287">
              <w:rPr>
                <w:rFonts w:ascii="Times New Roman" w:hAnsi="Times New Roman" w:cs="Times New Roman"/>
                <w:color w:val="000000"/>
                <w:sz w:val="24"/>
                <w:szCs w:val="24"/>
                <w:lang w:val="ru-RU"/>
              </w:rPr>
              <w:t>точек</w:t>
            </w:r>
            <w:r w:rsidRPr="00572287">
              <w:rPr>
                <w:lang w:val="ru-RU"/>
              </w:rPr>
              <w:t xml:space="preserve"> </w:t>
            </w:r>
            <w:r w:rsidRPr="00572287">
              <w:rPr>
                <w:rFonts w:ascii="Times New Roman" w:hAnsi="Times New Roman" w:cs="Times New Roman"/>
                <w:color w:val="000000"/>
                <w:sz w:val="24"/>
                <w:szCs w:val="24"/>
                <w:lang w:val="ru-RU"/>
              </w:rPr>
              <w:t>зрения.</w:t>
            </w:r>
            <w:r w:rsidRPr="00572287">
              <w:rPr>
                <w:lang w:val="ru-RU"/>
              </w:rPr>
              <w:t xml:space="preserve"> </w:t>
            </w:r>
          </w:p>
          <w:p w14:paraId="5904B763"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Пресс-конференция</w:t>
            </w:r>
            <w:r w:rsidRPr="00572287">
              <w:rPr>
                <w:lang w:val="ru-RU"/>
              </w:rPr>
              <w:t xml:space="preserve"> </w:t>
            </w:r>
            <w:r w:rsidRPr="00572287">
              <w:rPr>
                <w:rFonts w:ascii="Times New Roman" w:hAnsi="Times New Roman" w:cs="Times New Roman"/>
                <w:color w:val="000000"/>
                <w:sz w:val="24"/>
                <w:szCs w:val="24"/>
                <w:lang w:val="ru-RU"/>
              </w:rPr>
              <w:t>(практическое</w:t>
            </w:r>
            <w:r w:rsidRPr="00572287">
              <w:rPr>
                <w:lang w:val="ru-RU"/>
              </w:rPr>
              <w:t xml:space="preserve"> </w:t>
            </w:r>
            <w:r w:rsidRPr="00572287">
              <w:rPr>
                <w:rFonts w:ascii="Times New Roman" w:hAnsi="Times New Roman" w:cs="Times New Roman"/>
                <w:color w:val="000000"/>
                <w:sz w:val="24"/>
                <w:szCs w:val="24"/>
                <w:lang w:val="ru-RU"/>
              </w:rPr>
              <w:t>занятие,</w:t>
            </w:r>
            <w:r w:rsidRPr="00572287">
              <w:rPr>
                <w:lang w:val="ru-RU"/>
              </w:rPr>
              <w:t xml:space="preserve"> </w:t>
            </w:r>
            <w:r w:rsidRPr="00572287">
              <w:rPr>
                <w:rFonts w:ascii="Times New Roman" w:hAnsi="Times New Roman" w:cs="Times New Roman"/>
                <w:color w:val="000000"/>
                <w:sz w:val="24"/>
                <w:szCs w:val="24"/>
                <w:lang w:val="ru-RU"/>
              </w:rPr>
              <w:t>посвященное</w:t>
            </w:r>
            <w:r w:rsidRPr="00572287">
              <w:rPr>
                <w:lang w:val="ru-RU"/>
              </w:rPr>
              <w:t xml:space="preserve"> </w:t>
            </w:r>
            <w:r w:rsidRPr="00572287">
              <w:rPr>
                <w:rFonts w:ascii="Times New Roman" w:hAnsi="Times New Roman" w:cs="Times New Roman"/>
                <w:color w:val="000000"/>
                <w:sz w:val="24"/>
                <w:szCs w:val="24"/>
                <w:lang w:val="ru-RU"/>
              </w:rPr>
              <w:t>соотношению</w:t>
            </w:r>
            <w:r w:rsidRPr="00572287">
              <w:rPr>
                <w:lang w:val="ru-RU"/>
              </w:rPr>
              <w:t xml:space="preserve"> </w:t>
            </w:r>
            <w:r w:rsidRPr="00572287">
              <w:rPr>
                <w:rFonts w:ascii="Times New Roman" w:hAnsi="Times New Roman" w:cs="Times New Roman"/>
                <w:color w:val="000000"/>
                <w:sz w:val="24"/>
                <w:szCs w:val="24"/>
                <w:lang w:val="ru-RU"/>
              </w:rPr>
              <w:t>признаков</w:t>
            </w:r>
            <w:r w:rsidRPr="00572287">
              <w:rPr>
                <w:lang w:val="ru-RU"/>
              </w:rPr>
              <w:t xml:space="preserve"> </w:t>
            </w:r>
            <w:r w:rsidRPr="00572287">
              <w:rPr>
                <w:rFonts w:ascii="Times New Roman" w:hAnsi="Times New Roman" w:cs="Times New Roman"/>
                <w:color w:val="000000"/>
                <w:sz w:val="24"/>
                <w:szCs w:val="24"/>
                <w:lang w:val="ru-RU"/>
              </w:rPr>
              <w:t>разных</w:t>
            </w:r>
            <w:r w:rsidRPr="00572287">
              <w:rPr>
                <w:lang w:val="ru-RU"/>
              </w:rPr>
              <w:t xml:space="preserve"> </w:t>
            </w:r>
            <w:r w:rsidRPr="00572287">
              <w:rPr>
                <w:rFonts w:ascii="Times New Roman" w:hAnsi="Times New Roman" w:cs="Times New Roman"/>
                <w:color w:val="000000"/>
                <w:sz w:val="24"/>
                <w:szCs w:val="24"/>
                <w:lang w:val="ru-RU"/>
              </w:rPr>
              <w:t>направлений</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текущем</w:t>
            </w:r>
            <w:r w:rsidRPr="00572287">
              <w:rPr>
                <w:lang w:val="ru-RU"/>
              </w:rPr>
              <w:t xml:space="preserve"> </w:t>
            </w:r>
            <w:r w:rsidRPr="00572287">
              <w:rPr>
                <w:rFonts w:ascii="Times New Roman" w:hAnsi="Times New Roman" w:cs="Times New Roman"/>
                <w:color w:val="000000"/>
                <w:sz w:val="24"/>
                <w:szCs w:val="24"/>
                <w:lang w:val="ru-RU"/>
              </w:rPr>
              <w:t>литературном</w:t>
            </w:r>
            <w:r w:rsidRPr="00572287">
              <w:rPr>
                <w:lang w:val="ru-RU"/>
              </w:rPr>
              <w:t xml:space="preserve"> </w:t>
            </w:r>
            <w:r w:rsidRPr="00572287">
              <w:rPr>
                <w:rFonts w:ascii="Times New Roman" w:hAnsi="Times New Roman" w:cs="Times New Roman"/>
                <w:color w:val="000000"/>
                <w:sz w:val="24"/>
                <w:szCs w:val="24"/>
                <w:lang w:val="ru-RU"/>
              </w:rPr>
              <w:t>процессе)</w:t>
            </w:r>
            <w:r w:rsidRPr="00572287">
              <w:rPr>
                <w:lang w:val="ru-RU"/>
              </w:rPr>
              <w:t xml:space="preserve"> </w:t>
            </w:r>
            <w:r w:rsidRPr="00572287">
              <w:rPr>
                <w:rFonts w:ascii="Times New Roman" w:hAnsi="Times New Roman" w:cs="Times New Roman"/>
                <w:color w:val="000000"/>
                <w:sz w:val="24"/>
                <w:szCs w:val="24"/>
                <w:lang w:val="ru-RU"/>
              </w:rPr>
              <w:t>проводится</w:t>
            </w:r>
            <w:r w:rsidRPr="00572287">
              <w:rPr>
                <w:lang w:val="ru-RU"/>
              </w:rPr>
              <w:t xml:space="preserve"> </w:t>
            </w:r>
            <w:r w:rsidRPr="00572287">
              <w:rPr>
                <w:rFonts w:ascii="Times New Roman" w:hAnsi="Times New Roman" w:cs="Times New Roman"/>
                <w:color w:val="000000"/>
                <w:sz w:val="24"/>
                <w:szCs w:val="24"/>
                <w:lang w:val="ru-RU"/>
              </w:rPr>
              <w:t>как</w:t>
            </w:r>
            <w:r w:rsidRPr="00572287">
              <w:rPr>
                <w:lang w:val="ru-RU"/>
              </w:rPr>
              <w:t xml:space="preserve"> </w:t>
            </w:r>
            <w:r w:rsidRPr="00572287">
              <w:rPr>
                <w:rFonts w:ascii="Times New Roman" w:hAnsi="Times New Roman" w:cs="Times New Roman"/>
                <w:color w:val="000000"/>
                <w:sz w:val="24"/>
                <w:szCs w:val="24"/>
                <w:lang w:val="ru-RU"/>
              </w:rPr>
              <w:t>научно-практическое</w:t>
            </w:r>
            <w:r w:rsidRPr="00572287">
              <w:rPr>
                <w:lang w:val="ru-RU"/>
              </w:rPr>
              <w:t xml:space="preserve"> </w:t>
            </w:r>
            <w:r w:rsidRPr="00572287">
              <w:rPr>
                <w:rFonts w:ascii="Times New Roman" w:hAnsi="Times New Roman" w:cs="Times New Roman"/>
                <w:color w:val="000000"/>
                <w:sz w:val="24"/>
                <w:szCs w:val="24"/>
                <w:lang w:val="ru-RU"/>
              </w:rPr>
              <w:t>задание,</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заранее</w:t>
            </w:r>
            <w:r w:rsidRPr="00572287">
              <w:rPr>
                <w:lang w:val="ru-RU"/>
              </w:rPr>
              <w:t xml:space="preserve"> </w:t>
            </w:r>
            <w:r w:rsidRPr="00572287">
              <w:rPr>
                <w:rFonts w:ascii="Times New Roman" w:hAnsi="Times New Roman" w:cs="Times New Roman"/>
                <w:color w:val="000000"/>
                <w:sz w:val="24"/>
                <w:szCs w:val="24"/>
                <w:lang w:val="ru-RU"/>
              </w:rPr>
              <w:t>поставленной</w:t>
            </w:r>
            <w:r w:rsidRPr="00572287">
              <w:rPr>
                <w:lang w:val="ru-RU"/>
              </w:rPr>
              <w:t xml:space="preserve"> </w:t>
            </w:r>
            <w:r w:rsidRPr="00572287">
              <w:rPr>
                <w:rFonts w:ascii="Times New Roman" w:hAnsi="Times New Roman" w:cs="Times New Roman"/>
                <w:color w:val="000000"/>
                <w:sz w:val="24"/>
                <w:szCs w:val="24"/>
                <w:lang w:val="ru-RU"/>
              </w:rPr>
              <w:t>проблемой</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системой</w:t>
            </w:r>
            <w:r w:rsidRPr="00572287">
              <w:rPr>
                <w:lang w:val="ru-RU"/>
              </w:rPr>
              <w:t xml:space="preserve"> </w:t>
            </w:r>
            <w:r w:rsidRPr="00572287">
              <w:rPr>
                <w:rFonts w:ascii="Times New Roman" w:hAnsi="Times New Roman" w:cs="Times New Roman"/>
                <w:color w:val="000000"/>
                <w:sz w:val="24"/>
                <w:szCs w:val="24"/>
                <w:lang w:val="ru-RU"/>
              </w:rPr>
              <w:t>докладов,</w:t>
            </w:r>
            <w:r w:rsidRPr="00572287">
              <w:rPr>
                <w:lang w:val="ru-RU"/>
              </w:rPr>
              <w:t xml:space="preserve"> </w:t>
            </w:r>
            <w:r w:rsidRPr="00572287">
              <w:rPr>
                <w:rFonts w:ascii="Times New Roman" w:hAnsi="Times New Roman" w:cs="Times New Roman"/>
                <w:color w:val="000000"/>
                <w:sz w:val="24"/>
                <w:szCs w:val="24"/>
                <w:lang w:val="ru-RU"/>
              </w:rPr>
              <w:t>длительностью</w:t>
            </w:r>
            <w:r w:rsidRPr="00572287">
              <w:rPr>
                <w:lang w:val="ru-RU"/>
              </w:rPr>
              <w:t xml:space="preserve"> </w:t>
            </w:r>
            <w:r w:rsidRPr="00572287">
              <w:rPr>
                <w:rFonts w:ascii="Times New Roman" w:hAnsi="Times New Roman" w:cs="Times New Roman"/>
                <w:color w:val="000000"/>
                <w:sz w:val="24"/>
                <w:szCs w:val="24"/>
                <w:lang w:val="ru-RU"/>
              </w:rPr>
              <w:t>5-10</w:t>
            </w:r>
            <w:r w:rsidRPr="00572287">
              <w:rPr>
                <w:lang w:val="ru-RU"/>
              </w:rPr>
              <w:t xml:space="preserve"> </w:t>
            </w:r>
            <w:r w:rsidRPr="00572287">
              <w:rPr>
                <w:rFonts w:ascii="Times New Roman" w:hAnsi="Times New Roman" w:cs="Times New Roman"/>
                <w:color w:val="000000"/>
                <w:sz w:val="24"/>
                <w:szCs w:val="24"/>
                <w:lang w:val="ru-RU"/>
              </w:rPr>
              <w:t>минут.</w:t>
            </w:r>
            <w:r w:rsidRPr="00572287">
              <w:rPr>
                <w:lang w:val="ru-RU"/>
              </w:rPr>
              <w:t xml:space="preserve"> </w:t>
            </w:r>
            <w:r w:rsidRPr="00572287">
              <w:rPr>
                <w:rFonts w:ascii="Times New Roman" w:hAnsi="Times New Roman" w:cs="Times New Roman"/>
                <w:color w:val="000000"/>
                <w:sz w:val="24"/>
                <w:szCs w:val="24"/>
                <w:lang w:val="ru-RU"/>
              </w:rPr>
              <w:t>Каждое</w:t>
            </w:r>
            <w:r w:rsidRPr="00572287">
              <w:rPr>
                <w:lang w:val="ru-RU"/>
              </w:rPr>
              <w:t xml:space="preserve"> </w:t>
            </w:r>
            <w:r w:rsidRPr="00572287">
              <w:rPr>
                <w:rFonts w:ascii="Times New Roman" w:hAnsi="Times New Roman" w:cs="Times New Roman"/>
                <w:color w:val="000000"/>
                <w:sz w:val="24"/>
                <w:szCs w:val="24"/>
                <w:lang w:val="ru-RU"/>
              </w:rPr>
              <w:t>выступление</w:t>
            </w:r>
            <w:r w:rsidRPr="00572287">
              <w:rPr>
                <w:lang w:val="ru-RU"/>
              </w:rPr>
              <w:t xml:space="preserve"> </w:t>
            </w:r>
            <w:r w:rsidRPr="00572287">
              <w:rPr>
                <w:rFonts w:ascii="Times New Roman" w:hAnsi="Times New Roman" w:cs="Times New Roman"/>
                <w:color w:val="000000"/>
                <w:sz w:val="24"/>
                <w:szCs w:val="24"/>
                <w:lang w:val="ru-RU"/>
              </w:rPr>
              <w:t>представляет</w:t>
            </w:r>
            <w:r w:rsidRPr="00572287">
              <w:rPr>
                <w:lang w:val="ru-RU"/>
              </w:rPr>
              <w:t xml:space="preserve"> </w:t>
            </w:r>
            <w:r w:rsidRPr="00572287">
              <w:rPr>
                <w:rFonts w:ascii="Times New Roman" w:hAnsi="Times New Roman" w:cs="Times New Roman"/>
                <w:color w:val="000000"/>
                <w:sz w:val="24"/>
                <w:szCs w:val="24"/>
                <w:lang w:val="ru-RU"/>
              </w:rPr>
              <w:t>собой</w:t>
            </w:r>
            <w:r w:rsidRPr="00572287">
              <w:rPr>
                <w:lang w:val="ru-RU"/>
              </w:rPr>
              <w:t xml:space="preserve"> </w:t>
            </w:r>
            <w:r w:rsidRPr="00572287">
              <w:rPr>
                <w:rFonts w:ascii="Times New Roman" w:hAnsi="Times New Roman" w:cs="Times New Roman"/>
                <w:color w:val="000000"/>
                <w:sz w:val="24"/>
                <w:szCs w:val="24"/>
                <w:lang w:val="ru-RU"/>
              </w:rPr>
              <w:t>логически</w:t>
            </w:r>
            <w:r w:rsidRPr="00572287">
              <w:rPr>
                <w:lang w:val="ru-RU"/>
              </w:rPr>
              <w:t xml:space="preserve"> </w:t>
            </w:r>
            <w:r w:rsidRPr="00572287">
              <w:rPr>
                <w:rFonts w:ascii="Times New Roman" w:hAnsi="Times New Roman" w:cs="Times New Roman"/>
                <w:color w:val="000000"/>
                <w:sz w:val="24"/>
                <w:szCs w:val="24"/>
                <w:lang w:val="ru-RU"/>
              </w:rPr>
              <w:t>законченный</w:t>
            </w:r>
            <w:r w:rsidRPr="00572287">
              <w:rPr>
                <w:lang w:val="ru-RU"/>
              </w:rPr>
              <w:t xml:space="preserve"> </w:t>
            </w:r>
            <w:r w:rsidRPr="00572287">
              <w:rPr>
                <w:rFonts w:ascii="Times New Roman" w:hAnsi="Times New Roman" w:cs="Times New Roman"/>
                <w:color w:val="000000"/>
                <w:sz w:val="24"/>
                <w:szCs w:val="24"/>
                <w:lang w:val="ru-RU"/>
              </w:rPr>
              <w:t>текст,</w:t>
            </w:r>
            <w:r w:rsidRPr="00572287">
              <w:rPr>
                <w:lang w:val="ru-RU"/>
              </w:rPr>
              <w:t xml:space="preserve"> </w:t>
            </w:r>
            <w:r w:rsidRPr="00572287">
              <w:rPr>
                <w:rFonts w:ascii="Times New Roman" w:hAnsi="Times New Roman" w:cs="Times New Roman"/>
                <w:color w:val="000000"/>
                <w:sz w:val="24"/>
                <w:szCs w:val="24"/>
                <w:lang w:val="ru-RU"/>
              </w:rPr>
              <w:t>заранее</w:t>
            </w:r>
            <w:r w:rsidRPr="00572287">
              <w:rPr>
                <w:lang w:val="ru-RU"/>
              </w:rPr>
              <w:t xml:space="preserve"> </w:t>
            </w:r>
            <w:r w:rsidRPr="00572287">
              <w:rPr>
                <w:rFonts w:ascii="Times New Roman" w:hAnsi="Times New Roman" w:cs="Times New Roman"/>
                <w:color w:val="000000"/>
                <w:sz w:val="24"/>
                <w:szCs w:val="24"/>
                <w:lang w:val="ru-RU"/>
              </w:rPr>
              <w:t>подготовленный</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рамках</w:t>
            </w:r>
            <w:r w:rsidRPr="00572287">
              <w:rPr>
                <w:lang w:val="ru-RU"/>
              </w:rPr>
              <w:t xml:space="preserve"> </w:t>
            </w:r>
            <w:r w:rsidRPr="00572287">
              <w:rPr>
                <w:rFonts w:ascii="Times New Roman" w:hAnsi="Times New Roman" w:cs="Times New Roman"/>
                <w:color w:val="000000"/>
                <w:sz w:val="24"/>
                <w:szCs w:val="24"/>
                <w:lang w:val="ru-RU"/>
              </w:rPr>
              <w:t>предложенной</w:t>
            </w:r>
            <w:r w:rsidRPr="00572287">
              <w:rPr>
                <w:lang w:val="ru-RU"/>
              </w:rPr>
              <w:t xml:space="preserve"> </w:t>
            </w:r>
            <w:r w:rsidRPr="00572287">
              <w:rPr>
                <w:rFonts w:ascii="Times New Roman" w:hAnsi="Times New Roman" w:cs="Times New Roman"/>
                <w:color w:val="000000"/>
                <w:sz w:val="24"/>
                <w:szCs w:val="24"/>
                <w:lang w:val="ru-RU"/>
              </w:rPr>
              <w:t>преподавателем</w:t>
            </w:r>
            <w:r w:rsidRPr="00572287">
              <w:rPr>
                <w:lang w:val="ru-RU"/>
              </w:rPr>
              <w:t xml:space="preserve"> </w:t>
            </w:r>
            <w:r w:rsidRPr="00572287">
              <w:rPr>
                <w:rFonts w:ascii="Times New Roman" w:hAnsi="Times New Roman" w:cs="Times New Roman"/>
                <w:color w:val="000000"/>
                <w:sz w:val="24"/>
                <w:szCs w:val="24"/>
                <w:lang w:val="ru-RU"/>
              </w:rPr>
              <w:t>программы.</w:t>
            </w:r>
            <w:r w:rsidRPr="00572287">
              <w:rPr>
                <w:lang w:val="ru-RU"/>
              </w:rPr>
              <w:t xml:space="preserve"> </w:t>
            </w:r>
            <w:r w:rsidRPr="00572287">
              <w:rPr>
                <w:rFonts w:ascii="Times New Roman" w:hAnsi="Times New Roman" w:cs="Times New Roman"/>
                <w:color w:val="000000"/>
                <w:sz w:val="24"/>
                <w:szCs w:val="24"/>
                <w:lang w:val="ru-RU"/>
              </w:rPr>
              <w:t>Совокупность</w:t>
            </w:r>
            <w:r w:rsidRPr="00572287">
              <w:rPr>
                <w:lang w:val="ru-RU"/>
              </w:rPr>
              <w:t xml:space="preserve"> </w:t>
            </w:r>
            <w:r w:rsidRPr="00572287">
              <w:rPr>
                <w:rFonts w:ascii="Times New Roman" w:hAnsi="Times New Roman" w:cs="Times New Roman"/>
                <w:color w:val="000000"/>
                <w:sz w:val="24"/>
                <w:szCs w:val="24"/>
                <w:lang w:val="ru-RU"/>
              </w:rPr>
              <w:t>представленных</w:t>
            </w:r>
            <w:r w:rsidRPr="00572287">
              <w:rPr>
                <w:lang w:val="ru-RU"/>
              </w:rPr>
              <w:t xml:space="preserve"> </w:t>
            </w:r>
            <w:r w:rsidRPr="00572287">
              <w:rPr>
                <w:rFonts w:ascii="Times New Roman" w:hAnsi="Times New Roman" w:cs="Times New Roman"/>
                <w:color w:val="000000"/>
                <w:sz w:val="24"/>
                <w:szCs w:val="24"/>
                <w:lang w:val="ru-RU"/>
              </w:rPr>
              <w:t>текстов</w:t>
            </w:r>
            <w:r w:rsidRPr="00572287">
              <w:rPr>
                <w:lang w:val="ru-RU"/>
              </w:rPr>
              <w:t xml:space="preserve"> </w:t>
            </w:r>
            <w:r w:rsidRPr="00572287">
              <w:rPr>
                <w:rFonts w:ascii="Times New Roman" w:hAnsi="Times New Roman" w:cs="Times New Roman"/>
                <w:color w:val="000000"/>
                <w:sz w:val="24"/>
                <w:szCs w:val="24"/>
                <w:lang w:val="ru-RU"/>
              </w:rPr>
              <w:t>позволит</w:t>
            </w:r>
            <w:r w:rsidRPr="00572287">
              <w:rPr>
                <w:lang w:val="ru-RU"/>
              </w:rPr>
              <w:t xml:space="preserve"> </w:t>
            </w:r>
            <w:r w:rsidRPr="00572287">
              <w:rPr>
                <w:rFonts w:ascii="Times New Roman" w:hAnsi="Times New Roman" w:cs="Times New Roman"/>
                <w:color w:val="000000"/>
                <w:sz w:val="24"/>
                <w:szCs w:val="24"/>
                <w:lang w:val="ru-RU"/>
              </w:rPr>
              <w:t>всесторонне</w:t>
            </w:r>
            <w:r w:rsidRPr="00572287">
              <w:rPr>
                <w:lang w:val="ru-RU"/>
              </w:rPr>
              <w:t xml:space="preserve"> </w:t>
            </w:r>
            <w:r w:rsidRPr="00572287">
              <w:rPr>
                <w:rFonts w:ascii="Times New Roman" w:hAnsi="Times New Roman" w:cs="Times New Roman"/>
                <w:color w:val="000000"/>
                <w:sz w:val="24"/>
                <w:szCs w:val="24"/>
                <w:lang w:val="ru-RU"/>
              </w:rPr>
              <w:t>осветить</w:t>
            </w:r>
            <w:r w:rsidRPr="00572287">
              <w:rPr>
                <w:lang w:val="ru-RU"/>
              </w:rPr>
              <w:t xml:space="preserve"> </w:t>
            </w:r>
            <w:r w:rsidRPr="00572287">
              <w:rPr>
                <w:rFonts w:ascii="Times New Roman" w:hAnsi="Times New Roman" w:cs="Times New Roman"/>
                <w:color w:val="000000"/>
                <w:sz w:val="24"/>
                <w:szCs w:val="24"/>
                <w:lang w:val="ru-RU"/>
              </w:rPr>
              <w:t>проблему.</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конце</w:t>
            </w:r>
            <w:r w:rsidRPr="00572287">
              <w:rPr>
                <w:lang w:val="ru-RU"/>
              </w:rPr>
              <w:t xml:space="preserve"> </w:t>
            </w:r>
            <w:r w:rsidRPr="00572287">
              <w:rPr>
                <w:rFonts w:ascii="Times New Roman" w:hAnsi="Times New Roman" w:cs="Times New Roman"/>
                <w:color w:val="000000"/>
                <w:sz w:val="24"/>
                <w:szCs w:val="24"/>
                <w:lang w:val="ru-RU"/>
              </w:rPr>
              <w:t>студенты</w:t>
            </w:r>
            <w:r w:rsidRPr="00572287">
              <w:rPr>
                <w:lang w:val="ru-RU"/>
              </w:rPr>
              <w:t xml:space="preserve"> </w:t>
            </w:r>
            <w:r w:rsidRPr="00572287">
              <w:rPr>
                <w:rFonts w:ascii="Times New Roman" w:hAnsi="Times New Roman" w:cs="Times New Roman"/>
                <w:color w:val="000000"/>
                <w:sz w:val="24"/>
                <w:szCs w:val="24"/>
                <w:lang w:val="ru-RU"/>
              </w:rPr>
              <w:t>подводят</w:t>
            </w:r>
            <w:r w:rsidRPr="00572287">
              <w:rPr>
                <w:lang w:val="ru-RU"/>
              </w:rPr>
              <w:t xml:space="preserve"> </w:t>
            </w:r>
            <w:r w:rsidRPr="00572287">
              <w:rPr>
                <w:rFonts w:ascii="Times New Roman" w:hAnsi="Times New Roman" w:cs="Times New Roman"/>
                <w:color w:val="000000"/>
                <w:sz w:val="24"/>
                <w:szCs w:val="24"/>
                <w:lang w:val="ru-RU"/>
              </w:rPr>
              <w:t>итоги</w:t>
            </w:r>
            <w:r w:rsidRPr="00572287">
              <w:rPr>
                <w:lang w:val="ru-RU"/>
              </w:rPr>
              <w:t xml:space="preserve"> </w:t>
            </w:r>
            <w:r w:rsidRPr="00572287">
              <w:rPr>
                <w:rFonts w:ascii="Times New Roman" w:hAnsi="Times New Roman" w:cs="Times New Roman"/>
                <w:color w:val="000000"/>
                <w:sz w:val="24"/>
                <w:szCs w:val="24"/>
                <w:lang w:val="ru-RU"/>
              </w:rPr>
              <w:t>выступлений</w:t>
            </w:r>
            <w:r w:rsidRPr="00572287">
              <w:rPr>
                <w:lang w:val="ru-RU"/>
              </w:rPr>
              <w:t xml:space="preserve"> </w:t>
            </w:r>
            <w:r w:rsidRPr="00572287">
              <w:rPr>
                <w:rFonts w:ascii="Times New Roman" w:hAnsi="Times New Roman" w:cs="Times New Roman"/>
                <w:color w:val="000000"/>
                <w:sz w:val="24"/>
                <w:szCs w:val="24"/>
                <w:lang w:val="ru-RU"/>
              </w:rPr>
              <w:t>друг</w:t>
            </w:r>
            <w:r w:rsidRPr="00572287">
              <w:rPr>
                <w:lang w:val="ru-RU"/>
              </w:rPr>
              <w:t xml:space="preserve"> </w:t>
            </w:r>
            <w:r w:rsidRPr="00572287">
              <w:rPr>
                <w:rFonts w:ascii="Times New Roman" w:hAnsi="Times New Roman" w:cs="Times New Roman"/>
                <w:color w:val="000000"/>
                <w:sz w:val="24"/>
                <w:szCs w:val="24"/>
                <w:lang w:val="ru-RU"/>
              </w:rPr>
              <w:t>друга,</w:t>
            </w:r>
            <w:r w:rsidRPr="00572287">
              <w:rPr>
                <w:lang w:val="ru-RU"/>
              </w:rPr>
              <w:t xml:space="preserve"> </w:t>
            </w:r>
            <w:r w:rsidRPr="00572287">
              <w:rPr>
                <w:rFonts w:ascii="Times New Roman" w:hAnsi="Times New Roman" w:cs="Times New Roman"/>
                <w:color w:val="000000"/>
                <w:sz w:val="24"/>
                <w:szCs w:val="24"/>
                <w:lang w:val="ru-RU"/>
              </w:rPr>
              <w:t>дополняя</w:t>
            </w:r>
            <w:r w:rsidRPr="00572287">
              <w:rPr>
                <w:lang w:val="ru-RU"/>
              </w:rPr>
              <w:t xml:space="preserve"> </w:t>
            </w:r>
            <w:r w:rsidRPr="00572287">
              <w:rPr>
                <w:rFonts w:ascii="Times New Roman" w:hAnsi="Times New Roman" w:cs="Times New Roman"/>
                <w:color w:val="000000"/>
                <w:sz w:val="24"/>
                <w:szCs w:val="24"/>
                <w:lang w:val="ru-RU"/>
              </w:rPr>
              <w:t>или</w:t>
            </w:r>
            <w:r w:rsidRPr="00572287">
              <w:rPr>
                <w:lang w:val="ru-RU"/>
              </w:rPr>
              <w:t xml:space="preserve"> </w:t>
            </w:r>
            <w:r w:rsidRPr="00572287">
              <w:rPr>
                <w:rFonts w:ascii="Times New Roman" w:hAnsi="Times New Roman" w:cs="Times New Roman"/>
                <w:color w:val="000000"/>
                <w:sz w:val="24"/>
                <w:szCs w:val="24"/>
                <w:lang w:val="ru-RU"/>
              </w:rPr>
              <w:t>уточняя</w:t>
            </w:r>
            <w:r w:rsidRPr="00572287">
              <w:rPr>
                <w:lang w:val="ru-RU"/>
              </w:rPr>
              <w:t xml:space="preserve"> </w:t>
            </w:r>
            <w:r w:rsidRPr="00572287">
              <w:rPr>
                <w:rFonts w:ascii="Times New Roman" w:hAnsi="Times New Roman" w:cs="Times New Roman"/>
                <w:color w:val="000000"/>
                <w:sz w:val="24"/>
                <w:szCs w:val="24"/>
                <w:lang w:val="ru-RU"/>
              </w:rPr>
              <w:t>предложенную</w:t>
            </w:r>
            <w:r w:rsidRPr="00572287">
              <w:rPr>
                <w:lang w:val="ru-RU"/>
              </w:rPr>
              <w:t xml:space="preserve"> </w:t>
            </w:r>
            <w:r w:rsidRPr="00572287">
              <w:rPr>
                <w:rFonts w:ascii="Times New Roman" w:hAnsi="Times New Roman" w:cs="Times New Roman"/>
                <w:color w:val="000000"/>
                <w:sz w:val="24"/>
                <w:szCs w:val="24"/>
                <w:lang w:val="ru-RU"/>
              </w:rPr>
              <w:t>информацию,</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формулируют</w:t>
            </w:r>
            <w:r w:rsidRPr="00572287">
              <w:rPr>
                <w:lang w:val="ru-RU"/>
              </w:rPr>
              <w:t xml:space="preserve"> </w:t>
            </w:r>
            <w:r w:rsidRPr="00572287">
              <w:rPr>
                <w:rFonts w:ascii="Times New Roman" w:hAnsi="Times New Roman" w:cs="Times New Roman"/>
                <w:color w:val="000000"/>
                <w:sz w:val="24"/>
                <w:szCs w:val="24"/>
                <w:lang w:val="ru-RU"/>
              </w:rPr>
              <w:t>основные</w:t>
            </w:r>
            <w:r w:rsidRPr="00572287">
              <w:rPr>
                <w:lang w:val="ru-RU"/>
              </w:rPr>
              <w:t xml:space="preserve"> </w:t>
            </w:r>
            <w:r w:rsidRPr="00572287">
              <w:rPr>
                <w:rFonts w:ascii="Times New Roman" w:hAnsi="Times New Roman" w:cs="Times New Roman"/>
                <w:color w:val="000000"/>
                <w:sz w:val="24"/>
                <w:szCs w:val="24"/>
                <w:lang w:val="ru-RU"/>
              </w:rPr>
              <w:t>выводы.</w:t>
            </w:r>
            <w:r w:rsidRPr="00572287">
              <w:rPr>
                <w:lang w:val="ru-RU"/>
              </w:rPr>
              <w:t xml:space="preserve"> </w:t>
            </w:r>
          </w:p>
          <w:p w14:paraId="24FC4302"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Метод</w:t>
            </w:r>
            <w:r w:rsidRPr="00572287">
              <w:rPr>
                <w:lang w:val="ru-RU"/>
              </w:rPr>
              <w:t xml:space="preserve"> </w:t>
            </w:r>
            <w:r w:rsidRPr="00572287">
              <w:rPr>
                <w:rFonts w:ascii="Times New Roman" w:hAnsi="Times New Roman" w:cs="Times New Roman"/>
                <w:color w:val="000000"/>
                <w:sz w:val="24"/>
                <w:szCs w:val="24"/>
                <w:lang w:val="ru-RU"/>
              </w:rPr>
              <w:t>проектов</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это</w:t>
            </w:r>
            <w:r w:rsidRPr="00572287">
              <w:rPr>
                <w:lang w:val="ru-RU"/>
              </w:rPr>
              <w:t xml:space="preserve"> </w:t>
            </w:r>
            <w:r w:rsidRPr="00572287">
              <w:rPr>
                <w:rFonts w:ascii="Times New Roman" w:hAnsi="Times New Roman" w:cs="Times New Roman"/>
                <w:color w:val="000000"/>
                <w:sz w:val="24"/>
                <w:szCs w:val="24"/>
                <w:lang w:val="ru-RU"/>
              </w:rPr>
              <w:t>совокупность</w:t>
            </w:r>
            <w:r w:rsidRPr="00572287">
              <w:rPr>
                <w:lang w:val="ru-RU"/>
              </w:rPr>
              <w:t xml:space="preserve"> </w:t>
            </w:r>
            <w:r w:rsidRPr="00572287">
              <w:rPr>
                <w:rFonts w:ascii="Times New Roman" w:hAnsi="Times New Roman" w:cs="Times New Roman"/>
                <w:color w:val="000000"/>
                <w:sz w:val="24"/>
                <w:szCs w:val="24"/>
                <w:lang w:val="ru-RU"/>
              </w:rPr>
              <w:t>учебно-познавательных</w:t>
            </w:r>
            <w:r w:rsidRPr="00572287">
              <w:rPr>
                <w:lang w:val="ru-RU"/>
              </w:rPr>
              <w:t xml:space="preserve"> </w:t>
            </w:r>
            <w:r w:rsidRPr="00572287">
              <w:rPr>
                <w:rFonts w:ascii="Times New Roman" w:hAnsi="Times New Roman" w:cs="Times New Roman"/>
                <w:color w:val="000000"/>
                <w:sz w:val="24"/>
                <w:szCs w:val="24"/>
                <w:lang w:val="ru-RU"/>
              </w:rPr>
              <w:t>приемов,</w:t>
            </w:r>
            <w:r w:rsidRPr="00572287">
              <w:rPr>
                <w:lang w:val="ru-RU"/>
              </w:rPr>
              <w:t xml:space="preserve"> </w:t>
            </w:r>
            <w:r w:rsidRPr="00572287">
              <w:rPr>
                <w:rFonts w:ascii="Times New Roman" w:hAnsi="Times New Roman" w:cs="Times New Roman"/>
                <w:color w:val="000000"/>
                <w:sz w:val="24"/>
                <w:szCs w:val="24"/>
                <w:lang w:val="ru-RU"/>
              </w:rPr>
              <w:t>которые</w:t>
            </w:r>
            <w:r w:rsidRPr="00572287">
              <w:rPr>
                <w:lang w:val="ru-RU"/>
              </w:rPr>
              <w:t xml:space="preserve"> </w:t>
            </w:r>
            <w:r w:rsidRPr="00572287">
              <w:rPr>
                <w:rFonts w:ascii="Times New Roman" w:hAnsi="Times New Roman" w:cs="Times New Roman"/>
                <w:color w:val="000000"/>
                <w:sz w:val="24"/>
                <w:szCs w:val="24"/>
                <w:lang w:val="ru-RU"/>
              </w:rPr>
              <w:t>позволяют</w:t>
            </w:r>
            <w:r w:rsidRPr="00572287">
              <w:rPr>
                <w:lang w:val="ru-RU"/>
              </w:rPr>
              <w:t xml:space="preserve"> </w:t>
            </w:r>
            <w:r w:rsidRPr="00572287">
              <w:rPr>
                <w:rFonts w:ascii="Times New Roman" w:hAnsi="Times New Roman" w:cs="Times New Roman"/>
                <w:color w:val="000000"/>
                <w:sz w:val="24"/>
                <w:szCs w:val="24"/>
                <w:lang w:val="ru-RU"/>
              </w:rPr>
              <w:t>решить</w:t>
            </w:r>
            <w:r w:rsidRPr="00572287">
              <w:rPr>
                <w:lang w:val="ru-RU"/>
              </w:rPr>
              <w:t xml:space="preserve"> </w:t>
            </w:r>
            <w:r w:rsidRPr="00572287">
              <w:rPr>
                <w:rFonts w:ascii="Times New Roman" w:hAnsi="Times New Roman" w:cs="Times New Roman"/>
                <w:color w:val="000000"/>
                <w:sz w:val="24"/>
                <w:szCs w:val="24"/>
                <w:lang w:val="ru-RU"/>
              </w:rPr>
              <w:t>ту</w:t>
            </w:r>
            <w:r w:rsidRPr="00572287">
              <w:rPr>
                <w:lang w:val="ru-RU"/>
              </w:rPr>
              <w:t xml:space="preserve"> </w:t>
            </w:r>
            <w:r w:rsidRPr="00572287">
              <w:rPr>
                <w:rFonts w:ascii="Times New Roman" w:hAnsi="Times New Roman" w:cs="Times New Roman"/>
                <w:color w:val="000000"/>
                <w:sz w:val="24"/>
                <w:szCs w:val="24"/>
                <w:lang w:val="ru-RU"/>
              </w:rPr>
              <w:t>или</w:t>
            </w:r>
            <w:r w:rsidRPr="00572287">
              <w:rPr>
                <w:lang w:val="ru-RU"/>
              </w:rPr>
              <w:t xml:space="preserve"> </w:t>
            </w:r>
            <w:r w:rsidRPr="00572287">
              <w:rPr>
                <w:rFonts w:ascii="Times New Roman" w:hAnsi="Times New Roman" w:cs="Times New Roman"/>
                <w:color w:val="000000"/>
                <w:sz w:val="24"/>
                <w:szCs w:val="24"/>
                <w:lang w:val="ru-RU"/>
              </w:rPr>
              <w:t>иную</w:t>
            </w:r>
            <w:r w:rsidRPr="00572287">
              <w:rPr>
                <w:lang w:val="ru-RU"/>
              </w:rPr>
              <w:t xml:space="preserve"> </w:t>
            </w:r>
            <w:r w:rsidRPr="00572287">
              <w:rPr>
                <w:rFonts w:ascii="Times New Roman" w:hAnsi="Times New Roman" w:cs="Times New Roman"/>
                <w:color w:val="000000"/>
                <w:sz w:val="24"/>
                <w:szCs w:val="24"/>
                <w:lang w:val="ru-RU"/>
              </w:rPr>
              <w:t>проблему</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результате</w:t>
            </w:r>
            <w:r w:rsidRPr="00572287">
              <w:rPr>
                <w:lang w:val="ru-RU"/>
              </w:rPr>
              <w:t xml:space="preserve"> </w:t>
            </w:r>
            <w:r w:rsidRPr="00572287">
              <w:rPr>
                <w:rFonts w:ascii="Times New Roman" w:hAnsi="Times New Roman" w:cs="Times New Roman"/>
                <w:color w:val="000000"/>
                <w:sz w:val="24"/>
                <w:szCs w:val="24"/>
                <w:lang w:val="ru-RU"/>
              </w:rPr>
              <w:t>самостоятельных</w:t>
            </w:r>
            <w:r w:rsidRPr="00572287">
              <w:rPr>
                <w:lang w:val="ru-RU"/>
              </w:rPr>
              <w:t xml:space="preserve"> </w:t>
            </w:r>
            <w:r w:rsidRPr="00572287">
              <w:rPr>
                <w:rFonts w:ascii="Times New Roman" w:hAnsi="Times New Roman" w:cs="Times New Roman"/>
                <w:color w:val="000000"/>
                <w:sz w:val="24"/>
                <w:szCs w:val="24"/>
                <w:lang w:val="ru-RU"/>
              </w:rPr>
              <w:t>действий</w:t>
            </w:r>
            <w:r w:rsidRPr="00572287">
              <w:rPr>
                <w:lang w:val="ru-RU"/>
              </w:rPr>
              <w:t xml:space="preserve"> </w:t>
            </w:r>
            <w:r w:rsidRPr="00572287">
              <w:rPr>
                <w:rFonts w:ascii="Times New Roman" w:hAnsi="Times New Roman" w:cs="Times New Roman"/>
                <w:color w:val="000000"/>
                <w:sz w:val="24"/>
                <w:szCs w:val="24"/>
                <w:lang w:val="ru-RU"/>
              </w:rPr>
              <w:t>студентов</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обязательной</w:t>
            </w:r>
            <w:r w:rsidRPr="00572287">
              <w:rPr>
                <w:lang w:val="ru-RU"/>
              </w:rPr>
              <w:t xml:space="preserve"> </w:t>
            </w:r>
            <w:r w:rsidRPr="00572287">
              <w:rPr>
                <w:rFonts w:ascii="Times New Roman" w:hAnsi="Times New Roman" w:cs="Times New Roman"/>
                <w:color w:val="000000"/>
                <w:sz w:val="24"/>
                <w:szCs w:val="24"/>
                <w:lang w:val="ru-RU"/>
              </w:rPr>
              <w:t>презентацией</w:t>
            </w:r>
            <w:r w:rsidRPr="00572287">
              <w:rPr>
                <w:lang w:val="ru-RU"/>
              </w:rPr>
              <w:t xml:space="preserve"> </w:t>
            </w:r>
            <w:r w:rsidRPr="00572287">
              <w:rPr>
                <w:rFonts w:ascii="Times New Roman" w:hAnsi="Times New Roman" w:cs="Times New Roman"/>
                <w:color w:val="000000"/>
                <w:sz w:val="24"/>
                <w:szCs w:val="24"/>
                <w:lang w:val="ru-RU"/>
              </w:rPr>
              <w:t>этих</w:t>
            </w:r>
            <w:r w:rsidRPr="00572287">
              <w:rPr>
                <w:lang w:val="ru-RU"/>
              </w:rPr>
              <w:t xml:space="preserve"> </w:t>
            </w:r>
            <w:r w:rsidRPr="00572287">
              <w:rPr>
                <w:rFonts w:ascii="Times New Roman" w:hAnsi="Times New Roman" w:cs="Times New Roman"/>
                <w:color w:val="000000"/>
                <w:sz w:val="24"/>
                <w:szCs w:val="24"/>
                <w:lang w:val="ru-RU"/>
              </w:rPr>
              <w:t>результатов.</w:t>
            </w:r>
            <w:r w:rsidRPr="00572287">
              <w:rPr>
                <w:lang w:val="ru-RU"/>
              </w:rPr>
              <w:t xml:space="preserve"> </w:t>
            </w:r>
            <w:r w:rsidRPr="00572287">
              <w:rPr>
                <w:rFonts w:ascii="Times New Roman" w:hAnsi="Times New Roman" w:cs="Times New Roman"/>
                <w:color w:val="000000"/>
                <w:sz w:val="24"/>
                <w:szCs w:val="24"/>
                <w:lang w:val="ru-RU"/>
              </w:rPr>
              <w:t>Работа</w:t>
            </w:r>
            <w:r w:rsidRPr="00572287">
              <w:rPr>
                <w:lang w:val="ru-RU"/>
              </w:rPr>
              <w:t xml:space="preserve"> </w:t>
            </w:r>
            <w:r w:rsidRPr="00572287">
              <w:rPr>
                <w:rFonts w:ascii="Times New Roman" w:hAnsi="Times New Roman" w:cs="Times New Roman"/>
                <w:color w:val="000000"/>
                <w:sz w:val="24"/>
                <w:szCs w:val="24"/>
                <w:lang w:val="ru-RU"/>
              </w:rPr>
              <w:t>над</w:t>
            </w:r>
            <w:r w:rsidRPr="00572287">
              <w:rPr>
                <w:lang w:val="ru-RU"/>
              </w:rPr>
              <w:t xml:space="preserve"> </w:t>
            </w:r>
            <w:r w:rsidRPr="00572287">
              <w:rPr>
                <w:rFonts w:ascii="Times New Roman" w:hAnsi="Times New Roman" w:cs="Times New Roman"/>
                <w:color w:val="000000"/>
                <w:sz w:val="24"/>
                <w:szCs w:val="24"/>
                <w:lang w:val="ru-RU"/>
              </w:rPr>
              <w:t>проектом</w:t>
            </w:r>
            <w:r w:rsidRPr="00572287">
              <w:rPr>
                <w:lang w:val="ru-RU"/>
              </w:rPr>
              <w:t xml:space="preserve"> </w:t>
            </w:r>
            <w:r w:rsidRPr="00572287">
              <w:rPr>
                <w:rFonts w:ascii="Times New Roman" w:hAnsi="Times New Roman" w:cs="Times New Roman"/>
                <w:color w:val="000000"/>
                <w:sz w:val="24"/>
                <w:szCs w:val="24"/>
                <w:lang w:val="ru-RU"/>
              </w:rPr>
              <w:t>включает</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себя</w:t>
            </w:r>
            <w:r w:rsidRPr="00572287">
              <w:rPr>
                <w:lang w:val="ru-RU"/>
              </w:rPr>
              <w:t xml:space="preserve"> </w:t>
            </w:r>
            <w:r w:rsidRPr="00572287">
              <w:rPr>
                <w:rFonts w:ascii="Times New Roman" w:hAnsi="Times New Roman" w:cs="Times New Roman"/>
                <w:color w:val="000000"/>
                <w:sz w:val="24"/>
                <w:szCs w:val="24"/>
                <w:lang w:val="ru-RU"/>
              </w:rPr>
              <w:t>совокупность</w:t>
            </w:r>
            <w:r w:rsidRPr="00572287">
              <w:rPr>
                <w:lang w:val="ru-RU"/>
              </w:rPr>
              <w:t xml:space="preserve"> </w:t>
            </w:r>
            <w:r w:rsidRPr="00572287">
              <w:rPr>
                <w:rFonts w:ascii="Times New Roman" w:hAnsi="Times New Roman" w:cs="Times New Roman"/>
                <w:color w:val="000000"/>
                <w:sz w:val="24"/>
                <w:szCs w:val="24"/>
                <w:lang w:val="ru-RU"/>
              </w:rPr>
              <w:t>исследовательских,</w:t>
            </w:r>
            <w:r w:rsidRPr="00572287">
              <w:rPr>
                <w:lang w:val="ru-RU"/>
              </w:rPr>
              <w:t xml:space="preserve"> </w:t>
            </w:r>
            <w:r w:rsidRPr="00572287">
              <w:rPr>
                <w:rFonts w:ascii="Times New Roman" w:hAnsi="Times New Roman" w:cs="Times New Roman"/>
                <w:color w:val="000000"/>
                <w:sz w:val="24"/>
                <w:szCs w:val="24"/>
                <w:lang w:val="ru-RU"/>
              </w:rPr>
              <w:t>поисковых,</w:t>
            </w:r>
            <w:r w:rsidRPr="00572287">
              <w:rPr>
                <w:lang w:val="ru-RU"/>
              </w:rPr>
              <w:t xml:space="preserve"> </w:t>
            </w:r>
            <w:r w:rsidRPr="00572287">
              <w:rPr>
                <w:rFonts w:ascii="Times New Roman" w:hAnsi="Times New Roman" w:cs="Times New Roman"/>
                <w:color w:val="000000"/>
                <w:sz w:val="24"/>
                <w:szCs w:val="24"/>
                <w:lang w:val="ru-RU"/>
              </w:rPr>
              <w:t>проблемных</w:t>
            </w:r>
            <w:r w:rsidRPr="00572287">
              <w:rPr>
                <w:lang w:val="ru-RU"/>
              </w:rPr>
              <w:t xml:space="preserve"> </w:t>
            </w:r>
            <w:r w:rsidRPr="00572287">
              <w:rPr>
                <w:rFonts w:ascii="Times New Roman" w:hAnsi="Times New Roman" w:cs="Times New Roman"/>
                <w:color w:val="000000"/>
                <w:sz w:val="24"/>
                <w:szCs w:val="24"/>
                <w:lang w:val="ru-RU"/>
              </w:rPr>
              <w:t>действий,</w:t>
            </w:r>
            <w:r w:rsidRPr="00572287">
              <w:rPr>
                <w:lang w:val="ru-RU"/>
              </w:rPr>
              <w:t xml:space="preserve"> </w:t>
            </w:r>
            <w:r w:rsidRPr="00572287">
              <w:rPr>
                <w:rFonts w:ascii="Times New Roman" w:hAnsi="Times New Roman" w:cs="Times New Roman"/>
                <w:color w:val="000000"/>
                <w:sz w:val="24"/>
                <w:szCs w:val="24"/>
                <w:lang w:val="ru-RU"/>
              </w:rPr>
              <w:t>творческих</w:t>
            </w:r>
            <w:r w:rsidRPr="00572287">
              <w:rPr>
                <w:lang w:val="ru-RU"/>
              </w:rPr>
              <w:t xml:space="preserve"> </w:t>
            </w:r>
            <w:r w:rsidRPr="00572287">
              <w:rPr>
                <w:rFonts w:ascii="Times New Roman" w:hAnsi="Times New Roman" w:cs="Times New Roman"/>
                <w:color w:val="000000"/>
                <w:sz w:val="24"/>
                <w:szCs w:val="24"/>
                <w:lang w:val="ru-RU"/>
              </w:rPr>
              <w:t>по</w:t>
            </w:r>
            <w:r w:rsidRPr="00572287">
              <w:rPr>
                <w:lang w:val="ru-RU"/>
              </w:rPr>
              <w:t xml:space="preserve"> </w:t>
            </w:r>
            <w:r w:rsidRPr="00572287">
              <w:rPr>
                <w:rFonts w:ascii="Times New Roman" w:hAnsi="Times New Roman" w:cs="Times New Roman"/>
                <w:color w:val="000000"/>
                <w:sz w:val="24"/>
                <w:szCs w:val="24"/>
                <w:lang w:val="ru-RU"/>
              </w:rPr>
              <w:t>самой</w:t>
            </w:r>
            <w:r w:rsidRPr="00572287">
              <w:rPr>
                <w:lang w:val="ru-RU"/>
              </w:rPr>
              <w:t xml:space="preserve"> </w:t>
            </w:r>
            <w:r w:rsidRPr="00572287">
              <w:rPr>
                <w:rFonts w:ascii="Times New Roman" w:hAnsi="Times New Roman" w:cs="Times New Roman"/>
                <w:color w:val="000000"/>
                <w:sz w:val="24"/>
                <w:szCs w:val="24"/>
                <w:lang w:val="ru-RU"/>
              </w:rPr>
              <w:t>своей</w:t>
            </w:r>
            <w:r w:rsidRPr="00572287">
              <w:rPr>
                <w:lang w:val="ru-RU"/>
              </w:rPr>
              <w:t xml:space="preserve"> </w:t>
            </w:r>
            <w:r w:rsidRPr="00572287">
              <w:rPr>
                <w:rFonts w:ascii="Times New Roman" w:hAnsi="Times New Roman" w:cs="Times New Roman"/>
                <w:color w:val="000000"/>
                <w:sz w:val="24"/>
                <w:szCs w:val="24"/>
                <w:lang w:val="ru-RU"/>
              </w:rPr>
              <w:t>сути.</w:t>
            </w:r>
            <w:r w:rsidRPr="00572287">
              <w:rPr>
                <w:lang w:val="ru-RU"/>
              </w:rPr>
              <w:t xml:space="preserve"> </w:t>
            </w:r>
            <w:r w:rsidRPr="00572287">
              <w:rPr>
                <w:rFonts w:ascii="Times New Roman" w:hAnsi="Times New Roman" w:cs="Times New Roman"/>
                <w:color w:val="000000"/>
                <w:sz w:val="24"/>
                <w:szCs w:val="24"/>
                <w:lang w:val="ru-RU"/>
              </w:rPr>
              <w:t>Метод</w:t>
            </w:r>
            <w:r w:rsidRPr="00572287">
              <w:rPr>
                <w:lang w:val="ru-RU"/>
              </w:rPr>
              <w:t xml:space="preserve"> </w:t>
            </w:r>
            <w:r w:rsidRPr="00572287">
              <w:rPr>
                <w:rFonts w:ascii="Times New Roman" w:hAnsi="Times New Roman" w:cs="Times New Roman"/>
                <w:color w:val="000000"/>
                <w:sz w:val="24"/>
                <w:szCs w:val="24"/>
                <w:lang w:val="ru-RU"/>
              </w:rPr>
              <w:t>проектов</w:t>
            </w:r>
            <w:r w:rsidRPr="00572287">
              <w:rPr>
                <w:lang w:val="ru-RU"/>
              </w:rPr>
              <w:t xml:space="preserve"> </w:t>
            </w:r>
            <w:r w:rsidRPr="00572287">
              <w:rPr>
                <w:rFonts w:ascii="Times New Roman" w:hAnsi="Times New Roman" w:cs="Times New Roman"/>
                <w:color w:val="000000"/>
                <w:sz w:val="24"/>
                <w:szCs w:val="24"/>
                <w:lang w:val="ru-RU"/>
              </w:rPr>
              <w:t>результативен</w:t>
            </w:r>
            <w:r w:rsidRPr="00572287">
              <w:rPr>
                <w:lang w:val="ru-RU"/>
              </w:rPr>
              <w:t xml:space="preserve"> </w:t>
            </w:r>
            <w:r w:rsidRPr="00572287">
              <w:rPr>
                <w:rFonts w:ascii="Times New Roman" w:hAnsi="Times New Roman" w:cs="Times New Roman"/>
                <w:color w:val="000000"/>
                <w:sz w:val="24"/>
                <w:szCs w:val="24"/>
                <w:lang w:val="ru-RU"/>
              </w:rPr>
              <w:t>за</w:t>
            </w:r>
            <w:r w:rsidRPr="00572287">
              <w:rPr>
                <w:lang w:val="ru-RU"/>
              </w:rPr>
              <w:t xml:space="preserve"> </w:t>
            </w:r>
            <w:r w:rsidRPr="00572287">
              <w:rPr>
                <w:rFonts w:ascii="Times New Roman" w:hAnsi="Times New Roman" w:cs="Times New Roman"/>
                <w:color w:val="000000"/>
                <w:sz w:val="24"/>
                <w:szCs w:val="24"/>
                <w:lang w:val="ru-RU"/>
              </w:rPr>
              <w:t>счет</w:t>
            </w:r>
            <w:r w:rsidRPr="00572287">
              <w:rPr>
                <w:lang w:val="ru-RU"/>
              </w:rPr>
              <w:t xml:space="preserve"> </w:t>
            </w:r>
            <w:r w:rsidRPr="00572287">
              <w:rPr>
                <w:rFonts w:ascii="Times New Roman" w:hAnsi="Times New Roman" w:cs="Times New Roman"/>
                <w:color w:val="000000"/>
                <w:sz w:val="24"/>
                <w:szCs w:val="24"/>
                <w:lang w:val="ru-RU"/>
              </w:rPr>
              <w:t>рационального</w:t>
            </w:r>
            <w:r w:rsidRPr="00572287">
              <w:rPr>
                <w:lang w:val="ru-RU"/>
              </w:rPr>
              <w:t xml:space="preserve"> </w:t>
            </w:r>
            <w:r w:rsidRPr="00572287">
              <w:rPr>
                <w:rFonts w:ascii="Times New Roman" w:hAnsi="Times New Roman" w:cs="Times New Roman"/>
                <w:color w:val="000000"/>
                <w:sz w:val="24"/>
                <w:szCs w:val="24"/>
                <w:lang w:val="ru-RU"/>
              </w:rPr>
              <w:t>сочетания</w:t>
            </w:r>
            <w:r w:rsidRPr="00572287">
              <w:rPr>
                <w:lang w:val="ru-RU"/>
              </w:rPr>
              <w:t xml:space="preserve"> </w:t>
            </w:r>
            <w:r w:rsidRPr="00572287">
              <w:rPr>
                <w:rFonts w:ascii="Times New Roman" w:hAnsi="Times New Roman" w:cs="Times New Roman"/>
                <w:color w:val="000000"/>
                <w:sz w:val="24"/>
                <w:szCs w:val="24"/>
                <w:lang w:val="ru-RU"/>
              </w:rPr>
              <w:t>теоретических</w:t>
            </w:r>
            <w:r w:rsidRPr="00572287">
              <w:rPr>
                <w:lang w:val="ru-RU"/>
              </w:rPr>
              <w:t xml:space="preserve"> </w:t>
            </w:r>
            <w:r w:rsidRPr="00572287">
              <w:rPr>
                <w:rFonts w:ascii="Times New Roman" w:hAnsi="Times New Roman" w:cs="Times New Roman"/>
                <w:color w:val="000000"/>
                <w:sz w:val="24"/>
                <w:szCs w:val="24"/>
                <w:lang w:val="ru-RU"/>
              </w:rPr>
              <w:t>знаний</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их</w:t>
            </w:r>
            <w:r w:rsidRPr="00572287">
              <w:rPr>
                <w:lang w:val="ru-RU"/>
              </w:rPr>
              <w:t xml:space="preserve"> </w:t>
            </w:r>
            <w:r w:rsidRPr="00572287">
              <w:rPr>
                <w:rFonts w:ascii="Times New Roman" w:hAnsi="Times New Roman" w:cs="Times New Roman"/>
                <w:color w:val="000000"/>
                <w:sz w:val="24"/>
                <w:szCs w:val="24"/>
                <w:lang w:val="ru-RU"/>
              </w:rPr>
              <w:t>практического</w:t>
            </w:r>
            <w:r w:rsidRPr="00572287">
              <w:rPr>
                <w:lang w:val="ru-RU"/>
              </w:rPr>
              <w:t xml:space="preserve"> </w:t>
            </w:r>
            <w:r w:rsidRPr="00572287">
              <w:rPr>
                <w:rFonts w:ascii="Times New Roman" w:hAnsi="Times New Roman" w:cs="Times New Roman"/>
                <w:color w:val="000000"/>
                <w:sz w:val="24"/>
                <w:szCs w:val="24"/>
                <w:lang w:val="ru-RU"/>
              </w:rPr>
              <w:t>применения</w:t>
            </w:r>
            <w:r w:rsidRPr="00572287">
              <w:rPr>
                <w:lang w:val="ru-RU"/>
              </w:rPr>
              <w:t xml:space="preserve"> </w:t>
            </w:r>
            <w:r w:rsidRPr="00572287">
              <w:rPr>
                <w:rFonts w:ascii="Times New Roman" w:hAnsi="Times New Roman" w:cs="Times New Roman"/>
                <w:color w:val="000000"/>
                <w:sz w:val="24"/>
                <w:szCs w:val="24"/>
                <w:lang w:val="ru-RU"/>
              </w:rPr>
              <w:t>для</w:t>
            </w:r>
            <w:r w:rsidRPr="00572287">
              <w:rPr>
                <w:lang w:val="ru-RU"/>
              </w:rPr>
              <w:t xml:space="preserve"> </w:t>
            </w:r>
            <w:r w:rsidRPr="00572287">
              <w:rPr>
                <w:rFonts w:ascii="Times New Roman" w:hAnsi="Times New Roman" w:cs="Times New Roman"/>
                <w:color w:val="000000"/>
                <w:sz w:val="24"/>
                <w:szCs w:val="24"/>
                <w:lang w:val="ru-RU"/>
              </w:rPr>
              <w:t>решения</w:t>
            </w:r>
            <w:r w:rsidRPr="00572287">
              <w:rPr>
                <w:lang w:val="ru-RU"/>
              </w:rPr>
              <w:t xml:space="preserve"> </w:t>
            </w:r>
            <w:r w:rsidRPr="00572287">
              <w:rPr>
                <w:rFonts w:ascii="Times New Roman" w:hAnsi="Times New Roman" w:cs="Times New Roman"/>
                <w:color w:val="000000"/>
                <w:sz w:val="24"/>
                <w:szCs w:val="24"/>
                <w:lang w:val="ru-RU"/>
              </w:rPr>
              <w:t>конкретных</w:t>
            </w:r>
            <w:r w:rsidRPr="00572287">
              <w:rPr>
                <w:lang w:val="ru-RU"/>
              </w:rPr>
              <w:t xml:space="preserve"> </w:t>
            </w:r>
            <w:r w:rsidRPr="00572287">
              <w:rPr>
                <w:rFonts w:ascii="Times New Roman" w:hAnsi="Times New Roman" w:cs="Times New Roman"/>
                <w:color w:val="000000"/>
                <w:sz w:val="24"/>
                <w:szCs w:val="24"/>
                <w:lang w:val="ru-RU"/>
              </w:rPr>
              <w:t>проблем.</w:t>
            </w:r>
            <w:r w:rsidRPr="00572287">
              <w:rPr>
                <w:lang w:val="ru-RU"/>
              </w:rPr>
              <w:t xml:space="preserve"> </w:t>
            </w:r>
            <w:r w:rsidRPr="00572287">
              <w:rPr>
                <w:rFonts w:ascii="Times New Roman" w:hAnsi="Times New Roman" w:cs="Times New Roman"/>
                <w:color w:val="000000"/>
                <w:sz w:val="24"/>
                <w:szCs w:val="24"/>
                <w:lang w:val="ru-RU"/>
              </w:rPr>
              <w:t>Метод</w:t>
            </w:r>
            <w:r w:rsidRPr="00572287">
              <w:rPr>
                <w:lang w:val="ru-RU"/>
              </w:rPr>
              <w:t xml:space="preserve"> </w:t>
            </w:r>
            <w:r w:rsidRPr="00572287">
              <w:rPr>
                <w:rFonts w:ascii="Times New Roman" w:hAnsi="Times New Roman" w:cs="Times New Roman"/>
                <w:color w:val="000000"/>
                <w:sz w:val="24"/>
                <w:szCs w:val="24"/>
                <w:lang w:val="ru-RU"/>
              </w:rPr>
              <w:t>проектов</w:t>
            </w:r>
            <w:r w:rsidRPr="00572287">
              <w:rPr>
                <w:lang w:val="ru-RU"/>
              </w:rPr>
              <w:t xml:space="preserve"> </w:t>
            </w:r>
            <w:r w:rsidRPr="00572287">
              <w:rPr>
                <w:rFonts w:ascii="Times New Roman" w:hAnsi="Times New Roman" w:cs="Times New Roman"/>
                <w:color w:val="000000"/>
                <w:sz w:val="24"/>
                <w:szCs w:val="24"/>
                <w:lang w:val="ru-RU"/>
              </w:rPr>
              <w:t>реализуется</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течение</w:t>
            </w:r>
            <w:r w:rsidRPr="00572287">
              <w:rPr>
                <w:lang w:val="ru-RU"/>
              </w:rPr>
              <w:t xml:space="preserve"> </w:t>
            </w:r>
            <w:r w:rsidRPr="00572287">
              <w:rPr>
                <w:rFonts w:ascii="Times New Roman" w:hAnsi="Times New Roman" w:cs="Times New Roman"/>
                <w:color w:val="000000"/>
                <w:sz w:val="24"/>
                <w:szCs w:val="24"/>
                <w:lang w:val="ru-RU"/>
              </w:rPr>
              <w:t>семестра</w:t>
            </w:r>
            <w:r w:rsidRPr="00572287">
              <w:rPr>
                <w:lang w:val="ru-RU"/>
              </w:rPr>
              <w:t xml:space="preserve"> </w:t>
            </w:r>
            <w:r w:rsidRPr="00572287">
              <w:rPr>
                <w:rFonts w:ascii="Times New Roman" w:hAnsi="Times New Roman" w:cs="Times New Roman"/>
                <w:color w:val="000000"/>
                <w:sz w:val="24"/>
                <w:szCs w:val="24"/>
                <w:lang w:val="ru-RU"/>
              </w:rPr>
              <w:t>при</w:t>
            </w:r>
            <w:r w:rsidRPr="00572287">
              <w:rPr>
                <w:lang w:val="ru-RU"/>
              </w:rPr>
              <w:t xml:space="preserve"> </w:t>
            </w:r>
            <w:r w:rsidRPr="00572287">
              <w:rPr>
                <w:rFonts w:ascii="Times New Roman" w:hAnsi="Times New Roman" w:cs="Times New Roman"/>
                <w:color w:val="000000"/>
                <w:sz w:val="24"/>
                <w:szCs w:val="24"/>
                <w:lang w:val="ru-RU"/>
              </w:rPr>
              <w:t>подготовке</w:t>
            </w:r>
            <w:r w:rsidRPr="00572287">
              <w:rPr>
                <w:lang w:val="ru-RU"/>
              </w:rPr>
              <w:t xml:space="preserve"> </w:t>
            </w:r>
            <w:r w:rsidRPr="00572287">
              <w:rPr>
                <w:rFonts w:ascii="Times New Roman" w:hAnsi="Times New Roman" w:cs="Times New Roman"/>
                <w:color w:val="000000"/>
                <w:sz w:val="24"/>
                <w:szCs w:val="24"/>
                <w:lang w:val="ru-RU"/>
              </w:rPr>
              <w:t>индивидуальной</w:t>
            </w:r>
            <w:r w:rsidRPr="00572287">
              <w:rPr>
                <w:lang w:val="ru-RU"/>
              </w:rPr>
              <w:t xml:space="preserve"> </w:t>
            </w:r>
            <w:r w:rsidRPr="00572287">
              <w:rPr>
                <w:rFonts w:ascii="Times New Roman" w:hAnsi="Times New Roman" w:cs="Times New Roman"/>
                <w:color w:val="000000"/>
                <w:sz w:val="24"/>
                <w:szCs w:val="24"/>
                <w:lang w:val="ru-RU"/>
              </w:rPr>
              <w:t>творческой</w:t>
            </w:r>
            <w:r w:rsidRPr="00572287">
              <w:rPr>
                <w:lang w:val="ru-RU"/>
              </w:rPr>
              <w:t xml:space="preserve"> </w:t>
            </w:r>
            <w:r w:rsidRPr="00572287">
              <w:rPr>
                <w:rFonts w:ascii="Times New Roman" w:hAnsi="Times New Roman" w:cs="Times New Roman"/>
                <w:color w:val="000000"/>
                <w:sz w:val="24"/>
                <w:szCs w:val="24"/>
                <w:lang w:val="ru-RU"/>
              </w:rPr>
              <w:t>или</w:t>
            </w:r>
            <w:r w:rsidRPr="00572287">
              <w:rPr>
                <w:lang w:val="ru-RU"/>
              </w:rPr>
              <w:t xml:space="preserve"> </w:t>
            </w:r>
            <w:r w:rsidRPr="00572287">
              <w:rPr>
                <w:rFonts w:ascii="Times New Roman" w:hAnsi="Times New Roman" w:cs="Times New Roman"/>
                <w:color w:val="000000"/>
                <w:sz w:val="24"/>
                <w:szCs w:val="24"/>
                <w:lang w:val="ru-RU"/>
              </w:rPr>
              <w:t>исследовательской</w:t>
            </w:r>
            <w:r w:rsidRPr="00572287">
              <w:rPr>
                <w:lang w:val="ru-RU"/>
              </w:rPr>
              <w:t xml:space="preserve"> </w:t>
            </w:r>
            <w:r w:rsidRPr="00572287">
              <w:rPr>
                <w:rFonts w:ascii="Times New Roman" w:hAnsi="Times New Roman" w:cs="Times New Roman"/>
                <w:color w:val="000000"/>
                <w:sz w:val="24"/>
                <w:szCs w:val="24"/>
                <w:lang w:val="ru-RU"/>
              </w:rPr>
              <w:t>работы</w:t>
            </w:r>
            <w:r w:rsidRPr="00572287">
              <w:rPr>
                <w:lang w:val="ru-RU"/>
              </w:rPr>
              <w:t xml:space="preserve"> </w:t>
            </w:r>
            <w:r w:rsidRPr="00572287">
              <w:rPr>
                <w:rFonts w:ascii="Times New Roman" w:hAnsi="Times New Roman" w:cs="Times New Roman"/>
                <w:color w:val="000000"/>
                <w:sz w:val="24"/>
                <w:szCs w:val="24"/>
                <w:lang w:val="ru-RU"/>
              </w:rPr>
              <w:t>по</w:t>
            </w:r>
            <w:r w:rsidRPr="00572287">
              <w:rPr>
                <w:lang w:val="ru-RU"/>
              </w:rPr>
              <w:t xml:space="preserve"> </w:t>
            </w:r>
            <w:r w:rsidRPr="00572287">
              <w:rPr>
                <w:rFonts w:ascii="Times New Roman" w:hAnsi="Times New Roman" w:cs="Times New Roman"/>
                <w:color w:val="000000"/>
                <w:sz w:val="24"/>
                <w:szCs w:val="24"/>
                <w:lang w:val="ru-RU"/>
              </w:rPr>
              <w:t>проблематике</w:t>
            </w:r>
            <w:r w:rsidRPr="00572287">
              <w:rPr>
                <w:lang w:val="ru-RU"/>
              </w:rPr>
              <w:t xml:space="preserve"> </w:t>
            </w:r>
            <w:r w:rsidRPr="00572287">
              <w:rPr>
                <w:rFonts w:ascii="Times New Roman" w:hAnsi="Times New Roman" w:cs="Times New Roman"/>
                <w:color w:val="000000"/>
                <w:sz w:val="24"/>
                <w:szCs w:val="24"/>
                <w:lang w:val="ru-RU"/>
              </w:rPr>
              <w:t>курса.</w:t>
            </w:r>
            <w:r w:rsidRPr="00572287">
              <w:rPr>
                <w:lang w:val="ru-RU"/>
              </w:rPr>
              <w:t xml:space="preserve"> </w:t>
            </w:r>
          </w:p>
          <w:p w14:paraId="7CA368BB"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Примерный</w:t>
            </w:r>
            <w:r w:rsidRPr="00572287">
              <w:rPr>
                <w:lang w:val="ru-RU"/>
              </w:rPr>
              <w:t xml:space="preserve"> </w:t>
            </w:r>
            <w:r w:rsidRPr="00572287">
              <w:rPr>
                <w:rFonts w:ascii="Times New Roman" w:hAnsi="Times New Roman" w:cs="Times New Roman"/>
                <w:color w:val="000000"/>
                <w:sz w:val="24"/>
                <w:szCs w:val="24"/>
                <w:lang w:val="ru-RU"/>
              </w:rPr>
              <w:t>перечень</w:t>
            </w:r>
            <w:r w:rsidRPr="00572287">
              <w:rPr>
                <w:lang w:val="ru-RU"/>
              </w:rPr>
              <w:t xml:space="preserve"> </w:t>
            </w:r>
            <w:r w:rsidRPr="00572287">
              <w:rPr>
                <w:rFonts w:ascii="Times New Roman" w:hAnsi="Times New Roman" w:cs="Times New Roman"/>
                <w:color w:val="000000"/>
                <w:sz w:val="24"/>
                <w:szCs w:val="24"/>
                <w:lang w:val="ru-RU"/>
              </w:rPr>
              <w:t>критериев</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оцениванию</w:t>
            </w:r>
            <w:r w:rsidRPr="00572287">
              <w:rPr>
                <w:lang w:val="ru-RU"/>
              </w:rPr>
              <w:t xml:space="preserve"> </w:t>
            </w:r>
            <w:r w:rsidRPr="00572287">
              <w:rPr>
                <w:rFonts w:ascii="Times New Roman" w:hAnsi="Times New Roman" w:cs="Times New Roman"/>
                <w:color w:val="000000"/>
                <w:sz w:val="24"/>
                <w:szCs w:val="24"/>
                <w:lang w:val="ru-RU"/>
              </w:rPr>
              <w:t>проектов</w:t>
            </w:r>
            <w:r w:rsidRPr="00572287">
              <w:rPr>
                <w:lang w:val="ru-RU"/>
              </w:rPr>
              <w:t xml:space="preserve"> </w:t>
            </w:r>
            <w:r w:rsidRPr="00572287">
              <w:rPr>
                <w:rFonts w:ascii="Times New Roman" w:hAnsi="Times New Roman" w:cs="Times New Roman"/>
                <w:color w:val="000000"/>
                <w:sz w:val="24"/>
                <w:szCs w:val="24"/>
                <w:lang w:val="ru-RU"/>
              </w:rPr>
              <w:t>выглядит</w:t>
            </w:r>
            <w:r w:rsidRPr="00572287">
              <w:rPr>
                <w:lang w:val="ru-RU"/>
              </w:rPr>
              <w:t xml:space="preserve"> </w:t>
            </w:r>
            <w:r w:rsidRPr="00572287">
              <w:rPr>
                <w:rFonts w:ascii="Times New Roman" w:hAnsi="Times New Roman" w:cs="Times New Roman"/>
                <w:color w:val="000000"/>
                <w:sz w:val="24"/>
                <w:szCs w:val="24"/>
                <w:lang w:val="ru-RU"/>
              </w:rPr>
              <w:t>так:</w:t>
            </w:r>
            <w:r w:rsidRPr="00572287">
              <w:rPr>
                <w:lang w:val="ru-RU"/>
              </w:rPr>
              <w:t xml:space="preserve"> </w:t>
            </w:r>
            <w:r w:rsidRPr="00572287">
              <w:rPr>
                <w:rFonts w:ascii="Times New Roman" w:hAnsi="Times New Roman" w:cs="Times New Roman"/>
                <w:color w:val="000000"/>
                <w:sz w:val="24"/>
                <w:szCs w:val="24"/>
                <w:lang w:val="ru-RU"/>
              </w:rPr>
              <w:t>1)</w:t>
            </w:r>
            <w:r w:rsidRPr="00572287">
              <w:rPr>
                <w:lang w:val="ru-RU"/>
              </w:rPr>
              <w:t xml:space="preserve"> </w:t>
            </w:r>
            <w:r w:rsidRPr="00572287">
              <w:rPr>
                <w:rFonts w:ascii="Times New Roman" w:hAnsi="Times New Roman" w:cs="Times New Roman"/>
                <w:color w:val="000000"/>
                <w:sz w:val="24"/>
                <w:szCs w:val="24"/>
                <w:lang w:val="ru-RU"/>
              </w:rPr>
              <w:t>Обоснование</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постановка</w:t>
            </w:r>
            <w:r w:rsidRPr="00572287">
              <w:rPr>
                <w:lang w:val="ru-RU"/>
              </w:rPr>
              <w:t xml:space="preserve"> </w:t>
            </w:r>
            <w:r w:rsidRPr="00572287">
              <w:rPr>
                <w:rFonts w:ascii="Times New Roman" w:hAnsi="Times New Roman" w:cs="Times New Roman"/>
                <w:color w:val="000000"/>
                <w:sz w:val="24"/>
                <w:szCs w:val="24"/>
                <w:lang w:val="ru-RU"/>
              </w:rPr>
              <w:t>цели,</w:t>
            </w:r>
            <w:r w:rsidRPr="00572287">
              <w:rPr>
                <w:lang w:val="ru-RU"/>
              </w:rPr>
              <w:t xml:space="preserve"> </w:t>
            </w:r>
            <w:r w:rsidRPr="00572287">
              <w:rPr>
                <w:rFonts w:ascii="Times New Roman" w:hAnsi="Times New Roman" w:cs="Times New Roman"/>
                <w:color w:val="000000"/>
                <w:sz w:val="24"/>
                <w:szCs w:val="24"/>
                <w:lang w:val="ru-RU"/>
              </w:rPr>
              <w:t>планирование</w:t>
            </w:r>
            <w:r w:rsidRPr="00572287">
              <w:rPr>
                <w:lang w:val="ru-RU"/>
              </w:rPr>
              <w:t xml:space="preserve"> </w:t>
            </w:r>
            <w:r w:rsidRPr="00572287">
              <w:rPr>
                <w:rFonts w:ascii="Times New Roman" w:hAnsi="Times New Roman" w:cs="Times New Roman"/>
                <w:color w:val="000000"/>
                <w:sz w:val="24"/>
                <w:szCs w:val="24"/>
                <w:lang w:val="ru-RU"/>
              </w:rPr>
              <w:t>путей</w:t>
            </w:r>
            <w:r w:rsidRPr="00572287">
              <w:rPr>
                <w:lang w:val="ru-RU"/>
              </w:rPr>
              <w:t xml:space="preserve"> </w:t>
            </w:r>
            <w:r w:rsidRPr="00572287">
              <w:rPr>
                <w:rFonts w:ascii="Times New Roman" w:hAnsi="Times New Roman" w:cs="Times New Roman"/>
                <w:color w:val="000000"/>
                <w:sz w:val="24"/>
                <w:szCs w:val="24"/>
                <w:lang w:val="ru-RU"/>
              </w:rPr>
              <w:t>ее</w:t>
            </w:r>
            <w:r w:rsidRPr="00572287">
              <w:rPr>
                <w:lang w:val="ru-RU"/>
              </w:rPr>
              <w:t xml:space="preserve"> </w:t>
            </w:r>
            <w:r w:rsidRPr="00572287">
              <w:rPr>
                <w:rFonts w:ascii="Times New Roman" w:hAnsi="Times New Roman" w:cs="Times New Roman"/>
                <w:color w:val="000000"/>
                <w:sz w:val="24"/>
                <w:szCs w:val="24"/>
                <w:lang w:val="ru-RU"/>
              </w:rPr>
              <w:t>достижения.</w:t>
            </w:r>
            <w:r w:rsidRPr="00572287">
              <w:rPr>
                <w:lang w:val="ru-RU"/>
              </w:rPr>
              <w:t xml:space="preserve"> </w:t>
            </w:r>
            <w:r w:rsidRPr="00572287">
              <w:rPr>
                <w:rFonts w:ascii="Times New Roman" w:hAnsi="Times New Roman" w:cs="Times New Roman"/>
                <w:color w:val="000000"/>
                <w:sz w:val="24"/>
                <w:szCs w:val="24"/>
                <w:lang w:val="ru-RU"/>
              </w:rPr>
              <w:t>2)</w:t>
            </w:r>
            <w:r w:rsidRPr="00572287">
              <w:rPr>
                <w:lang w:val="ru-RU"/>
              </w:rPr>
              <w:t xml:space="preserve"> </w:t>
            </w:r>
            <w:r w:rsidRPr="00572287">
              <w:rPr>
                <w:rFonts w:ascii="Times New Roman" w:hAnsi="Times New Roman" w:cs="Times New Roman"/>
                <w:color w:val="000000"/>
                <w:sz w:val="24"/>
                <w:szCs w:val="24"/>
                <w:lang w:val="ru-RU"/>
              </w:rPr>
              <w:t>Полнота</w:t>
            </w:r>
            <w:r w:rsidRPr="00572287">
              <w:rPr>
                <w:lang w:val="ru-RU"/>
              </w:rPr>
              <w:t xml:space="preserve"> </w:t>
            </w:r>
            <w:r w:rsidRPr="00572287">
              <w:rPr>
                <w:rFonts w:ascii="Times New Roman" w:hAnsi="Times New Roman" w:cs="Times New Roman"/>
                <w:color w:val="000000"/>
                <w:sz w:val="24"/>
                <w:szCs w:val="24"/>
                <w:lang w:val="ru-RU"/>
              </w:rPr>
              <w:t>использованной</w:t>
            </w:r>
            <w:r w:rsidRPr="00572287">
              <w:rPr>
                <w:lang w:val="ru-RU"/>
              </w:rPr>
              <w:t xml:space="preserve"> </w:t>
            </w:r>
            <w:r w:rsidRPr="00572287">
              <w:rPr>
                <w:rFonts w:ascii="Times New Roman" w:hAnsi="Times New Roman" w:cs="Times New Roman"/>
                <w:color w:val="000000"/>
                <w:sz w:val="24"/>
                <w:szCs w:val="24"/>
                <w:lang w:val="ru-RU"/>
              </w:rPr>
              <w:t>информации,</w:t>
            </w:r>
            <w:r w:rsidRPr="00572287">
              <w:rPr>
                <w:lang w:val="ru-RU"/>
              </w:rPr>
              <w:t xml:space="preserve"> </w:t>
            </w:r>
            <w:r w:rsidRPr="00572287">
              <w:rPr>
                <w:rFonts w:ascii="Times New Roman" w:hAnsi="Times New Roman" w:cs="Times New Roman"/>
                <w:color w:val="000000"/>
                <w:sz w:val="24"/>
                <w:szCs w:val="24"/>
                <w:lang w:val="ru-RU"/>
              </w:rPr>
              <w:t>разнообразие</w:t>
            </w:r>
            <w:r w:rsidRPr="00572287">
              <w:rPr>
                <w:lang w:val="ru-RU"/>
              </w:rPr>
              <w:t xml:space="preserve"> </w:t>
            </w:r>
            <w:r w:rsidRPr="00572287">
              <w:rPr>
                <w:rFonts w:ascii="Times New Roman" w:hAnsi="Times New Roman" w:cs="Times New Roman"/>
                <w:color w:val="000000"/>
                <w:sz w:val="24"/>
                <w:szCs w:val="24"/>
                <w:lang w:val="ru-RU"/>
              </w:rPr>
              <w:t>ее</w:t>
            </w:r>
            <w:r w:rsidRPr="00572287">
              <w:rPr>
                <w:lang w:val="ru-RU"/>
              </w:rPr>
              <w:t xml:space="preserve"> </w:t>
            </w:r>
            <w:r w:rsidRPr="00572287">
              <w:rPr>
                <w:rFonts w:ascii="Times New Roman" w:hAnsi="Times New Roman" w:cs="Times New Roman"/>
                <w:color w:val="000000"/>
                <w:sz w:val="24"/>
                <w:szCs w:val="24"/>
                <w:lang w:val="ru-RU"/>
              </w:rPr>
              <w:t>источников.</w:t>
            </w:r>
            <w:r w:rsidRPr="00572287">
              <w:rPr>
                <w:lang w:val="ru-RU"/>
              </w:rPr>
              <w:t xml:space="preserve"> </w:t>
            </w:r>
            <w:r w:rsidRPr="00572287">
              <w:rPr>
                <w:rFonts w:ascii="Times New Roman" w:hAnsi="Times New Roman" w:cs="Times New Roman"/>
                <w:color w:val="000000"/>
                <w:sz w:val="24"/>
                <w:szCs w:val="24"/>
                <w:lang w:val="ru-RU"/>
              </w:rPr>
              <w:t>3)</w:t>
            </w:r>
            <w:r w:rsidRPr="00572287">
              <w:rPr>
                <w:lang w:val="ru-RU"/>
              </w:rPr>
              <w:t xml:space="preserve"> </w:t>
            </w:r>
            <w:r w:rsidRPr="00572287">
              <w:rPr>
                <w:rFonts w:ascii="Times New Roman" w:hAnsi="Times New Roman" w:cs="Times New Roman"/>
                <w:color w:val="000000"/>
                <w:sz w:val="24"/>
                <w:szCs w:val="24"/>
                <w:lang w:val="ru-RU"/>
              </w:rPr>
              <w:t>Творческий</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аналитический</w:t>
            </w:r>
            <w:r w:rsidRPr="00572287">
              <w:rPr>
                <w:lang w:val="ru-RU"/>
              </w:rPr>
              <w:t xml:space="preserve"> </w:t>
            </w:r>
            <w:r w:rsidRPr="00572287">
              <w:rPr>
                <w:rFonts w:ascii="Times New Roman" w:hAnsi="Times New Roman" w:cs="Times New Roman"/>
                <w:color w:val="000000"/>
                <w:sz w:val="24"/>
                <w:szCs w:val="24"/>
                <w:lang w:val="ru-RU"/>
              </w:rPr>
              <w:t>подход</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работе.</w:t>
            </w:r>
            <w:r w:rsidRPr="00572287">
              <w:rPr>
                <w:lang w:val="ru-RU"/>
              </w:rPr>
              <w:t xml:space="preserve"> </w:t>
            </w:r>
            <w:r w:rsidRPr="00572287">
              <w:rPr>
                <w:rFonts w:ascii="Times New Roman" w:hAnsi="Times New Roman" w:cs="Times New Roman"/>
                <w:color w:val="000000"/>
                <w:sz w:val="24"/>
                <w:szCs w:val="24"/>
                <w:lang w:val="ru-RU"/>
              </w:rPr>
              <w:t>4)</w:t>
            </w:r>
            <w:r w:rsidRPr="00572287">
              <w:rPr>
                <w:lang w:val="ru-RU"/>
              </w:rPr>
              <w:t xml:space="preserve"> </w:t>
            </w:r>
            <w:r w:rsidRPr="00572287">
              <w:rPr>
                <w:rFonts w:ascii="Times New Roman" w:hAnsi="Times New Roman" w:cs="Times New Roman"/>
                <w:color w:val="000000"/>
                <w:sz w:val="24"/>
                <w:szCs w:val="24"/>
                <w:lang w:val="ru-RU"/>
              </w:rPr>
              <w:t>Соответствие</w:t>
            </w:r>
            <w:r w:rsidRPr="00572287">
              <w:rPr>
                <w:lang w:val="ru-RU"/>
              </w:rPr>
              <w:t xml:space="preserve"> </w:t>
            </w:r>
            <w:r w:rsidRPr="00572287">
              <w:rPr>
                <w:rFonts w:ascii="Times New Roman" w:hAnsi="Times New Roman" w:cs="Times New Roman"/>
                <w:color w:val="000000"/>
                <w:sz w:val="24"/>
                <w:szCs w:val="24"/>
                <w:lang w:val="ru-RU"/>
              </w:rPr>
              <w:t>требованиям</w:t>
            </w:r>
            <w:r w:rsidRPr="00572287">
              <w:rPr>
                <w:lang w:val="ru-RU"/>
              </w:rPr>
              <w:t xml:space="preserve"> </w:t>
            </w:r>
            <w:r w:rsidRPr="00572287">
              <w:rPr>
                <w:rFonts w:ascii="Times New Roman" w:hAnsi="Times New Roman" w:cs="Times New Roman"/>
                <w:color w:val="000000"/>
                <w:sz w:val="24"/>
                <w:szCs w:val="24"/>
                <w:lang w:val="ru-RU"/>
              </w:rPr>
              <w:t>оформления</w:t>
            </w:r>
            <w:r w:rsidRPr="00572287">
              <w:rPr>
                <w:lang w:val="ru-RU"/>
              </w:rPr>
              <w:t xml:space="preserve"> </w:t>
            </w:r>
            <w:r w:rsidRPr="00572287">
              <w:rPr>
                <w:rFonts w:ascii="Times New Roman" w:hAnsi="Times New Roman" w:cs="Times New Roman"/>
                <w:color w:val="000000"/>
                <w:sz w:val="24"/>
                <w:szCs w:val="24"/>
                <w:lang w:val="ru-RU"/>
              </w:rPr>
              <w:t>письменной</w:t>
            </w:r>
            <w:r w:rsidRPr="00572287">
              <w:rPr>
                <w:lang w:val="ru-RU"/>
              </w:rPr>
              <w:t xml:space="preserve"> </w:t>
            </w:r>
            <w:r w:rsidRPr="00572287">
              <w:rPr>
                <w:rFonts w:ascii="Times New Roman" w:hAnsi="Times New Roman" w:cs="Times New Roman"/>
                <w:color w:val="000000"/>
                <w:sz w:val="24"/>
                <w:szCs w:val="24"/>
                <w:lang w:val="ru-RU"/>
              </w:rPr>
              <w:t>части</w:t>
            </w:r>
            <w:r w:rsidRPr="00572287">
              <w:rPr>
                <w:lang w:val="ru-RU"/>
              </w:rPr>
              <w:t xml:space="preserve"> </w:t>
            </w:r>
            <w:r w:rsidRPr="00572287">
              <w:rPr>
                <w:rFonts w:ascii="Times New Roman" w:hAnsi="Times New Roman" w:cs="Times New Roman"/>
                <w:color w:val="000000"/>
                <w:sz w:val="24"/>
                <w:szCs w:val="24"/>
                <w:lang w:val="ru-RU"/>
              </w:rPr>
              <w:t>работы.</w:t>
            </w:r>
            <w:r w:rsidRPr="00572287">
              <w:rPr>
                <w:lang w:val="ru-RU"/>
              </w:rPr>
              <w:t xml:space="preserve"> </w:t>
            </w:r>
            <w:r w:rsidRPr="00572287">
              <w:rPr>
                <w:rFonts w:ascii="Times New Roman" w:hAnsi="Times New Roman" w:cs="Times New Roman"/>
                <w:color w:val="000000"/>
                <w:sz w:val="24"/>
                <w:szCs w:val="24"/>
                <w:lang w:val="ru-RU"/>
              </w:rPr>
              <w:t>5)</w:t>
            </w:r>
            <w:r w:rsidRPr="00572287">
              <w:rPr>
                <w:lang w:val="ru-RU"/>
              </w:rPr>
              <w:t xml:space="preserve"> </w:t>
            </w:r>
            <w:r w:rsidRPr="00572287">
              <w:rPr>
                <w:rFonts w:ascii="Times New Roman" w:hAnsi="Times New Roman" w:cs="Times New Roman"/>
                <w:color w:val="000000"/>
                <w:sz w:val="24"/>
                <w:szCs w:val="24"/>
                <w:lang w:val="ru-RU"/>
              </w:rPr>
              <w:t>Анализ</w:t>
            </w:r>
            <w:r w:rsidRPr="00572287">
              <w:rPr>
                <w:lang w:val="ru-RU"/>
              </w:rPr>
              <w:t xml:space="preserve"> </w:t>
            </w:r>
            <w:proofErr w:type="gramStart"/>
            <w:r w:rsidRPr="00572287">
              <w:rPr>
                <w:rFonts w:ascii="Times New Roman" w:hAnsi="Times New Roman" w:cs="Times New Roman"/>
                <w:color w:val="000000"/>
                <w:sz w:val="24"/>
                <w:szCs w:val="24"/>
                <w:lang w:val="ru-RU"/>
              </w:rPr>
              <w:t>про-</w:t>
            </w:r>
            <w:proofErr w:type="spellStart"/>
            <w:r w:rsidRPr="00572287">
              <w:rPr>
                <w:rFonts w:ascii="Times New Roman" w:hAnsi="Times New Roman" w:cs="Times New Roman"/>
                <w:color w:val="000000"/>
                <w:sz w:val="24"/>
                <w:szCs w:val="24"/>
                <w:lang w:val="ru-RU"/>
              </w:rPr>
              <w:t>цесса</w:t>
            </w:r>
            <w:proofErr w:type="spellEnd"/>
            <w:proofErr w:type="gramEnd"/>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результата</w:t>
            </w:r>
            <w:r w:rsidRPr="00572287">
              <w:rPr>
                <w:lang w:val="ru-RU"/>
              </w:rPr>
              <w:t xml:space="preserve"> </w:t>
            </w:r>
            <w:r w:rsidRPr="00572287">
              <w:rPr>
                <w:rFonts w:ascii="Times New Roman" w:hAnsi="Times New Roman" w:cs="Times New Roman"/>
                <w:color w:val="000000"/>
                <w:sz w:val="24"/>
                <w:szCs w:val="24"/>
                <w:lang w:val="ru-RU"/>
              </w:rPr>
              <w:t>работы.</w:t>
            </w:r>
            <w:r w:rsidRPr="00572287">
              <w:rPr>
                <w:lang w:val="ru-RU"/>
              </w:rPr>
              <w:t xml:space="preserve"> </w:t>
            </w:r>
            <w:r w:rsidRPr="00572287">
              <w:rPr>
                <w:rFonts w:ascii="Times New Roman" w:hAnsi="Times New Roman" w:cs="Times New Roman"/>
                <w:color w:val="000000"/>
                <w:sz w:val="24"/>
                <w:szCs w:val="24"/>
                <w:lang w:val="ru-RU"/>
              </w:rPr>
              <w:t>6)</w:t>
            </w:r>
            <w:r w:rsidRPr="00572287">
              <w:rPr>
                <w:lang w:val="ru-RU"/>
              </w:rPr>
              <w:t xml:space="preserve"> </w:t>
            </w:r>
            <w:r w:rsidRPr="00572287">
              <w:rPr>
                <w:rFonts w:ascii="Times New Roman" w:hAnsi="Times New Roman" w:cs="Times New Roman"/>
                <w:color w:val="000000"/>
                <w:sz w:val="24"/>
                <w:szCs w:val="24"/>
                <w:lang w:val="ru-RU"/>
              </w:rPr>
              <w:t>Личная</w:t>
            </w:r>
            <w:r w:rsidRPr="00572287">
              <w:rPr>
                <w:lang w:val="ru-RU"/>
              </w:rPr>
              <w:t xml:space="preserve"> </w:t>
            </w:r>
            <w:r w:rsidRPr="00572287">
              <w:rPr>
                <w:rFonts w:ascii="Times New Roman" w:hAnsi="Times New Roman" w:cs="Times New Roman"/>
                <w:color w:val="000000"/>
                <w:sz w:val="24"/>
                <w:szCs w:val="24"/>
                <w:lang w:val="ru-RU"/>
              </w:rPr>
              <w:t>заинтересованность</w:t>
            </w:r>
            <w:r w:rsidRPr="00572287">
              <w:rPr>
                <w:lang w:val="ru-RU"/>
              </w:rPr>
              <w:t xml:space="preserve"> </w:t>
            </w:r>
            <w:r w:rsidRPr="00572287">
              <w:rPr>
                <w:rFonts w:ascii="Times New Roman" w:hAnsi="Times New Roman" w:cs="Times New Roman"/>
                <w:color w:val="000000"/>
                <w:sz w:val="24"/>
                <w:szCs w:val="24"/>
                <w:lang w:val="ru-RU"/>
              </w:rPr>
              <w:t>автора,</w:t>
            </w:r>
            <w:r w:rsidRPr="00572287">
              <w:rPr>
                <w:lang w:val="ru-RU"/>
              </w:rPr>
              <w:t xml:space="preserve"> </w:t>
            </w:r>
            <w:r w:rsidRPr="00572287">
              <w:rPr>
                <w:rFonts w:ascii="Times New Roman" w:hAnsi="Times New Roman" w:cs="Times New Roman"/>
                <w:color w:val="000000"/>
                <w:sz w:val="24"/>
                <w:szCs w:val="24"/>
                <w:lang w:val="ru-RU"/>
              </w:rPr>
              <w:t>его</w:t>
            </w:r>
            <w:r w:rsidRPr="00572287">
              <w:rPr>
                <w:lang w:val="ru-RU"/>
              </w:rPr>
              <w:t xml:space="preserve"> </w:t>
            </w:r>
            <w:r w:rsidRPr="00572287">
              <w:rPr>
                <w:rFonts w:ascii="Times New Roman" w:hAnsi="Times New Roman" w:cs="Times New Roman"/>
                <w:color w:val="000000"/>
                <w:sz w:val="24"/>
                <w:szCs w:val="24"/>
                <w:lang w:val="ru-RU"/>
              </w:rPr>
              <w:t>вовлеченность</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работу.</w:t>
            </w:r>
            <w:r w:rsidRPr="00572287">
              <w:rPr>
                <w:lang w:val="ru-RU"/>
              </w:rPr>
              <w:t xml:space="preserve"> </w:t>
            </w:r>
            <w:r w:rsidRPr="00572287">
              <w:rPr>
                <w:rFonts w:ascii="Times New Roman" w:hAnsi="Times New Roman" w:cs="Times New Roman"/>
                <w:color w:val="000000"/>
                <w:sz w:val="24"/>
                <w:szCs w:val="24"/>
                <w:lang w:val="ru-RU"/>
              </w:rPr>
              <w:t>8)</w:t>
            </w:r>
            <w:r w:rsidRPr="00572287">
              <w:rPr>
                <w:lang w:val="ru-RU"/>
              </w:rPr>
              <w:t xml:space="preserve"> </w:t>
            </w:r>
            <w:r w:rsidRPr="00572287">
              <w:rPr>
                <w:rFonts w:ascii="Times New Roman" w:hAnsi="Times New Roman" w:cs="Times New Roman"/>
                <w:color w:val="000000"/>
                <w:sz w:val="24"/>
                <w:szCs w:val="24"/>
                <w:lang w:val="ru-RU"/>
              </w:rPr>
              <w:t>Качество</w:t>
            </w:r>
            <w:r w:rsidRPr="00572287">
              <w:rPr>
                <w:lang w:val="ru-RU"/>
              </w:rPr>
              <w:t xml:space="preserve"> </w:t>
            </w:r>
            <w:r w:rsidRPr="00572287">
              <w:rPr>
                <w:rFonts w:ascii="Times New Roman" w:hAnsi="Times New Roman" w:cs="Times New Roman"/>
                <w:color w:val="000000"/>
                <w:sz w:val="24"/>
                <w:szCs w:val="24"/>
                <w:lang w:val="ru-RU"/>
              </w:rPr>
              <w:t>проведения</w:t>
            </w:r>
            <w:r w:rsidRPr="00572287">
              <w:rPr>
                <w:lang w:val="ru-RU"/>
              </w:rPr>
              <w:t xml:space="preserve"> </w:t>
            </w:r>
            <w:r w:rsidRPr="00572287">
              <w:rPr>
                <w:rFonts w:ascii="Times New Roman" w:hAnsi="Times New Roman" w:cs="Times New Roman"/>
                <w:color w:val="000000"/>
                <w:sz w:val="24"/>
                <w:szCs w:val="24"/>
                <w:lang w:val="ru-RU"/>
              </w:rPr>
              <w:t>презентации.</w:t>
            </w:r>
            <w:r w:rsidRPr="00572287">
              <w:rPr>
                <w:lang w:val="ru-RU"/>
              </w:rPr>
              <w:t xml:space="preserve"> </w:t>
            </w:r>
          </w:p>
          <w:p w14:paraId="23F5D94D"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Дискуссия</w:t>
            </w:r>
            <w:r w:rsidRPr="00572287">
              <w:rPr>
                <w:lang w:val="ru-RU"/>
              </w:rPr>
              <w:t xml:space="preserve"> </w:t>
            </w:r>
            <w:r w:rsidRPr="00572287">
              <w:rPr>
                <w:rFonts w:ascii="Times New Roman" w:hAnsi="Times New Roman" w:cs="Times New Roman"/>
                <w:color w:val="000000"/>
                <w:sz w:val="24"/>
                <w:szCs w:val="24"/>
                <w:lang w:val="ru-RU"/>
              </w:rPr>
              <w:t>предполагает</w:t>
            </w:r>
            <w:r w:rsidRPr="00572287">
              <w:rPr>
                <w:lang w:val="ru-RU"/>
              </w:rPr>
              <w:t xml:space="preserve"> </w:t>
            </w:r>
            <w:r w:rsidRPr="00572287">
              <w:rPr>
                <w:rFonts w:ascii="Times New Roman" w:hAnsi="Times New Roman" w:cs="Times New Roman"/>
                <w:color w:val="000000"/>
                <w:sz w:val="24"/>
                <w:szCs w:val="24"/>
                <w:lang w:val="ru-RU"/>
              </w:rPr>
              <w:t>свободный</w:t>
            </w:r>
            <w:r w:rsidRPr="00572287">
              <w:rPr>
                <w:lang w:val="ru-RU"/>
              </w:rPr>
              <w:t xml:space="preserve"> </w:t>
            </w:r>
            <w:r w:rsidRPr="00572287">
              <w:rPr>
                <w:rFonts w:ascii="Times New Roman" w:hAnsi="Times New Roman" w:cs="Times New Roman"/>
                <w:color w:val="000000"/>
                <w:sz w:val="24"/>
                <w:szCs w:val="24"/>
                <w:lang w:val="ru-RU"/>
              </w:rPr>
              <w:t>обмен</w:t>
            </w:r>
            <w:r w:rsidRPr="00572287">
              <w:rPr>
                <w:lang w:val="ru-RU"/>
              </w:rPr>
              <w:t xml:space="preserve"> </w:t>
            </w:r>
            <w:r w:rsidRPr="00572287">
              <w:rPr>
                <w:rFonts w:ascii="Times New Roman" w:hAnsi="Times New Roman" w:cs="Times New Roman"/>
                <w:color w:val="000000"/>
                <w:sz w:val="24"/>
                <w:szCs w:val="24"/>
                <w:lang w:val="ru-RU"/>
              </w:rPr>
              <w:t>мнениями,</w:t>
            </w:r>
            <w:r w:rsidRPr="00572287">
              <w:rPr>
                <w:lang w:val="ru-RU"/>
              </w:rPr>
              <w:t xml:space="preserve"> </w:t>
            </w:r>
            <w:r w:rsidRPr="00572287">
              <w:rPr>
                <w:rFonts w:ascii="Times New Roman" w:hAnsi="Times New Roman" w:cs="Times New Roman"/>
                <w:color w:val="000000"/>
                <w:sz w:val="24"/>
                <w:szCs w:val="24"/>
                <w:lang w:val="ru-RU"/>
              </w:rPr>
              <w:t>идеями</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взглядами</w:t>
            </w:r>
            <w:r w:rsidRPr="00572287">
              <w:rPr>
                <w:lang w:val="ru-RU"/>
              </w:rPr>
              <w:t xml:space="preserve"> </w:t>
            </w:r>
            <w:r w:rsidRPr="00572287">
              <w:rPr>
                <w:rFonts w:ascii="Times New Roman" w:hAnsi="Times New Roman" w:cs="Times New Roman"/>
                <w:color w:val="000000"/>
                <w:sz w:val="24"/>
                <w:szCs w:val="24"/>
                <w:lang w:val="ru-RU"/>
              </w:rPr>
              <w:t>по</w:t>
            </w:r>
            <w:r w:rsidRPr="00572287">
              <w:rPr>
                <w:lang w:val="ru-RU"/>
              </w:rPr>
              <w:t xml:space="preserve"> </w:t>
            </w:r>
            <w:r w:rsidRPr="00572287">
              <w:rPr>
                <w:rFonts w:ascii="Times New Roman" w:hAnsi="Times New Roman" w:cs="Times New Roman"/>
                <w:color w:val="000000"/>
                <w:sz w:val="24"/>
                <w:szCs w:val="24"/>
                <w:lang w:val="ru-RU"/>
              </w:rPr>
              <w:t>исследуемому</w:t>
            </w:r>
            <w:r w:rsidRPr="00572287">
              <w:rPr>
                <w:lang w:val="ru-RU"/>
              </w:rPr>
              <w:t xml:space="preserve"> </w:t>
            </w:r>
            <w:r w:rsidRPr="00572287">
              <w:rPr>
                <w:rFonts w:ascii="Times New Roman" w:hAnsi="Times New Roman" w:cs="Times New Roman"/>
                <w:color w:val="000000"/>
                <w:sz w:val="24"/>
                <w:szCs w:val="24"/>
                <w:lang w:val="ru-RU"/>
              </w:rPr>
              <w:t>вопросу.</w:t>
            </w:r>
            <w:r w:rsidRPr="00572287">
              <w:rPr>
                <w:lang w:val="ru-RU"/>
              </w:rPr>
              <w:t xml:space="preserve"> </w:t>
            </w:r>
            <w:r w:rsidRPr="00572287">
              <w:rPr>
                <w:rFonts w:ascii="Times New Roman" w:hAnsi="Times New Roman" w:cs="Times New Roman"/>
                <w:color w:val="000000"/>
                <w:sz w:val="24"/>
                <w:szCs w:val="24"/>
                <w:lang w:val="ru-RU"/>
              </w:rPr>
              <w:t>Это</w:t>
            </w:r>
            <w:r w:rsidRPr="00572287">
              <w:rPr>
                <w:lang w:val="ru-RU"/>
              </w:rPr>
              <w:t xml:space="preserve"> </w:t>
            </w:r>
            <w:r w:rsidRPr="00572287">
              <w:rPr>
                <w:rFonts w:ascii="Times New Roman" w:hAnsi="Times New Roman" w:cs="Times New Roman"/>
                <w:color w:val="000000"/>
                <w:sz w:val="24"/>
                <w:szCs w:val="24"/>
                <w:lang w:val="ru-RU"/>
              </w:rPr>
              <w:t>оживляет</w:t>
            </w:r>
            <w:r w:rsidRPr="00572287">
              <w:rPr>
                <w:lang w:val="ru-RU"/>
              </w:rPr>
              <w:t xml:space="preserve"> </w:t>
            </w:r>
            <w:r w:rsidRPr="00572287">
              <w:rPr>
                <w:rFonts w:ascii="Times New Roman" w:hAnsi="Times New Roman" w:cs="Times New Roman"/>
                <w:color w:val="000000"/>
                <w:sz w:val="24"/>
                <w:szCs w:val="24"/>
                <w:lang w:val="ru-RU"/>
              </w:rPr>
              <w:t>учебный</w:t>
            </w:r>
            <w:r w:rsidRPr="00572287">
              <w:rPr>
                <w:lang w:val="ru-RU"/>
              </w:rPr>
              <w:t xml:space="preserve"> </w:t>
            </w:r>
            <w:r w:rsidRPr="00572287">
              <w:rPr>
                <w:rFonts w:ascii="Times New Roman" w:hAnsi="Times New Roman" w:cs="Times New Roman"/>
                <w:color w:val="000000"/>
                <w:sz w:val="24"/>
                <w:szCs w:val="24"/>
                <w:lang w:val="ru-RU"/>
              </w:rPr>
              <w:t>процесс,</w:t>
            </w:r>
            <w:r w:rsidRPr="00572287">
              <w:rPr>
                <w:lang w:val="ru-RU"/>
              </w:rPr>
              <w:t xml:space="preserve"> </w:t>
            </w:r>
            <w:r w:rsidRPr="00572287">
              <w:rPr>
                <w:rFonts w:ascii="Times New Roman" w:hAnsi="Times New Roman" w:cs="Times New Roman"/>
                <w:color w:val="000000"/>
                <w:sz w:val="24"/>
                <w:szCs w:val="24"/>
                <w:lang w:val="ru-RU"/>
              </w:rPr>
              <w:t>активизирует</w:t>
            </w:r>
            <w:r w:rsidRPr="00572287">
              <w:rPr>
                <w:lang w:val="ru-RU"/>
              </w:rPr>
              <w:t xml:space="preserve"> </w:t>
            </w:r>
            <w:r w:rsidRPr="00572287">
              <w:rPr>
                <w:rFonts w:ascii="Times New Roman" w:hAnsi="Times New Roman" w:cs="Times New Roman"/>
                <w:color w:val="000000"/>
                <w:sz w:val="24"/>
                <w:szCs w:val="24"/>
                <w:lang w:val="ru-RU"/>
              </w:rPr>
              <w:t>познавательную</w:t>
            </w:r>
            <w:r w:rsidRPr="00572287">
              <w:rPr>
                <w:lang w:val="ru-RU"/>
              </w:rPr>
              <w:t xml:space="preserve"> </w:t>
            </w:r>
            <w:r w:rsidRPr="00572287">
              <w:rPr>
                <w:rFonts w:ascii="Times New Roman" w:hAnsi="Times New Roman" w:cs="Times New Roman"/>
                <w:color w:val="000000"/>
                <w:sz w:val="24"/>
                <w:szCs w:val="24"/>
                <w:lang w:val="ru-RU"/>
              </w:rPr>
              <w:t>деятельность</w:t>
            </w:r>
            <w:r w:rsidRPr="00572287">
              <w:rPr>
                <w:lang w:val="ru-RU"/>
              </w:rPr>
              <w:t xml:space="preserve"> </w:t>
            </w:r>
            <w:r w:rsidRPr="00572287">
              <w:rPr>
                <w:rFonts w:ascii="Times New Roman" w:hAnsi="Times New Roman" w:cs="Times New Roman"/>
                <w:color w:val="000000"/>
                <w:sz w:val="24"/>
                <w:szCs w:val="24"/>
                <w:lang w:val="ru-RU"/>
              </w:rPr>
              <w:t>аудитории</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позволяет</w:t>
            </w:r>
            <w:r w:rsidRPr="00572287">
              <w:rPr>
                <w:lang w:val="ru-RU"/>
              </w:rPr>
              <w:t xml:space="preserve"> </w:t>
            </w:r>
            <w:r w:rsidRPr="00572287">
              <w:rPr>
                <w:rFonts w:ascii="Times New Roman" w:hAnsi="Times New Roman" w:cs="Times New Roman"/>
                <w:color w:val="000000"/>
                <w:sz w:val="24"/>
                <w:szCs w:val="24"/>
                <w:lang w:val="ru-RU"/>
              </w:rPr>
              <w:t>преподавателю</w:t>
            </w:r>
            <w:r w:rsidRPr="00572287">
              <w:rPr>
                <w:lang w:val="ru-RU"/>
              </w:rPr>
              <w:t xml:space="preserve"> </w:t>
            </w:r>
            <w:r w:rsidRPr="00572287">
              <w:rPr>
                <w:rFonts w:ascii="Times New Roman" w:hAnsi="Times New Roman" w:cs="Times New Roman"/>
                <w:color w:val="000000"/>
                <w:sz w:val="24"/>
                <w:szCs w:val="24"/>
                <w:lang w:val="ru-RU"/>
              </w:rPr>
              <w:t>управлять</w:t>
            </w:r>
            <w:r w:rsidRPr="00572287">
              <w:rPr>
                <w:lang w:val="ru-RU"/>
              </w:rPr>
              <w:t xml:space="preserve"> </w:t>
            </w:r>
            <w:r w:rsidRPr="00572287">
              <w:rPr>
                <w:rFonts w:ascii="Times New Roman" w:hAnsi="Times New Roman" w:cs="Times New Roman"/>
                <w:color w:val="000000"/>
                <w:sz w:val="24"/>
                <w:szCs w:val="24"/>
                <w:lang w:val="ru-RU"/>
              </w:rPr>
              <w:t>коллективным</w:t>
            </w:r>
            <w:r w:rsidRPr="00572287">
              <w:rPr>
                <w:lang w:val="ru-RU"/>
              </w:rPr>
              <w:t xml:space="preserve"> </w:t>
            </w:r>
            <w:r w:rsidRPr="00572287">
              <w:rPr>
                <w:rFonts w:ascii="Times New Roman" w:hAnsi="Times New Roman" w:cs="Times New Roman"/>
                <w:color w:val="000000"/>
                <w:sz w:val="24"/>
                <w:szCs w:val="24"/>
                <w:lang w:val="ru-RU"/>
              </w:rPr>
              <w:t>мнением</w:t>
            </w:r>
            <w:r w:rsidRPr="00572287">
              <w:rPr>
                <w:lang w:val="ru-RU"/>
              </w:rPr>
              <w:t xml:space="preserve"> </w:t>
            </w:r>
            <w:r w:rsidRPr="00572287">
              <w:rPr>
                <w:rFonts w:ascii="Times New Roman" w:hAnsi="Times New Roman" w:cs="Times New Roman"/>
                <w:color w:val="000000"/>
                <w:sz w:val="24"/>
                <w:szCs w:val="24"/>
                <w:lang w:val="ru-RU"/>
              </w:rPr>
              <w:t>группы,</w:t>
            </w:r>
            <w:r w:rsidRPr="00572287">
              <w:rPr>
                <w:lang w:val="ru-RU"/>
              </w:rPr>
              <w:t xml:space="preserve"> </w:t>
            </w:r>
            <w:r w:rsidRPr="00572287">
              <w:rPr>
                <w:rFonts w:ascii="Times New Roman" w:hAnsi="Times New Roman" w:cs="Times New Roman"/>
                <w:color w:val="000000"/>
                <w:sz w:val="24"/>
                <w:szCs w:val="24"/>
                <w:lang w:val="ru-RU"/>
              </w:rPr>
              <w:t>использовать</w:t>
            </w:r>
            <w:r w:rsidRPr="00572287">
              <w:rPr>
                <w:lang w:val="ru-RU"/>
              </w:rPr>
              <w:t xml:space="preserve"> </w:t>
            </w:r>
            <w:r w:rsidRPr="00572287">
              <w:rPr>
                <w:rFonts w:ascii="Times New Roman" w:hAnsi="Times New Roman" w:cs="Times New Roman"/>
                <w:color w:val="000000"/>
                <w:sz w:val="24"/>
                <w:szCs w:val="24"/>
                <w:lang w:val="ru-RU"/>
              </w:rPr>
              <w:t>его</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целях</w:t>
            </w:r>
            <w:r w:rsidRPr="00572287">
              <w:rPr>
                <w:lang w:val="ru-RU"/>
              </w:rPr>
              <w:t xml:space="preserve"> </w:t>
            </w:r>
            <w:r w:rsidRPr="00572287">
              <w:rPr>
                <w:rFonts w:ascii="Times New Roman" w:hAnsi="Times New Roman" w:cs="Times New Roman"/>
                <w:color w:val="000000"/>
                <w:sz w:val="24"/>
                <w:szCs w:val="24"/>
                <w:lang w:val="ru-RU"/>
              </w:rPr>
              <w:t>убеждения,</w:t>
            </w:r>
            <w:r w:rsidRPr="00572287">
              <w:rPr>
                <w:lang w:val="ru-RU"/>
              </w:rPr>
              <w:t xml:space="preserve"> </w:t>
            </w:r>
            <w:r w:rsidRPr="00572287">
              <w:rPr>
                <w:rFonts w:ascii="Times New Roman" w:hAnsi="Times New Roman" w:cs="Times New Roman"/>
                <w:color w:val="000000"/>
                <w:sz w:val="24"/>
                <w:szCs w:val="24"/>
                <w:lang w:val="ru-RU"/>
              </w:rPr>
              <w:t>преодоления</w:t>
            </w:r>
            <w:r w:rsidRPr="00572287">
              <w:rPr>
                <w:lang w:val="ru-RU"/>
              </w:rPr>
              <w:t xml:space="preserve"> </w:t>
            </w:r>
            <w:r w:rsidRPr="00572287">
              <w:rPr>
                <w:rFonts w:ascii="Times New Roman" w:hAnsi="Times New Roman" w:cs="Times New Roman"/>
                <w:color w:val="000000"/>
                <w:sz w:val="24"/>
                <w:szCs w:val="24"/>
                <w:lang w:val="ru-RU"/>
              </w:rPr>
              <w:t>негативных</w:t>
            </w:r>
            <w:r w:rsidRPr="00572287">
              <w:rPr>
                <w:lang w:val="ru-RU"/>
              </w:rPr>
              <w:t xml:space="preserve"> </w:t>
            </w:r>
            <w:r w:rsidRPr="00572287">
              <w:rPr>
                <w:rFonts w:ascii="Times New Roman" w:hAnsi="Times New Roman" w:cs="Times New Roman"/>
                <w:color w:val="000000"/>
                <w:sz w:val="24"/>
                <w:szCs w:val="24"/>
                <w:lang w:val="ru-RU"/>
              </w:rPr>
              <w:t>установок</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ошибочных</w:t>
            </w:r>
            <w:r w:rsidRPr="00572287">
              <w:rPr>
                <w:lang w:val="ru-RU"/>
              </w:rPr>
              <w:t xml:space="preserve"> </w:t>
            </w:r>
            <w:r w:rsidRPr="00572287">
              <w:rPr>
                <w:rFonts w:ascii="Times New Roman" w:hAnsi="Times New Roman" w:cs="Times New Roman"/>
                <w:color w:val="000000"/>
                <w:sz w:val="24"/>
                <w:szCs w:val="24"/>
                <w:lang w:val="ru-RU"/>
              </w:rPr>
              <w:t>мнений</w:t>
            </w:r>
            <w:r w:rsidRPr="00572287">
              <w:rPr>
                <w:lang w:val="ru-RU"/>
              </w:rPr>
              <w:t xml:space="preserve"> </w:t>
            </w:r>
            <w:r w:rsidRPr="00572287">
              <w:rPr>
                <w:rFonts w:ascii="Times New Roman" w:hAnsi="Times New Roman" w:cs="Times New Roman"/>
                <w:color w:val="000000"/>
                <w:sz w:val="24"/>
                <w:szCs w:val="24"/>
                <w:lang w:val="ru-RU"/>
              </w:rPr>
              <w:t>некоторых</w:t>
            </w:r>
            <w:r w:rsidRPr="00572287">
              <w:rPr>
                <w:lang w:val="ru-RU"/>
              </w:rPr>
              <w:t xml:space="preserve"> </w:t>
            </w:r>
            <w:r w:rsidRPr="00572287">
              <w:rPr>
                <w:rFonts w:ascii="Times New Roman" w:hAnsi="Times New Roman" w:cs="Times New Roman"/>
                <w:color w:val="000000"/>
                <w:sz w:val="24"/>
                <w:szCs w:val="24"/>
                <w:lang w:val="ru-RU"/>
              </w:rPr>
              <w:t>студентов.</w:t>
            </w:r>
            <w:r w:rsidRPr="00572287">
              <w:rPr>
                <w:lang w:val="ru-RU"/>
              </w:rPr>
              <w:t xml:space="preserve"> </w:t>
            </w:r>
            <w:r w:rsidRPr="00572287">
              <w:rPr>
                <w:rFonts w:ascii="Times New Roman" w:hAnsi="Times New Roman" w:cs="Times New Roman"/>
                <w:color w:val="000000"/>
                <w:sz w:val="24"/>
                <w:szCs w:val="24"/>
                <w:lang w:val="ru-RU"/>
              </w:rPr>
              <w:t>Эффект</w:t>
            </w:r>
            <w:r w:rsidRPr="00572287">
              <w:rPr>
                <w:lang w:val="ru-RU"/>
              </w:rPr>
              <w:t xml:space="preserve"> </w:t>
            </w:r>
            <w:r w:rsidRPr="00572287">
              <w:rPr>
                <w:rFonts w:ascii="Times New Roman" w:hAnsi="Times New Roman" w:cs="Times New Roman"/>
                <w:color w:val="000000"/>
                <w:sz w:val="24"/>
                <w:szCs w:val="24"/>
                <w:lang w:val="ru-RU"/>
              </w:rPr>
              <w:t>достигается</w:t>
            </w:r>
            <w:r w:rsidRPr="00572287">
              <w:rPr>
                <w:lang w:val="ru-RU"/>
              </w:rPr>
              <w:t xml:space="preserve"> </w:t>
            </w:r>
            <w:r w:rsidRPr="00572287">
              <w:rPr>
                <w:rFonts w:ascii="Times New Roman" w:hAnsi="Times New Roman" w:cs="Times New Roman"/>
                <w:color w:val="000000"/>
                <w:sz w:val="24"/>
                <w:szCs w:val="24"/>
                <w:lang w:val="ru-RU"/>
              </w:rPr>
              <w:t>только</w:t>
            </w:r>
            <w:r w:rsidRPr="00572287">
              <w:rPr>
                <w:lang w:val="ru-RU"/>
              </w:rPr>
              <w:t xml:space="preserve"> </w:t>
            </w:r>
            <w:r w:rsidRPr="00572287">
              <w:rPr>
                <w:rFonts w:ascii="Times New Roman" w:hAnsi="Times New Roman" w:cs="Times New Roman"/>
                <w:color w:val="000000"/>
                <w:sz w:val="24"/>
                <w:szCs w:val="24"/>
                <w:lang w:val="ru-RU"/>
              </w:rPr>
              <w:t>при</w:t>
            </w:r>
            <w:r w:rsidRPr="00572287">
              <w:rPr>
                <w:lang w:val="ru-RU"/>
              </w:rPr>
              <w:t xml:space="preserve"> </w:t>
            </w:r>
            <w:r w:rsidRPr="00572287">
              <w:rPr>
                <w:rFonts w:ascii="Times New Roman" w:hAnsi="Times New Roman" w:cs="Times New Roman"/>
                <w:color w:val="000000"/>
                <w:sz w:val="24"/>
                <w:szCs w:val="24"/>
                <w:lang w:val="ru-RU"/>
              </w:rPr>
              <w:t>правильном</w:t>
            </w:r>
            <w:r w:rsidRPr="00572287">
              <w:rPr>
                <w:lang w:val="ru-RU"/>
              </w:rPr>
              <w:t xml:space="preserve"> </w:t>
            </w:r>
            <w:r w:rsidRPr="00572287">
              <w:rPr>
                <w:rFonts w:ascii="Times New Roman" w:hAnsi="Times New Roman" w:cs="Times New Roman"/>
                <w:color w:val="000000"/>
                <w:sz w:val="24"/>
                <w:szCs w:val="24"/>
                <w:lang w:val="ru-RU"/>
              </w:rPr>
              <w:t>подборе</w:t>
            </w:r>
            <w:r w:rsidRPr="00572287">
              <w:rPr>
                <w:lang w:val="ru-RU"/>
              </w:rPr>
              <w:t xml:space="preserve"> </w:t>
            </w:r>
            <w:r w:rsidRPr="00572287">
              <w:rPr>
                <w:rFonts w:ascii="Times New Roman" w:hAnsi="Times New Roman" w:cs="Times New Roman"/>
                <w:color w:val="000000"/>
                <w:sz w:val="24"/>
                <w:szCs w:val="24"/>
                <w:lang w:val="ru-RU"/>
              </w:rPr>
              <w:t>вопросов</w:t>
            </w:r>
            <w:r w:rsidRPr="00572287">
              <w:rPr>
                <w:lang w:val="ru-RU"/>
              </w:rPr>
              <w:t xml:space="preserve"> </w:t>
            </w:r>
            <w:r w:rsidRPr="00572287">
              <w:rPr>
                <w:rFonts w:ascii="Times New Roman" w:hAnsi="Times New Roman" w:cs="Times New Roman"/>
                <w:color w:val="000000"/>
                <w:sz w:val="24"/>
                <w:szCs w:val="24"/>
                <w:lang w:val="ru-RU"/>
              </w:rPr>
              <w:t>для</w:t>
            </w:r>
            <w:r w:rsidRPr="00572287">
              <w:rPr>
                <w:lang w:val="ru-RU"/>
              </w:rPr>
              <w:t xml:space="preserve"> </w:t>
            </w:r>
            <w:r w:rsidRPr="00572287">
              <w:rPr>
                <w:rFonts w:ascii="Times New Roman" w:hAnsi="Times New Roman" w:cs="Times New Roman"/>
                <w:color w:val="000000"/>
                <w:sz w:val="24"/>
                <w:szCs w:val="24"/>
                <w:lang w:val="ru-RU"/>
              </w:rPr>
              <w:t>дискуссии</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умелом,</w:t>
            </w:r>
            <w:r w:rsidRPr="00572287">
              <w:rPr>
                <w:lang w:val="ru-RU"/>
              </w:rPr>
              <w:t xml:space="preserve"> </w:t>
            </w:r>
            <w:r w:rsidRPr="00572287">
              <w:rPr>
                <w:rFonts w:ascii="Times New Roman" w:hAnsi="Times New Roman" w:cs="Times New Roman"/>
                <w:color w:val="000000"/>
                <w:sz w:val="24"/>
                <w:szCs w:val="24"/>
                <w:lang w:val="ru-RU"/>
              </w:rPr>
              <w:t>целенаправленном</w:t>
            </w:r>
            <w:r w:rsidRPr="00572287">
              <w:rPr>
                <w:lang w:val="ru-RU"/>
              </w:rPr>
              <w:t xml:space="preserve"> </w:t>
            </w:r>
            <w:r w:rsidRPr="00572287">
              <w:rPr>
                <w:rFonts w:ascii="Times New Roman" w:hAnsi="Times New Roman" w:cs="Times New Roman"/>
                <w:color w:val="000000"/>
                <w:sz w:val="24"/>
                <w:szCs w:val="24"/>
                <w:lang w:val="ru-RU"/>
              </w:rPr>
              <w:t>управлении</w:t>
            </w:r>
            <w:r w:rsidRPr="00572287">
              <w:rPr>
                <w:lang w:val="ru-RU"/>
              </w:rPr>
              <w:t xml:space="preserve"> </w:t>
            </w:r>
            <w:r w:rsidRPr="00572287">
              <w:rPr>
                <w:rFonts w:ascii="Times New Roman" w:hAnsi="Times New Roman" w:cs="Times New Roman"/>
                <w:color w:val="000000"/>
                <w:sz w:val="24"/>
                <w:szCs w:val="24"/>
                <w:lang w:val="ru-RU"/>
              </w:rPr>
              <w:t>ею.</w:t>
            </w:r>
            <w:r w:rsidRPr="00572287">
              <w:rPr>
                <w:lang w:val="ru-RU"/>
              </w:rPr>
              <w:t xml:space="preserve"> </w:t>
            </w:r>
          </w:p>
          <w:p w14:paraId="299E331E"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1.</w:t>
            </w:r>
            <w:r w:rsidRPr="00572287">
              <w:rPr>
                <w:lang w:val="ru-RU"/>
              </w:rPr>
              <w:t xml:space="preserve"> </w:t>
            </w:r>
            <w:r w:rsidRPr="00572287">
              <w:rPr>
                <w:rFonts w:ascii="Times New Roman" w:hAnsi="Times New Roman" w:cs="Times New Roman"/>
                <w:color w:val="000000"/>
                <w:sz w:val="24"/>
                <w:szCs w:val="24"/>
                <w:lang w:val="ru-RU"/>
              </w:rPr>
              <w:t>Мультимедийное</w:t>
            </w:r>
            <w:r w:rsidRPr="00572287">
              <w:rPr>
                <w:lang w:val="ru-RU"/>
              </w:rPr>
              <w:t xml:space="preserve"> </w:t>
            </w:r>
            <w:r w:rsidRPr="00572287">
              <w:rPr>
                <w:rFonts w:ascii="Times New Roman" w:hAnsi="Times New Roman" w:cs="Times New Roman"/>
                <w:color w:val="000000"/>
                <w:sz w:val="24"/>
                <w:szCs w:val="24"/>
                <w:lang w:val="ru-RU"/>
              </w:rPr>
              <w:t>сопровождение</w:t>
            </w:r>
            <w:r w:rsidRPr="00572287">
              <w:rPr>
                <w:lang w:val="ru-RU"/>
              </w:rPr>
              <w:t xml:space="preserve"> </w:t>
            </w:r>
            <w:r w:rsidRPr="00572287">
              <w:rPr>
                <w:rFonts w:ascii="Times New Roman" w:hAnsi="Times New Roman" w:cs="Times New Roman"/>
                <w:color w:val="000000"/>
                <w:sz w:val="24"/>
                <w:szCs w:val="24"/>
                <w:lang w:val="ru-RU"/>
              </w:rPr>
              <w:t>занятий,</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использованием</w:t>
            </w:r>
            <w:r w:rsidRPr="00572287">
              <w:rPr>
                <w:lang w:val="ru-RU"/>
              </w:rPr>
              <w:t xml:space="preserve"> </w:t>
            </w:r>
            <w:r w:rsidRPr="00572287">
              <w:rPr>
                <w:rFonts w:ascii="Times New Roman" w:hAnsi="Times New Roman" w:cs="Times New Roman"/>
                <w:color w:val="000000"/>
                <w:sz w:val="24"/>
                <w:szCs w:val="24"/>
                <w:lang w:val="ru-RU"/>
              </w:rPr>
              <w:t>электронных</w:t>
            </w:r>
            <w:r w:rsidRPr="00572287">
              <w:rPr>
                <w:lang w:val="ru-RU"/>
              </w:rPr>
              <w:t xml:space="preserve"> </w:t>
            </w:r>
            <w:r w:rsidRPr="00572287">
              <w:rPr>
                <w:rFonts w:ascii="Times New Roman" w:hAnsi="Times New Roman" w:cs="Times New Roman"/>
                <w:color w:val="000000"/>
                <w:sz w:val="24"/>
                <w:szCs w:val="24"/>
                <w:lang w:val="ru-RU"/>
              </w:rPr>
              <w:t>презентаций,</w:t>
            </w:r>
            <w:r w:rsidRPr="00572287">
              <w:rPr>
                <w:lang w:val="ru-RU"/>
              </w:rPr>
              <w:t xml:space="preserve"> </w:t>
            </w:r>
            <w:r w:rsidRPr="00572287">
              <w:rPr>
                <w:rFonts w:ascii="Times New Roman" w:hAnsi="Times New Roman" w:cs="Times New Roman"/>
                <w:color w:val="000000"/>
                <w:sz w:val="24"/>
                <w:szCs w:val="24"/>
                <w:lang w:val="ru-RU"/>
              </w:rPr>
              <w:t>подготовленных</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программе</w:t>
            </w:r>
            <w:r w:rsidRPr="00572287">
              <w:rPr>
                <w:lang w:val="ru-RU"/>
              </w:rPr>
              <w:t xml:space="preserve"> </w:t>
            </w:r>
            <w:r>
              <w:rPr>
                <w:rFonts w:ascii="Times New Roman" w:hAnsi="Times New Roman" w:cs="Times New Roman"/>
                <w:color w:val="000000"/>
                <w:sz w:val="24"/>
                <w:szCs w:val="24"/>
              </w:rPr>
              <w:t>PowerPoint</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аудио-</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видеоматериала.</w:t>
            </w:r>
            <w:r w:rsidRPr="00572287">
              <w:rPr>
                <w:lang w:val="ru-RU"/>
              </w:rPr>
              <w:t xml:space="preserve"> </w:t>
            </w:r>
          </w:p>
          <w:p w14:paraId="351BDF1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2.</w:t>
            </w:r>
            <w:r w:rsidRPr="00572287">
              <w:rPr>
                <w:lang w:val="ru-RU"/>
              </w:rPr>
              <w:t xml:space="preserve"> </w:t>
            </w:r>
            <w:r w:rsidRPr="00572287">
              <w:rPr>
                <w:rFonts w:ascii="Times New Roman" w:hAnsi="Times New Roman" w:cs="Times New Roman"/>
                <w:color w:val="000000"/>
                <w:sz w:val="24"/>
                <w:szCs w:val="24"/>
                <w:lang w:val="ru-RU"/>
              </w:rPr>
              <w:t>Работа</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proofErr w:type="spellStart"/>
            <w:r w:rsidRPr="00572287">
              <w:rPr>
                <w:rFonts w:ascii="Times New Roman" w:hAnsi="Times New Roman" w:cs="Times New Roman"/>
                <w:color w:val="000000"/>
                <w:sz w:val="24"/>
                <w:szCs w:val="24"/>
                <w:lang w:val="ru-RU"/>
              </w:rPr>
              <w:t>микрогруппах</w:t>
            </w:r>
            <w:proofErr w:type="spellEnd"/>
            <w:r w:rsidRPr="00572287">
              <w:rPr>
                <w:rFonts w:ascii="Times New Roman" w:hAnsi="Times New Roman" w:cs="Times New Roman"/>
                <w:color w:val="000000"/>
                <w:sz w:val="24"/>
                <w:szCs w:val="24"/>
                <w:lang w:val="ru-RU"/>
              </w:rPr>
              <w:t>.</w:t>
            </w:r>
            <w:r w:rsidRPr="00572287">
              <w:rPr>
                <w:lang w:val="ru-RU"/>
              </w:rPr>
              <w:t xml:space="preserve"> </w:t>
            </w:r>
          </w:p>
          <w:p w14:paraId="0949488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color w:val="000000"/>
                <w:sz w:val="24"/>
                <w:szCs w:val="24"/>
                <w:lang w:val="ru-RU"/>
              </w:rPr>
              <w:t>3.</w:t>
            </w:r>
            <w:r w:rsidRPr="00572287">
              <w:rPr>
                <w:lang w:val="ru-RU"/>
              </w:rPr>
              <w:t xml:space="preserve"> </w:t>
            </w:r>
            <w:r w:rsidRPr="00572287">
              <w:rPr>
                <w:rFonts w:ascii="Times New Roman" w:hAnsi="Times New Roman" w:cs="Times New Roman"/>
                <w:color w:val="000000"/>
                <w:sz w:val="24"/>
                <w:szCs w:val="24"/>
                <w:lang w:val="ru-RU"/>
              </w:rPr>
              <w:t>Ознакомление</w:t>
            </w:r>
            <w:r w:rsidRPr="00572287">
              <w:rPr>
                <w:lang w:val="ru-RU"/>
              </w:rPr>
              <w:t xml:space="preserve"> </w:t>
            </w:r>
            <w:r w:rsidRPr="00572287">
              <w:rPr>
                <w:rFonts w:ascii="Times New Roman" w:hAnsi="Times New Roman" w:cs="Times New Roman"/>
                <w:color w:val="000000"/>
                <w:sz w:val="24"/>
                <w:szCs w:val="24"/>
                <w:lang w:val="ru-RU"/>
              </w:rPr>
              <w:t>с</w:t>
            </w:r>
            <w:r w:rsidRPr="00572287">
              <w:rPr>
                <w:lang w:val="ru-RU"/>
              </w:rPr>
              <w:t xml:space="preserve"> </w:t>
            </w:r>
            <w:r w:rsidRPr="00572287">
              <w:rPr>
                <w:rFonts w:ascii="Times New Roman" w:hAnsi="Times New Roman" w:cs="Times New Roman"/>
                <w:color w:val="000000"/>
                <w:sz w:val="24"/>
                <w:szCs w:val="24"/>
                <w:lang w:val="ru-RU"/>
              </w:rPr>
              <w:t>электронными</w:t>
            </w:r>
            <w:r w:rsidRPr="00572287">
              <w:rPr>
                <w:lang w:val="ru-RU"/>
              </w:rPr>
              <w:t xml:space="preserve"> </w:t>
            </w:r>
            <w:r w:rsidRPr="00572287">
              <w:rPr>
                <w:rFonts w:ascii="Times New Roman" w:hAnsi="Times New Roman" w:cs="Times New Roman"/>
                <w:color w:val="000000"/>
                <w:sz w:val="24"/>
                <w:szCs w:val="24"/>
                <w:lang w:val="ru-RU"/>
              </w:rPr>
              <w:t>ресурсами</w:t>
            </w:r>
            <w:r w:rsidRPr="00572287">
              <w:rPr>
                <w:lang w:val="ru-RU"/>
              </w:rPr>
              <w:t xml:space="preserve"> </w:t>
            </w:r>
            <w:r w:rsidRPr="00572287">
              <w:rPr>
                <w:rFonts w:ascii="Times New Roman" w:hAnsi="Times New Roman" w:cs="Times New Roman"/>
                <w:color w:val="000000"/>
                <w:sz w:val="24"/>
                <w:szCs w:val="24"/>
                <w:lang w:val="ru-RU"/>
              </w:rPr>
              <w:t>образовательных</w:t>
            </w:r>
            <w:r w:rsidRPr="00572287">
              <w:rPr>
                <w:lang w:val="ru-RU"/>
              </w:rPr>
              <w:t xml:space="preserve"> </w:t>
            </w:r>
            <w:r w:rsidRPr="00572287">
              <w:rPr>
                <w:rFonts w:ascii="Times New Roman" w:hAnsi="Times New Roman" w:cs="Times New Roman"/>
                <w:color w:val="000000"/>
                <w:sz w:val="24"/>
                <w:szCs w:val="24"/>
                <w:lang w:val="ru-RU"/>
              </w:rPr>
              <w:t>порталов</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интернет-библиотек,</w:t>
            </w:r>
            <w:r w:rsidRPr="00572287">
              <w:rPr>
                <w:lang w:val="ru-RU"/>
              </w:rPr>
              <w:t xml:space="preserve"> </w:t>
            </w:r>
            <w:r w:rsidRPr="00572287">
              <w:rPr>
                <w:rFonts w:ascii="Times New Roman" w:hAnsi="Times New Roman" w:cs="Times New Roman"/>
                <w:color w:val="000000"/>
                <w:sz w:val="24"/>
                <w:szCs w:val="24"/>
                <w:lang w:val="ru-RU"/>
              </w:rPr>
              <w:t>использование</w:t>
            </w:r>
            <w:r w:rsidRPr="00572287">
              <w:rPr>
                <w:lang w:val="ru-RU"/>
              </w:rPr>
              <w:t xml:space="preserve"> </w:t>
            </w:r>
            <w:r w:rsidRPr="00572287">
              <w:rPr>
                <w:rFonts w:ascii="Times New Roman" w:hAnsi="Times New Roman" w:cs="Times New Roman"/>
                <w:color w:val="000000"/>
                <w:sz w:val="24"/>
                <w:szCs w:val="24"/>
                <w:lang w:val="ru-RU"/>
              </w:rPr>
              <w:t>их</w:t>
            </w:r>
            <w:r w:rsidRPr="00572287">
              <w:rPr>
                <w:lang w:val="ru-RU"/>
              </w:rPr>
              <w:t xml:space="preserve"> </w:t>
            </w:r>
            <w:r w:rsidRPr="00572287">
              <w:rPr>
                <w:rFonts w:ascii="Times New Roman" w:hAnsi="Times New Roman" w:cs="Times New Roman"/>
                <w:color w:val="000000"/>
                <w:sz w:val="24"/>
                <w:szCs w:val="24"/>
                <w:lang w:val="ru-RU"/>
              </w:rPr>
              <w:t>материалов</w:t>
            </w:r>
            <w:r w:rsidRPr="00572287">
              <w:rPr>
                <w:lang w:val="ru-RU"/>
              </w:rPr>
              <w:t xml:space="preserve"> </w:t>
            </w:r>
            <w:r w:rsidRPr="00572287">
              <w:rPr>
                <w:rFonts w:ascii="Times New Roman" w:hAnsi="Times New Roman" w:cs="Times New Roman"/>
                <w:color w:val="000000"/>
                <w:sz w:val="24"/>
                <w:szCs w:val="24"/>
                <w:lang w:val="ru-RU"/>
              </w:rPr>
              <w:t>при</w:t>
            </w:r>
            <w:r w:rsidRPr="00572287">
              <w:rPr>
                <w:lang w:val="ru-RU"/>
              </w:rPr>
              <w:t xml:space="preserve"> </w:t>
            </w:r>
            <w:r w:rsidRPr="00572287">
              <w:rPr>
                <w:rFonts w:ascii="Times New Roman" w:hAnsi="Times New Roman" w:cs="Times New Roman"/>
                <w:color w:val="000000"/>
                <w:sz w:val="24"/>
                <w:szCs w:val="24"/>
                <w:lang w:val="ru-RU"/>
              </w:rPr>
              <w:t>подготовке</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практическим</w:t>
            </w:r>
            <w:r w:rsidRPr="00572287">
              <w:rPr>
                <w:lang w:val="ru-RU"/>
              </w:rPr>
              <w:t xml:space="preserve"> </w:t>
            </w:r>
            <w:r w:rsidRPr="00572287">
              <w:rPr>
                <w:rFonts w:ascii="Times New Roman" w:hAnsi="Times New Roman" w:cs="Times New Roman"/>
                <w:color w:val="000000"/>
                <w:sz w:val="24"/>
                <w:szCs w:val="24"/>
                <w:lang w:val="ru-RU"/>
              </w:rPr>
              <w:t>занятиям</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в</w:t>
            </w:r>
            <w:r w:rsidRPr="00572287">
              <w:rPr>
                <w:lang w:val="ru-RU"/>
              </w:rPr>
              <w:t xml:space="preserve"> </w:t>
            </w:r>
            <w:r w:rsidRPr="00572287">
              <w:rPr>
                <w:rFonts w:ascii="Times New Roman" w:hAnsi="Times New Roman" w:cs="Times New Roman"/>
                <w:color w:val="000000"/>
                <w:sz w:val="24"/>
                <w:szCs w:val="24"/>
                <w:lang w:val="ru-RU"/>
              </w:rPr>
              <w:t>самостоятельной</w:t>
            </w:r>
            <w:r w:rsidRPr="00572287">
              <w:rPr>
                <w:lang w:val="ru-RU"/>
              </w:rPr>
              <w:t xml:space="preserve"> </w:t>
            </w:r>
            <w:r w:rsidRPr="00572287">
              <w:rPr>
                <w:rFonts w:ascii="Times New Roman" w:hAnsi="Times New Roman" w:cs="Times New Roman"/>
                <w:color w:val="000000"/>
                <w:sz w:val="24"/>
                <w:szCs w:val="24"/>
                <w:lang w:val="ru-RU"/>
              </w:rPr>
              <w:t>работе.</w:t>
            </w:r>
            <w:r w:rsidRPr="00572287">
              <w:rPr>
                <w:lang w:val="ru-RU"/>
              </w:rPr>
              <w:t xml:space="preserve"> </w:t>
            </w:r>
          </w:p>
          <w:p w14:paraId="5B6F0840" w14:textId="77777777" w:rsidR="00346241" w:rsidRPr="00572287" w:rsidRDefault="0014762C">
            <w:pPr>
              <w:spacing w:after="0" w:line="240" w:lineRule="auto"/>
              <w:ind w:firstLine="756"/>
              <w:jc w:val="both"/>
              <w:rPr>
                <w:sz w:val="24"/>
                <w:szCs w:val="24"/>
                <w:lang w:val="ru-RU"/>
              </w:rPr>
            </w:pPr>
            <w:r w:rsidRPr="00572287">
              <w:rPr>
                <w:lang w:val="ru-RU"/>
              </w:rPr>
              <w:t xml:space="preserve"> </w:t>
            </w:r>
          </w:p>
          <w:p w14:paraId="4D9C7077" w14:textId="77777777" w:rsidR="00346241" w:rsidRPr="00572287" w:rsidRDefault="0014762C">
            <w:pPr>
              <w:spacing w:after="0" w:line="240" w:lineRule="auto"/>
              <w:ind w:firstLine="756"/>
              <w:jc w:val="both"/>
              <w:rPr>
                <w:sz w:val="24"/>
                <w:szCs w:val="24"/>
                <w:lang w:val="ru-RU"/>
              </w:rPr>
            </w:pPr>
            <w:r w:rsidRPr="00572287">
              <w:rPr>
                <w:lang w:val="ru-RU"/>
              </w:rPr>
              <w:t xml:space="preserve"> </w:t>
            </w:r>
          </w:p>
        </w:tc>
      </w:tr>
    </w:tbl>
    <w:p w14:paraId="045688D3" w14:textId="77777777" w:rsidR="00346241" w:rsidRPr="00572287" w:rsidRDefault="0014762C">
      <w:pPr>
        <w:rPr>
          <w:sz w:val="0"/>
          <w:szCs w:val="0"/>
          <w:lang w:val="ru-RU"/>
        </w:rPr>
      </w:pPr>
      <w:r w:rsidRPr="00572287">
        <w:rPr>
          <w:lang w:val="ru-RU"/>
        </w:rPr>
        <w:br w:type="page"/>
      </w:r>
    </w:p>
    <w:tbl>
      <w:tblPr>
        <w:tblW w:w="0" w:type="auto"/>
        <w:tblLayout w:type="fixed"/>
        <w:tblCellMar>
          <w:left w:w="0" w:type="dxa"/>
          <w:right w:w="0" w:type="dxa"/>
        </w:tblCellMar>
        <w:tblLook w:val="04A0" w:firstRow="1" w:lastRow="0" w:firstColumn="1" w:lastColumn="0" w:noHBand="0" w:noVBand="1"/>
      </w:tblPr>
      <w:tblGrid>
        <w:gridCol w:w="103"/>
        <w:gridCol w:w="215"/>
        <w:gridCol w:w="20"/>
        <w:gridCol w:w="2510"/>
        <w:gridCol w:w="3282"/>
        <w:gridCol w:w="3127"/>
        <w:gridCol w:w="110"/>
        <w:gridCol w:w="56"/>
      </w:tblGrid>
      <w:tr w:rsidR="00346241" w:rsidRPr="00F4755E" w14:paraId="4F37C69A" w14:textId="77777777" w:rsidTr="007C710A">
        <w:trPr>
          <w:trHeight w:hRule="exact" w:val="285"/>
        </w:trPr>
        <w:tc>
          <w:tcPr>
            <w:tcW w:w="9423" w:type="dxa"/>
            <w:gridSpan w:val="8"/>
            <w:shd w:val="clear" w:color="000000" w:fill="FFFFFF"/>
            <w:tcMar>
              <w:left w:w="34" w:type="dxa"/>
              <w:right w:w="34" w:type="dxa"/>
            </w:tcMar>
          </w:tcPr>
          <w:p w14:paraId="06CBB051"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lastRenderedPageBreak/>
              <w:t>6</w:t>
            </w:r>
            <w:r w:rsidRPr="00572287">
              <w:rPr>
                <w:lang w:val="ru-RU"/>
              </w:rPr>
              <w:t xml:space="preserve"> </w:t>
            </w:r>
            <w:r w:rsidRPr="00572287">
              <w:rPr>
                <w:rFonts w:ascii="Times New Roman" w:hAnsi="Times New Roman" w:cs="Times New Roman"/>
                <w:b/>
                <w:color w:val="000000"/>
                <w:sz w:val="24"/>
                <w:szCs w:val="24"/>
                <w:lang w:val="ru-RU"/>
              </w:rPr>
              <w:t>Учебно-методическое</w:t>
            </w:r>
            <w:r w:rsidRPr="00572287">
              <w:rPr>
                <w:lang w:val="ru-RU"/>
              </w:rPr>
              <w:t xml:space="preserve"> </w:t>
            </w:r>
            <w:r w:rsidRPr="00572287">
              <w:rPr>
                <w:rFonts w:ascii="Times New Roman" w:hAnsi="Times New Roman" w:cs="Times New Roman"/>
                <w:b/>
                <w:color w:val="000000"/>
                <w:sz w:val="24"/>
                <w:szCs w:val="24"/>
                <w:lang w:val="ru-RU"/>
              </w:rPr>
              <w:t>обеспечение</w:t>
            </w:r>
            <w:r w:rsidRPr="00572287">
              <w:rPr>
                <w:lang w:val="ru-RU"/>
              </w:rPr>
              <w:t xml:space="preserve"> </w:t>
            </w:r>
            <w:r w:rsidRPr="00572287">
              <w:rPr>
                <w:rFonts w:ascii="Times New Roman" w:hAnsi="Times New Roman" w:cs="Times New Roman"/>
                <w:b/>
                <w:color w:val="000000"/>
                <w:sz w:val="24"/>
                <w:szCs w:val="24"/>
                <w:lang w:val="ru-RU"/>
              </w:rPr>
              <w:t>самостоятельной</w:t>
            </w:r>
            <w:r w:rsidRPr="00572287">
              <w:rPr>
                <w:lang w:val="ru-RU"/>
              </w:rPr>
              <w:t xml:space="preserve"> </w:t>
            </w:r>
            <w:r w:rsidRPr="00572287">
              <w:rPr>
                <w:rFonts w:ascii="Times New Roman" w:hAnsi="Times New Roman" w:cs="Times New Roman"/>
                <w:b/>
                <w:color w:val="000000"/>
                <w:sz w:val="24"/>
                <w:szCs w:val="24"/>
                <w:lang w:val="ru-RU"/>
              </w:rPr>
              <w:t>работы</w:t>
            </w:r>
            <w:r w:rsidRPr="00572287">
              <w:rPr>
                <w:lang w:val="ru-RU"/>
              </w:rPr>
              <w:t xml:space="preserve"> </w:t>
            </w:r>
            <w:r w:rsidRPr="00572287">
              <w:rPr>
                <w:rFonts w:ascii="Times New Roman" w:hAnsi="Times New Roman" w:cs="Times New Roman"/>
                <w:b/>
                <w:color w:val="000000"/>
                <w:sz w:val="24"/>
                <w:szCs w:val="24"/>
                <w:lang w:val="ru-RU"/>
              </w:rPr>
              <w:t>обучающихся</w:t>
            </w:r>
            <w:r w:rsidRPr="00572287">
              <w:rPr>
                <w:lang w:val="ru-RU"/>
              </w:rPr>
              <w:t xml:space="preserve"> </w:t>
            </w:r>
          </w:p>
        </w:tc>
      </w:tr>
      <w:tr w:rsidR="00346241" w14:paraId="66B79BAE" w14:textId="77777777" w:rsidTr="007C710A">
        <w:trPr>
          <w:trHeight w:hRule="exact" w:val="285"/>
        </w:trPr>
        <w:tc>
          <w:tcPr>
            <w:tcW w:w="9423" w:type="dxa"/>
            <w:gridSpan w:val="8"/>
            <w:shd w:val="clear" w:color="000000" w:fill="FFFFFF"/>
            <w:tcMar>
              <w:left w:w="34" w:type="dxa"/>
              <w:right w:w="34" w:type="dxa"/>
            </w:tcMar>
          </w:tcPr>
          <w:p w14:paraId="29CADE1C"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46241" w14:paraId="0DCD2C84" w14:textId="77777777" w:rsidTr="007C710A">
        <w:trPr>
          <w:trHeight w:hRule="exact" w:val="138"/>
        </w:trPr>
        <w:tc>
          <w:tcPr>
            <w:tcW w:w="318" w:type="dxa"/>
            <w:gridSpan w:val="2"/>
          </w:tcPr>
          <w:p w14:paraId="2CDC554D" w14:textId="77777777" w:rsidR="00346241" w:rsidRDefault="00346241"/>
        </w:tc>
        <w:tc>
          <w:tcPr>
            <w:tcW w:w="2530" w:type="dxa"/>
            <w:gridSpan w:val="2"/>
          </w:tcPr>
          <w:p w14:paraId="1BC144D0" w14:textId="77777777" w:rsidR="00346241" w:rsidRDefault="00346241"/>
        </w:tc>
        <w:tc>
          <w:tcPr>
            <w:tcW w:w="3282" w:type="dxa"/>
          </w:tcPr>
          <w:p w14:paraId="6079B13C" w14:textId="77777777" w:rsidR="00346241" w:rsidRDefault="00346241"/>
        </w:tc>
        <w:tc>
          <w:tcPr>
            <w:tcW w:w="3127" w:type="dxa"/>
          </w:tcPr>
          <w:p w14:paraId="37912430" w14:textId="77777777" w:rsidR="00346241" w:rsidRDefault="00346241"/>
        </w:tc>
        <w:tc>
          <w:tcPr>
            <w:tcW w:w="166" w:type="dxa"/>
            <w:gridSpan w:val="2"/>
          </w:tcPr>
          <w:p w14:paraId="562613A9" w14:textId="77777777" w:rsidR="00346241" w:rsidRDefault="00346241"/>
        </w:tc>
      </w:tr>
      <w:tr w:rsidR="00346241" w:rsidRPr="00F4755E" w14:paraId="69ABC08E" w14:textId="77777777" w:rsidTr="007C710A">
        <w:trPr>
          <w:trHeight w:hRule="exact" w:val="285"/>
        </w:trPr>
        <w:tc>
          <w:tcPr>
            <w:tcW w:w="9423" w:type="dxa"/>
            <w:gridSpan w:val="8"/>
            <w:shd w:val="clear" w:color="000000" w:fill="FFFFFF"/>
            <w:tcMar>
              <w:left w:w="34" w:type="dxa"/>
              <w:right w:w="34" w:type="dxa"/>
            </w:tcMar>
          </w:tcPr>
          <w:p w14:paraId="13316992"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7</w:t>
            </w:r>
            <w:r w:rsidRPr="00572287">
              <w:rPr>
                <w:lang w:val="ru-RU"/>
              </w:rPr>
              <w:t xml:space="preserve"> </w:t>
            </w:r>
            <w:r w:rsidRPr="00572287">
              <w:rPr>
                <w:rFonts w:ascii="Times New Roman" w:hAnsi="Times New Roman" w:cs="Times New Roman"/>
                <w:b/>
                <w:color w:val="000000"/>
                <w:sz w:val="24"/>
                <w:szCs w:val="24"/>
                <w:lang w:val="ru-RU"/>
              </w:rPr>
              <w:t>Оценочные</w:t>
            </w:r>
            <w:r w:rsidRPr="00572287">
              <w:rPr>
                <w:lang w:val="ru-RU"/>
              </w:rPr>
              <w:t xml:space="preserve"> </w:t>
            </w:r>
            <w:r w:rsidRPr="00572287">
              <w:rPr>
                <w:rFonts w:ascii="Times New Roman" w:hAnsi="Times New Roman" w:cs="Times New Roman"/>
                <w:b/>
                <w:color w:val="000000"/>
                <w:sz w:val="24"/>
                <w:szCs w:val="24"/>
                <w:lang w:val="ru-RU"/>
              </w:rPr>
              <w:t>средства</w:t>
            </w:r>
            <w:r w:rsidRPr="00572287">
              <w:rPr>
                <w:lang w:val="ru-RU"/>
              </w:rPr>
              <w:t xml:space="preserve"> </w:t>
            </w:r>
            <w:r w:rsidRPr="00572287">
              <w:rPr>
                <w:rFonts w:ascii="Times New Roman" w:hAnsi="Times New Roman" w:cs="Times New Roman"/>
                <w:b/>
                <w:color w:val="000000"/>
                <w:sz w:val="24"/>
                <w:szCs w:val="24"/>
                <w:lang w:val="ru-RU"/>
              </w:rPr>
              <w:t>для</w:t>
            </w:r>
            <w:r w:rsidRPr="00572287">
              <w:rPr>
                <w:lang w:val="ru-RU"/>
              </w:rPr>
              <w:t xml:space="preserve"> </w:t>
            </w:r>
            <w:r w:rsidRPr="00572287">
              <w:rPr>
                <w:rFonts w:ascii="Times New Roman" w:hAnsi="Times New Roman" w:cs="Times New Roman"/>
                <w:b/>
                <w:color w:val="000000"/>
                <w:sz w:val="24"/>
                <w:szCs w:val="24"/>
                <w:lang w:val="ru-RU"/>
              </w:rPr>
              <w:t>проведения</w:t>
            </w:r>
            <w:r w:rsidRPr="00572287">
              <w:rPr>
                <w:lang w:val="ru-RU"/>
              </w:rPr>
              <w:t xml:space="preserve"> </w:t>
            </w:r>
            <w:r w:rsidRPr="00572287">
              <w:rPr>
                <w:rFonts w:ascii="Times New Roman" w:hAnsi="Times New Roman" w:cs="Times New Roman"/>
                <w:b/>
                <w:color w:val="000000"/>
                <w:sz w:val="24"/>
                <w:szCs w:val="24"/>
                <w:lang w:val="ru-RU"/>
              </w:rPr>
              <w:t>промежуточной</w:t>
            </w:r>
            <w:r w:rsidRPr="00572287">
              <w:rPr>
                <w:lang w:val="ru-RU"/>
              </w:rPr>
              <w:t xml:space="preserve"> </w:t>
            </w:r>
            <w:r w:rsidRPr="00572287">
              <w:rPr>
                <w:rFonts w:ascii="Times New Roman" w:hAnsi="Times New Roman" w:cs="Times New Roman"/>
                <w:b/>
                <w:color w:val="000000"/>
                <w:sz w:val="24"/>
                <w:szCs w:val="24"/>
                <w:lang w:val="ru-RU"/>
              </w:rPr>
              <w:t>аттестации</w:t>
            </w:r>
            <w:r w:rsidRPr="00572287">
              <w:rPr>
                <w:lang w:val="ru-RU"/>
              </w:rPr>
              <w:t xml:space="preserve"> </w:t>
            </w:r>
          </w:p>
        </w:tc>
      </w:tr>
      <w:tr w:rsidR="00346241" w14:paraId="10F68B3D" w14:textId="77777777" w:rsidTr="007C710A">
        <w:trPr>
          <w:trHeight w:hRule="exact" w:val="285"/>
        </w:trPr>
        <w:tc>
          <w:tcPr>
            <w:tcW w:w="9423" w:type="dxa"/>
            <w:gridSpan w:val="8"/>
            <w:shd w:val="clear" w:color="000000" w:fill="FFFFFF"/>
            <w:tcMar>
              <w:left w:w="34" w:type="dxa"/>
              <w:right w:w="34" w:type="dxa"/>
            </w:tcMar>
          </w:tcPr>
          <w:p w14:paraId="7D070277" w14:textId="77777777" w:rsidR="00346241" w:rsidRDefault="0014762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46241" w14:paraId="7CF87457" w14:textId="77777777" w:rsidTr="007C710A">
        <w:trPr>
          <w:trHeight w:hRule="exact" w:val="138"/>
        </w:trPr>
        <w:tc>
          <w:tcPr>
            <w:tcW w:w="318" w:type="dxa"/>
            <w:gridSpan w:val="2"/>
          </w:tcPr>
          <w:p w14:paraId="5D486E50" w14:textId="77777777" w:rsidR="00346241" w:rsidRDefault="00346241"/>
        </w:tc>
        <w:tc>
          <w:tcPr>
            <w:tcW w:w="2530" w:type="dxa"/>
            <w:gridSpan w:val="2"/>
          </w:tcPr>
          <w:p w14:paraId="3EBCD405" w14:textId="77777777" w:rsidR="00346241" w:rsidRDefault="00346241"/>
        </w:tc>
        <w:tc>
          <w:tcPr>
            <w:tcW w:w="3282" w:type="dxa"/>
          </w:tcPr>
          <w:p w14:paraId="6D1E9F4D" w14:textId="77777777" w:rsidR="00346241" w:rsidRDefault="00346241"/>
        </w:tc>
        <w:tc>
          <w:tcPr>
            <w:tcW w:w="3127" w:type="dxa"/>
          </w:tcPr>
          <w:p w14:paraId="4AD244DC" w14:textId="77777777" w:rsidR="00346241" w:rsidRDefault="00346241"/>
        </w:tc>
        <w:tc>
          <w:tcPr>
            <w:tcW w:w="166" w:type="dxa"/>
            <w:gridSpan w:val="2"/>
          </w:tcPr>
          <w:p w14:paraId="7FA8775F" w14:textId="77777777" w:rsidR="00346241" w:rsidRDefault="00346241"/>
        </w:tc>
      </w:tr>
      <w:tr w:rsidR="00346241" w:rsidRPr="00F4755E" w14:paraId="677AC94B" w14:textId="77777777" w:rsidTr="007C710A">
        <w:trPr>
          <w:trHeight w:hRule="exact" w:val="277"/>
        </w:trPr>
        <w:tc>
          <w:tcPr>
            <w:tcW w:w="9423" w:type="dxa"/>
            <w:gridSpan w:val="8"/>
            <w:shd w:val="clear" w:color="000000" w:fill="FFFFFF"/>
            <w:tcMar>
              <w:left w:w="34" w:type="dxa"/>
              <w:right w:w="34" w:type="dxa"/>
            </w:tcMar>
          </w:tcPr>
          <w:p w14:paraId="62941F1F"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8</w:t>
            </w:r>
            <w:r w:rsidRPr="00572287">
              <w:rPr>
                <w:lang w:val="ru-RU"/>
              </w:rPr>
              <w:t xml:space="preserve"> </w:t>
            </w:r>
            <w:r w:rsidRPr="00572287">
              <w:rPr>
                <w:rFonts w:ascii="Times New Roman" w:hAnsi="Times New Roman" w:cs="Times New Roman"/>
                <w:b/>
                <w:color w:val="000000"/>
                <w:sz w:val="24"/>
                <w:szCs w:val="24"/>
                <w:lang w:val="ru-RU"/>
              </w:rPr>
              <w:t>Учебно-методическое</w:t>
            </w:r>
            <w:r w:rsidRPr="00572287">
              <w:rPr>
                <w:lang w:val="ru-RU"/>
              </w:rPr>
              <w:t xml:space="preserve"> </w:t>
            </w:r>
            <w:r w:rsidRPr="00572287">
              <w:rPr>
                <w:rFonts w:ascii="Times New Roman" w:hAnsi="Times New Roman" w:cs="Times New Roman"/>
                <w:b/>
                <w:color w:val="000000"/>
                <w:sz w:val="24"/>
                <w:szCs w:val="24"/>
                <w:lang w:val="ru-RU"/>
              </w:rPr>
              <w:t>и</w:t>
            </w:r>
            <w:r w:rsidRPr="00572287">
              <w:rPr>
                <w:lang w:val="ru-RU"/>
              </w:rPr>
              <w:t xml:space="preserve"> </w:t>
            </w:r>
            <w:r w:rsidRPr="00572287">
              <w:rPr>
                <w:rFonts w:ascii="Times New Roman" w:hAnsi="Times New Roman" w:cs="Times New Roman"/>
                <w:b/>
                <w:color w:val="000000"/>
                <w:sz w:val="24"/>
                <w:szCs w:val="24"/>
                <w:lang w:val="ru-RU"/>
              </w:rPr>
              <w:t>информационное</w:t>
            </w:r>
            <w:r w:rsidRPr="00572287">
              <w:rPr>
                <w:lang w:val="ru-RU"/>
              </w:rPr>
              <w:t xml:space="preserve"> </w:t>
            </w:r>
            <w:r w:rsidRPr="00572287">
              <w:rPr>
                <w:rFonts w:ascii="Times New Roman" w:hAnsi="Times New Roman" w:cs="Times New Roman"/>
                <w:b/>
                <w:color w:val="000000"/>
                <w:sz w:val="24"/>
                <w:szCs w:val="24"/>
                <w:lang w:val="ru-RU"/>
              </w:rPr>
              <w:t>обеспечение</w:t>
            </w:r>
            <w:r w:rsidRPr="00572287">
              <w:rPr>
                <w:lang w:val="ru-RU"/>
              </w:rPr>
              <w:t xml:space="preserve"> </w:t>
            </w:r>
            <w:r w:rsidRPr="00572287">
              <w:rPr>
                <w:rFonts w:ascii="Times New Roman" w:hAnsi="Times New Roman" w:cs="Times New Roman"/>
                <w:b/>
                <w:color w:val="000000"/>
                <w:sz w:val="24"/>
                <w:szCs w:val="24"/>
                <w:lang w:val="ru-RU"/>
              </w:rPr>
              <w:t>дисциплины</w:t>
            </w:r>
            <w:r w:rsidRPr="00572287">
              <w:rPr>
                <w:lang w:val="ru-RU"/>
              </w:rPr>
              <w:t xml:space="preserve"> </w:t>
            </w:r>
            <w:r w:rsidRPr="00572287">
              <w:rPr>
                <w:rFonts w:ascii="Times New Roman" w:hAnsi="Times New Roman" w:cs="Times New Roman"/>
                <w:b/>
                <w:color w:val="000000"/>
                <w:sz w:val="24"/>
                <w:szCs w:val="24"/>
                <w:lang w:val="ru-RU"/>
              </w:rPr>
              <w:t>(модуля)</w:t>
            </w:r>
            <w:r w:rsidRPr="00572287">
              <w:rPr>
                <w:lang w:val="ru-RU"/>
              </w:rPr>
              <w:t xml:space="preserve"> </w:t>
            </w:r>
          </w:p>
        </w:tc>
      </w:tr>
      <w:tr w:rsidR="00346241" w14:paraId="6451DACA" w14:textId="77777777" w:rsidTr="007C710A">
        <w:trPr>
          <w:trHeight w:hRule="exact" w:val="277"/>
        </w:trPr>
        <w:tc>
          <w:tcPr>
            <w:tcW w:w="9423" w:type="dxa"/>
            <w:gridSpan w:val="8"/>
            <w:shd w:val="clear" w:color="000000" w:fill="FFFFFF"/>
            <w:tcMar>
              <w:left w:w="34" w:type="dxa"/>
              <w:right w:w="34" w:type="dxa"/>
            </w:tcMar>
          </w:tcPr>
          <w:p w14:paraId="6C8924B3" w14:textId="77777777" w:rsidR="00346241" w:rsidRDefault="0014762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46241" w:rsidRPr="00F4755E" w14:paraId="1C69CFAE" w14:textId="77777777" w:rsidTr="007C710A">
        <w:trPr>
          <w:trHeight w:hRule="exact" w:val="5237"/>
        </w:trPr>
        <w:tc>
          <w:tcPr>
            <w:tcW w:w="9423" w:type="dxa"/>
            <w:gridSpan w:val="8"/>
            <w:shd w:val="clear" w:color="000000" w:fill="FFFFFF"/>
            <w:tcMar>
              <w:left w:w="34" w:type="dxa"/>
              <w:right w:w="34" w:type="dxa"/>
            </w:tcMar>
          </w:tcPr>
          <w:p w14:paraId="334369A6" w14:textId="77777777" w:rsidR="00B80ABF" w:rsidRPr="00B80ABF" w:rsidRDefault="00B80ABF" w:rsidP="00B80ABF">
            <w:pPr>
              <w:spacing w:after="0" w:line="240" w:lineRule="auto"/>
              <w:ind w:firstLine="567"/>
              <w:jc w:val="both"/>
              <w:rPr>
                <w:rFonts w:ascii="Times New Roman" w:eastAsia="Times New Roman" w:hAnsi="Times New Roman" w:cs="Times New Roman"/>
                <w:sz w:val="24"/>
                <w:szCs w:val="24"/>
                <w:lang w:val="ru-RU" w:eastAsia="ru-RU"/>
              </w:rPr>
            </w:pPr>
            <w:r w:rsidRPr="00B80ABF">
              <w:rPr>
                <w:rFonts w:ascii="Times New Roman" w:eastAsia="Times New Roman" w:hAnsi="Times New Roman" w:cs="Times New Roman"/>
                <w:sz w:val="24"/>
                <w:szCs w:val="24"/>
                <w:lang w:val="ru-RU" w:eastAsia="ru-RU"/>
              </w:rPr>
              <w:t xml:space="preserve">Савельев, К. Н. Античная </w:t>
            </w:r>
            <w:proofErr w:type="gramStart"/>
            <w:r w:rsidRPr="00B80ABF">
              <w:rPr>
                <w:rFonts w:ascii="Times New Roman" w:eastAsia="Times New Roman" w:hAnsi="Times New Roman" w:cs="Times New Roman"/>
                <w:sz w:val="24"/>
                <w:szCs w:val="24"/>
                <w:lang w:val="ru-RU" w:eastAsia="ru-RU"/>
              </w:rPr>
              <w:t>литература :</w:t>
            </w:r>
            <w:proofErr w:type="gramEnd"/>
            <w:r w:rsidRPr="00B80ABF">
              <w:rPr>
                <w:rFonts w:ascii="Times New Roman" w:eastAsia="Times New Roman" w:hAnsi="Times New Roman" w:cs="Times New Roman"/>
                <w:sz w:val="24"/>
                <w:szCs w:val="24"/>
                <w:lang w:val="ru-RU" w:eastAsia="ru-RU"/>
              </w:rPr>
              <w:t xml:space="preserve"> учебное пособие / К. Н. Савельев ; МГТУ. - </w:t>
            </w:r>
            <w:proofErr w:type="gramStart"/>
            <w:r w:rsidRPr="00B80ABF">
              <w:rPr>
                <w:rFonts w:ascii="Times New Roman" w:eastAsia="Times New Roman" w:hAnsi="Times New Roman" w:cs="Times New Roman"/>
                <w:sz w:val="24"/>
                <w:szCs w:val="24"/>
                <w:lang w:val="ru-RU" w:eastAsia="ru-RU"/>
              </w:rPr>
              <w:t>Магнитогорск :</w:t>
            </w:r>
            <w:proofErr w:type="gramEnd"/>
            <w:r w:rsidRPr="00B80ABF">
              <w:rPr>
                <w:rFonts w:ascii="Times New Roman" w:eastAsia="Times New Roman" w:hAnsi="Times New Roman" w:cs="Times New Roman"/>
                <w:sz w:val="24"/>
                <w:szCs w:val="24"/>
                <w:lang w:val="ru-RU" w:eastAsia="ru-RU"/>
              </w:rPr>
              <w:t xml:space="preserve"> МГТУ, 2018. - 1 электрон. опт. диск (CD-ROM). - </w:t>
            </w:r>
            <w:proofErr w:type="spellStart"/>
            <w:r w:rsidRPr="00B80ABF">
              <w:rPr>
                <w:rFonts w:ascii="Times New Roman" w:eastAsia="Times New Roman" w:hAnsi="Times New Roman" w:cs="Times New Roman"/>
                <w:sz w:val="24"/>
                <w:szCs w:val="24"/>
                <w:lang w:val="ru-RU" w:eastAsia="ru-RU"/>
              </w:rPr>
              <w:t>Загл</w:t>
            </w:r>
            <w:proofErr w:type="spellEnd"/>
            <w:r w:rsidRPr="00B80ABF">
              <w:rPr>
                <w:rFonts w:ascii="Times New Roman" w:eastAsia="Times New Roman" w:hAnsi="Times New Roman" w:cs="Times New Roman"/>
                <w:sz w:val="24"/>
                <w:szCs w:val="24"/>
                <w:lang w:val="ru-RU" w:eastAsia="ru-RU"/>
              </w:rPr>
              <w:t>. с титул. экрана. - URL: </w:t>
            </w:r>
            <w:hyperlink r:id="rId7" w:tgtFrame="_blank" w:history="1">
              <w:r w:rsidRPr="00B80ABF">
                <w:rPr>
                  <w:rFonts w:ascii="Times New Roman" w:eastAsia="Times New Roman" w:hAnsi="Times New Roman" w:cs="Times New Roman"/>
                  <w:color w:val="0000FF"/>
                  <w:sz w:val="24"/>
                  <w:szCs w:val="24"/>
                  <w:u w:val="single"/>
                  <w:lang w:val="ru-RU" w:eastAsia="ru-RU"/>
                </w:rPr>
                <w:t>https://magtu.informsystema.ru/uploader/fileUpload?name=3566.pdf&amp;show=dcatalogues/1/1515211/3566.pdf&amp;view=true</w:t>
              </w:r>
            </w:hyperlink>
            <w:r w:rsidRPr="00B80ABF">
              <w:rPr>
                <w:rFonts w:ascii="Times New Roman" w:eastAsia="Times New Roman" w:hAnsi="Times New Roman" w:cs="Times New Roman"/>
                <w:sz w:val="24"/>
                <w:szCs w:val="24"/>
                <w:lang w:val="ru-RU" w:eastAsia="ru-RU"/>
              </w:rPr>
              <w:t xml:space="preserve"> (дата обращения: 30.08.2020). - Макрообъект. - </w:t>
            </w:r>
            <w:proofErr w:type="gramStart"/>
            <w:r w:rsidRPr="00B80ABF">
              <w:rPr>
                <w:rFonts w:ascii="Times New Roman" w:eastAsia="Times New Roman" w:hAnsi="Times New Roman" w:cs="Times New Roman"/>
                <w:sz w:val="24"/>
                <w:szCs w:val="24"/>
                <w:lang w:val="ru-RU" w:eastAsia="ru-RU"/>
              </w:rPr>
              <w:t>Текст :</w:t>
            </w:r>
            <w:proofErr w:type="gramEnd"/>
            <w:r w:rsidRPr="00B80ABF">
              <w:rPr>
                <w:rFonts w:ascii="Times New Roman" w:eastAsia="Times New Roman" w:hAnsi="Times New Roman" w:cs="Times New Roman"/>
                <w:sz w:val="24"/>
                <w:szCs w:val="24"/>
                <w:lang w:val="ru-RU" w:eastAsia="ru-RU"/>
              </w:rPr>
              <w:t xml:space="preserve"> электронный. - ISBN 978-5-9967-1126-0. - Сведения доступны также на CD-ROM.</w:t>
            </w:r>
          </w:p>
          <w:p w14:paraId="3C38DF38" w14:textId="77777777" w:rsidR="00B80ABF" w:rsidRPr="00B80ABF" w:rsidRDefault="00B80ABF" w:rsidP="00B80ABF">
            <w:pPr>
              <w:widowControl w:val="0"/>
              <w:autoSpaceDE w:val="0"/>
              <w:autoSpaceDN w:val="0"/>
              <w:spacing w:after="0" w:line="240" w:lineRule="auto"/>
              <w:ind w:firstLine="567"/>
              <w:jc w:val="both"/>
              <w:rPr>
                <w:rFonts w:ascii="Times New Roman" w:eastAsia="Times New Roman" w:hAnsi="Times New Roman" w:cs="Times New Roman"/>
                <w:sz w:val="24"/>
                <w:szCs w:val="24"/>
                <w:lang w:val="ru-RU" w:eastAsia="ru-RU" w:bidi="ru-RU"/>
              </w:rPr>
            </w:pPr>
            <w:r w:rsidRPr="00B80ABF">
              <w:rPr>
                <w:rFonts w:ascii="Times New Roman" w:eastAsia="Times New Roman" w:hAnsi="Times New Roman" w:cs="Times New Roman"/>
                <w:color w:val="000000"/>
                <w:sz w:val="24"/>
                <w:szCs w:val="24"/>
                <w:shd w:val="clear" w:color="auto" w:fill="FFFFFF"/>
                <w:lang w:val="ru-RU" w:eastAsia="ru-RU" w:bidi="ru-RU"/>
              </w:rPr>
              <w:t xml:space="preserve">Зарубежная литература XX века в 2 т. Т. 1. Первая половина XX века : учебник для среднего профессионального образования / В. М. Толмачев [и др.] ; под редакцией В. М. Толмачева. — 2-е изд.,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перераб</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и доп. — Москва : Издательство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2020. — 430 с. — (Профессиональное образование). — ISBN 978-5-534-14126-9.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Текст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электронный // ЭБС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[сайт]. — URL: </w:t>
            </w:r>
            <w:r w:rsidR="00F4755E">
              <w:fldChar w:fldCharType="begin"/>
            </w:r>
            <w:r w:rsidR="00F4755E" w:rsidRPr="00F4755E">
              <w:rPr>
                <w:lang w:val="ru-RU"/>
              </w:rPr>
              <w:instrText xml:space="preserve"> </w:instrText>
            </w:r>
            <w:r w:rsidR="00F4755E">
              <w:instrText>HYPERLINK</w:instrText>
            </w:r>
            <w:r w:rsidR="00F4755E" w:rsidRPr="00F4755E">
              <w:rPr>
                <w:lang w:val="ru-RU"/>
              </w:rPr>
              <w:instrText xml:space="preserve"> "</w:instrText>
            </w:r>
            <w:r w:rsidR="00F4755E">
              <w:instrText>https</w:instrText>
            </w:r>
            <w:r w:rsidR="00F4755E" w:rsidRPr="00F4755E">
              <w:rPr>
                <w:lang w:val="ru-RU"/>
              </w:rPr>
              <w:instrText>://</w:instrText>
            </w:r>
            <w:r w:rsidR="00F4755E">
              <w:instrText>urait</w:instrText>
            </w:r>
            <w:r w:rsidR="00F4755E" w:rsidRPr="00F4755E">
              <w:rPr>
                <w:lang w:val="ru-RU"/>
              </w:rPr>
              <w:instrText>.</w:instrText>
            </w:r>
            <w:r w:rsidR="00F4755E">
              <w:instrText>ru</w:instrText>
            </w:r>
            <w:r w:rsidR="00F4755E" w:rsidRPr="00F4755E">
              <w:rPr>
                <w:lang w:val="ru-RU"/>
              </w:rPr>
              <w:instrText>/</w:instrText>
            </w:r>
            <w:r w:rsidR="00F4755E">
              <w:instrText>viewer</w:instrText>
            </w:r>
            <w:r w:rsidR="00F4755E" w:rsidRPr="00F4755E">
              <w:rPr>
                <w:lang w:val="ru-RU"/>
              </w:rPr>
              <w:instrText>/</w:instrText>
            </w:r>
            <w:r w:rsidR="00F4755E">
              <w:instrText>zarubezhnaya</w:instrText>
            </w:r>
            <w:r w:rsidR="00F4755E" w:rsidRPr="00F4755E">
              <w:rPr>
                <w:lang w:val="ru-RU"/>
              </w:rPr>
              <w:instrText>-</w:instrText>
            </w:r>
            <w:r w:rsidR="00F4755E">
              <w:instrText>literatura</w:instrText>
            </w:r>
            <w:r w:rsidR="00F4755E" w:rsidRPr="00F4755E">
              <w:rPr>
                <w:lang w:val="ru-RU"/>
              </w:rPr>
              <w:instrText>-</w:instrText>
            </w:r>
            <w:r w:rsidR="00F4755E">
              <w:instrText>xx</w:instrText>
            </w:r>
            <w:r w:rsidR="00F4755E" w:rsidRPr="00F4755E">
              <w:rPr>
                <w:lang w:val="ru-RU"/>
              </w:rPr>
              <w:instrText>-</w:instrText>
            </w:r>
            <w:r w:rsidR="00F4755E">
              <w:instrText>veka</w:instrText>
            </w:r>
            <w:r w:rsidR="00F4755E" w:rsidRPr="00F4755E">
              <w:rPr>
                <w:lang w:val="ru-RU"/>
              </w:rPr>
              <w:instrText>-</w:instrText>
            </w:r>
            <w:r w:rsidR="00F4755E">
              <w:instrText>v</w:instrText>
            </w:r>
            <w:r w:rsidR="00F4755E" w:rsidRPr="00F4755E">
              <w:rPr>
                <w:lang w:val="ru-RU"/>
              </w:rPr>
              <w:instrText>-2-</w:instrText>
            </w:r>
            <w:r w:rsidR="00F4755E">
              <w:instrText>t</w:instrText>
            </w:r>
            <w:r w:rsidR="00F4755E" w:rsidRPr="00F4755E">
              <w:rPr>
                <w:lang w:val="ru-RU"/>
              </w:rPr>
              <w:instrText>-</w:instrText>
            </w:r>
            <w:r w:rsidR="00F4755E">
              <w:instrText>t</w:instrText>
            </w:r>
            <w:r w:rsidR="00F4755E" w:rsidRPr="00F4755E">
              <w:rPr>
                <w:lang w:val="ru-RU"/>
              </w:rPr>
              <w:instrText>-1-</w:instrText>
            </w:r>
            <w:r w:rsidR="00F4755E">
              <w:instrText>pervaya</w:instrText>
            </w:r>
            <w:r w:rsidR="00F4755E" w:rsidRPr="00F4755E">
              <w:rPr>
                <w:lang w:val="ru-RU"/>
              </w:rPr>
              <w:instrText>-</w:instrText>
            </w:r>
            <w:r w:rsidR="00F4755E">
              <w:instrText>polovina</w:instrText>
            </w:r>
            <w:r w:rsidR="00F4755E" w:rsidRPr="00F4755E">
              <w:rPr>
                <w:lang w:val="ru-RU"/>
              </w:rPr>
              <w:instrText>-</w:instrText>
            </w:r>
            <w:r w:rsidR="00F4755E">
              <w:instrText>xx</w:instrText>
            </w:r>
            <w:r w:rsidR="00F4755E" w:rsidRPr="00F4755E">
              <w:rPr>
                <w:lang w:val="ru-RU"/>
              </w:rPr>
              <w:instrText>-</w:instrText>
            </w:r>
            <w:r w:rsidR="00F4755E">
              <w:instrText>veka</w:instrText>
            </w:r>
            <w:r w:rsidR="00F4755E" w:rsidRPr="00F4755E">
              <w:rPr>
                <w:lang w:val="ru-RU"/>
              </w:rPr>
              <w:instrText>-467813" \</w:instrText>
            </w:r>
            <w:r w:rsidR="00F4755E">
              <w:instrText>l</w:instrText>
            </w:r>
            <w:r w:rsidR="00F4755E" w:rsidRPr="00F4755E">
              <w:rPr>
                <w:lang w:val="ru-RU"/>
              </w:rPr>
              <w:instrText xml:space="preserve"> "</w:instrText>
            </w:r>
            <w:r w:rsidR="00F4755E">
              <w:instrText>page</w:instrText>
            </w:r>
            <w:r w:rsidR="00F4755E" w:rsidRPr="00F4755E">
              <w:rPr>
                <w:lang w:val="ru-RU"/>
              </w:rPr>
              <w:instrText xml:space="preserve">/1" </w:instrText>
            </w:r>
            <w:r w:rsidR="00F4755E">
              <w:fldChar w:fldCharType="separate"/>
            </w:r>
            <w:r w:rsidRPr="00B80ABF">
              <w:rPr>
                <w:rFonts w:ascii="Times New Roman" w:eastAsia="Times New Roman" w:hAnsi="Times New Roman" w:cs="Times New Roman"/>
                <w:color w:val="0000FF"/>
                <w:sz w:val="24"/>
                <w:szCs w:val="24"/>
                <w:u w:val="single"/>
                <w:lang w:val="ru-RU" w:eastAsia="ru-RU" w:bidi="ru-RU"/>
              </w:rPr>
              <w:t>https://urait.ru/viewer/zarubezhnaya-literatura-xx-veka-v-2-t-t-1-pervaya-polovina-xx-veka-467813#page/1</w:t>
            </w:r>
            <w:r w:rsidR="00F4755E">
              <w:rPr>
                <w:rFonts w:ascii="Times New Roman" w:eastAsia="Times New Roman" w:hAnsi="Times New Roman" w:cs="Times New Roman"/>
                <w:color w:val="0000FF"/>
                <w:sz w:val="24"/>
                <w:szCs w:val="24"/>
                <w:u w:val="single"/>
                <w:lang w:val="ru-RU" w:eastAsia="ru-RU" w:bidi="ru-RU"/>
              </w:rPr>
              <w:fldChar w:fldCharType="end"/>
            </w:r>
            <w:r w:rsidRPr="00B80ABF">
              <w:rPr>
                <w:rFonts w:ascii="Times New Roman" w:eastAsia="Times New Roman" w:hAnsi="Times New Roman" w:cs="Times New Roman"/>
                <w:sz w:val="24"/>
                <w:szCs w:val="24"/>
                <w:lang w:val="ru-RU" w:eastAsia="ru-RU" w:bidi="ru-RU"/>
              </w:rPr>
              <w:t xml:space="preserve"> </w:t>
            </w:r>
            <w:r w:rsidRPr="00B80ABF">
              <w:rPr>
                <w:rFonts w:ascii="Times New Roman" w:eastAsia="Times New Roman" w:hAnsi="Times New Roman" w:cs="Times New Roman"/>
                <w:color w:val="000000"/>
                <w:sz w:val="24"/>
                <w:szCs w:val="24"/>
                <w:shd w:val="clear" w:color="auto" w:fill="FFFFFF"/>
                <w:lang w:val="ru-RU" w:eastAsia="ru-RU" w:bidi="ru-RU"/>
              </w:rPr>
              <w:t>(д</w:t>
            </w:r>
            <w:r w:rsidRPr="00B80ABF">
              <w:rPr>
                <w:rFonts w:ascii="Times New Roman" w:eastAsia="Times New Roman" w:hAnsi="Times New Roman" w:cs="Times New Roman"/>
                <w:sz w:val="24"/>
                <w:szCs w:val="24"/>
                <w:lang w:val="ru-RU" w:eastAsia="ru-RU" w:bidi="ru-RU"/>
              </w:rPr>
              <w:t xml:space="preserve">ата обращения: 30.08.2020). - Макрообъект. - </w:t>
            </w:r>
            <w:proofErr w:type="gramStart"/>
            <w:r w:rsidRPr="00B80ABF">
              <w:rPr>
                <w:rFonts w:ascii="Times New Roman" w:eastAsia="Times New Roman" w:hAnsi="Times New Roman" w:cs="Times New Roman"/>
                <w:sz w:val="24"/>
                <w:szCs w:val="24"/>
                <w:lang w:val="ru-RU" w:eastAsia="ru-RU" w:bidi="ru-RU"/>
              </w:rPr>
              <w:t>Текст :</w:t>
            </w:r>
            <w:proofErr w:type="gramEnd"/>
            <w:r w:rsidRPr="00B80ABF">
              <w:rPr>
                <w:rFonts w:ascii="Times New Roman" w:eastAsia="Times New Roman" w:hAnsi="Times New Roman" w:cs="Times New Roman"/>
                <w:sz w:val="24"/>
                <w:szCs w:val="24"/>
                <w:lang w:val="ru-RU" w:eastAsia="ru-RU" w:bidi="ru-RU"/>
              </w:rPr>
              <w:t xml:space="preserve"> электронный. </w:t>
            </w:r>
          </w:p>
          <w:p w14:paraId="6CD83FFB" w14:textId="77777777" w:rsidR="00B80ABF" w:rsidRPr="00B80ABF" w:rsidRDefault="00B80ABF" w:rsidP="00B80ABF">
            <w:pPr>
              <w:widowControl w:val="0"/>
              <w:autoSpaceDE w:val="0"/>
              <w:autoSpaceDN w:val="0"/>
              <w:spacing w:after="0" w:line="240" w:lineRule="auto"/>
              <w:ind w:firstLine="567"/>
              <w:jc w:val="both"/>
              <w:rPr>
                <w:rFonts w:ascii="Times New Roman" w:eastAsia="Times New Roman" w:hAnsi="Times New Roman" w:cs="Times New Roman"/>
                <w:sz w:val="24"/>
                <w:szCs w:val="24"/>
                <w:lang w:val="ru-RU" w:eastAsia="ru-RU" w:bidi="ru-RU"/>
              </w:rPr>
            </w:pPr>
            <w:r w:rsidRPr="00B80ABF">
              <w:rPr>
                <w:rFonts w:ascii="Times New Roman" w:eastAsia="Times New Roman" w:hAnsi="Times New Roman" w:cs="Times New Roman"/>
                <w:color w:val="000000"/>
                <w:sz w:val="24"/>
                <w:szCs w:val="24"/>
                <w:shd w:val="clear" w:color="auto" w:fill="FFFFFF"/>
                <w:lang w:val="ru-RU" w:eastAsia="ru-RU" w:bidi="ru-RU"/>
              </w:rPr>
              <w:t xml:space="preserve">Зарубежная литература XX века в 2 т. Т. 2. Вторая половина XX века - начало XXI века : учебник для среднего профессионального образования / В. М. Толмачев [и др.] ; под редакцией В. М. Толмачева. — 2-е изд.,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перераб</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и доп. — Москва : Издательство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2020. — 362 с. — (Профессиональное образование). — ISBN 978-5-534-14129-0.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Текст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электронный // ЭБС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[сайт]. — URL: </w:t>
            </w:r>
            <w:r w:rsidR="00F4755E">
              <w:fldChar w:fldCharType="begin"/>
            </w:r>
            <w:r w:rsidR="00F4755E" w:rsidRPr="00F4755E">
              <w:rPr>
                <w:lang w:val="ru-RU"/>
              </w:rPr>
              <w:instrText xml:space="preserve"> </w:instrText>
            </w:r>
            <w:r w:rsidR="00F4755E">
              <w:instrText>HYPERLINK</w:instrText>
            </w:r>
            <w:r w:rsidR="00F4755E" w:rsidRPr="00F4755E">
              <w:rPr>
                <w:lang w:val="ru-RU"/>
              </w:rPr>
              <w:instrText xml:space="preserve"> "</w:instrText>
            </w:r>
            <w:r w:rsidR="00F4755E">
              <w:instrText>https</w:instrText>
            </w:r>
            <w:r w:rsidR="00F4755E" w:rsidRPr="00F4755E">
              <w:rPr>
                <w:lang w:val="ru-RU"/>
              </w:rPr>
              <w:instrText>://</w:instrText>
            </w:r>
            <w:r w:rsidR="00F4755E">
              <w:instrText>urait</w:instrText>
            </w:r>
            <w:r w:rsidR="00F4755E" w:rsidRPr="00F4755E">
              <w:rPr>
                <w:lang w:val="ru-RU"/>
              </w:rPr>
              <w:instrText>.</w:instrText>
            </w:r>
            <w:r w:rsidR="00F4755E">
              <w:instrText>ru</w:instrText>
            </w:r>
            <w:r w:rsidR="00F4755E" w:rsidRPr="00F4755E">
              <w:rPr>
                <w:lang w:val="ru-RU"/>
              </w:rPr>
              <w:instrText>/</w:instrText>
            </w:r>
            <w:r w:rsidR="00F4755E">
              <w:instrText>viewer</w:instrText>
            </w:r>
            <w:r w:rsidR="00F4755E" w:rsidRPr="00F4755E">
              <w:rPr>
                <w:lang w:val="ru-RU"/>
              </w:rPr>
              <w:instrText>/</w:instrText>
            </w:r>
            <w:r w:rsidR="00F4755E">
              <w:instrText>zarubezhnaya</w:instrText>
            </w:r>
            <w:r w:rsidR="00F4755E" w:rsidRPr="00F4755E">
              <w:rPr>
                <w:lang w:val="ru-RU"/>
              </w:rPr>
              <w:instrText>-</w:instrText>
            </w:r>
            <w:r w:rsidR="00F4755E">
              <w:instrText>literatura</w:instrText>
            </w:r>
            <w:r w:rsidR="00F4755E" w:rsidRPr="00F4755E">
              <w:rPr>
                <w:lang w:val="ru-RU"/>
              </w:rPr>
              <w:instrText>-</w:instrText>
            </w:r>
            <w:r w:rsidR="00F4755E">
              <w:instrText>xx</w:instrText>
            </w:r>
            <w:r w:rsidR="00F4755E" w:rsidRPr="00F4755E">
              <w:rPr>
                <w:lang w:val="ru-RU"/>
              </w:rPr>
              <w:instrText>-</w:instrText>
            </w:r>
            <w:r w:rsidR="00F4755E">
              <w:instrText>veka</w:instrText>
            </w:r>
            <w:r w:rsidR="00F4755E" w:rsidRPr="00F4755E">
              <w:rPr>
                <w:lang w:val="ru-RU"/>
              </w:rPr>
              <w:instrText>-</w:instrText>
            </w:r>
            <w:r w:rsidR="00F4755E">
              <w:instrText>v</w:instrText>
            </w:r>
            <w:r w:rsidR="00F4755E" w:rsidRPr="00F4755E">
              <w:rPr>
                <w:lang w:val="ru-RU"/>
              </w:rPr>
              <w:instrText>-2-</w:instrText>
            </w:r>
            <w:r w:rsidR="00F4755E">
              <w:instrText>t</w:instrText>
            </w:r>
            <w:r w:rsidR="00F4755E" w:rsidRPr="00F4755E">
              <w:rPr>
                <w:lang w:val="ru-RU"/>
              </w:rPr>
              <w:instrText>-</w:instrText>
            </w:r>
            <w:r w:rsidR="00F4755E">
              <w:instrText>t</w:instrText>
            </w:r>
            <w:r w:rsidR="00F4755E" w:rsidRPr="00F4755E">
              <w:rPr>
                <w:lang w:val="ru-RU"/>
              </w:rPr>
              <w:instrText>-2-</w:instrText>
            </w:r>
            <w:r w:rsidR="00F4755E">
              <w:instrText>vtoraya</w:instrText>
            </w:r>
            <w:r w:rsidR="00F4755E" w:rsidRPr="00F4755E">
              <w:rPr>
                <w:lang w:val="ru-RU"/>
              </w:rPr>
              <w:instrText>-</w:instrText>
            </w:r>
            <w:r w:rsidR="00F4755E">
              <w:instrText>polovina</w:instrText>
            </w:r>
            <w:r w:rsidR="00F4755E" w:rsidRPr="00F4755E">
              <w:rPr>
                <w:lang w:val="ru-RU"/>
              </w:rPr>
              <w:instrText>-</w:instrText>
            </w:r>
            <w:r w:rsidR="00F4755E">
              <w:instrText>xx</w:instrText>
            </w:r>
            <w:r w:rsidR="00F4755E" w:rsidRPr="00F4755E">
              <w:rPr>
                <w:lang w:val="ru-RU"/>
              </w:rPr>
              <w:instrText>-</w:instrText>
            </w:r>
            <w:r w:rsidR="00F4755E">
              <w:instrText>veka</w:instrText>
            </w:r>
            <w:r w:rsidR="00F4755E" w:rsidRPr="00F4755E">
              <w:rPr>
                <w:lang w:val="ru-RU"/>
              </w:rPr>
              <w:instrText>-</w:instrText>
            </w:r>
            <w:r w:rsidR="00F4755E">
              <w:instrText>nachalo</w:instrText>
            </w:r>
            <w:r w:rsidR="00F4755E" w:rsidRPr="00F4755E">
              <w:rPr>
                <w:lang w:val="ru-RU"/>
              </w:rPr>
              <w:instrText>-</w:instrText>
            </w:r>
            <w:r w:rsidR="00F4755E">
              <w:instrText>xxi</w:instrText>
            </w:r>
            <w:r w:rsidR="00F4755E" w:rsidRPr="00F4755E">
              <w:rPr>
                <w:lang w:val="ru-RU"/>
              </w:rPr>
              <w:instrText>-</w:instrText>
            </w:r>
            <w:r w:rsidR="00F4755E">
              <w:instrText>veka</w:instrText>
            </w:r>
            <w:r w:rsidR="00F4755E" w:rsidRPr="00F4755E">
              <w:rPr>
                <w:lang w:val="ru-RU"/>
              </w:rPr>
              <w:instrText>-467821" \</w:instrText>
            </w:r>
            <w:r w:rsidR="00F4755E">
              <w:instrText>l</w:instrText>
            </w:r>
            <w:r w:rsidR="00F4755E" w:rsidRPr="00F4755E">
              <w:rPr>
                <w:lang w:val="ru-RU"/>
              </w:rPr>
              <w:instrText xml:space="preserve"> "</w:instrText>
            </w:r>
            <w:r w:rsidR="00F4755E">
              <w:instrText>page</w:instrText>
            </w:r>
            <w:r w:rsidR="00F4755E" w:rsidRPr="00F4755E">
              <w:rPr>
                <w:lang w:val="ru-RU"/>
              </w:rPr>
              <w:instrText xml:space="preserve">/1" </w:instrText>
            </w:r>
            <w:r w:rsidR="00F4755E">
              <w:fldChar w:fldCharType="separate"/>
            </w:r>
            <w:r w:rsidRPr="00B80ABF">
              <w:rPr>
                <w:rFonts w:ascii="Times New Roman" w:eastAsia="Times New Roman" w:hAnsi="Times New Roman" w:cs="Times New Roman"/>
                <w:color w:val="0000FF"/>
                <w:sz w:val="24"/>
                <w:szCs w:val="24"/>
                <w:u w:val="single"/>
                <w:lang w:val="ru-RU" w:eastAsia="ru-RU" w:bidi="ru-RU"/>
              </w:rPr>
              <w:t>https://urait.ru/viewer/zarubezhnaya-literatura-xx-veka-v-2-t-t-2-vtoraya-polovina-xx-veka-nachalo-xxi-veka-467821#page/1</w:t>
            </w:r>
            <w:r w:rsidR="00F4755E">
              <w:rPr>
                <w:rFonts w:ascii="Times New Roman" w:eastAsia="Times New Roman" w:hAnsi="Times New Roman" w:cs="Times New Roman"/>
                <w:color w:val="0000FF"/>
                <w:sz w:val="24"/>
                <w:szCs w:val="24"/>
                <w:u w:val="single"/>
                <w:lang w:val="ru-RU" w:eastAsia="ru-RU" w:bidi="ru-RU"/>
              </w:rPr>
              <w:fldChar w:fldCharType="end"/>
            </w:r>
            <w:r w:rsidRPr="00B80ABF">
              <w:rPr>
                <w:rFonts w:ascii="Times New Roman" w:eastAsia="Times New Roman" w:hAnsi="Times New Roman" w:cs="Times New Roman"/>
                <w:sz w:val="24"/>
                <w:szCs w:val="24"/>
                <w:lang w:val="ru-RU" w:eastAsia="ru-RU" w:bidi="ru-RU"/>
              </w:rPr>
              <w:t xml:space="preserve"> </w:t>
            </w:r>
            <w:r w:rsidRPr="00B80ABF">
              <w:rPr>
                <w:rFonts w:ascii="Times New Roman" w:eastAsia="Times New Roman" w:hAnsi="Times New Roman" w:cs="Times New Roman"/>
                <w:color w:val="000000"/>
                <w:sz w:val="24"/>
                <w:szCs w:val="24"/>
                <w:shd w:val="clear" w:color="auto" w:fill="FFFFFF"/>
                <w:lang w:val="ru-RU" w:eastAsia="ru-RU" w:bidi="ru-RU"/>
              </w:rPr>
              <w:t xml:space="preserve">(дата обращения: </w:t>
            </w:r>
            <w:r w:rsidRPr="00B80ABF">
              <w:rPr>
                <w:rFonts w:ascii="Times New Roman" w:eastAsia="Times New Roman" w:hAnsi="Times New Roman" w:cs="Times New Roman"/>
                <w:sz w:val="24"/>
                <w:szCs w:val="24"/>
                <w:lang w:val="ru-RU" w:eastAsia="ru-RU" w:bidi="ru-RU"/>
              </w:rPr>
              <w:t>30.08.2020</w:t>
            </w:r>
            <w:r w:rsidRPr="00B80ABF">
              <w:rPr>
                <w:rFonts w:ascii="Times New Roman" w:eastAsia="Times New Roman" w:hAnsi="Times New Roman" w:cs="Times New Roman"/>
                <w:color w:val="000000"/>
                <w:sz w:val="24"/>
                <w:szCs w:val="24"/>
                <w:shd w:val="clear" w:color="auto" w:fill="FFFFFF"/>
                <w:lang w:val="ru-RU" w:eastAsia="ru-RU" w:bidi="ru-RU"/>
              </w:rPr>
              <w:t>).</w:t>
            </w:r>
          </w:p>
          <w:p w14:paraId="3F1B7BD1" w14:textId="77777777" w:rsidR="00346241" w:rsidRPr="00572287" w:rsidRDefault="00346241">
            <w:pPr>
              <w:spacing w:after="0" w:line="240" w:lineRule="auto"/>
              <w:ind w:firstLine="756"/>
              <w:jc w:val="both"/>
              <w:rPr>
                <w:sz w:val="24"/>
                <w:szCs w:val="24"/>
                <w:lang w:val="ru-RU"/>
              </w:rPr>
            </w:pPr>
          </w:p>
        </w:tc>
      </w:tr>
      <w:tr w:rsidR="00346241" w:rsidRPr="00F4755E" w14:paraId="23BD8E87" w14:textId="77777777" w:rsidTr="007C710A">
        <w:trPr>
          <w:trHeight w:hRule="exact" w:val="138"/>
        </w:trPr>
        <w:tc>
          <w:tcPr>
            <w:tcW w:w="318" w:type="dxa"/>
            <w:gridSpan w:val="2"/>
          </w:tcPr>
          <w:p w14:paraId="2250F604" w14:textId="77777777" w:rsidR="00346241" w:rsidRPr="00572287" w:rsidRDefault="00346241">
            <w:pPr>
              <w:rPr>
                <w:lang w:val="ru-RU"/>
              </w:rPr>
            </w:pPr>
          </w:p>
        </w:tc>
        <w:tc>
          <w:tcPr>
            <w:tcW w:w="2530" w:type="dxa"/>
            <w:gridSpan w:val="2"/>
          </w:tcPr>
          <w:p w14:paraId="16FACCF3" w14:textId="77777777" w:rsidR="00346241" w:rsidRPr="00572287" w:rsidRDefault="00346241">
            <w:pPr>
              <w:rPr>
                <w:lang w:val="ru-RU"/>
              </w:rPr>
            </w:pPr>
          </w:p>
        </w:tc>
        <w:tc>
          <w:tcPr>
            <w:tcW w:w="3282" w:type="dxa"/>
          </w:tcPr>
          <w:p w14:paraId="2E95436C" w14:textId="77777777" w:rsidR="00346241" w:rsidRPr="00572287" w:rsidRDefault="00346241">
            <w:pPr>
              <w:rPr>
                <w:lang w:val="ru-RU"/>
              </w:rPr>
            </w:pPr>
          </w:p>
        </w:tc>
        <w:tc>
          <w:tcPr>
            <w:tcW w:w="3127" w:type="dxa"/>
          </w:tcPr>
          <w:p w14:paraId="2F48421A" w14:textId="77777777" w:rsidR="00346241" w:rsidRPr="00572287" w:rsidRDefault="00346241">
            <w:pPr>
              <w:rPr>
                <w:lang w:val="ru-RU"/>
              </w:rPr>
            </w:pPr>
          </w:p>
        </w:tc>
        <w:tc>
          <w:tcPr>
            <w:tcW w:w="166" w:type="dxa"/>
            <w:gridSpan w:val="2"/>
          </w:tcPr>
          <w:p w14:paraId="021CBE4F" w14:textId="77777777" w:rsidR="00346241" w:rsidRPr="00572287" w:rsidRDefault="00346241">
            <w:pPr>
              <w:rPr>
                <w:lang w:val="ru-RU"/>
              </w:rPr>
            </w:pPr>
          </w:p>
        </w:tc>
      </w:tr>
      <w:tr w:rsidR="00346241" w14:paraId="51A1F69D" w14:textId="77777777" w:rsidTr="007C710A">
        <w:trPr>
          <w:trHeight w:hRule="exact" w:val="285"/>
        </w:trPr>
        <w:tc>
          <w:tcPr>
            <w:tcW w:w="9423" w:type="dxa"/>
            <w:gridSpan w:val="8"/>
            <w:shd w:val="clear" w:color="000000" w:fill="FFFFFF"/>
            <w:tcMar>
              <w:left w:w="34" w:type="dxa"/>
              <w:right w:w="34" w:type="dxa"/>
            </w:tcMar>
          </w:tcPr>
          <w:p w14:paraId="3A11A2DE" w14:textId="77777777" w:rsidR="00346241" w:rsidRDefault="0014762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46241" w:rsidRPr="00F4755E" w14:paraId="72C44410" w14:textId="77777777" w:rsidTr="007C710A">
        <w:trPr>
          <w:trHeight w:hRule="exact" w:val="4113"/>
        </w:trPr>
        <w:tc>
          <w:tcPr>
            <w:tcW w:w="9423" w:type="dxa"/>
            <w:gridSpan w:val="8"/>
            <w:shd w:val="clear" w:color="000000" w:fill="FFFFFF"/>
            <w:tcMar>
              <w:left w:w="34" w:type="dxa"/>
              <w:right w:w="34" w:type="dxa"/>
            </w:tcMar>
          </w:tcPr>
          <w:p w14:paraId="4D7EC851" w14:textId="77777777" w:rsidR="00B80ABF" w:rsidRPr="00B80ABF" w:rsidRDefault="00B80ABF" w:rsidP="00B80ABF">
            <w:pPr>
              <w:widowControl w:val="0"/>
              <w:autoSpaceDE w:val="0"/>
              <w:autoSpaceDN w:val="0"/>
              <w:spacing w:after="0" w:line="240" w:lineRule="auto"/>
              <w:ind w:firstLine="567"/>
              <w:jc w:val="both"/>
              <w:rPr>
                <w:rFonts w:ascii="Times New Roman" w:eastAsia="Times New Roman" w:hAnsi="Times New Roman" w:cs="Times New Roman"/>
                <w:sz w:val="24"/>
                <w:szCs w:val="24"/>
                <w:lang w:val="ru-RU" w:eastAsia="ru-RU" w:bidi="ru-RU"/>
              </w:rPr>
            </w:pPr>
            <w:proofErr w:type="spellStart"/>
            <w:r w:rsidRPr="00B80ABF">
              <w:rPr>
                <w:rFonts w:ascii="Times New Roman" w:eastAsia="Times New Roman" w:hAnsi="Times New Roman" w:cs="Times New Roman"/>
                <w:color w:val="000000"/>
                <w:sz w:val="24"/>
                <w:szCs w:val="24"/>
                <w:shd w:val="clear" w:color="auto" w:fill="FFFFFF"/>
                <w:lang w:val="ru-RU" w:eastAsia="ru-RU" w:bidi="ru-RU"/>
              </w:rPr>
              <w:t>Гиленсон</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Б. А.  История зарубежной литературы от Античности до середины XIX века в 2 т. Том </w:t>
            </w:r>
            <w:proofErr w:type="gramStart"/>
            <w:r w:rsidRPr="00B80ABF">
              <w:rPr>
                <w:rFonts w:ascii="Times New Roman" w:eastAsia="Times New Roman" w:hAnsi="Times New Roman" w:cs="Times New Roman"/>
                <w:color w:val="000000"/>
                <w:sz w:val="24"/>
                <w:szCs w:val="24"/>
                <w:shd w:val="clear" w:color="auto" w:fill="FFFFFF"/>
                <w:lang w:val="ru-RU" w:eastAsia="ru-RU" w:bidi="ru-RU"/>
              </w:rPr>
              <w:t>1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учебник для вузов / Б. А.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Гиленсон</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Москва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Издательство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2020. — 260 с. — (Высшее образование). — ISBN 978-5-9916-7410-2.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Текст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электронный // ЭБС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[сайт]. — URL: </w:t>
            </w:r>
            <w:r w:rsidR="00F4755E">
              <w:fldChar w:fldCharType="begin"/>
            </w:r>
            <w:r w:rsidR="00F4755E" w:rsidRPr="00F4755E">
              <w:rPr>
                <w:lang w:val="ru-RU"/>
              </w:rPr>
              <w:instrText xml:space="preserve"> </w:instrText>
            </w:r>
            <w:r w:rsidR="00F4755E">
              <w:instrText>HYPERLINK</w:instrText>
            </w:r>
            <w:r w:rsidR="00F4755E" w:rsidRPr="00F4755E">
              <w:rPr>
                <w:lang w:val="ru-RU"/>
              </w:rPr>
              <w:instrText xml:space="preserve"> "</w:instrText>
            </w:r>
            <w:r w:rsidR="00F4755E">
              <w:instrText>https</w:instrText>
            </w:r>
            <w:r w:rsidR="00F4755E" w:rsidRPr="00F4755E">
              <w:rPr>
                <w:lang w:val="ru-RU"/>
              </w:rPr>
              <w:instrText>://</w:instrText>
            </w:r>
            <w:r w:rsidR="00F4755E">
              <w:instrText>urait</w:instrText>
            </w:r>
            <w:r w:rsidR="00F4755E" w:rsidRPr="00F4755E">
              <w:rPr>
                <w:lang w:val="ru-RU"/>
              </w:rPr>
              <w:instrText>.</w:instrText>
            </w:r>
            <w:r w:rsidR="00F4755E">
              <w:instrText>ru</w:instrText>
            </w:r>
            <w:r w:rsidR="00F4755E" w:rsidRPr="00F4755E">
              <w:rPr>
                <w:lang w:val="ru-RU"/>
              </w:rPr>
              <w:instrText>/</w:instrText>
            </w:r>
            <w:r w:rsidR="00F4755E">
              <w:instrText>viewer</w:instrText>
            </w:r>
            <w:r w:rsidR="00F4755E" w:rsidRPr="00F4755E">
              <w:rPr>
                <w:lang w:val="ru-RU"/>
              </w:rPr>
              <w:instrText>/</w:instrText>
            </w:r>
            <w:r w:rsidR="00F4755E">
              <w:instrText>istoriya</w:instrText>
            </w:r>
            <w:r w:rsidR="00F4755E" w:rsidRPr="00F4755E">
              <w:rPr>
                <w:lang w:val="ru-RU"/>
              </w:rPr>
              <w:instrText>-</w:instrText>
            </w:r>
            <w:r w:rsidR="00F4755E">
              <w:instrText>zarubezhnoy</w:instrText>
            </w:r>
            <w:r w:rsidR="00F4755E" w:rsidRPr="00F4755E">
              <w:rPr>
                <w:lang w:val="ru-RU"/>
              </w:rPr>
              <w:instrText>-</w:instrText>
            </w:r>
            <w:r w:rsidR="00F4755E">
              <w:instrText>literatury</w:instrText>
            </w:r>
            <w:r w:rsidR="00F4755E" w:rsidRPr="00F4755E">
              <w:rPr>
                <w:lang w:val="ru-RU"/>
              </w:rPr>
              <w:instrText>-</w:instrText>
            </w:r>
            <w:r w:rsidR="00F4755E">
              <w:instrText>ot</w:instrText>
            </w:r>
            <w:r w:rsidR="00F4755E" w:rsidRPr="00F4755E">
              <w:rPr>
                <w:lang w:val="ru-RU"/>
              </w:rPr>
              <w:instrText>-</w:instrText>
            </w:r>
            <w:r w:rsidR="00F4755E">
              <w:instrText>antichnosti</w:instrText>
            </w:r>
            <w:r w:rsidR="00F4755E" w:rsidRPr="00F4755E">
              <w:rPr>
                <w:lang w:val="ru-RU"/>
              </w:rPr>
              <w:instrText>-</w:instrText>
            </w:r>
            <w:r w:rsidR="00F4755E">
              <w:instrText>do</w:instrText>
            </w:r>
            <w:r w:rsidR="00F4755E" w:rsidRPr="00F4755E">
              <w:rPr>
                <w:lang w:val="ru-RU"/>
              </w:rPr>
              <w:instrText>-</w:instrText>
            </w:r>
            <w:r w:rsidR="00F4755E">
              <w:instrText>serediny</w:instrText>
            </w:r>
            <w:r w:rsidR="00F4755E" w:rsidRPr="00F4755E">
              <w:rPr>
                <w:lang w:val="ru-RU"/>
              </w:rPr>
              <w:instrText>-</w:instrText>
            </w:r>
            <w:r w:rsidR="00F4755E">
              <w:instrText>xix</w:instrText>
            </w:r>
            <w:r w:rsidR="00F4755E" w:rsidRPr="00F4755E">
              <w:rPr>
                <w:lang w:val="ru-RU"/>
              </w:rPr>
              <w:instrText>-</w:instrText>
            </w:r>
            <w:r w:rsidR="00F4755E">
              <w:instrText>veka</w:instrText>
            </w:r>
            <w:r w:rsidR="00F4755E" w:rsidRPr="00F4755E">
              <w:rPr>
                <w:lang w:val="ru-RU"/>
              </w:rPr>
              <w:instrText>-</w:instrText>
            </w:r>
            <w:r w:rsidR="00F4755E">
              <w:instrText>v</w:instrText>
            </w:r>
            <w:r w:rsidR="00F4755E" w:rsidRPr="00F4755E">
              <w:rPr>
                <w:lang w:val="ru-RU"/>
              </w:rPr>
              <w:instrText>-2-</w:instrText>
            </w:r>
            <w:r w:rsidR="00F4755E">
              <w:instrText>t</w:instrText>
            </w:r>
            <w:r w:rsidR="00F4755E" w:rsidRPr="00F4755E">
              <w:rPr>
                <w:lang w:val="ru-RU"/>
              </w:rPr>
              <w:instrText>-</w:instrText>
            </w:r>
            <w:r w:rsidR="00F4755E">
              <w:instrText>tom</w:instrText>
            </w:r>
            <w:r w:rsidR="00F4755E" w:rsidRPr="00F4755E">
              <w:rPr>
                <w:lang w:val="ru-RU"/>
              </w:rPr>
              <w:instrText>-1-451862" \</w:instrText>
            </w:r>
            <w:r w:rsidR="00F4755E">
              <w:instrText>l</w:instrText>
            </w:r>
            <w:r w:rsidR="00F4755E" w:rsidRPr="00F4755E">
              <w:rPr>
                <w:lang w:val="ru-RU"/>
              </w:rPr>
              <w:instrText xml:space="preserve"> "</w:instrText>
            </w:r>
            <w:r w:rsidR="00F4755E">
              <w:instrText>page</w:instrText>
            </w:r>
            <w:r w:rsidR="00F4755E" w:rsidRPr="00F4755E">
              <w:rPr>
                <w:lang w:val="ru-RU"/>
              </w:rPr>
              <w:instrText xml:space="preserve">/1" </w:instrText>
            </w:r>
            <w:r w:rsidR="00F4755E">
              <w:fldChar w:fldCharType="separate"/>
            </w:r>
            <w:r w:rsidRPr="00B80ABF">
              <w:rPr>
                <w:rFonts w:ascii="Times New Roman" w:eastAsia="Times New Roman" w:hAnsi="Times New Roman" w:cs="Times New Roman"/>
                <w:color w:val="0000FF"/>
                <w:sz w:val="24"/>
                <w:szCs w:val="24"/>
                <w:u w:val="single"/>
                <w:shd w:val="clear" w:color="auto" w:fill="FFFFFF"/>
                <w:lang w:val="ru-RU" w:eastAsia="ru-RU" w:bidi="ru-RU"/>
              </w:rPr>
              <w:t>https://urait.ru/viewer/istoriya-zarubezhnoy-literatury-ot-antichnosti-do-serediny-xix-veka-v-2-t-tom-1-451862#page/1</w:t>
            </w:r>
            <w:r w:rsidR="00F4755E">
              <w:rPr>
                <w:rFonts w:ascii="Times New Roman" w:eastAsia="Times New Roman" w:hAnsi="Times New Roman" w:cs="Times New Roman"/>
                <w:color w:val="0000FF"/>
                <w:sz w:val="24"/>
                <w:szCs w:val="24"/>
                <w:u w:val="single"/>
                <w:shd w:val="clear" w:color="auto" w:fill="FFFFFF"/>
                <w:lang w:val="ru-RU" w:eastAsia="ru-RU" w:bidi="ru-RU"/>
              </w:rPr>
              <w:fldChar w:fldCharType="end"/>
            </w:r>
            <w:r w:rsidRPr="00B80ABF">
              <w:rPr>
                <w:rFonts w:ascii="Times New Roman" w:eastAsia="Times New Roman" w:hAnsi="Times New Roman" w:cs="Times New Roman"/>
                <w:color w:val="000000"/>
                <w:sz w:val="24"/>
                <w:szCs w:val="24"/>
                <w:shd w:val="clear" w:color="auto" w:fill="FFFFFF"/>
                <w:lang w:val="ru-RU" w:eastAsia="ru-RU" w:bidi="ru-RU"/>
              </w:rPr>
              <w:t xml:space="preserve"> (</w:t>
            </w:r>
            <w:r w:rsidRPr="00B80ABF">
              <w:rPr>
                <w:rFonts w:ascii="Times New Roman" w:eastAsia="Times New Roman" w:hAnsi="Times New Roman" w:cs="Times New Roman"/>
                <w:sz w:val="24"/>
                <w:szCs w:val="24"/>
                <w:lang w:val="ru-RU" w:eastAsia="ru-RU" w:bidi="ru-RU"/>
              </w:rPr>
              <w:t xml:space="preserve">дата обращения: 30.08.2020). - Макрообъект. - </w:t>
            </w:r>
            <w:proofErr w:type="gramStart"/>
            <w:r w:rsidRPr="00B80ABF">
              <w:rPr>
                <w:rFonts w:ascii="Times New Roman" w:eastAsia="Times New Roman" w:hAnsi="Times New Roman" w:cs="Times New Roman"/>
                <w:sz w:val="24"/>
                <w:szCs w:val="24"/>
                <w:lang w:val="ru-RU" w:eastAsia="ru-RU" w:bidi="ru-RU"/>
              </w:rPr>
              <w:t>Текст :</w:t>
            </w:r>
            <w:proofErr w:type="gramEnd"/>
            <w:r w:rsidRPr="00B80ABF">
              <w:rPr>
                <w:rFonts w:ascii="Times New Roman" w:eastAsia="Times New Roman" w:hAnsi="Times New Roman" w:cs="Times New Roman"/>
                <w:sz w:val="24"/>
                <w:szCs w:val="24"/>
                <w:lang w:val="ru-RU" w:eastAsia="ru-RU" w:bidi="ru-RU"/>
              </w:rPr>
              <w:t xml:space="preserve"> электронный. </w:t>
            </w:r>
          </w:p>
          <w:p w14:paraId="13D798C1" w14:textId="77777777" w:rsidR="00B80ABF" w:rsidRPr="00B80ABF" w:rsidRDefault="00B80ABF" w:rsidP="00B80ABF">
            <w:pPr>
              <w:widowControl w:val="0"/>
              <w:autoSpaceDE w:val="0"/>
              <w:autoSpaceDN w:val="0"/>
              <w:spacing w:after="0" w:line="240" w:lineRule="auto"/>
              <w:ind w:firstLine="567"/>
              <w:jc w:val="both"/>
              <w:rPr>
                <w:rFonts w:ascii="Times New Roman" w:eastAsia="Times New Roman" w:hAnsi="Times New Roman" w:cs="Times New Roman"/>
                <w:sz w:val="24"/>
                <w:szCs w:val="24"/>
                <w:lang w:val="ru-RU" w:eastAsia="ru-RU" w:bidi="ru-RU"/>
              </w:rPr>
            </w:pPr>
            <w:proofErr w:type="spellStart"/>
            <w:r w:rsidRPr="00B80ABF">
              <w:rPr>
                <w:rFonts w:ascii="Times New Roman" w:eastAsia="Times New Roman" w:hAnsi="Times New Roman" w:cs="Times New Roman"/>
                <w:color w:val="000000"/>
                <w:sz w:val="24"/>
                <w:szCs w:val="24"/>
                <w:shd w:val="clear" w:color="auto" w:fill="FFFFFF"/>
                <w:lang w:val="ru-RU" w:eastAsia="ru-RU" w:bidi="ru-RU"/>
              </w:rPr>
              <w:t>Гиленсон</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Б. А.  История зарубежной литературы от Античности до середины XIX века в 2 т. Том </w:t>
            </w:r>
            <w:proofErr w:type="gramStart"/>
            <w:r w:rsidRPr="00B80ABF">
              <w:rPr>
                <w:rFonts w:ascii="Times New Roman" w:eastAsia="Times New Roman" w:hAnsi="Times New Roman" w:cs="Times New Roman"/>
                <w:color w:val="000000"/>
                <w:sz w:val="24"/>
                <w:szCs w:val="24"/>
                <w:shd w:val="clear" w:color="auto" w:fill="FFFFFF"/>
                <w:lang w:val="ru-RU" w:eastAsia="ru-RU" w:bidi="ru-RU"/>
              </w:rPr>
              <w:t>2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учебник для вузов / Б. А.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Гиленсон</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Москва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Издательство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2020. — 417 с. — (Высшее образование). — ISBN 978-5-9916-7412-6. — </w:t>
            </w:r>
            <w:proofErr w:type="gramStart"/>
            <w:r w:rsidRPr="00B80ABF">
              <w:rPr>
                <w:rFonts w:ascii="Times New Roman" w:eastAsia="Times New Roman" w:hAnsi="Times New Roman" w:cs="Times New Roman"/>
                <w:color w:val="000000"/>
                <w:sz w:val="24"/>
                <w:szCs w:val="24"/>
                <w:shd w:val="clear" w:color="auto" w:fill="FFFFFF"/>
                <w:lang w:val="ru-RU" w:eastAsia="ru-RU" w:bidi="ru-RU"/>
              </w:rPr>
              <w:t>Текст :</w:t>
            </w:r>
            <w:proofErr w:type="gramEnd"/>
            <w:r w:rsidRPr="00B80ABF">
              <w:rPr>
                <w:rFonts w:ascii="Times New Roman" w:eastAsia="Times New Roman" w:hAnsi="Times New Roman" w:cs="Times New Roman"/>
                <w:color w:val="000000"/>
                <w:sz w:val="24"/>
                <w:szCs w:val="24"/>
                <w:shd w:val="clear" w:color="auto" w:fill="FFFFFF"/>
                <w:lang w:val="ru-RU" w:eastAsia="ru-RU" w:bidi="ru-RU"/>
              </w:rPr>
              <w:t xml:space="preserve"> электронный // ЭБС </w:t>
            </w:r>
            <w:proofErr w:type="spellStart"/>
            <w:r w:rsidRPr="00B80ABF">
              <w:rPr>
                <w:rFonts w:ascii="Times New Roman" w:eastAsia="Times New Roman" w:hAnsi="Times New Roman" w:cs="Times New Roman"/>
                <w:color w:val="000000"/>
                <w:sz w:val="24"/>
                <w:szCs w:val="24"/>
                <w:shd w:val="clear" w:color="auto" w:fill="FFFFFF"/>
                <w:lang w:val="ru-RU" w:eastAsia="ru-RU" w:bidi="ru-RU"/>
              </w:rPr>
              <w:t>Юрайт</w:t>
            </w:r>
            <w:proofErr w:type="spellEnd"/>
            <w:r w:rsidRPr="00B80ABF">
              <w:rPr>
                <w:rFonts w:ascii="Times New Roman" w:eastAsia="Times New Roman" w:hAnsi="Times New Roman" w:cs="Times New Roman"/>
                <w:color w:val="000000"/>
                <w:sz w:val="24"/>
                <w:szCs w:val="24"/>
                <w:shd w:val="clear" w:color="auto" w:fill="FFFFFF"/>
                <w:lang w:val="ru-RU" w:eastAsia="ru-RU" w:bidi="ru-RU"/>
              </w:rPr>
              <w:t xml:space="preserve"> [сайт]. — URL: </w:t>
            </w:r>
            <w:r w:rsidR="00F4755E">
              <w:fldChar w:fldCharType="begin"/>
            </w:r>
            <w:r w:rsidR="00F4755E" w:rsidRPr="00F4755E">
              <w:rPr>
                <w:lang w:val="ru-RU"/>
              </w:rPr>
              <w:instrText xml:space="preserve"> </w:instrText>
            </w:r>
            <w:r w:rsidR="00F4755E">
              <w:instrText>HYPERLINK</w:instrText>
            </w:r>
            <w:r w:rsidR="00F4755E" w:rsidRPr="00F4755E">
              <w:rPr>
                <w:lang w:val="ru-RU"/>
              </w:rPr>
              <w:instrText xml:space="preserve"> "</w:instrText>
            </w:r>
            <w:r w:rsidR="00F4755E">
              <w:instrText>https</w:instrText>
            </w:r>
            <w:r w:rsidR="00F4755E" w:rsidRPr="00F4755E">
              <w:rPr>
                <w:lang w:val="ru-RU"/>
              </w:rPr>
              <w:instrText>://</w:instrText>
            </w:r>
            <w:r w:rsidR="00F4755E">
              <w:instrText>urait</w:instrText>
            </w:r>
            <w:r w:rsidR="00F4755E" w:rsidRPr="00F4755E">
              <w:rPr>
                <w:lang w:val="ru-RU"/>
              </w:rPr>
              <w:instrText>.</w:instrText>
            </w:r>
            <w:r w:rsidR="00F4755E">
              <w:instrText>ru</w:instrText>
            </w:r>
            <w:r w:rsidR="00F4755E" w:rsidRPr="00F4755E">
              <w:rPr>
                <w:lang w:val="ru-RU"/>
              </w:rPr>
              <w:instrText>/</w:instrText>
            </w:r>
            <w:r w:rsidR="00F4755E">
              <w:instrText>viewer</w:instrText>
            </w:r>
            <w:r w:rsidR="00F4755E" w:rsidRPr="00F4755E">
              <w:rPr>
                <w:lang w:val="ru-RU"/>
              </w:rPr>
              <w:instrText>/</w:instrText>
            </w:r>
            <w:r w:rsidR="00F4755E">
              <w:instrText>istoriya</w:instrText>
            </w:r>
            <w:r w:rsidR="00F4755E" w:rsidRPr="00F4755E">
              <w:rPr>
                <w:lang w:val="ru-RU"/>
              </w:rPr>
              <w:instrText>-</w:instrText>
            </w:r>
            <w:r w:rsidR="00F4755E">
              <w:instrText>zarubezhnoy</w:instrText>
            </w:r>
            <w:r w:rsidR="00F4755E" w:rsidRPr="00F4755E">
              <w:rPr>
                <w:lang w:val="ru-RU"/>
              </w:rPr>
              <w:instrText>-</w:instrText>
            </w:r>
            <w:r w:rsidR="00F4755E">
              <w:instrText>literatury</w:instrText>
            </w:r>
            <w:r w:rsidR="00F4755E" w:rsidRPr="00F4755E">
              <w:rPr>
                <w:lang w:val="ru-RU"/>
              </w:rPr>
              <w:instrText>-</w:instrText>
            </w:r>
            <w:r w:rsidR="00F4755E">
              <w:instrText>ot</w:instrText>
            </w:r>
            <w:r w:rsidR="00F4755E" w:rsidRPr="00F4755E">
              <w:rPr>
                <w:lang w:val="ru-RU"/>
              </w:rPr>
              <w:instrText>-</w:instrText>
            </w:r>
            <w:r w:rsidR="00F4755E">
              <w:instrText>antichnosti</w:instrText>
            </w:r>
            <w:r w:rsidR="00F4755E" w:rsidRPr="00F4755E">
              <w:rPr>
                <w:lang w:val="ru-RU"/>
              </w:rPr>
              <w:instrText>-</w:instrText>
            </w:r>
            <w:r w:rsidR="00F4755E">
              <w:instrText>do</w:instrText>
            </w:r>
            <w:r w:rsidR="00F4755E" w:rsidRPr="00F4755E">
              <w:rPr>
                <w:lang w:val="ru-RU"/>
              </w:rPr>
              <w:instrText>-</w:instrText>
            </w:r>
            <w:r w:rsidR="00F4755E">
              <w:instrText>serediny</w:instrText>
            </w:r>
            <w:r w:rsidR="00F4755E" w:rsidRPr="00F4755E">
              <w:rPr>
                <w:lang w:val="ru-RU"/>
              </w:rPr>
              <w:instrText>-</w:instrText>
            </w:r>
            <w:r w:rsidR="00F4755E">
              <w:instrText>xix</w:instrText>
            </w:r>
            <w:r w:rsidR="00F4755E" w:rsidRPr="00F4755E">
              <w:rPr>
                <w:lang w:val="ru-RU"/>
              </w:rPr>
              <w:instrText>-</w:instrText>
            </w:r>
            <w:r w:rsidR="00F4755E">
              <w:instrText>veka</w:instrText>
            </w:r>
            <w:r w:rsidR="00F4755E" w:rsidRPr="00F4755E">
              <w:rPr>
                <w:lang w:val="ru-RU"/>
              </w:rPr>
              <w:instrText>-</w:instrText>
            </w:r>
            <w:r w:rsidR="00F4755E">
              <w:instrText>v</w:instrText>
            </w:r>
            <w:r w:rsidR="00F4755E" w:rsidRPr="00F4755E">
              <w:rPr>
                <w:lang w:val="ru-RU"/>
              </w:rPr>
              <w:instrText>-2-</w:instrText>
            </w:r>
            <w:r w:rsidR="00F4755E">
              <w:instrText>t</w:instrText>
            </w:r>
            <w:r w:rsidR="00F4755E" w:rsidRPr="00F4755E">
              <w:rPr>
                <w:lang w:val="ru-RU"/>
              </w:rPr>
              <w:instrText>-</w:instrText>
            </w:r>
            <w:r w:rsidR="00F4755E">
              <w:instrText>tom</w:instrText>
            </w:r>
            <w:r w:rsidR="00F4755E" w:rsidRPr="00F4755E">
              <w:rPr>
                <w:lang w:val="ru-RU"/>
              </w:rPr>
              <w:instrText>-2-451863" \</w:instrText>
            </w:r>
            <w:r w:rsidR="00F4755E">
              <w:instrText>l</w:instrText>
            </w:r>
            <w:r w:rsidR="00F4755E" w:rsidRPr="00F4755E">
              <w:rPr>
                <w:lang w:val="ru-RU"/>
              </w:rPr>
              <w:instrText xml:space="preserve"> "</w:instrText>
            </w:r>
            <w:r w:rsidR="00F4755E">
              <w:instrText>page</w:instrText>
            </w:r>
            <w:r w:rsidR="00F4755E" w:rsidRPr="00F4755E">
              <w:rPr>
                <w:lang w:val="ru-RU"/>
              </w:rPr>
              <w:instrText xml:space="preserve">/1" </w:instrText>
            </w:r>
            <w:r w:rsidR="00F4755E">
              <w:fldChar w:fldCharType="separate"/>
            </w:r>
            <w:r w:rsidRPr="00B80ABF">
              <w:rPr>
                <w:rFonts w:ascii="Times New Roman" w:eastAsia="Times New Roman" w:hAnsi="Times New Roman" w:cs="Times New Roman"/>
                <w:color w:val="0000FF"/>
                <w:sz w:val="24"/>
                <w:szCs w:val="24"/>
                <w:u w:val="single"/>
                <w:lang w:val="ru-RU" w:eastAsia="ru-RU" w:bidi="ru-RU"/>
              </w:rPr>
              <w:t>https://urait.ru/viewer/istoriya-zarubezhnoy-literatury-ot-antichnosti-do-serediny-xix-veka-v-2-t-tom-2-451863#page/1</w:t>
            </w:r>
            <w:r w:rsidR="00F4755E">
              <w:rPr>
                <w:rFonts w:ascii="Times New Roman" w:eastAsia="Times New Roman" w:hAnsi="Times New Roman" w:cs="Times New Roman"/>
                <w:color w:val="0000FF"/>
                <w:sz w:val="24"/>
                <w:szCs w:val="24"/>
                <w:u w:val="single"/>
                <w:lang w:val="ru-RU" w:eastAsia="ru-RU" w:bidi="ru-RU"/>
              </w:rPr>
              <w:fldChar w:fldCharType="end"/>
            </w:r>
            <w:r w:rsidRPr="00B80ABF">
              <w:rPr>
                <w:rFonts w:ascii="Times New Roman" w:eastAsia="Times New Roman" w:hAnsi="Times New Roman" w:cs="Times New Roman"/>
                <w:sz w:val="24"/>
                <w:szCs w:val="24"/>
                <w:lang w:val="ru-RU" w:eastAsia="ru-RU" w:bidi="ru-RU"/>
              </w:rPr>
              <w:t xml:space="preserve">   </w:t>
            </w:r>
            <w:r w:rsidRPr="00B80ABF">
              <w:rPr>
                <w:rFonts w:ascii="Times New Roman" w:eastAsia="Times New Roman" w:hAnsi="Times New Roman" w:cs="Times New Roman"/>
                <w:color w:val="000000"/>
                <w:sz w:val="24"/>
                <w:szCs w:val="24"/>
                <w:shd w:val="clear" w:color="auto" w:fill="FFFFFF"/>
                <w:lang w:val="ru-RU" w:eastAsia="ru-RU" w:bidi="ru-RU"/>
              </w:rPr>
              <w:t>(д</w:t>
            </w:r>
            <w:r w:rsidRPr="00B80ABF">
              <w:rPr>
                <w:rFonts w:ascii="Times New Roman" w:eastAsia="Times New Roman" w:hAnsi="Times New Roman" w:cs="Times New Roman"/>
                <w:sz w:val="24"/>
                <w:szCs w:val="24"/>
                <w:lang w:val="ru-RU" w:eastAsia="ru-RU" w:bidi="ru-RU"/>
              </w:rPr>
              <w:t xml:space="preserve">ата обращения: 30.08.2020). - Макрообъект. - </w:t>
            </w:r>
            <w:proofErr w:type="gramStart"/>
            <w:r w:rsidRPr="00B80ABF">
              <w:rPr>
                <w:rFonts w:ascii="Times New Roman" w:eastAsia="Times New Roman" w:hAnsi="Times New Roman" w:cs="Times New Roman"/>
                <w:sz w:val="24"/>
                <w:szCs w:val="24"/>
                <w:lang w:val="ru-RU" w:eastAsia="ru-RU" w:bidi="ru-RU"/>
              </w:rPr>
              <w:t>Текст :</w:t>
            </w:r>
            <w:proofErr w:type="gramEnd"/>
            <w:r w:rsidRPr="00B80ABF">
              <w:rPr>
                <w:rFonts w:ascii="Times New Roman" w:eastAsia="Times New Roman" w:hAnsi="Times New Roman" w:cs="Times New Roman"/>
                <w:sz w:val="24"/>
                <w:szCs w:val="24"/>
                <w:lang w:val="ru-RU" w:eastAsia="ru-RU" w:bidi="ru-RU"/>
              </w:rPr>
              <w:t xml:space="preserve"> электронный. </w:t>
            </w:r>
          </w:p>
          <w:p w14:paraId="510BE8F9" w14:textId="77777777" w:rsidR="00B80ABF" w:rsidRPr="00B80ABF" w:rsidRDefault="00B80ABF" w:rsidP="00B80ABF">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p>
          <w:p w14:paraId="50F56F86" w14:textId="77777777" w:rsidR="00346241" w:rsidRPr="00572287" w:rsidRDefault="0014762C">
            <w:pPr>
              <w:spacing w:after="0" w:line="240" w:lineRule="auto"/>
              <w:ind w:firstLine="756"/>
              <w:jc w:val="both"/>
              <w:rPr>
                <w:sz w:val="24"/>
                <w:szCs w:val="24"/>
                <w:lang w:val="ru-RU"/>
              </w:rPr>
            </w:pPr>
            <w:r w:rsidRPr="00572287">
              <w:rPr>
                <w:lang w:val="ru-RU"/>
              </w:rPr>
              <w:t xml:space="preserve"> </w:t>
            </w:r>
          </w:p>
        </w:tc>
      </w:tr>
      <w:tr w:rsidR="00346241" w:rsidRPr="00F4755E" w14:paraId="26A6BD95" w14:textId="77777777" w:rsidTr="007C710A">
        <w:trPr>
          <w:trHeight w:hRule="exact" w:val="138"/>
        </w:trPr>
        <w:tc>
          <w:tcPr>
            <w:tcW w:w="318" w:type="dxa"/>
            <w:gridSpan w:val="2"/>
          </w:tcPr>
          <w:p w14:paraId="6E741897" w14:textId="77777777" w:rsidR="00346241" w:rsidRPr="00572287" w:rsidRDefault="00346241">
            <w:pPr>
              <w:rPr>
                <w:lang w:val="ru-RU"/>
              </w:rPr>
            </w:pPr>
          </w:p>
        </w:tc>
        <w:tc>
          <w:tcPr>
            <w:tcW w:w="2530" w:type="dxa"/>
            <w:gridSpan w:val="2"/>
          </w:tcPr>
          <w:p w14:paraId="76E03F94" w14:textId="77777777" w:rsidR="00346241" w:rsidRPr="00572287" w:rsidRDefault="00346241">
            <w:pPr>
              <w:rPr>
                <w:lang w:val="ru-RU"/>
              </w:rPr>
            </w:pPr>
          </w:p>
        </w:tc>
        <w:tc>
          <w:tcPr>
            <w:tcW w:w="3282" w:type="dxa"/>
          </w:tcPr>
          <w:p w14:paraId="13F4122B" w14:textId="77777777" w:rsidR="00346241" w:rsidRPr="00572287" w:rsidRDefault="00346241">
            <w:pPr>
              <w:rPr>
                <w:lang w:val="ru-RU"/>
              </w:rPr>
            </w:pPr>
          </w:p>
        </w:tc>
        <w:tc>
          <w:tcPr>
            <w:tcW w:w="3127" w:type="dxa"/>
          </w:tcPr>
          <w:p w14:paraId="1569C9C6" w14:textId="77777777" w:rsidR="00346241" w:rsidRPr="00572287" w:rsidRDefault="00346241">
            <w:pPr>
              <w:rPr>
                <w:lang w:val="ru-RU"/>
              </w:rPr>
            </w:pPr>
          </w:p>
        </w:tc>
        <w:tc>
          <w:tcPr>
            <w:tcW w:w="166" w:type="dxa"/>
            <w:gridSpan w:val="2"/>
          </w:tcPr>
          <w:p w14:paraId="166E75B7" w14:textId="77777777" w:rsidR="00346241" w:rsidRPr="00572287" w:rsidRDefault="00346241">
            <w:pPr>
              <w:rPr>
                <w:lang w:val="ru-RU"/>
              </w:rPr>
            </w:pPr>
          </w:p>
        </w:tc>
      </w:tr>
      <w:tr w:rsidR="00346241" w:rsidRPr="00B80ABF" w14:paraId="205AD079" w14:textId="77777777" w:rsidTr="007C710A">
        <w:trPr>
          <w:trHeight w:hRule="exact" w:val="285"/>
        </w:trPr>
        <w:tc>
          <w:tcPr>
            <w:tcW w:w="9423" w:type="dxa"/>
            <w:gridSpan w:val="8"/>
            <w:shd w:val="clear" w:color="000000" w:fill="FFFFFF"/>
            <w:tcMar>
              <w:left w:w="34" w:type="dxa"/>
              <w:right w:w="34" w:type="dxa"/>
            </w:tcMar>
          </w:tcPr>
          <w:p w14:paraId="65C3B745" w14:textId="77777777" w:rsidR="00346241" w:rsidRPr="00B80ABF" w:rsidRDefault="0014762C">
            <w:pPr>
              <w:spacing w:after="0" w:line="240" w:lineRule="auto"/>
              <w:ind w:firstLine="756"/>
              <w:jc w:val="both"/>
              <w:rPr>
                <w:sz w:val="24"/>
                <w:szCs w:val="24"/>
                <w:lang w:val="ru-RU"/>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46241" w:rsidRPr="00F4755E" w14:paraId="2A2B0521" w14:textId="77777777" w:rsidTr="007C710A">
        <w:trPr>
          <w:trHeight w:hRule="exact" w:val="5947"/>
        </w:trPr>
        <w:tc>
          <w:tcPr>
            <w:tcW w:w="9423" w:type="dxa"/>
            <w:gridSpan w:val="8"/>
            <w:shd w:val="clear" w:color="000000" w:fill="FFFFFF"/>
            <w:tcMar>
              <w:left w:w="34" w:type="dxa"/>
              <w:right w:w="34" w:type="dxa"/>
            </w:tcMar>
          </w:tcPr>
          <w:p w14:paraId="56FC75D7" w14:textId="77777777" w:rsidR="00B80ABF" w:rsidRPr="0066562E" w:rsidRDefault="00B80ABF" w:rsidP="00B80ABF">
            <w:pPr>
              <w:pStyle w:val="Style10"/>
              <w:widowControl/>
              <w:rPr>
                <w:bCs/>
              </w:rPr>
            </w:pPr>
            <w:r w:rsidRPr="0066562E">
              <w:rPr>
                <w:bCs/>
              </w:rPr>
              <w:lastRenderedPageBreak/>
              <w:t xml:space="preserve">Зарубежная литература: барокко и </w:t>
            </w:r>
            <w:proofErr w:type="gramStart"/>
            <w:r w:rsidRPr="0066562E">
              <w:rPr>
                <w:bCs/>
              </w:rPr>
              <w:t>классицизм :</w:t>
            </w:r>
            <w:proofErr w:type="gramEnd"/>
            <w:r w:rsidRPr="0066562E">
              <w:rPr>
                <w:bCs/>
              </w:rPr>
              <w:t xml:space="preserve"> практикум / составители: О. Ю. Колесникова, К. Н. Савельева, М. Л. Скворцова ; Магнитогорский гос. технический ун-т им. Г. И. Носова. - </w:t>
            </w:r>
            <w:proofErr w:type="gramStart"/>
            <w:r w:rsidRPr="0066562E">
              <w:rPr>
                <w:bCs/>
              </w:rPr>
              <w:t>Магнитогорск :</w:t>
            </w:r>
            <w:proofErr w:type="gramEnd"/>
            <w:r w:rsidRPr="0066562E">
              <w:rPr>
                <w:bCs/>
              </w:rPr>
              <w:t xml:space="preserve"> МГТУ им. Г. И. Носова, 2019. - 1 CD-ROM. - </w:t>
            </w:r>
            <w:proofErr w:type="spellStart"/>
            <w:r w:rsidRPr="0066562E">
              <w:rPr>
                <w:bCs/>
              </w:rPr>
              <w:t>Загл</w:t>
            </w:r>
            <w:proofErr w:type="spellEnd"/>
            <w:r w:rsidRPr="0066562E">
              <w:rPr>
                <w:bCs/>
              </w:rPr>
              <w:t xml:space="preserve">. с титул. экрана. - URL : </w:t>
            </w:r>
            <w:hyperlink r:id="rId8" w:history="1">
              <w:r w:rsidRPr="00C16D70">
                <w:rPr>
                  <w:rStyle w:val="a5"/>
                  <w:bCs/>
                </w:rPr>
                <w:t>https://magtu.informsystema.ru/uploader/fileUpload?name=3847.pdf&amp;show=dcatalogues/1/1530469/3847.pdf&amp;view=true</w:t>
              </w:r>
            </w:hyperlink>
            <w:r>
              <w:rPr>
                <w:bCs/>
              </w:rPr>
              <w:t xml:space="preserve"> </w:t>
            </w:r>
            <w:r w:rsidRPr="0066562E">
              <w:rPr>
                <w:bCs/>
              </w:rPr>
              <w:t xml:space="preserve">(дата обращения: 30.08.2020). - Макрообъект. - ISBN 978-5-9967-1480-3. - </w:t>
            </w:r>
            <w:proofErr w:type="gramStart"/>
            <w:r w:rsidRPr="0066562E">
              <w:rPr>
                <w:bCs/>
              </w:rPr>
              <w:t>Текст :</w:t>
            </w:r>
            <w:proofErr w:type="gramEnd"/>
            <w:r w:rsidRPr="0066562E">
              <w:rPr>
                <w:bCs/>
              </w:rPr>
              <w:t xml:space="preserve"> электронный. - Сведения доступны также на CD-ROM.</w:t>
            </w:r>
          </w:p>
          <w:p w14:paraId="2E41A8AD" w14:textId="77777777" w:rsidR="00B80ABF" w:rsidRPr="0066562E" w:rsidRDefault="00B80ABF" w:rsidP="00B80ABF">
            <w:pPr>
              <w:pStyle w:val="Style10"/>
              <w:widowControl/>
              <w:rPr>
                <w:bCs/>
              </w:rPr>
            </w:pPr>
            <w:r w:rsidRPr="0066562E">
              <w:rPr>
                <w:bCs/>
              </w:rPr>
              <w:t xml:space="preserve">Зарубежная литература: эпоха </w:t>
            </w:r>
            <w:proofErr w:type="gramStart"/>
            <w:r w:rsidRPr="0066562E">
              <w:rPr>
                <w:bCs/>
              </w:rPr>
              <w:t>Просвещения :</w:t>
            </w:r>
            <w:proofErr w:type="gramEnd"/>
            <w:r w:rsidRPr="0066562E">
              <w:rPr>
                <w:bCs/>
              </w:rPr>
              <w:t xml:space="preserve"> практикум / К. Н. Савельев, М. Л. Скворцова, О. Ю. Колесникова, С. В. Овчарова ; Магнитогорский гос. технический ун-т им. Г. И. Носова. - </w:t>
            </w:r>
            <w:proofErr w:type="gramStart"/>
            <w:r w:rsidRPr="0066562E">
              <w:rPr>
                <w:bCs/>
              </w:rPr>
              <w:t>Магнитогорск :</w:t>
            </w:r>
            <w:proofErr w:type="gramEnd"/>
            <w:r w:rsidRPr="0066562E">
              <w:rPr>
                <w:bCs/>
              </w:rPr>
              <w:t xml:space="preserve"> МГТУ им. Г. И. Носова, 2019. - 1 CD-ROM. - </w:t>
            </w:r>
            <w:proofErr w:type="spellStart"/>
            <w:r w:rsidRPr="0066562E">
              <w:rPr>
                <w:bCs/>
              </w:rPr>
              <w:t>Загл</w:t>
            </w:r>
            <w:proofErr w:type="spellEnd"/>
            <w:r w:rsidRPr="0066562E">
              <w:rPr>
                <w:bCs/>
              </w:rPr>
              <w:t xml:space="preserve">. с титул. экрана. - URL : </w:t>
            </w:r>
            <w:hyperlink r:id="rId9" w:history="1">
              <w:r w:rsidRPr="00C16D70">
                <w:rPr>
                  <w:rStyle w:val="a5"/>
                  <w:bCs/>
                </w:rPr>
                <w:t>https://magtu.informsystema.ru/uploader/fileUpload?name=3952.pdf&amp;show=dcatalogues/1/1532450/3952.pdf&amp;view=true</w:t>
              </w:r>
            </w:hyperlink>
            <w:r>
              <w:rPr>
                <w:bCs/>
              </w:rPr>
              <w:t xml:space="preserve"> </w:t>
            </w:r>
            <w:r w:rsidRPr="0066562E">
              <w:rPr>
                <w:bCs/>
              </w:rPr>
              <w:t xml:space="preserve">(дата обращения: 30.08.2020). - Макрообъект. - </w:t>
            </w:r>
            <w:proofErr w:type="gramStart"/>
            <w:r w:rsidRPr="0066562E">
              <w:rPr>
                <w:bCs/>
              </w:rPr>
              <w:t>Текст :</w:t>
            </w:r>
            <w:proofErr w:type="gramEnd"/>
            <w:r w:rsidRPr="0066562E">
              <w:rPr>
                <w:bCs/>
              </w:rPr>
              <w:t xml:space="preserve"> электронный. - Сведения доступны также на CD-ROM.</w:t>
            </w:r>
          </w:p>
          <w:p w14:paraId="27F0BA15" w14:textId="77777777" w:rsidR="00B80ABF" w:rsidRDefault="00B80ABF" w:rsidP="00B80ABF">
            <w:pPr>
              <w:pStyle w:val="Style10"/>
              <w:widowControl/>
              <w:rPr>
                <w:bCs/>
              </w:rPr>
            </w:pPr>
            <w:proofErr w:type="spellStart"/>
            <w:r w:rsidRPr="0066562E">
              <w:rPr>
                <w:bCs/>
              </w:rPr>
              <w:t>Бедрикова</w:t>
            </w:r>
            <w:proofErr w:type="spellEnd"/>
            <w:r w:rsidRPr="0066562E">
              <w:rPr>
                <w:bCs/>
              </w:rPr>
              <w:t>, М. Л. Практикум по формированию общепрофессиональной компетенции ОПК-3 для направления 45.03.01 "Филология</w:t>
            </w:r>
            <w:proofErr w:type="gramStart"/>
            <w:r w:rsidRPr="0066562E">
              <w:rPr>
                <w:bCs/>
              </w:rPr>
              <w:t>" :</w:t>
            </w:r>
            <w:proofErr w:type="gramEnd"/>
            <w:r w:rsidRPr="0066562E">
              <w:rPr>
                <w:bCs/>
              </w:rPr>
              <w:t xml:space="preserve"> практикум / М. Л. </w:t>
            </w:r>
            <w:proofErr w:type="spellStart"/>
            <w:r w:rsidRPr="0066562E">
              <w:rPr>
                <w:bCs/>
              </w:rPr>
              <w:t>Бедрикова</w:t>
            </w:r>
            <w:proofErr w:type="spellEnd"/>
            <w:r w:rsidRPr="0066562E">
              <w:rPr>
                <w:bCs/>
              </w:rPr>
              <w:t xml:space="preserve">, В. В. </w:t>
            </w:r>
            <w:proofErr w:type="spellStart"/>
            <w:r w:rsidRPr="0066562E">
              <w:rPr>
                <w:bCs/>
              </w:rPr>
              <w:t>Цуркан</w:t>
            </w:r>
            <w:proofErr w:type="spellEnd"/>
            <w:r w:rsidRPr="0066562E">
              <w:rPr>
                <w:bCs/>
              </w:rPr>
              <w:t xml:space="preserve"> ; Магнитогорский гос. технический ун-т им. Г. И. Носова. - </w:t>
            </w:r>
            <w:proofErr w:type="gramStart"/>
            <w:r w:rsidRPr="0066562E">
              <w:rPr>
                <w:bCs/>
              </w:rPr>
              <w:t>Магнитогорск :</w:t>
            </w:r>
            <w:proofErr w:type="gramEnd"/>
            <w:r w:rsidRPr="0066562E">
              <w:rPr>
                <w:bCs/>
              </w:rPr>
              <w:t xml:space="preserve"> МГТУ им. Г. И. Носова, 2019. - 1 CD-ROM. - </w:t>
            </w:r>
            <w:proofErr w:type="spellStart"/>
            <w:r w:rsidRPr="0066562E">
              <w:rPr>
                <w:bCs/>
              </w:rPr>
              <w:t>Загл</w:t>
            </w:r>
            <w:proofErr w:type="spellEnd"/>
            <w:r w:rsidRPr="0066562E">
              <w:rPr>
                <w:bCs/>
              </w:rPr>
              <w:t xml:space="preserve">. с титул. экрана. - URL : </w:t>
            </w:r>
            <w:hyperlink r:id="rId10" w:history="1">
              <w:r w:rsidRPr="00C16D70">
                <w:rPr>
                  <w:rStyle w:val="a5"/>
                  <w:bCs/>
                </w:rPr>
                <w:t>https://magtu.informsystema.ru/uploader/fileUpload?name=4004.pdf&amp;show=dcatalogues/1/1532633/4004.pdf&amp;view=true</w:t>
              </w:r>
            </w:hyperlink>
            <w:r>
              <w:rPr>
                <w:bCs/>
              </w:rPr>
              <w:t xml:space="preserve"> </w:t>
            </w:r>
            <w:r w:rsidRPr="0066562E">
              <w:rPr>
                <w:bCs/>
              </w:rPr>
              <w:t xml:space="preserve">(дата обращения: 30.08.2020). - Макрообъект. - </w:t>
            </w:r>
            <w:proofErr w:type="gramStart"/>
            <w:r w:rsidRPr="0066562E">
              <w:rPr>
                <w:bCs/>
              </w:rPr>
              <w:t>Текст :</w:t>
            </w:r>
            <w:proofErr w:type="gramEnd"/>
            <w:r w:rsidRPr="0066562E">
              <w:rPr>
                <w:bCs/>
              </w:rPr>
              <w:t xml:space="preserve"> электронный. - Сведения доступны также на CD-ROM..</w:t>
            </w:r>
          </w:p>
          <w:p w14:paraId="591F8B2C" w14:textId="77777777" w:rsidR="00346241" w:rsidRPr="00572287" w:rsidRDefault="0014762C">
            <w:pPr>
              <w:spacing w:after="0" w:line="240" w:lineRule="auto"/>
              <w:ind w:firstLine="756"/>
              <w:jc w:val="both"/>
              <w:rPr>
                <w:sz w:val="24"/>
                <w:szCs w:val="24"/>
                <w:lang w:val="ru-RU"/>
              </w:rPr>
            </w:pPr>
            <w:r w:rsidRPr="00572287">
              <w:rPr>
                <w:lang w:val="ru-RU"/>
              </w:rPr>
              <w:t xml:space="preserve"> </w:t>
            </w:r>
          </w:p>
        </w:tc>
      </w:tr>
      <w:tr w:rsidR="00346241" w:rsidRPr="00F4755E" w14:paraId="3A4666B6" w14:textId="77777777" w:rsidTr="007C710A">
        <w:trPr>
          <w:trHeight w:hRule="exact" w:val="277"/>
        </w:trPr>
        <w:tc>
          <w:tcPr>
            <w:tcW w:w="318" w:type="dxa"/>
            <w:gridSpan w:val="2"/>
          </w:tcPr>
          <w:p w14:paraId="4F709D47" w14:textId="77777777" w:rsidR="00346241" w:rsidRPr="00572287" w:rsidRDefault="00346241">
            <w:pPr>
              <w:rPr>
                <w:lang w:val="ru-RU"/>
              </w:rPr>
            </w:pPr>
          </w:p>
        </w:tc>
        <w:tc>
          <w:tcPr>
            <w:tcW w:w="2530" w:type="dxa"/>
            <w:gridSpan w:val="2"/>
          </w:tcPr>
          <w:p w14:paraId="2E4E81EA" w14:textId="77777777" w:rsidR="00346241" w:rsidRPr="00572287" w:rsidRDefault="00346241">
            <w:pPr>
              <w:rPr>
                <w:lang w:val="ru-RU"/>
              </w:rPr>
            </w:pPr>
          </w:p>
        </w:tc>
        <w:tc>
          <w:tcPr>
            <w:tcW w:w="3282" w:type="dxa"/>
          </w:tcPr>
          <w:p w14:paraId="14DAAEAD" w14:textId="77777777" w:rsidR="00346241" w:rsidRPr="00572287" w:rsidRDefault="00346241">
            <w:pPr>
              <w:rPr>
                <w:lang w:val="ru-RU"/>
              </w:rPr>
            </w:pPr>
          </w:p>
        </w:tc>
        <w:tc>
          <w:tcPr>
            <w:tcW w:w="3127" w:type="dxa"/>
          </w:tcPr>
          <w:p w14:paraId="246BCCF6" w14:textId="77777777" w:rsidR="00346241" w:rsidRPr="00572287" w:rsidRDefault="00346241">
            <w:pPr>
              <w:rPr>
                <w:lang w:val="ru-RU"/>
              </w:rPr>
            </w:pPr>
          </w:p>
        </w:tc>
        <w:tc>
          <w:tcPr>
            <w:tcW w:w="166" w:type="dxa"/>
            <w:gridSpan w:val="2"/>
          </w:tcPr>
          <w:p w14:paraId="56A2AFFD" w14:textId="77777777" w:rsidR="00346241" w:rsidRPr="00572287" w:rsidRDefault="00346241">
            <w:pPr>
              <w:rPr>
                <w:lang w:val="ru-RU"/>
              </w:rPr>
            </w:pPr>
          </w:p>
        </w:tc>
      </w:tr>
      <w:tr w:rsidR="00346241" w:rsidRPr="00F4755E" w14:paraId="3EF08456" w14:textId="77777777" w:rsidTr="007C710A">
        <w:trPr>
          <w:trHeight w:hRule="exact" w:val="277"/>
        </w:trPr>
        <w:tc>
          <w:tcPr>
            <w:tcW w:w="9423" w:type="dxa"/>
            <w:gridSpan w:val="8"/>
            <w:shd w:val="clear" w:color="000000" w:fill="FFFFFF"/>
            <w:tcMar>
              <w:left w:w="34" w:type="dxa"/>
              <w:right w:w="34" w:type="dxa"/>
            </w:tcMar>
          </w:tcPr>
          <w:p w14:paraId="39DF19E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г)</w:t>
            </w:r>
            <w:r w:rsidRPr="00572287">
              <w:rPr>
                <w:lang w:val="ru-RU"/>
              </w:rPr>
              <w:t xml:space="preserve"> </w:t>
            </w:r>
            <w:r w:rsidRPr="00572287">
              <w:rPr>
                <w:rFonts w:ascii="Times New Roman" w:hAnsi="Times New Roman" w:cs="Times New Roman"/>
                <w:b/>
                <w:color w:val="000000"/>
                <w:sz w:val="24"/>
                <w:szCs w:val="24"/>
                <w:lang w:val="ru-RU"/>
              </w:rPr>
              <w:t>Программное</w:t>
            </w:r>
            <w:r w:rsidRPr="00572287">
              <w:rPr>
                <w:lang w:val="ru-RU"/>
              </w:rPr>
              <w:t xml:space="preserve"> </w:t>
            </w:r>
            <w:r w:rsidRPr="00572287">
              <w:rPr>
                <w:rFonts w:ascii="Times New Roman" w:hAnsi="Times New Roman" w:cs="Times New Roman"/>
                <w:b/>
                <w:color w:val="000000"/>
                <w:sz w:val="24"/>
                <w:szCs w:val="24"/>
                <w:lang w:val="ru-RU"/>
              </w:rPr>
              <w:t>обеспечение</w:t>
            </w:r>
            <w:r w:rsidRPr="00572287">
              <w:rPr>
                <w:lang w:val="ru-RU"/>
              </w:rPr>
              <w:t xml:space="preserve"> </w:t>
            </w:r>
            <w:r w:rsidRPr="00572287">
              <w:rPr>
                <w:rFonts w:ascii="Times New Roman" w:hAnsi="Times New Roman" w:cs="Times New Roman"/>
                <w:b/>
                <w:color w:val="000000"/>
                <w:sz w:val="24"/>
                <w:szCs w:val="24"/>
                <w:lang w:val="ru-RU"/>
              </w:rPr>
              <w:t>и</w:t>
            </w:r>
            <w:r w:rsidRPr="00572287">
              <w:rPr>
                <w:lang w:val="ru-RU"/>
              </w:rPr>
              <w:t xml:space="preserve"> </w:t>
            </w:r>
            <w:r w:rsidRPr="00572287">
              <w:rPr>
                <w:rFonts w:ascii="Times New Roman" w:hAnsi="Times New Roman" w:cs="Times New Roman"/>
                <w:b/>
                <w:color w:val="000000"/>
                <w:sz w:val="24"/>
                <w:szCs w:val="24"/>
                <w:lang w:val="ru-RU"/>
              </w:rPr>
              <w:t>Интернет-ресурсы:</w:t>
            </w:r>
            <w:r w:rsidRPr="00572287">
              <w:rPr>
                <w:lang w:val="ru-RU"/>
              </w:rPr>
              <w:t xml:space="preserve"> </w:t>
            </w:r>
          </w:p>
        </w:tc>
      </w:tr>
      <w:tr w:rsidR="00346241" w:rsidRPr="00F4755E" w14:paraId="3C7B930B" w14:textId="77777777" w:rsidTr="007C710A">
        <w:trPr>
          <w:trHeight w:hRule="exact" w:val="7"/>
        </w:trPr>
        <w:tc>
          <w:tcPr>
            <w:tcW w:w="9423" w:type="dxa"/>
            <w:gridSpan w:val="8"/>
            <w:vMerge w:val="restart"/>
            <w:shd w:val="clear" w:color="000000" w:fill="FFFFFF"/>
            <w:tcMar>
              <w:left w:w="34" w:type="dxa"/>
              <w:right w:w="34" w:type="dxa"/>
            </w:tcMar>
          </w:tcPr>
          <w:p w14:paraId="2C11A88A" w14:textId="77777777" w:rsidR="00346241" w:rsidRPr="00572287" w:rsidRDefault="0014762C">
            <w:pPr>
              <w:spacing w:after="0" w:line="240" w:lineRule="auto"/>
              <w:ind w:firstLine="756"/>
              <w:jc w:val="both"/>
              <w:rPr>
                <w:sz w:val="24"/>
                <w:szCs w:val="24"/>
                <w:lang w:val="ru-RU"/>
              </w:rPr>
            </w:pPr>
            <w:r w:rsidRPr="00572287">
              <w:rPr>
                <w:lang w:val="ru-RU"/>
              </w:rPr>
              <w:t xml:space="preserve"> </w:t>
            </w:r>
          </w:p>
        </w:tc>
      </w:tr>
      <w:tr w:rsidR="00346241" w:rsidRPr="00F4755E" w14:paraId="7D3161E4" w14:textId="77777777" w:rsidTr="007C710A">
        <w:trPr>
          <w:trHeight w:hRule="exact" w:val="277"/>
        </w:trPr>
        <w:tc>
          <w:tcPr>
            <w:tcW w:w="9423" w:type="dxa"/>
            <w:gridSpan w:val="8"/>
            <w:vMerge/>
            <w:shd w:val="clear" w:color="000000" w:fill="FFFFFF"/>
            <w:tcMar>
              <w:left w:w="34" w:type="dxa"/>
              <w:right w:w="34" w:type="dxa"/>
            </w:tcMar>
          </w:tcPr>
          <w:p w14:paraId="6BC4EFD3" w14:textId="77777777" w:rsidR="00346241" w:rsidRPr="00572287" w:rsidRDefault="00346241">
            <w:pPr>
              <w:rPr>
                <w:lang w:val="ru-RU"/>
              </w:rPr>
            </w:pPr>
          </w:p>
        </w:tc>
      </w:tr>
      <w:tr w:rsidR="00346241" w:rsidRPr="00F4755E" w14:paraId="6C1992EA" w14:textId="77777777" w:rsidTr="007C710A">
        <w:trPr>
          <w:trHeight w:hRule="exact" w:val="277"/>
        </w:trPr>
        <w:tc>
          <w:tcPr>
            <w:tcW w:w="318" w:type="dxa"/>
            <w:gridSpan w:val="2"/>
          </w:tcPr>
          <w:p w14:paraId="6A856BED" w14:textId="77777777" w:rsidR="00346241" w:rsidRPr="00572287" w:rsidRDefault="00346241">
            <w:pPr>
              <w:rPr>
                <w:lang w:val="ru-RU"/>
              </w:rPr>
            </w:pPr>
          </w:p>
        </w:tc>
        <w:tc>
          <w:tcPr>
            <w:tcW w:w="2530" w:type="dxa"/>
            <w:gridSpan w:val="2"/>
          </w:tcPr>
          <w:p w14:paraId="1B8A45EE" w14:textId="77777777" w:rsidR="00346241" w:rsidRPr="00572287" w:rsidRDefault="00346241">
            <w:pPr>
              <w:rPr>
                <w:lang w:val="ru-RU"/>
              </w:rPr>
            </w:pPr>
          </w:p>
        </w:tc>
        <w:tc>
          <w:tcPr>
            <w:tcW w:w="3282" w:type="dxa"/>
          </w:tcPr>
          <w:p w14:paraId="22A98558" w14:textId="77777777" w:rsidR="00346241" w:rsidRPr="00572287" w:rsidRDefault="00346241">
            <w:pPr>
              <w:rPr>
                <w:lang w:val="ru-RU"/>
              </w:rPr>
            </w:pPr>
          </w:p>
        </w:tc>
        <w:tc>
          <w:tcPr>
            <w:tcW w:w="3127" w:type="dxa"/>
          </w:tcPr>
          <w:p w14:paraId="5C6D3831" w14:textId="77777777" w:rsidR="00346241" w:rsidRPr="00572287" w:rsidRDefault="00346241">
            <w:pPr>
              <w:rPr>
                <w:lang w:val="ru-RU"/>
              </w:rPr>
            </w:pPr>
          </w:p>
        </w:tc>
        <w:tc>
          <w:tcPr>
            <w:tcW w:w="166" w:type="dxa"/>
            <w:gridSpan w:val="2"/>
          </w:tcPr>
          <w:p w14:paraId="6511849E" w14:textId="77777777" w:rsidR="00346241" w:rsidRPr="00572287" w:rsidRDefault="00346241">
            <w:pPr>
              <w:rPr>
                <w:lang w:val="ru-RU"/>
              </w:rPr>
            </w:pPr>
          </w:p>
        </w:tc>
      </w:tr>
      <w:tr w:rsidR="00346241" w14:paraId="48400E5E" w14:textId="77777777" w:rsidTr="007C710A">
        <w:trPr>
          <w:trHeight w:hRule="exact" w:val="285"/>
        </w:trPr>
        <w:tc>
          <w:tcPr>
            <w:tcW w:w="9423" w:type="dxa"/>
            <w:gridSpan w:val="8"/>
            <w:shd w:val="clear" w:color="000000" w:fill="FFFFFF"/>
            <w:tcMar>
              <w:left w:w="34" w:type="dxa"/>
              <w:right w:w="34" w:type="dxa"/>
            </w:tcMar>
          </w:tcPr>
          <w:p w14:paraId="2C25FBF7" w14:textId="77777777" w:rsidR="00346241" w:rsidRDefault="0014762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46241" w14:paraId="2E16E636" w14:textId="77777777" w:rsidTr="007C710A">
        <w:trPr>
          <w:trHeight w:hRule="exact" w:val="555"/>
        </w:trPr>
        <w:tc>
          <w:tcPr>
            <w:tcW w:w="318" w:type="dxa"/>
            <w:gridSpan w:val="2"/>
          </w:tcPr>
          <w:p w14:paraId="5C740B9B" w14:textId="77777777" w:rsidR="00346241" w:rsidRDefault="00346241"/>
        </w:tc>
        <w:tc>
          <w:tcPr>
            <w:tcW w:w="253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E22E1"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D0F51" w14:textId="77777777" w:rsidR="00346241" w:rsidRDefault="0014762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180C1"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66" w:type="dxa"/>
            <w:gridSpan w:val="2"/>
          </w:tcPr>
          <w:p w14:paraId="30B515ED" w14:textId="77777777" w:rsidR="00346241" w:rsidRDefault="00346241"/>
        </w:tc>
      </w:tr>
      <w:tr w:rsidR="00346241" w14:paraId="604A3E78" w14:textId="77777777" w:rsidTr="007C710A">
        <w:trPr>
          <w:gridBefore w:val="1"/>
          <w:gridAfter w:val="1"/>
          <w:wBefore w:w="103" w:type="dxa"/>
          <w:wAfter w:w="56" w:type="dxa"/>
          <w:trHeight w:hRule="exact" w:val="826"/>
        </w:trPr>
        <w:tc>
          <w:tcPr>
            <w:tcW w:w="235" w:type="dxa"/>
            <w:gridSpan w:val="2"/>
          </w:tcPr>
          <w:p w14:paraId="3E656765" w14:textId="77777777" w:rsidR="00346241" w:rsidRDefault="00346241"/>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C5360" w14:textId="77777777" w:rsidR="00346241" w:rsidRDefault="0014762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760DE" w14:textId="77777777" w:rsidR="00346241" w:rsidRDefault="0014762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BFA11" w14:textId="77777777" w:rsidR="00346241" w:rsidRDefault="0014762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10" w:type="dxa"/>
          </w:tcPr>
          <w:p w14:paraId="65253AB6" w14:textId="77777777" w:rsidR="00346241" w:rsidRDefault="00346241"/>
        </w:tc>
      </w:tr>
      <w:tr w:rsidR="00346241" w14:paraId="568112B5" w14:textId="77777777" w:rsidTr="007C710A">
        <w:trPr>
          <w:gridBefore w:val="1"/>
          <w:gridAfter w:val="1"/>
          <w:wBefore w:w="103" w:type="dxa"/>
          <w:wAfter w:w="56" w:type="dxa"/>
          <w:trHeight w:hRule="exact" w:val="555"/>
        </w:trPr>
        <w:tc>
          <w:tcPr>
            <w:tcW w:w="235" w:type="dxa"/>
            <w:gridSpan w:val="2"/>
          </w:tcPr>
          <w:p w14:paraId="1B4B6015" w14:textId="77777777" w:rsidR="00346241" w:rsidRDefault="00346241"/>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1BAFB" w14:textId="77777777" w:rsidR="00346241" w:rsidRDefault="0014762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EEF3E" w14:textId="77777777" w:rsidR="00346241" w:rsidRDefault="0014762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D2958"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10" w:type="dxa"/>
          </w:tcPr>
          <w:p w14:paraId="62F7C658" w14:textId="77777777" w:rsidR="00346241" w:rsidRDefault="00346241"/>
        </w:tc>
      </w:tr>
      <w:tr w:rsidR="00346241" w14:paraId="3467E2E9" w14:textId="77777777" w:rsidTr="007C710A">
        <w:trPr>
          <w:gridBefore w:val="1"/>
          <w:gridAfter w:val="1"/>
          <w:wBefore w:w="103" w:type="dxa"/>
          <w:wAfter w:w="56" w:type="dxa"/>
          <w:trHeight w:hRule="exact" w:val="285"/>
        </w:trPr>
        <w:tc>
          <w:tcPr>
            <w:tcW w:w="235" w:type="dxa"/>
            <w:gridSpan w:val="2"/>
          </w:tcPr>
          <w:p w14:paraId="30B78372" w14:textId="77777777" w:rsidR="00346241" w:rsidRDefault="00346241"/>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A7027" w14:textId="77777777" w:rsidR="00346241" w:rsidRDefault="0014762C">
            <w:pPr>
              <w:spacing w:after="0" w:line="240" w:lineRule="auto"/>
              <w:rPr>
                <w:sz w:val="24"/>
                <w:szCs w:val="24"/>
              </w:rPr>
            </w:pPr>
            <w:r>
              <w:rPr>
                <w:rFonts w:ascii="Times New Roman" w:hAnsi="Times New Roman" w:cs="Times New Roman"/>
                <w:color w:val="000000"/>
                <w:sz w:val="24"/>
                <w:szCs w:val="24"/>
              </w:rPr>
              <w:t>7Zip</w:t>
            </w:r>
            <w:r>
              <w:t xml:space="preserve"> </w:t>
            </w:r>
          </w:p>
        </w:tc>
        <w:tc>
          <w:tcPr>
            <w:tcW w:w="3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D436F" w14:textId="77777777" w:rsidR="00346241" w:rsidRDefault="0014762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0ED2A"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10" w:type="dxa"/>
          </w:tcPr>
          <w:p w14:paraId="2DD7370E" w14:textId="77777777" w:rsidR="00346241" w:rsidRDefault="00346241"/>
        </w:tc>
      </w:tr>
      <w:tr w:rsidR="00346241" w14:paraId="06807DB0" w14:textId="77777777" w:rsidTr="007C710A">
        <w:trPr>
          <w:gridBefore w:val="1"/>
          <w:gridAfter w:val="1"/>
          <w:wBefore w:w="103" w:type="dxa"/>
          <w:wAfter w:w="56" w:type="dxa"/>
          <w:trHeight w:hRule="exact" w:val="285"/>
        </w:trPr>
        <w:tc>
          <w:tcPr>
            <w:tcW w:w="235" w:type="dxa"/>
            <w:gridSpan w:val="2"/>
          </w:tcPr>
          <w:p w14:paraId="1078E1C9" w14:textId="77777777" w:rsidR="00346241" w:rsidRDefault="00346241"/>
        </w:tc>
        <w:tc>
          <w:tcPr>
            <w:tcW w:w="2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A8708" w14:textId="77777777" w:rsidR="00346241" w:rsidRDefault="0014762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AFB6C" w14:textId="77777777" w:rsidR="00346241" w:rsidRDefault="0014762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C3CF1"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10" w:type="dxa"/>
          </w:tcPr>
          <w:p w14:paraId="05AADA2C" w14:textId="77777777" w:rsidR="00346241" w:rsidRDefault="00346241"/>
        </w:tc>
      </w:tr>
      <w:tr w:rsidR="00346241" w14:paraId="5D933572" w14:textId="77777777" w:rsidTr="007C710A">
        <w:trPr>
          <w:gridBefore w:val="1"/>
          <w:gridAfter w:val="1"/>
          <w:wBefore w:w="103" w:type="dxa"/>
          <w:wAfter w:w="56" w:type="dxa"/>
          <w:trHeight w:hRule="exact" w:val="138"/>
        </w:trPr>
        <w:tc>
          <w:tcPr>
            <w:tcW w:w="235" w:type="dxa"/>
            <w:gridSpan w:val="2"/>
          </w:tcPr>
          <w:p w14:paraId="0A628928" w14:textId="77777777" w:rsidR="00346241" w:rsidRDefault="00346241"/>
        </w:tc>
        <w:tc>
          <w:tcPr>
            <w:tcW w:w="2510" w:type="dxa"/>
          </w:tcPr>
          <w:p w14:paraId="01346A33" w14:textId="77777777" w:rsidR="00346241" w:rsidRDefault="00346241"/>
        </w:tc>
        <w:tc>
          <w:tcPr>
            <w:tcW w:w="3282" w:type="dxa"/>
          </w:tcPr>
          <w:p w14:paraId="52DACF83" w14:textId="77777777" w:rsidR="00346241" w:rsidRDefault="00346241"/>
        </w:tc>
        <w:tc>
          <w:tcPr>
            <w:tcW w:w="3127" w:type="dxa"/>
          </w:tcPr>
          <w:p w14:paraId="2F57BC25" w14:textId="77777777" w:rsidR="00346241" w:rsidRDefault="00346241"/>
        </w:tc>
        <w:tc>
          <w:tcPr>
            <w:tcW w:w="110" w:type="dxa"/>
          </w:tcPr>
          <w:p w14:paraId="53D9976E" w14:textId="77777777" w:rsidR="00346241" w:rsidRDefault="00346241"/>
        </w:tc>
      </w:tr>
      <w:tr w:rsidR="00346241" w:rsidRPr="00F4755E" w14:paraId="186DDC0E" w14:textId="77777777" w:rsidTr="007C710A">
        <w:trPr>
          <w:gridBefore w:val="1"/>
          <w:gridAfter w:val="1"/>
          <w:wBefore w:w="103" w:type="dxa"/>
          <w:wAfter w:w="56" w:type="dxa"/>
          <w:trHeight w:hRule="exact" w:val="285"/>
        </w:trPr>
        <w:tc>
          <w:tcPr>
            <w:tcW w:w="9264" w:type="dxa"/>
            <w:gridSpan w:val="6"/>
            <w:shd w:val="clear" w:color="000000" w:fill="FFFFFF"/>
            <w:tcMar>
              <w:left w:w="34" w:type="dxa"/>
              <w:right w:w="34" w:type="dxa"/>
            </w:tcMar>
          </w:tcPr>
          <w:p w14:paraId="73763220"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Профессиональные</w:t>
            </w:r>
            <w:r w:rsidRPr="00572287">
              <w:rPr>
                <w:lang w:val="ru-RU"/>
              </w:rPr>
              <w:t xml:space="preserve"> </w:t>
            </w:r>
            <w:r w:rsidRPr="00572287">
              <w:rPr>
                <w:rFonts w:ascii="Times New Roman" w:hAnsi="Times New Roman" w:cs="Times New Roman"/>
                <w:b/>
                <w:color w:val="000000"/>
                <w:sz w:val="24"/>
                <w:szCs w:val="24"/>
                <w:lang w:val="ru-RU"/>
              </w:rPr>
              <w:t>базы</w:t>
            </w:r>
            <w:r w:rsidRPr="00572287">
              <w:rPr>
                <w:lang w:val="ru-RU"/>
              </w:rPr>
              <w:t xml:space="preserve"> </w:t>
            </w:r>
            <w:r w:rsidRPr="00572287">
              <w:rPr>
                <w:rFonts w:ascii="Times New Roman" w:hAnsi="Times New Roman" w:cs="Times New Roman"/>
                <w:b/>
                <w:color w:val="000000"/>
                <w:sz w:val="24"/>
                <w:szCs w:val="24"/>
                <w:lang w:val="ru-RU"/>
              </w:rPr>
              <w:t>данных</w:t>
            </w:r>
            <w:r w:rsidRPr="00572287">
              <w:rPr>
                <w:lang w:val="ru-RU"/>
              </w:rPr>
              <w:t xml:space="preserve"> </w:t>
            </w:r>
            <w:r w:rsidRPr="00572287">
              <w:rPr>
                <w:rFonts w:ascii="Times New Roman" w:hAnsi="Times New Roman" w:cs="Times New Roman"/>
                <w:b/>
                <w:color w:val="000000"/>
                <w:sz w:val="24"/>
                <w:szCs w:val="24"/>
                <w:lang w:val="ru-RU"/>
              </w:rPr>
              <w:t>и</w:t>
            </w:r>
            <w:r w:rsidRPr="00572287">
              <w:rPr>
                <w:lang w:val="ru-RU"/>
              </w:rPr>
              <w:t xml:space="preserve"> </w:t>
            </w:r>
            <w:r w:rsidRPr="00572287">
              <w:rPr>
                <w:rFonts w:ascii="Times New Roman" w:hAnsi="Times New Roman" w:cs="Times New Roman"/>
                <w:b/>
                <w:color w:val="000000"/>
                <w:sz w:val="24"/>
                <w:szCs w:val="24"/>
                <w:lang w:val="ru-RU"/>
              </w:rPr>
              <w:t>информационные</w:t>
            </w:r>
            <w:r w:rsidRPr="00572287">
              <w:rPr>
                <w:lang w:val="ru-RU"/>
              </w:rPr>
              <w:t xml:space="preserve"> </w:t>
            </w:r>
            <w:r w:rsidRPr="00572287">
              <w:rPr>
                <w:rFonts w:ascii="Times New Roman" w:hAnsi="Times New Roman" w:cs="Times New Roman"/>
                <w:b/>
                <w:color w:val="000000"/>
                <w:sz w:val="24"/>
                <w:szCs w:val="24"/>
                <w:lang w:val="ru-RU"/>
              </w:rPr>
              <w:t>справочные</w:t>
            </w:r>
            <w:r w:rsidRPr="00572287">
              <w:rPr>
                <w:lang w:val="ru-RU"/>
              </w:rPr>
              <w:t xml:space="preserve"> </w:t>
            </w:r>
            <w:r w:rsidRPr="00572287">
              <w:rPr>
                <w:rFonts w:ascii="Times New Roman" w:hAnsi="Times New Roman" w:cs="Times New Roman"/>
                <w:b/>
                <w:color w:val="000000"/>
                <w:sz w:val="24"/>
                <w:szCs w:val="24"/>
                <w:lang w:val="ru-RU"/>
              </w:rPr>
              <w:t>системы</w:t>
            </w:r>
            <w:r w:rsidRPr="00572287">
              <w:rPr>
                <w:lang w:val="ru-RU"/>
              </w:rPr>
              <w:t xml:space="preserve"> </w:t>
            </w:r>
          </w:p>
        </w:tc>
      </w:tr>
      <w:tr w:rsidR="00346241" w14:paraId="62FF29D2" w14:textId="77777777" w:rsidTr="007C710A">
        <w:trPr>
          <w:gridBefore w:val="1"/>
          <w:gridAfter w:val="1"/>
          <w:wBefore w:w="103" w:type="dxa"/>
          <w:wAfter w:w="56" w:type="dxa"/>
          <w:trHeight w:hRule="exact" w:val="270"/>
        </w:trPr>
        <w:tc>
          <w:tcPr>
            <w:tcW w:w="235" w:type="dxa"/>
            <w:gridSpan w:val="2"/>
          </w:tcPr>
          <w:p w14:paraId="499FC440" w14:textId="77777777" w:rsidR="00346241" w:rsidRPr="00572287" w:rsidRDefault="00346241">
            <w:pPr>
              <w:rPr>
                <w:lang w:val="ru-RU"/>
              </w:rPr>
            </w:pPr>
          </w:p>
        </w:tc>
        <w:tc>
          <w:tcPr>
            <w:tcW w:w="579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138A9D0"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2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5D74CE1" w14:textId="77777777" w:rsidR="00346241" w:rsidRDefault="0014762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10" w:type="dxa"/>
          </w:tcPr>
          <w:p w14:paraId="6FAD360B" w14:textId="77777777" w:rsidR="00346241" w:rsidRDefault="00346241"/>
        </w:tc>
      </w:tr>
      <w:tr w:rsidR="00346241" w14:paraId="1DFF384E" w14:textId="77777777" w:rsidTr="007C710A">
        <w:trPr>
          <w:gridBefore w:val="1"/>
          <w:gridAfter w:val="1"/>
          <w:wBefore w:w="103" w:type="dxa"/>
          <w:wAfter w:w="56" w:type="dxa"/>
          <w:trHeight w:hRule="exact" w:val="14"/>
        </w:trPr>
        <w:tc>
          <w:tcPr>
            <w:tcW w:w="235" w:type="dxa"/>
            <w:gridSpan w:val="2"/>
          </w:tcPr>
          <w:p w14:paraId="71F457CB" w14:textId="77777777" w:rsidR="00346241" w:rsidRDefault="00346241"/>
        </w:tc>
        <w:tc>
          <w:tcPr>
            <w:tcW w:w="579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90646"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Национальная</w:t>
            </w:r>
            <w:r w:rsidRPr="00572287">
              <w:rPr>
                <w:lang w:val="ru-RU"/>
              </w:rPr>
              <w:t xml:space="preserve"> </w:t>
            </w:r>
            <w:r w:rsidRPr="00572287">
              <w:rPr>
                <w:rFonts w:ascii="Times New Roman" w:hAnsi="Times New Roman" w:cs="Times New Roman"/>
                <w:color w:val="000000"/>
                <w:sz w:val="24"/>
                <w:szCs w:val="24"/>
                <w:lang w:val="ru-RU"/>
              </w:rPr>
              <w:t>информационно-аналитическая</w:t>
            </w:r>
            <w:r w:rsidRPr="00572287">
              <w:rPr>
                <w:lang w:val="ru-RU"/>
              </w:rPr>
              <w:t xml:space="preserve"> </w:t>
            </w:r>
            <w:r w:rsidRPr="00572287">
              <w:rPr>
                <w:rFonts w:ascii="Times New Roman" w:hAnsi="Times New Roman" w:cs="Times New Roman"/>
                <w:color w:val="000000"/>
                <w:sz w:val="24"/>
                <w:szCs w:val="24"/>
                <w:lang w:val="ru-RU"/>
              </w:rPr>
              <w:t>система</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Российский</w:t>
            </w:r>
            <w:r w:rsidRPr="00572287">
              <w:rPr>
                <w:lang w:val="ru-RU"/>
              </w:rPr>
              <w:t xml:space="preserve"> </w:t>
            </w:r>
            <w:r w:rsidRPr="00572287">
              <w:rPr>
                <w:rFonts w:ascii="Times New Roman" w:hAnsi="Times New Roman" w:cs="Times New Roman"/>
                <w:color w:val="000000"/>
                <w:sz w:val="24"/>
                <w:szCs w:val="24"/>
                <w:lang w:val="ru-RU"/>
              </w:rPr>
              <w:t>индекс</w:t>
            </w:r>
            <w:r w:rsidRPr="00572287">
              <w:rPr>
                <w:lang w:val="ru-RU"/>
              </w:rPr>
              <w:t xml:space="preserve"> </w:t>
            </w:r>
            <w:r w:rsidRPr="00572287">
              <w:rPr>
                <w:rFonts w:ascii="Times New Roman" w:hAnsi="Times New Roman" w:cs="Times New Roman"/>
                <w:color w:val="000000"/>
                <w:sz w:val="24"/>
                <w:szCs w:val="24"/>
                <w:lang w:val="ru-RU"/>
              </w:rPr>
              <w:t>научного</w:t>
            </w:r>
            <w:r w:rsidRPr="00572287">
              <w:rPr>
                <w:lang w:val="ru-RU"/>
              </w:rPr>
              <w:t xml:space="preserve"> </w:t>
            </w:r>
            <w:r w:rsidRPr="00572287">
              <w:rPr>
                <w:rFonts w:ascii="Times New Roman" w:hAnsi="Times New Roman" w:cs="Times New Roman"/>
                <w:color w:val="000000"/>
                <w:sz w:val="24"/>
                <w:szCs w:val="24"/>
                <w:lang w:val="ru-RU"/>
              </w:rPr>
              <w:t>цитирования</w:t>
            </w:r>
            <w:r w:rsidRPr="00572287">
              <w:rPr>
                <w:lang w:val="ru-RU"/>
              </w:rPr>
              <w:t xml:space="preserve"> </w:t>
            </w:r>
            <w:r w:rsidRPr="00572287">
              <w:rPr>
                <w:rFonts w:ascii="Times New Roman" w:hAnsi="Times New Roman" w:cs="Times New Roman"/>
                <w:color w:val="000000"/>
                <w:sz w:val="24"/>
                <w:szCs w:val="24"/>
                <w:lang w:val="ru-RU"/>
              </w:rPr>
              <w:t>(РИНЦ)</w:t>
            </w:r>
            <w:r w:rsidRPr="00572287">
              <w:rPr>
                <w:lang w:val="ru-RU"/>
              </w:rPr>
              <w:t xml:space="preserve"> </w:t>
            </w:r>
          </w:p>
        </w:tc>
        <w:tc>
          <w:tcPr>
            <w:tcW w:w="312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28B44" w14:textId="77777777" w:rsidR="00346241" w:rsidRDefault="0014762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1" w:history="1">
              <w:r w:rsidR="00B02960" w:rsidRPr="008E1C7F">
                <w:rPr>
                  <w:rStyle w:val="a5"/>
                  <w:rFonts w:ascii="Times New Roman" w:hAnsi="Times New Roman" w:cs="Times New Roman"/>
                  <w:sz w:val="24"/>
                  <w:szCs w:val="24"/>
                </w:rPr>
                <w:t>https://elibrary.ru/project_risc.asp</w:t>
              </w:r>
            </w:hyperlink>
            <w:r w:rsidR="00B02960" w:rsidRPr="00B02960">
              <w:rPr>
                <w:rFonts w:ascii="Times New Roman" w:hAnsi="Times New Roman" w:cs="Times New Roman"/>
                <w:color w:val="000000"/>
                <w:sz w:val="24"/>
                <w:szCs w:val="24"/>
              </w:rPr>
              <w:t xml:space="preserve"> </w:t>
            </w:r>
            <w:r>
              <w:t xml:space="preserve"> </w:t>
            </w:r>
          </w:p>
        </w:tc>
        <w:tc>
          <w:tcPr>
            <w:tcW w:w="110" w:type="dxa"/>
          </w:tcPr>
          <w:p w14:paraId="75356F64" w14:textId="77777777" w:rsidR="00346241" w:rsidRDefault="00346241"/>
        </w:tc>
      </w:tr>
      <w:tr w:rsidR="00346241" w14:paraId="125C4849" w14:textId="77777777" w:rsidTr="007C710A">
        <w:trPr>
          <w:gridBefore w:val="1"/>
          <w:gridAfter w:val="1"/>
          <w:wBefore w:w="103" w:type="dxa"/>
          <w:wAfter w:w="56" w:type="dxa"/>
          <w:trHeight w:hRule="exact" w:val="811"/>
        </w:trPr>
        <w:tc>
          <w:tcPr>
            <w:tcW w:w="235" w:type="dxa"/>
            <w:gridSpan w:val="2"/>
          </w:tcPr>
          <w:p w14:paraId="631FCE3E" w14:textId="77777777" w:rsidR="00346241" w:rsidRDefault="00346241"/>
        </w:tc>
        <w:tc>
          <w:tcPr>
            <w:tcW w:w="579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80C6B" w14:textId="77777777" w:rsidR="00346241" w:rsidRDefault="00346241"/>
        </w:tc>
        <w:tc>
          <w:tcPr>
            <w:tcW w:w="312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1544A" w14:textId="77777777" w:rsidR="00346241" w:rsidRDefault="00346241"/>
        </w:tc>
        <w:tc>
          <w:tcPr>
            <w:tcW w:w="110" w:type="dxa"/>
          </w:tcPr>
          <w:p w14:paraId="484B788B" w14:textId="77777777" w:rsidR="00346241" w:rsidRDefault="00346241"/>
        </w:tc>
      </w:tr>
      <w:tr w:rsidR="00346241" w14:paraId="0D8D7015" w14:textId="77777777" w:rsidTr="007C710A">
        <w:trPr>
          <w:gridBefore w:val="1"/>
          <w:gridAfter w:val="1"/>
          <w:wBefore w:w="103" w:type="dxa"/>
          <w:wAfter w:w="56" w:type="dxa"/>
          <w:trHeight w:hRule="exact" w:val="555"/>
        </w:trPr>
        <w:tc>
          <w:tcPr>
            <w:tcW w:w="235" w:type="dxa"/>
            <w:gridSpan w:val="2"/>
          </w:tcPr>
          <w:p w14:paraId="794DDF8C"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6058E"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Поисковая</w:t>
            </w:r>
            <w:r w:rsidRPr="00572287">
              <w:rPr>
                <w:lang w:val="ru-RU"/>
              </w:rPr>
              <w:t xml:space="preserve"> </w:t>
            </w:r>
            <w:r w:rsidRPr="00572287">
              <w:rPr>
                <w:rFonts w:ascii="Times New Roman" w:hAnsi="Times New Roman" w:cs="Times New Roman"/>
                <w:color w:val="000000"/>
                <w:sz w:val="24"/>
                <w:szCs w:val="24"/>
                <w:lang w:val="ru-RU"/>
              </w:rPr>
              <w:t>система</w:t>
            </w:r>
            <w:r w:rsidRPr="00572287">
              <w:rPr>
                <w:lang w:val="ru-RU"/>
              </w:rPr>
              <w:t xml:space="preserve"> </w:t>
            </w:r>
            <w:r w:rsidRPr="00572287">
              <w:rPr>
                <w:rFonts w:ascii="Times New Roman" w:hAnsi="Times New Roman" w:cs="Times New Roman"/>
                <w:color w:val="000000"/>
                <w:sz w:val="24"/>
                <w:szCs w:val="24"/>
                <w:lang w:val="ru-RU"/>
              </w:rPr>
              <w:t>Академия</w:t>
            </w:r>
            <w:r w:rsidRPr="00572287">
              <w:rPr>
                <w:lang w:val="ru-RU"/>
              </w:rPr>
              <w:t xml:space="preserve"> </w:t>
            </w:r>
            <w:r>
              <w:rPr>
                <w:rFonts w:ascii="Times New Roman" w:hAnsi="Times New Roman" w:cs="Times New Roman"/>
                <w:color w:val="000000"/>
                <w:sz w:val="24"/>
                <w:szCs w:val="24"/>
              </w:rPr>
              <w:t>Google</w:t>
            </w:r>
            <w:r w:rsidRPr="00572287">
              <w:rPr>
                <w:lang w:val="ru-RU"/>
              </w:rPr>
              <w:t xml:space="preserve"> </w:t>
            </w:r>
            <w:r w:rsidRPr="0057228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72287">
              <w:rPr>
                <w:lang w:val="ru-RU"/>
              </w:rPr>
              <w:t xml:space="preserve"> </w:t>
            </w:r>
            <w:r>
              <w:rPr>
                <w:rFonts w:ascii="Times New Roman" w:hAnsi="Times New Roman" w:cs="Times New Roman"/>
                <w:color w:val="000000"/>
                <w:sz w:val="24"/>
                <w:szCs w:val="24"/>
              </w:rPr>
              <w:t>Scholar</w:t>
            </w:r>
            <w:r w:rsidRPr="00572287">
              <w:rPr>
                <w:rFonts w:ascii="Times New Roman" w:hAnsi="Times New Roman" w:cs="Times New Roman"/>
                <w:color w:val="000000"/>
                <w:sz w:val="24"/>
                <w:szCs w:val="24"/>
                <w:lang w:val="ru-RU"/>
              </w:rPr>
              <w:t>)</w:t>
            </w:r>
            <w:r w:rsidRPr="00572287">
              <w:rPr>
                <w:lang w:val="ru-RU"/>
              </w:rP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FF0A1" w14:textId="77777777" w:rsidR="00346241" w:rsidRDefault="0014762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B02960" w:rsidRPr="008E1C7F">
                <w:rPr>
                  <w:rStyle w:val="a5"/>
                  <w:rFonts w:ascii="Times New Roman" w:hAnsi="Times New Roman" w:cs="Times New Roman"/>
                  <w:sz w:val="24"/>
                  <w:szCs w:val="24"/>
                </w:rPr>
                <w:t>https://scholar.google.ru/</w:t>
              </w:r>
            </w:hyperlink>
            <w:r w:rsidR="00B02960" w:rsidRPr="00B02960">
              <w:rPr>
                <w:rFonts w:ascii="Times New Roman" w:hAnsi="Times New Roman" w:cs="Times New Roman"/>
                <w:color w:val="000000"/>
                <w:sz w:val="24"/>
                <w:szCs w:val="24"/>
              </w:rPr>
              <w:t xml:space="preserve"> </w:t>
            </w:r>
            <w:r>
              <w:t xml:space="preserve"> </w:t>
            </w:r>
          </w:p>
        </w:tc>
        <w:tc>
          <w:tcPr>
            <w:tcW w:w="110" w:type="dxa"/>
          </w:tcPr>
          <w:p w14:paraId="700F145F" w14:textId="77777777" w:rsidR="00346241" w:rsidRDefault="00346241"/>
        </w:tc>
      </w:tr>
      <w:tr w:rsidR="00346241" w14:paraId="053A3470" w14:textId="77777777" w:rsidTr="007C710A">
        <w:trPr>
          <w:gridBefore w:val="1"/>
          <w:gridAfter w:val="1"/>
          <w:wBefore w:w="103" w:type="dxa"/>
          <w:wAfter w:w="56" w:type="dxa"/>
          <w:trHeight w:hRule="exact" w:val="555"/>
        </w:trPr>
        <w:tc>
          <w:tcPr>
            <w:tcW w:w="235" w:type="dxa"/>
            <w:gridSpan w:val="2"/>
          </w:tcPr>
          <w:p w14:paraId="06119AF1"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1C3B3"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Информационная</w:t>
            </w:r>
            <w:r w:rsidRPr="00572287">
              <w:rPr>
                <w:lang w:val="ru-RU"/>
              </w:rPr>
              <w:t xml:space="preserve"> </w:t>
            </w:r>
            <w:r w:rsidRPr="00572287">
              <w:rPr>
                <w:rFonts w:ascii="Times New Roman" w:hAnsi="Times New Roman" w:cs="Times New Roman"/>
                <w:color w:val="000000"/>
                <w:sz w:val="24"/>
                <w:szCs w:val="24"/>
                <w:lang w:val="ru-RU"/>
              </w:rPr>
              <w:t>система</w:t>
            </w:r>
            <w:r w:rsidRPr="00572287">
              <w:rPr>
                <w:lang w:val="ru-RU"/>
              </w:rPr>
              <w:t xml:space="preserve"> </w:t>
            </w:r>
            <w:r w:rsidRPr="00572287">
              <w:rPr>
                <w:rFonts w:ascii="Times New Roman" w:hAnsi="Times New Roman" w:cs="Times New Roman"/>
                <w:color w:val="000000"/>
                <w:sz w:val="24"/>
                <w:szCs w:val="24"/>
                <w:lang w:val="ru-RU"/>
              </w:rPr>
              <w:t>-</w:t>
            </w:r>
            <w:r w:rsidRPr="00572287">
              <w:rPr>
                <w:lang w:val="ru-RU"/>
              </w:rPr>
              <w:t xml:space="preserve"> </w:t>
            </w:r>
            <w:r w:rsidRPr="00572287">
              <w:rPr>
                <w:rFonts w:ascii="Times New Roman" w:hAnsi="Times New Roman" w:cs="Times New Roman"/>
                <w:color w:val="000000"/>
                <w:sz w:val="24"/>
                <w:szCs w:val="24"/>
                <w:lang w:val="ru-RU"/>
              </w:rPr>
              <w:t>Единое</w:t>
            </w:r>
            <w:r w:rsidRPr="00572287">
              <w:rPr>
                <w:lang w:val="ru-RU"/>
              </w:rPr>
              <w:t xml:space="preserve"> </w:t>
            </w:r>
            <w:r w:rsidRPr="00572287">
              <w:rPr>
                <w:rFonts w:ascii="Times New Roman" w:hAnsi="Times New Roman" w:cs="Times New Roman"/>
                <w:color w:val="000000"/>
                <w:sz w:val="24"/>
                <w:szCs w:val="24"/>
                <w:lang w:val="ru-RU"/>
              </w:rPr>
              <w:t>окно</w:t>
            </w:r>
            <w:r w:rsidRPr="00572287">
              <w:rPr>
                <w:lang w:val="ru-RU"/>
              </w:rPr>
              <w:t xml:space="preserve"> </w:t>
            </w:r>
            <w:r w:rsidRPr="00572287">
              <w:rPr>
                <w:rFonts w:ascii="Times New Roman" w:hAnsi="Times New Roman" w:cs="Times New Roman"/>
                <w:color w:val="000000"/>
                <w:sz w:val="24"/>
                <w:szCs w:val="24"/>
                <w:lang w:val="ru-RU"/>
              </w:rPr>
              <w:t>доступа</w:t>
            </w:r>
            <w:r w:rsidRPr="00572287">
              <w:rPr>
                <w:lang w:val="ru-RU"/>
              </w:rPr>
              <w:t xml:space="preserve"> </w:t>
            </w:r>
            <w:r w:rsidRPr="00572287">
              <w:rPr>
                <w:rFonts w:ascii="Times New Roman" w:hAnsi="Times New Roman" w:cs="Times New Roman"/>
                <w:color w:val="000000"/>
                <w:sz w:val="24"/>
                <w:szCs w:val="24"/>
                <w:lang w:val="ru-RU"/>
              </w:rPr>
              <w:t>к</w:t>
            </w:r>
            <w:r w:rsidRPr="00572287">
              <w:rPr>
                <w:lang w:val="ru-RU"/>
              </w:rPr>
              <w:t xml:space="preserve"> </w:t>
            </w:r>
            <w:r w:rsidRPr="00572287">
              <w:rPr>
                <w:rFonts w:ascii="Times New Roman" w:hAnsi="Times New Roman" w:cs="Times New Roman"/>
                <w:color w:val="000000"/>
                <w:sz w:val="24"/>
                <w:szCs w:val="24"/>
                <w:lang w:val="ru-RU"/>
              </w:rPr>
              <w:t>информационным</w:t>
            </w:r>
            <w:r w:rsidRPr="00572287">
              <w:rPr>
                <w:lang w:val="ru-RU"/>
              </w:rPr>
              <w:t xml:space="preserve"> </w:t>
            </w:r>
            <w:r w:rsidRPr="00572287">
              <w:rPr>
                <w:rFonts w:ascii="Times New Roman" w:hAnsi="Times New Roman" w:cs="Times New Roman"/>
                <w:color w:val="000000"/>
                <w:sz w:val="24"/>
                <w:szCs w:val="24"/>
                <w:lang w:val="ru-RU"/>
              </w:rPr>
              <w:t>ресурсам</w:t>
            </w:r>
            <w:r w:rsidRPr="00572287">
              <w:rPr>
                <w:lang w:val="ru-RU"/>
              </w:rP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D940D" w14:textId="77777777" w:rsidR="00346241" w:rsidRDefault="0014762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B02960" w:rsidRPr="008E1C7F">
                <w:rPr>
                  <w:rStyle w:val="a5"/>
                  <w:rFonts w:ascii="Times New Roman" w:hAnsi="Times New Roman" w:cs="Times New Roman"/>
                  <w:sz w:val="24"/>
                  <w:szCs w:val="24"/>
                </w:rPr>
                <w:t>http://window.edu.ru/</w:t>
              </w:r>
            </w:hyperlink>
            <w:r w:rsidR="00B02960" w:rsidRPr="00B02960">
              <w:rPr>
                <w:rFonts w:ascii="Times New Roman" w:hAnsi="Times New Roman" w:cs="Times New Roman"/>
                <w:color w:val="000000"/>
                <w:sz w:val="24"/>
                <w:szCs w:val="24"/>
              </w:rPr>
              <w:t xml:space="preserve"> </w:t>
            </w:r>
            <w:r>
              <w:t xml:space="preserve"> </w:t>
            </w:r>
          </w:p>
        </w:tc>
        <w:tc>
          <w:tcPr>
            <w:tcW w:w="110" w:type="dxa"/>
          </w:tcPr>
          <w:p w14:paraId="7DD59175" w14:textId="77777777" w:rsidR="00346241" w:rsidRDefault="00346241"/>
        </w:tc>
      </w:tr>
      <w:tr w:rsidR="00346241" w14:paraId="282DD6E7" w14:textId="77777777" w:rsidTr="007C710A">
        <w:trPr>
          <w:gridBefore w:val="1"/>
          <w:gridAfter w:val="1"/>
          <w:wBefore w:w="103" w:type="dxa"/>
          <w:wAfter w:w="56" w:type="dxa"/>
          <w:trHeight w:hRule="exact" w:val="555"/>
        </w:trPr>
        <w:tc>
          <w:tcPr>
            <w:tcW w:w="235" w:type="dxa"/>
            <w:gridSpan w:val="2"/>
          </w:tcPr>
          <w:p w14:paraId="24FA54C7"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31097" w14:textId="77777777" w:rsidR="00346241" w:rsidRDefault="0014762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03078" w14:textId="77777777" w:rsidR="00346241" w:rsidRDefault="00F4755E">
            <w:pPr>
              <w:spacing w:after="0" w:line="240" w:lineRule="auto"/>
              <w:jc w:val="both"/>
              <w:rPr>
                <w:sz w:val="24"/>
                <w:szCs w:val="24"/>
              </w:rPr>
            </w:pPr>
            <w:hyperlink r:id="rId14" w:history="1">
              <w:r w:rsidR="00B02960" w:rsidRPr="008E1C7F">
                <w:rPr>
                  <w:rStyle w:val="a5"/>
                  <w:rFonts w:ascii="Times New Roman" w:hAnsi="Times New Roman" w:cs="Times New Roman"/>
                  <w:sz w:val="24"/>
                  <w:szCs w:val="24"/>
                </w:rPr>
                <w:t>https://www.rsl.ru/ru/4readers/catalogues/</w:t>
              </w:r>
            </w:hyperlink>
            <w:r w:rsidR="00B02960" w:rsidRPr="00B02960">
              <w:rPr>
                <w:rFonts w:ascii="Times New Roman" w:hAnsi="Times New Roman" w:cs="Times New Roman"/>
                <w:color w:val="000000"/>
                <w:sz w:val="24"/>
                <w:szCs w:val="24"/>
              </w:rPr>
              <w:t xml:space="preserve"> </w:t>
            </w:r>
            <w:r w:rsidR="0014762C">
              <w:t xml:space="preserve"> </w:t>
            </w:r>
          </w:p>
        </w:tc>
        <w:tc>
          <w:tcPr>
            <w:tcW w:w="110" w:type="dxa"/>
          </w:tcPr>
          <w:p w14:paraId="6F804D99" w14:textId="77777777" w:rsidR="00346241" w:rsidRDefault="00346241"/>
        </w:tc>
      </w:tr>
      <w:tr w:rsidR="00346241" w14:paraId="3E9EE467" w14:textId="77777777" w:rsidTr="007C710A">
        <w:trPr>
          <w:gridBefore w:val="1"/>
          <w:gridAfter w:val="1"/>
          <w:wBefore w:w="103" w:type="dxa"/>
          <w:wAfter w:w="56" w:type="dxa"/>
          <w:trHeight w:hRule="exact" w:val="555"/>
        </w:trPr>
        <w:tc>
          <w:tcPr>
            <w:tcW w:w="235" w:type="dxa"/>
            <w:gridSpan w:val="2"/>
          </w:tcPr>
          <w:p w14:paraId="019A1A30"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B54BE" w14:textId="77777777" w:rsidR="00346241" w:rsidRDefault="0014762C">
            <w:pPr>
              <w:spacing w:after="0" w:line="240" w:lineRule="auto"/>
              <w:jc w:val="both"/>
              <w:rPr>
                <w:sz w:val="24"/>
                <w:szCs w:val="24"/>
              </w:rPr>
            </w:pPr>
            <w:r w:rsidRPr="00572287">
              <w:rPr>
                <w:rFonts w:ascii="Times New Roman" w:hAnsi="Times New Roman" w:cs="Times New Roman"/>
                <w:color w:val="000000"/>
                <w:sz w:val="24"/>
                <w:szCs w:val="24"/>
                <w:lang w:val="ru-RU"/>
              </w:rPr>
              <w:t>Электронные</w:t>
            </w:r>
            <w:r w:rsidRPr="00572287">
              <w:rPr>
                <w:lang w:val="ru-RU"/>
              </w:rPr>
              <w:t xml:space="preserve"> </w:t>
            </w:r>
            <w:r w:rsidRPr="00572287">
              <w:rPr>
                <w:rFonts w:ascii="Times New Roman" w:hAnsi="Times New Roman" w:cs="Times New Roman"/>
                <w:color w:val="000000"/>
                <w:sz w:val="24"/>
                <w:szCs w:val="24"/>
                <w:lang w:val="ru-RU"/>
              </w:rPr>
              <w:t>ресурсы</w:t>
            </w:r>
            <w:r w:rsidRPr="00572287">
              <w:rPr>
                <w:lang w:val="ru-RU"/>
              </w:rPr>
              <w:t xml:space="preserve"> </w:t>
            </w:r>
            <w:r w:rsidRPr="00572287">
              <w:rPr>
                <w:rFonts w:ascii="Times New Roman" w:hAnsi="Times New Roman" w:cs="Times New Roman"/>
                <w:color w:val="000000"/>
                <w:sz w:val="24"/>
                <w:szCs w:val="24"/>
                <w:lang w:val="ru-RU"/>
              </w:rPr>
              <w:t>библиотеки</w:t>
            </w:r>
            <w:r w:rsidRPr="00572287">
              <w:rPr>
                <w:lang w:val="ru-RU"/>
              </w:rPr>
              <w:t xml:space="preserve"> </w:t>
            </w:r>
            <w:r w:rsidRPr="00572287">
              <w:rPr>
                <w:rFonts w:ascii="Times New Roman" w:hAnsi="Times New Roman" w:cs="Times New Roman"/>
                <w:color w:val="000000"/>
                <w:sz w:val="24"/>
                <w:szCs w:val="24"/>
                <w:lang w:val="ru-RU"/>
              </w:rPr>
              <w:t>МГТУ</w:t>
            </w:r>
            <w:r w:rsidRPr="00572287">
              <w:rPr>
                <w:lang w:val="ru-RU"/>
              </w:rPr>
              <w:t xml:space="preserve"> </w:t>
            </w:r>
            <w:r w:rsidRPr="00572287">
              <w:rPr>
                <w:rFonts w:ascii="Times New Roman" w:hAnsi="Times New Roman" w:cs="Times New Roman"/>
                <w:color w:val="000000"/>
                <w:sz w:val="24"/>
                <w:szCs w:val="24"/>
                <w:lang w:val="ru-RU"/>
              </w:rPr>
              <w:t>им.</w:t>
            </w:r>
            <w:r w:rsidRPr="00572287">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EC46E" w14:textId="77777777" w:rsidR="00346241" w:rsidRDefault="00F4755E">
            <w:pPr>
              <w:spacing w:after="0" w:line="240" w:lineRule="auto"/>
              <w:jc w:val="both"/>
              <w:rPr>
                <w:sz w:val="24"/>
                <w:szCs w:val="24"/>
              </w:rPr>
            </w:pPr>
            <w:hyperlink r:id="rId15" w:history="1">
              <w:r w:rsidR="00B02960" w:rsidRPr="008E1C7F">
                <w:rPr>
                  <w:rStyle w:val="a5"/>
                  <w:rFonts w:ascii="Times New Roman" w:hAnsi="Times New Roman" w:cs="Times New Roman"/>
                  <w:sz w:val="24"/>
                  <w:szCs w:val="24"/>
                </w:rPr>
                <w:t>http://magtu.ru:8085/marcweb2/Default.asp</w:t>
              </w:r>
            </w:hyperlink>
            <w:r w:rsidR="00B02960" w:rsidRPr="00B02960">
              <w:rPr>
                <w:rFonts w:ascii="Times New Roman" w:hAnsi="Times New Roman" w:cs="Times New Roman"/>
                <w:color w:val="000000"/>
                <w:sz w:val="24"/>
                <w:szCs w:val="24"/>
              </w:rPr>
              <w:t xml:space="preserve"> </w:t>
            </w:r>
            <w:r w:rsidR="0014762C">
              <w:t xml:space="preserve"> </w:t>
            </w:r>
          </w:p>
        </w:tc>
        <w:tc>
          <w:tcPr>
            <w:tcW w:w="110" w:type="dxa"/>
          </w:tcPr>
          <w:p w14:paraId="01629947" w14:textId="77777777" w:rsidR="00346241" w:rsidRDefault="00346241"/>
        </w:tc>
      </w:tr>
      <w:tr w:rsidR="00346241" w14:paraId="5CD6449F" w14:textId="77777777" w:rsidTr="007C710A">
        <w:trPr>
          <w:gridBefore w:val="1"/>
          <w:gridAfter w:val="1"/>
          <w:wBefore w:w="103" w:type="dxa"/>
          <w:wAfter w:w="56" w:type="dxa"/>
          <w:trHeight w:hRule="exact" w:val="555"/>
        </w:trPr>
        <w:tc>
          <w:tcPr>
            <w:tcW w:w="235" w:type="dxa"/>
            <w:gridSpan w:val="2"/>
          </w:tcPr>
          <w:p w14:paraId="70AD1251"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49CFF" w14:textId="77777777" w:rsidR="00346241" w:rsidRDefault="0014762C">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7A7F2" w14:textId="77777777" w:rsidR="00346241" w:rsidRDefault="00F4755E">
            <w:pPr>
              <w:spacing w:after="0" w:line="240" w:lineRule="auto"/>
              <w:jc w:val="both"/>
              <w:rPr>
                <w:sz w:val="24"/>
                <w:szCs w:val="24"/>
              </w:rPr>
            </w:pPr>
            <w:hyperlink r:id="rId16" w:history="1">
              <w:r w:rsidR="00B02960" w:rsidRPr="008E1C7F">
                <w:rPr>
                  <w:rStyle w:val="a5"/>
                  <w:rFonts w:ascii="Times New Roman" w:hAnsi="Times New Roman" w:cs="Times New Roman"/>
                  <w:sz w:val="24"/>
                  <w:szCs w:val="24"/>
                </w:rPr>
                <w:t>https://uisrussia.msu.ru</w:t>
              </w:r>
            </w:hyperlink>
            <w:r w:rsidR="00B02960">
              <w:rPr>
                <w:rFonts w:ascii="Times New Roman" w:hAnsi="Times New Roman" w:cs="Times New Roman"/>
                <w:color w:val="000000"/>
                <w:sz w:val="24"/>
                <w:szCs w:val="24"/>
                <w:lang w:val="ru-RU"/>
              </w:rPr>
              <w:t xml:space="preserve"> </w:t>
            </w:r>
            <w:r w:rsidR="0014762C">
              <w:t xml:space="preserve"> </w:t>
            </w:r>
          </w:p>
        </w:tc>
        <w:tc>
          <w:tcPr>
            <w:tcW w:w="110" w:type="dxa"/>
          </w:tcPr>
          <w:p w14:paraId="0462C96E" w14:textId="77777777" w:rsidR="00346241" w:rsidRDefault="00346241"/>
        </w:tc>
      </w:tr>
      <w:tr w:rsidR="00346241" w14:paraId="4895347C" w14:textId="77777777" w:rsidTr="007C710A">
        <w:trPr>
          <w:gridBefore w:val="1"/>
          <w:gridAfter w:val="1"/>
          <w:wBefore w:w="103" w:type="dxa"/>
          <w:wAfter w:w="56" w:type="dxa"/>
          <w:trHeight w:hRule="exact" w:val="826"/>
        </w:trPr>
        <w:tc>
          <w:tcPr>
            <w:tcW w:w="235" w:type="dxa"/>
            <w:gridSpan w:val="2"/>
          </w:tcPr>
          <w:p w14:paraId="2313626D"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3C132"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Международная</w:t>
            </w:r>
            <w:r w:rsidRPr="00572287">
              <w:rPr>
                <w:lang w:val="ru-RU"/>
              </w:rPr>
              <w:t xml:space="preserve"> </w:t>
            </w:r>
            <w:proofErr w:type="spellStart"/>
            <w:r w:rsidRPr="00572287">
              <w:rPr>
                <w:rFonts w:ascii="Times New Roman" w:hAnsi="Times New Roman" w:cs="Times New Roman"/>
                <w:color w:val="000000"/>
                <w:sz w:val="24"/>
                <w:szCs w:val="24"/>
                <w:lang w:val="ru-RU"/>
              </w:rPr>
              <w:t>наукометрическая</w:t>
            </w:r>
            <w:proofErr w:type="spellEnd"/>
            <w:r w:rsidRPr="00572287">
              <w:rPr>
                <w:lang w:val="ru-RU"/>
              </w:rPr>
              <w:t xml:space="preserve"> </w:t>
            </w:r>
            <w:r w:rsidRPr="00572287">
              <w:rPr>
                <w:rFonts w:ascii="Times New Roman" w:hAnsi="Times New Roman" w:cs="Times New Roman"/>
                <w:color w:val="000000"/>
                <w:sz w:val="24"/>
                <w:szCs w:val="24"/>
                <w:lang w:val="ru-RU"/>
              </w:rPr>
              <w:t>реферативная</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полнотекстовая</w:t>
            </w:r>
            <w:r w:rsidRPr="00572287">
              <w:rPr>
                <w:lang w:val="ru-RU"/>
              </w:rPr>
              <w:t xml:space="preserve"> </w:t>
            </w:r>
            <w:r w:rsidRPr="00572287">
              <w:rPr>
                <w:rFonts w:ascii="Times New Roman" w:hAnsi="Times New Roman" w:cs="Times New Roman"/>
                <w:color w:val="000000"/>
                <w:sz w:val="24"/>
                <w:szCs w:val="24"/>
                <w:lang w:val="ru-RU"/>
              </w:rPr>
              <w:t>база</w:t>
            </w:r>
            <w:r w:rsidRPr="00572287">
              <w:rPr>
                <w:lang w:val="ru-RU"/>
              </w:rPr>
              <w:t xml:space="preserve"> </w:t>
            </w:r>
            <w:r w:rsidRPr="00572287">
              <w:rPr>
                <w:rFonts w:ascii="Times New Roman" w:hAnsi="Times New Roman" w:cs="Times New Roman"/>
                <w:color w:val="000000"/>
                <w:sz w:val="24"/>
                <w:szCs w:val="24"/>
                <w:lang w:val="ru-RU"/>
              </w:rPr>
              <w:t>данных</w:t>
            </w:r>
            <w:r w:rsidRPr="00572287">
              <w:rPr>
                <w:lang w:val="ru-RU"/>
              </w:rPr>
              <w:t xml:space="preserve"> </w:t>
            </w:r>
            <w:r w:rsidRPr="00572287">
              <w:rPr>
                <w:rFonts w:ascii="Times New Roman" w:hAnsi="Times New Roman" w:cs="Times New Roman"/>
                <w:color w:val="000000"/>
                <w:sz w:val="24"/>
                <w:szCs w:val="24"/>
                <w:lang w:val="ru-RU"/>
              </w:rPr>
              <w:t>научных</w:t>
            </w:r>
            <w:r w:rsidRPr="00572287">
              <w:rPr>
                <w:lang w:val="ru-RU"/>
              </w:rPr>
              <w:t xml:space="preserve"> </w:t>
            </w:r>
            <w:r w:rsidRPr="00572287">
              <w:rPr>
                <w:rFonts w:ascii="Times New Roman" w:hAnsi="Times New Roman" w:cs="Times New Roman"/>
                <w:color w:val="000000"/>
                <w:sz w:val="24"/>
                <w:szCs w:val="24"/>
                <w:lang w:val="ru-RU"/>
              </w:rPr>
              <w:t>изданий</w:t>
            </w:r>
            <w:r w:rsidRPr="00572287">
              <w:rPr>
                <w:lang w:val="ru-RU"/>
              </w:rPr>
              <w:t xml:space="preserve"> </w:t>
            </w:r>
            <w:r w:rsidRPr="00572287">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72287">
              <w:rPr>
                <w:lang w:val="ru-RU"/>
              </w:rPr>
              <w:t xml:space="preserve"> </w:t>
            </w:r>
            <w:r>
              <w:rPr>
                <w:rFonts w:ascii="Times New Roman" w:hAnsi="Times New Roman" w:cs="Times New Roman"/>
                <w:color w:val="000000"/>
                <w:sz w:val="24"/>
                <w:szCs w:val="24"/>
              </w:rPr>
              <w:t>of</w:t>
            </w:r>
            <w:r w:rsidRPr="00572287">
              <w:rPr>
                <w:lang w:val="ru-RU"/>
              </w:rPr>
              <w:t xml:space="preserve"> </w:t>
            </w:r>
            <w:r>
              <w:rPr>
                <w:rFonts w:ascii="Times New Roman" w:hAnsi="Times New Roman" w:cs="Times New Roman"/>
                <w:color w:val="000000"/>
                <w:sz w:val="24"/>
                <w:szCs w:val="24"/>
              </w:rPr>
              <w:t>science</w:t>
            </w:r>
            <w:r w:rsidRPr="00572287">
              <w:rPr>
                <w:rFonts w:ascii="Times New Roman" w:hAnsi="Times New Roman" w:cs="Times New Roman"/>
                <w:color w:val="000000"/>
                <w:sz w:val="24"/>
                <w:szCs w:val="24"/>
                <w:lang w:val="ru-RU"/>
              </w:rPr>
              <w:t>»</w:t>
            </w:r>
            <w:r w:rsidRPr="00572287">
              <w:rPr>
                <w:lang w:val="ru-RU"/>
              </w:rP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76D96" w14:textId="77777777" w:rsidR="00346241" w:rsidRDefault="00F4755E">
            <w:pPr>
              <w:spacing w:after="0" w:line="240" w:lineRule="auto"/>
              <w:jc w:val="both"/>
              <w:rPr>
                <w:sz w:val="24"/>
                <w:szCs w:val="24"/>
              </w:rPr>
            </w:pPr>
            <w:hyperlink r:id="rId17" w:history="1">
              <w:r w:rsidR="00B02960" w:rsidRPr="008E1C7F">
                <w:rPr>
                  <w:rStyle w:val="a5"/>
                  <w:rFonts w:ascii="Times New Roman" w:hAnsi="Times New Roman" w:cs="Times New Roman"/>
                  <w:sz w:val="24"/>
                  <w:szCs w:val="24"/>
                </w:rPr>
                <w:t>http://webofscience.com</w:t>
              </w:r>
            </w:hyperlink>
            <w:r w:rsidR="00B02960">
              <w:rPr>
                <w:rFonts w:ascii="Times New Roman" w:hAnsi="Times New Roman" w:cs="Times New Roman"/>
                <w:color w:val="000000"/>
                <w:sz w:val="24"/>
                <w:szCs w:val="24"/>
                <w:lang w:val="ru-RU"/>
              </w:rPr>
              <w:t xml:space="preserve"> </w:t>
            </w:r>
            <w:r w:rsidR="0014762C">
              <w:t xml:space="preserve"> </w:t>
            </w:r>
          </w:p>
        </w:tc>
        <w:tc>
          <w:tcPr>
            <w:tcW w:w="110" w:type="dxa"/>
          </w:tcPr>
          <w:p w14:paraId="7803E5D6" w14:textId="77777777" w:rsidR="00346241" w:rsidRDefault="00346241"/>
        </w:tc>
      </w:tr>
      <w:tr w:rsidR="00346241" w14:paraId="1759E4D7" w14:textId="77777777" w:rsidTr="007C710A">
        <w:trPr>
          <w:gridBefore w:val="1"/>
          <w:gridAfter w:val="1"/>
          <w:wBefore w:w="103" w:type="dxa"/>
          <w:wAfter w:w="56" w:type="dxa"/>
          <w:trHeight w:hRule="exact" w:val="1006"/>
        </w:trPr>
        <w:tc>
          <w:tcPr>
            <w:tcW w:w="235" w:type="dxa"/>
            <w:gridSpan w:val="2"/>
          </w:tcPr>
          <w:p w14:paraId="1F0B48B3" w14:textId="77777777" w:rsidR="00346241" w:rsidRDefault="00346241"/>
        </w:tc>
        <w:tc>
          <w:tcPr>
            <w:tcW w:w="57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0B1BA" w14:textId="77777777" w:rsidR="00346241" w:rsidRPr="00572287" w:rsidRDefault="0014762C">
            <w:pPr>
              <w:spacing w:after="0" w:line="240" w:lineRule="auto"/>
              <w:jc w:val="both"/>
              <w:rPr>
                <w:sz w:val="24"/>
                <w:szCs w:val="24"/>
                <w:lang w:val="ru-RU"/>
              </w:rPr>
            </w:pPr>
            <w:r w:rsidRPr="00572287">
              <w:rPr>
                <w:rFonts w:ascii="Times New Roman" w:hAnsi="Times New Roman" w:cs="Times New Roman"/>
                <w:color w:val="000000"/>
                <w:sz w:val="24"/>
                <w:szCs w:val="24"/>
                <w:lang w:val="ru-RU"/>
              </w:rPr>
              <w:t>Международная</w:t>
            </w:r>
            <w:r w:rsidRPr="00572287">
              <w:rPr>
                <w:lang w:val="ru-RU"/>
              </w:rPr>
              <w:t xml:space="preserve"> </w:t>
            </w:r>
            <w:r w:rsidRPr="00572287">
              <w:rPr>
                <w:rFonts w:ascii="Times New Roman" w:hAnsi="Times New Roman" w:cs="Times New Roman"/>
                <w:color w:val="000000"/>
                <w:sz w:val="24"/>
                <w:szCs w:val="24"/>
                <w:lang w:val="ru-RU"/>
              </w:rPr>
              <w:t>реферативная</w:t>
            </w:r>
            <w:r w:rsidRPr="00572287">
              <w:rPr>
                <w:lang w:val="ru-RU"/>
              </w:rPr>
              <w:t xml:space="preserve"> </w:t>
            </w:r>
            <w:r w:rsidRPr="00572287">
              <w:rPr>
                <w:rFonts w:ascii="Times New Roman" w:hAnsi="Times New Roman" w:cs="Times New Roman"/>
                <w:color w:val="000000"/>
                <w:sz w:val="24"/>
                <w:szCs w:val="24"/>
                <w:lang w:val="ru-RU"/>
              </w:rPr>
              <w:t>и</w:t>
            </w:r>
            <w:r w:rsidRPr="00572287">
              <w:rPr>
                <w:lang w:val="ru-RU"/>
              </w:rPr>
              <w:t xml:space="preserve"> </w:t>
            </w:r>
            <w:r w:rsidRPr="00572287">
              <w:rPr>
                <w:rFonts w:ascii="Times New Roman" w:hAnsi="Times New Roman" w:cs="Times New Roman"/>
                <w:color w:val="000000"/>
                <w:sz w:val="24"/>
                <w:szCs w:val="24"/>
                <w:lang w:val="ru-RU"/>
              </w:rPr>
              <w:t>полнотекстовая</w:t>
            </w:r>
            <w:r w:rsidRPr="00572287">
              <w:rPr>
                <w:lang w:val="ru-RU"/>
              </w:rPr>
              <w:t xml:space="preserve"> </w:t>
            </w:r>
            <w:r w:rsidRPr="00572287">
              <w:rPr>
                <w:rFonts w:ascii="Times New Roman" w:hAnsi="Times New Roman" w:cs="Times New Roman"/>
                <w:color w:val="000000"/>
                <w:sz w:val="24"/>
                <w:szCs w:val="24"/>
                <w:lang w:val="ru-RU"/>
              </w:rPr>
              <w:t>справочная</w:t>
            </w:r>
            <w:r w:rsidRPr="00572287">
              <w:rPr>
                <w:lang w:val="ru-RU"/>
              </w:rPr>
              <w:t xml:space="preserve"> </w:t>
            </w:r>
            <w:r w:rsidRPr="00572287">
              <w:rPr>
                <w:rFonts w:ascii="Times New Roman" w:hAnsi="Times New Roman" w:cs="Times New Roman"/>
                <w:color w:val="000000"/>
                <w:sz w:val="24"/>
                <w:szCs w:val="24"/>
                <w:lang w:val="ru-RU"/>
              </w:rPr>
              <w:t>база</w:t>
            </w:r>
            <w:r w:rsidRPr="00572287">
              <w:rPr>
                <w:lang w:val="ru-RU"/>
              </w:rPr>
              <w:t xml:space="preserve"> </w:t>
            </w:r>
            <w:r w:rsidRPr="00572287">
              <w:rPr>
                <w:rFonts w:ascii="Times New Roman" w:hAnsi="Times New Roman" w:cs="Times New Roman"/>
                <w:color w:val="000000"/>
                <w:sz w:val="24"/>
                <w:szCs w:val="24"/>
                <w:lang w:val="ru-RU"/>
              </w:rPr>
              <w:t>данных</w:t>
            </w:r>
            <w:r w:rsidRPr="00572287">
              <w:rPr>
                <w:lang w:val="ru-RU"/>
              </w:rPr>
              <w:t xml:space="preserve"> </w:t>
            </w:r>
            <w:r w:rsidRPr="00572287">
              <w:rPr>
                <w:rFonts w:ascii="Times New Roman" w:hAnsi="Times New Roman" w:cs="Times New Roman"/>
                <w:color w:val="000000"/>
                <w:sz w:val="24"/>
                <w:szCs w:val="24"/>
                <w:lang w:val="ru-RU"/>
              </w:rPr>
              <w:t>научных</w:t>
            </w:r>
            <w:r w:rsidRPr="00572287">
              <w:rPr>
                <w:lang w:val="ru-RU"/>
              </w:rPr>
              <w:t xml:space="preserve"> </w:t>
            </w:r>
            <w:r w:rsidRPr="00572287">
              <w:rPr>
                <w:rFonts w:ascii="Times New Roman" w:hAnsi="Times New Roman" w:cs="Times New Roman"/>
                <w:color w:val="000000"/>
                <w:sz w:val="24"/>
                <w:szCs w:val="24"/>
                <w:lang w:val="ru-RU"/>
              </w:rPr>
              <w:t>изданий</w:t>
            </w:r>
            <w:r w:rsidRPr="00572287">
              <w:rPr>
                <w:lang w:val="ru-RU"/>
              </w:rPr>
              <w:t xml:space="preserve"> </w:t>
            </w:r>
            <w:r w:rsidRPr="00572287">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72287">
              <w:rPr>
                <w:rFonts w:ascii="Times New Roman" w:hAnsi="Times New Roman" w:cs="Times New Roman"/>
                <w:color w:val="000000"/>
                <w:sz w:val="24"/>
                <w:szCs w:val="24"/>
                <w:lang w:val="ru-RU"/>
              </w:rPr>
              <w:t>»</w:t>
            </w:r>
            <w:r w:rsidRPr="00572287">
              <w:rPr>
                <w:lang w:val="ru-RU"/>
              </w:rPr>
              <w:t xml:space="preserve"> </w:t>
            </w:r>
          </w:p>
        </w:tc>
        <w:tc>
          <w:tcPr>
            <w:tcW w:w="31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EF6F9" w14:textId="77777777" w:rsidR="00346241" w:rsidRDefault="00F4755E">
            <w:pPr>
              <w:spacing w:after="0" w:line="240" w:lineRule="auto"/>
              <w:jc w:val="both"/>
              <w:rPr>
                <w:sz w:val="24"/>
                <w:szCs w:val="24"/>
              </w:rPr>
            </w:pPr>
            <w:hyperlink r:id="rId18" w:history="1">
              <w:r w:rsidR="00B02960" w:rsidRPr="008E1C7F">
                <w:rPr>
                  <w:rStyle w:val="a5"/>
                  <w:rFonts w:ascii="Times New Roman" w:hAnsi="Times New Roman" w:cs="Times New Roman"/>
                  <w:sz w:val="24"/>
                  <w:szCs w:val="24"/>
                </w:rPr>
                <w:t>http://scopus.com</w:t>
              </w:r>
            </w:hyperlink>
            <w:r w:rsidR="00B02960">
              <w:rPr>
                <w:rFonts w:ascii="Times New Roman" w:hAnsi="Times New Roman" w:cs="Times New Roman"/>
                <w:color w:val="000000"/>
                <w:sz w:val="24"/>
                <w:szCs w:val="24"/>
                <w:lang w:val="ru-RU"/>
              </w:rPr>
              <w:t xml:space="preserve"> </w:t>
            </w:r>
            <w:r w:rsidR="0014762C">
              <w:t xml:space="preserve"> </w:t>
            </w:r>
          </w:p>
        </w:tc>
        <w:tc>
          <w:tcPr>
            <w:tcW w:w="110" w:type="dxa"/>
          </w:tcPr>
          <w:p w14:paraId="7EB59674" w14:textId="77777777" w:rsidR="00346241" w:rsidRDefault="00346241"/>
        </w:tc>
      </w:tr>
      <w:tr w:rsidR="00346241" w:rsidRPr="00F4755E" w14:paraId="78325B46" w14:textId="77777777" w:rsidTr="007C710A">
        <w:trPr>
          <w:gridBefore w:val="1"/>
          <w:gridAfter w:val="1"/>
          <w:wBefore w:w="103" w:type="dxa"/>
          <w:wAfter w:w="56" w:type="dxa"/>
          <w:trHeight w:hRule="exact" w:val="285"/>
        </w:trPr>
        <w:tc>
          <w:tcPr>
            <w:tcW w:w="9264" w:type="dxa"/>
            <w:gridSpan w:val="6"/>
            <w:shd w:val="clear" w:color="000000" w:fill="FFFFFF"/>
            <w:tcMar>
              <w:left w:w="34" w:type="dxa"/>
              <w:right w:w="34" w:type="dxa"/>
            </w:tcMar>
          </w:tcPr>
          <w:p w14:paraId="6EACD9F4" w14:textId="77777777" w:rsidR="00346241" w:rsidRPr="00572287" w:rsidRDefault="0014762C">
            <w:pPr>
              <w:spacing w:after="0" w:line="240" w:lineRule="auto"/>
              <w:ind w:firstLine="756"/>
              <w:jc w:val="both"/>
              <w:rPr>
                <w:sz w:val="24"/>
                <w:szCs w:val="24"/>
                <w:lang w:val="ru-RU"/>
              </w:rPr>
            </w:pPr>
            <w:r w:rsidRPr="00572287">
              <w:rPr>
                <w:rFonts w:ascii="Times New Roman" w:hAnsi="Times New Roman" w:cs="Times New Roman"/>
                <w:b/>
                <w:color w:val="000000"/>
                <w:sz w:val="24"/>
                <w:szCs w:val="24"/>
                <w:lang w:val="ru-RU"/>
              </w:rPr>
              <w:t>9</w:t>
            </w:r>
            <w:r w:rsidRPr="00572287">
              <w:rPr>
                <w:lang w:val="ru-RU"/>
              </w:rPr>
              <w:t xml:space="preserve"> </w:t>
            </w:r>
            <w:r w:rsidRPr="00572287">
              <w:rPr>
                <w:rFonts w:ascii="Times New Roman" w:hAnsi="Times New Roman" w:cs="Times New Roman"/>
                <w:b/>
                <w:color w:val="000000"/>
                <w:sz w:val="24"/>
                <w:szCs w:val="24"/>
                <w:lang w:val="ru-RU"/>
              </w:rPr>
              <w:t>Материально-техническое</w:t>
            </w:r>
            <w:r w:rsidRPr="00572287">
              <w:rPr>
                <w:lang w:val="ru-RU"/>
              </w:rPr>
              <w:t xml:space="preserve"> </w:t>
            </w:r>
            <w:r w:rsidRPr="00572287">
              <w:rPr>
                <w:rFonts w:ascii="Times New Roman" w:hAnsi="Times New Roman" w:cs="Times New Roman"/>
                <w:b/>
                <w:color w:val="000000"/>
                <w:sz w:val="24"/>
                <w:szCs w:val="24"/>
                <w:lang w:val="ru-RU"/>
              </w:rPr>
              <w:t>обеспечение</w:t>
            </w:r>
            <w:r w:rsidRPr="00572287">
              <w:rPr>
                <w:lang w:val="ru-RU"/>
              </w:rPr>
              <w:t xml:space="preserve"> </w:t>
            </w:r>
            <w:r w:rsidRPr="00572287">
              <w:rPr>
                <w:rFonts w:ascii="Times New Roman" w:hAnsi="Times New Roman" w:cs="Times New Roman"/>
                <w:b/>
                <w:color w:val="000000"/>
                <w:sz w:val="24"/>
                <w:szCs w:val="24"/>
                <w:lang w:val="ru-RU"/>
              </w:rPr>
              <w:t>дисциплины</w:t>
            </w:r>
            <w:r w:rsidRPr="00572287">
              <w:rPr>
                <w:lang w:val="ru-RU"/>
              </w:rPr>
              <w:t xml:space="preserve"> </w:t>
            </w:r>
            <w:r w:rsidRPr="00572287">
              <w:rPr>
                <w:rFonts w:ascii="Times New Roman" w:hAnsi="Times New Roman" w:cs="Times New Roman"/>
                <w:b/>
                <w:color w:val="000000"/>
                <w:sz w:val="24"/>
                <w:szCs w:val="24"/>
                <w:lang w:val="ru-RU"/>
              </w:rPr>
              <w:t>(модуля)</w:t>
            </w:r>
            <w:r w:rsidRPr="00572287">
              <w:rPr>
                <w:lang w:val="ru-RU"/>
              </w:rPr>
              <w:t xml:space="preserve"> </w:t>
            </w:r>
          </w:p>
        </w:tc>
      </w:tr>
      <w:tr w:rsidR="00346241" w:rsidRPr="00F4755E" w14:paraId="31B601BE" w14:textId="77777777" w:rsidTr="007C710A">
        <w:trPr>
          <w:gridBefore w:val="1"/>
          <w:gridAfter w:val="1"/>
          <w:wBefore w:w="103" w:type="dxa"/>
          <w:wAfter w:w="56" w:type="dxa"/>
          <w:trHeight w:hRule="exact" w:val="138"/>
        </w:trPr>
        <w:tc>
          <w:tcPr>
            <w:tcW w:w="235" w:type="dxa"/>
            <w:gridSpan w:val="2"/>
          </w:tcPr>
          <w:p w14:paraId="3EE49387" w14:textId="77777777" w:rsidR="00346241" w:rsidRPr="00572287" w:rsidRDefault="00346241">
            <w:pPr>
              <w:rPr>
                <w:lang w:val="ru-RU"/>
              </w:rPr>
            </w:pPr>
          </w:p>
        </w:tc>
        <w:tc>
          <w:tcPr>
            <w:tcW w:w="2510" w:type="dxa"/>
          </w:tcPr>
          <w:p w14:paraId="61FC68B3" w14:textId="77777777" w:rsidR="00346241" w:rsidRPr="00572287" w:rsidRDefault="00346241">
            <w:pPr>
              <w:rPr>
                <w:lang w:val="ru-RU"/>
              </w:rPr>
            </w:pPr>
          </w:p>
        </w:tc>
        <w:tc>
          <w:tcPr>
            <w:tcW w:w="3282" w:type="dxa"/>
          </w:tcPr>
          <w:p w14:paraId="2B497FE2" w14:textId="77777777" w:rsidR="00346241" w:rsidRPr="00572287" w:rsidRDefault="00346241">
            <w:pPr>
              <w:rPr>
                <w:lang w:val="ru-RU"/>
              </w:rPr>
            </w:pPr>
          </w:p>
        </w:tc>
        <w:tc>
          <w:tcPr>
            <w:tcW w:w="3127" w:type="dxa"/>
          </w:tcPr>
          <w:p w14:paraId="3DBBC74F" w14:textId="77777777" w:rsidR="00346241" w:rsidRPr="00572287" w:rsidRDefault="00346241">
            <w:pPr>
              <w:rPr>
                <w:lang w:val="ru-RU"/>
              </w:rPr>
            </w:pPr>
          </w:p>
        </w:tc>
        <w:tc>
          <w:tcPr>
            <w:tcW w:w="110" w:type="dxa"/>
          </w:tcPr>
          <w:p w14:paraId="67DA031B" w14:textId="77777777" w:rsidR="00346241" w:rsidRPr="00572287" w:rsidRDefault="00346241">
            <w:pPr>
              <w:rPr>
                <w:lang w:val="ru-RU"/>
              </w:rPr>
            </w:pPr>
          </w:p>
        </w:tc>
      </w:tr>
      <w:tr w:rsidR="00346241" w:rsidRPr="00F4755E" w14:paraId="41CC99C6" w14:textId="77777777" w:rsidTr="007C710A">
        <w:trPr>
          <w:gridBefore w:val="1"/>
          <w:gridAfter w:val="1"/>
          <w:wBefore w:w="103" w:type="dxa"/>
          <w:wAfter w:w="56" w:type="dxa"/>
          <w:trHeight w:hRule="exact" w:val="270"/>
        </w:trPr>
        <w:tc>
          <w:tcPr>
            <w:tcW w:w="9264" w:type="dxa"/>
            <w:gridSpan w:val="6"/>
            <w:shd w:val="clear" w:color="000000" w:fill="FFFFFF"/>
            <w:tcMar>
              <w:left w:w="34" w:type="dxa"/>
              <w:right w:w="34" w:type="dxa"/>
            </w:tcMar>
          </w:tcPr>
          <w:p w14:paraId="2C9C6571" w14:textId="77777777" w:rsidR="00F4755E" w:rsidRDefault="0014762C">
            <w:pPr>
              <w:spacing w:after="0" w:line="240" w:lineRule="auto"/>
              <w:ind w:firstLine="756"/>
              <w:jc w:val="both"/>
              <w:rPr>
                <w:rFonts w:ascii="Times New Roman" w:hAnsi="Times New Roman" w:cs="Times New Roman"/>
                <w:color w:val="000000"/>
                <w:sz w:val="24"/>
                <w:szCs w:val="24"/>
                <w:lang w:val="ru-RU"/>
              </w:rPr>
            </w:pPr>
            <w:r w:rsidRPr="00572287">
              <w:rPr>
                <w:rFonts w:ascii="Times New Roman" w:hAnsi="Times New Roman" w:cs="Times New Roman"/>
                <w:color w:val="000000"/>
                <w:sz w:val="24"/>
                <w:szCs w:val="24"/>
                <w:lang w:val="ru-RU"/>
              </w:rPr>
              <w:t>Материально-техническое</w:t>
            </w:r>
            <w:r w:rsidRPr="00572287">
              <w:rPr>
                <w:lang w:val="ru-RU"/>
              </w:rPr>
              <w:t xml:space="preserve"> </w:t>
            </w:r>
            <w:r w:rsidRPr="00572287">
              <w:rPr>
                <w:rFonts w:ascii="Times New Roman" w:hAnsi="Times New Roman" w:cs="Times New Roman"/>
                <w:color w:val="000000"/>
                <w:sz w:val="24"/>
                <w:szCs w:val="24"/>
                <w:lang w:val="ru-RU"/>
              </w:rPr>
              <w:t>обеспечение</w:t>
            </w:r>
            <w:r w:rsidRPr="00572287">
              <w:rPr>
                <w:lang w:val="ru-RU"/>
              </w:rPr>
              <w:t xml:space="preserve"> </w:t>
            </w:r>
            <w:r w:rsidRPr="00572287">
              <w:rPr>
                <w:rFonts w:ascii="Times New Roman" w:hAnsi="Times New Roman" w:cs="Times New Roman"/>
                <w:color w:val="000000"/>
                <w:sz w:val="24"/>
                <w:szCs w:val="24"/>
                <w:lang w:val="ru-RU"/>
              </w:rPr>
              <w:t>дисциплины</w:t>
            </w:r>
            <w:r w:rsidRPr="00572287">
              <w:rPr>
                <w:lang w:val="ru-RU"/>
              </w:rPr>
              <w:t xml:space="preserve"> </w:t>
            </w:r>
            <w:r w:rsidRPr="00572287">
              <w:rPr>
                <w:rFonts w:ascii="Times New Roman" w:hAnsi="Times New Roman" w:cs="Times New Roman"/>
                <w:color w:val="000000"/>
                <w:sz w:val="24"/>
                <w:szCs w:val="24"/>
                <w:lang w:val="ru-RU"/>
              </w:rPr>
              <w:t>включает:</w:t>
            </w:r>
          </w:p>
          <w:p w14:paraId="2E6DB52F" w14:textId="23A5D9AC" w:rsidR="00346241" w:rsidRPr="00572287" w:rsidRDefault="0014762C">
            <w:pPr>
              <w:spacing w:after="0" w:line="240" w:lineRule="auto"/>
              <w:ind w:firstLine="756"/>
              <w:jc w:val="both"/>
              <w:rPr>
                <w:sz w:val="24"/>
                <w:szCs w:val="24"/>
                <w:lang w:val="ru-RU"/>
              </w:rPr>
            </w:pPr>
            <w:r w:rsidRPr="00572287">
              <w:rPr>
                <w:lang w:val="ru-RU"/>
              </w:rPr>
              <w:t xml:space="preserve"> </w:t>
            </w:r>
          </w:p>
        </w:tc>
      </w:tr>
    </w:tbl>
    <w:p w14:paraId="452E9970" w14:textId="77777777" w:rsidR="007C710A" w:rsidRDefault="007C710A">
      <w:pPr>
        <w:rPr>
          <w:rFonts w:ascii="Times New Roman" w:hAnsi="Times New Roman" w:cs="Times New Roman"/>
          <w:b/>
          <w:sz w:val="24"/>
          <w:szCs w:val="24"/>
          <w:lang w:val="ru-RU"/>
        </w:rPr>
      </w:pPr>
    </w:p>
    <w:p w14:paraId="4720A4BB" w14:textId="77777777" w:rsidR="00F4755E" w:rsidRPr="00F4755E" w:rsidRDefault="008E6ECD" w:rsidP="00F4755E">
      <w:pPr>
        <w:spacing w:after="0" w:line="240" w:lineRule="auto"/>
        <w:ind w:firstLine="756"/>
        <w:jc w:val="both"/>
        <w:rPr>
          <w:rFonts w:ascii="Times New Roman" w:hAnsi="Times New Roman" w:cs="Times New Roman"/>
          <w:sz w:val="24"/>
          <w:szCs w:val="24"/>
          <w:lang w:val="ru-RU"/>
        </w:rPr>
      </w:pPr>
      <w:bookmarkStart w:id="0" w:name="_GoBack"/>
      <w:bookmarkEnd w:id="0"/>
      <w:r>
        <w:rPr>
          <w:rFonts w:ascii="Times New Roman" w:hAnsi="Times New Roman" w:cs="Times New Roman"/>
          <w:b/>
          <w:sz w:val="24"/>
          <w:szCs w:val="24"/>
          <w:lang w:val="ru-RU"/>
        </w:rPr>
        <w:br w:type="page"/>
      </w:r>
      <w:r w:rsidR="00F4755E" w:rsidRPr="00F4755E">
        <w:rPr>
          <w:rFonts w:ascii="Times New Roman" w:hAnsi="Times New Roman" w:cs="Times New Roman"/>
          <w:color w:val="000000"/>
          <w:sz w:val="24"/>
          <w:szCs w:val="24"/>
          <w:lang w:val="ru-RU"/>
        </w:rPr>
        <w:lastRenderedPageBreak/>
        <w:t>Учебные</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аудитории</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для</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проведения</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дистанционных</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занятий</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лекционного</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типа</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Стол</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компьютерный,</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стол</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письменный,</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стул</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офисный,</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документ-камера</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Epson</w:t>
      </w:r>
      <w:r w:rsidR="00F4755E" w:rsidRPr="00F4755E">
        <w:rPr>
          <w:rFonts w:ascii="Times New Roman" w:hAnsi="Times New Roman" w:cs="Times New Roman"/>
          <w:color w:val="000000"/>
          <w:sz w:val="24"/>
          <w:szCs w:val="24"/>
          <w:lang w:val="ru-RU"/>
        </w:rPr>
        <w:t>,</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источник</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бесперебойного</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питания</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POWERCOMIMD</w:t>
      </w:r>
      <w:r w:rsidR="00F4755E" w:rsidRPr="00F4755E">
        <w:rPr>
          <w:rFonts w:ascii="Times New Roman" w:hAnsi="Times New Roman" w:cs="Times New Roman"/>
          <w:color w:val="000000"/>
          <w:sz w:val="24"/>
          <w:szCs w:val="24"/>
          <w:lang w:val="ru-RU"/>
        </w:rPr>
        <w:t>-1500</w:t>
      </w:r>
      <w:r w:rsidR="00F4755E">
        <w:rPr>
          <w:rFonts w:ascii="Times New Roman" w:hAnsi="Times New Roman" w:cs="Times New Roman"/>
          <w:color w:val="000000"/>
          <w:sz w:val="24"/>
          <w:szCs w:val="24"/>
        </w:rPr>
        <w:t>AP</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камера</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высокого</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разрешения,</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компьютер</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персональный</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(тип6),</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проектор</w:t>
      </w:r>
      <w:r w:rsidR="00F4755E" w:rsidRPr="00F4755E">
        <w:rPr>
          <w:rFonts w:ascii="Times New Roman" w:hAnsi="Times New Roman" w:cs="Times New Roman"/>
          <w:lang w:val="ru-RU"/>
        </w:rPr>
        <w:t xml:space="preserve"> </w:t>
      </w:r>
      <w:proofErr w:type="spellStart"/>
      <w:r w:rsidR="00F4755E">
        <w:rPr>
          <w:rFonts w:ascii="Times New Roman" w:hAnsi="Times New Roman" w:cs="Times New Roman"/>
          <w:color w:val="000000"/>
          <w:sz w:val="24"/>
          <w:szCs w:val="24"/>
        </w:rPr>
        <w:t>ViewSonicPJD</w:t>
      </w:r>
      <w:proofErr w:type="spellEnd"/>
      <w:r w:rsidR="00F4755E" w:rsidRPr="00F4755E">
        <w:rPr>
          <w:rFonts w:ascii="Times New Roman" w:hAnsi="Times New Roman" w:cs="Times New Roman"/>
          <w:color w:val="000000"/>
          <w:sz w:val="24"/>
          <w:szCs w:val="24"/>
          <w:lang w:val="ru-RU"/>
        </w:rPr>
        <w:t>7526</w:t>
      </w:r>
      <w:r w:rsidR="00F4755E">
        <w:rPr>
          <w:rFonts w:ascii="Times New Roman" w:hAnsi="Times New Roman" w:cs="Times New Roman"/>
          <w:color w:val="000000"/>
          <w:sz w:val="24"/>
          <w:szCs w:val="24"/>
        </w:rPr>
        <w:t>W</w:t>
      </w:r>
      <w:r w:rsidR="00F4755E" w:rsidRPr="00F4755E">
        <w:rPr>
          <w:rFonts w:ascii="Times New Roman" w:hAnsi="Times New Roman" w:cs="Times New Roman"/>
          <w:color w:val="000000"/>
          <w:sz w:val="24"/>
          <w:szCs w:val="24"/>
          <w:lang w:val="ru-RU"/>
        </w:rPr>
        <w:t>,</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спикерфон</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настольный</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Calisto</w:t>
      </w:r>
      <w:r w:rsidR="00F4755E" w:rsidRPr="00F4755E">
        <w:rPr>
          <w:rFonts w:ascii="Times New Roman" w:hAnsi="Times New Roman" w:cs="Times New Roman"/>
          <w:color w:val="000000"/>
          <w:sz w:val="24"/>
          <w:szCs w:val="24"/>
          <w:lang w:val="ru-RU"/>
        </w:rPr>
        <w:t>-620</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Plantronics</w:t>
      </w:r>
      <w:r w:rsidR="00F4755E" w:rsidRPr="00F4755E">
        <w:rPr>
          <w:rFonts w:ascii="Times New Roman" w:hAnsi="Times New Roman" w:cs="Times New Roman"/>
          <w:color w:val="000000"/>
          <w:sz w:val="24"/>
          <w:szCs w:val="24"/>
          <w:lang w:val="ru-RU"/>
        </w:rPr>
        <w:t>,</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веб-камера</w:t>
      </w:r>
      <w:r w:rsidR="00F4755E" w:rsidRPr="00F4755E">
        <w:rPr>
          <w:rFonts w:ascii="Times New Roman" w:hAnsi="Times New Roman" w:cs="Times New Roman"/>
          <w:lang w:val="ru-RU"/>
        </w:rPr>
        <w:t xml:space="preserve"> </w:t>
      </w:r>
      <w:proofErr w:type="spellStart"/>
      <w:r w:rsidR="00F4755E">
        <w:rPr>
          <w:rFonts w:ascii="Times New Roman" w:hAnsi="Times New Roman" w:cs="Times New Roman"/>
          <w:color w:val="000000"/>
          <w:sz w:val="24"/>
          <w:szCs w:val="24"/>
        </w:rPr>
        <w:t>LogiteachC</w:t>
      </w:r>
      <w:proofErr w:type="spellEnd"/>
      <w:r w:rsidR="00F4755E" w:rsidRPr="00F4755E">
        <w:rPr>
          <w:rFonts w:ascii="Times New Roman" w:hAnsi="Times New Roman" w:cs="Times New Roman"/>
          <w:color w:val="000000"/>
          <w:sz w:val="24"/>
          <w:szCs w:val="24"/>
          <w:lang w:val="ru-RU"/>
        </w:rPr>
        <w:t>920,</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система</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акустическая</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настольная,</w:t>
      </w:r>
      <w:r w:rsidR="00F4755E" w:rsidRPr="00F4755E">
        <w:rPr>
          <w:rFonts w:ascii="Times New Roman" w:hAnsi="Times New Roman" w:cs="Times New Roman"/>
          <w:lang w:val="ru-RU"/>
        </w:rPr>
        <w:t xml:space="preserve"> </w:t>
      </w:r>
      <w:proofErr w:type="spellStart"/>
      <w:r w:rsidR="00F4755E" w:rsidRPr="00F4755E">
        <w:rPr>
          <w:rFonts w:ascii="Times New Roman" w:hAnsi="Times New Roman" w:cs="Times New Roman"/>
          <w:color w:val="000000"/>
          <w:sz w:val="24"/>
          <w:szCs w:val="24"/>
          <w:lang w:val="ru-RU"/>
        </w:rPr>
        <w:t>стереогарнитура</w:t>
      </w:r>
      <w:proofErr w:type="spellEnd"/>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(микрофон</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с</w:t>
      </w:r>
      <w:r w:rsidR="00F4755E" w:rsidRPr="00F4755E">
        <w:rPr>
          <w:rFonts w:ascii="Times New Roman" w:hAnsi="Times New Roman" w:cs="Times New Roman"/>
          <w:lang w:val="ru-RU"/>
        </w:rPr>
        <w:t xml:space="preserve"> </w:t>
      </w:r>
      <w:r w:rsidR="00F4755E" w:rsidRPr="00F4755E">
        <w:rPr>
          <w:rFonts w:ascii="Times New Roman" w:hAnsi="Times New Roman" w:cs="Times New Roman"/>
          <w:color w:val="000000"/>
          <w:sz w:val="24"/>
          <w:szCs w:val="24"/>
          <w:lang w:val="ru-RU"/>
        </w:rPr>
        <w:t>шумоподавлением),</w:t>
      </w:r>
      <w:r w:rsidR="00F4755E" w:rsidRPr="00F4755E">
        <w:rPr>
          <w:rFonts w:ascii="Times New Roman" w:hAnsi="Times New Roman" w:cs="Times New Roman"/>
          <w:lang w:val="ru-RU"/>
        </w:rPr>
        <w:t xml:space="preserve"> </w:t>
      </w:r>
      <w:proofErr w:type="spellStart"/>
      <w:r w:rsidR="00F4755E" w:rsidRPr="00F4755E">
        <w:rPr>
          <w:rFonts w:ascii="Times New Roman" w:hAnsi="Times New Roman" w:cs="Times New Roman"/>
          <w:color w:val="000000"/>
          <w:sz w:val="24"/>
          <w:szCs w:val="24"/>
          <w:lang w:val="ru-RU"/>
        </w:rPr>
        <w:t>экраннастенный</w:t>
      </w:r>
      <w:r w:rsidR="00F4755E">
        <w:rPr>
          <w:rFonts w:ascii="Times New Roman" w:hAnsi="Times New Roman" w:cs="Times New Roman"/>
          <w:color w:val="000000"/>
          <w:sz w:val="24"/>
          <w:szCs w:val="24"/>
        </w:rPr>
        <w:t>Digis</w:t>
      </w:r>
      <w:proofErr w:type="spellEnd"/>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Optimal</w:t>
      </w:r>
      <w:r w:rsidR="00F4755E" w:rsidRPr="00F4755E">
        <w:rPr>
          <w:rFonts w:ascii="Times New Roman" w:hAnsi="Times New Roman" w:cs="Times New Roman"/>
          <w:color w:val="000000"/>
          <w:sz w:val="24"/>
          <w:szCs w:val="24"/>
          <w:lang w:val="ru-RU"/>
        </w:rPr>
        <w:t>-</w:t>
      </w:r>
      <w:r w:rsidR="00F4755E">
        <w:rPr>
          <w:rFonts w:ascii="Times New Roman" w:hAnsi="Times New Roman" w:cs="Times New Roman"/>
          <w:color w:val="000000"/>
          <w:sz w:val="24"/>
          <w:szCs w:val="24"/>
        </w:rPr>
        <w:t>C</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MW</w:t>
      </w:r>
      <w:r w:rsidR="00F4755E" w:rsidRPr="00F4755E">
        <w:rPr>
          <w:rFonts w:ascii="Times New Roman" w:hAnsi="Times New Roman" w:cs="Times New Roman"/>
          <w:lang w:val="ru-RU"/>
        </w:rPr>
        <w:t xml:space="preserve"> </w:t>
      </w:r>
      <w:r w:rsidR="00F4755E">
        <w:rPr>
          <w:rFonts w:ascii="Times New Roman" w:hAnsi="Times New Roman" w:cs="Times New Roman"/>
          <w:color w:val="000000"/>
          <w:sz w:val="24"/>
          <w:szCs w:val="24"/>
        </w:rPr>
        <w:t>DSOC</w:t>
      </w:r>
      <w:r w:rsidR="00F4755E" w:rsidRPr="00F4755E">
        <w:rPr>
          <w:rFonts w:ascii="Times New Roman" w:hAnsi="Times New Roman" w:cs="Times New Roman"/>
          <w:color w:val="000000"/>
          <w:sz w:val="24"/>
          <w:szCs w:val="24"/>
          <w:lang w:val="ru-RU"/>
        </w:rPr>
        <w:t>-11032*2</w:t>
      </w:r>
      <w:r w:rsidR="00F4755E" w:rsidRPr="00F4755E">
        <w:rPr>
          <w:rFonts w:ascii="Times New Roman" w:hAnsi="Times New Roman" w:cs="Times New Roman"/>
          <w:lang w:val="ru-RU"/>
        </w:rPr>
        <w:t xml:space="preserve"> </w:t>
      </w:r>
    </w:p>
    <w:p w14:paraId="4A5C824F" w14:textId="77777777" w:rsidR="00F4755E" w:rsidRPr="00F4755E" w:rsidRDefault="00F4755E" w:rsidP="00F4755E">
      <w:pPr>
        <w:spacing w:after="0" w:line="240" w:lineRule="auto"/>
        <w:ind w:firstLine="756"/>
        <w:jc w:val="both"/>
        <w:rPr>
          <w:rFonts w:ascii="Times New Roman" w:hAnsi="Times New Roman" w:cs="Times New Roman"/>
          <w:sz w:val="24"/>
          <w:szCs w:val="24"/>
          <w:lang w:val="ru-RU"/>
        </w:rPr>
      </w:pPr>
      <w:r w:rsidRPr="00F4755E">
        <w:rPr>
          <w:rFonts w:ascii="Times New Roman" w:hAnsi="Times New Roman" w:cs="Times New Roman"/>
          <w:color w:val="000000"/>
          <w:sz w:val="24"/>
          <w:szCs w:val="24"/>
          <w:lang w:val="ru-RU"/>
        </w:rPr>
        <w:t>Учебные</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аудитории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для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проведения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практических</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занятий,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групповых</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индивидуальных</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консультаций,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текущего</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контроля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промежуточной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аттестации: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Стол</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компьютерный,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стол</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письменный,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стул</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офисный,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документ-камера</w:t>
      </w:r>
      <w:r w:rsidRPr="00F4755E">
        <w:rPr>
          <w:rFonts w:ascii="Times New Roman" w:hAnsi="Times New Roman" w:cs="Times New Roman"/>
          <w:lang w:val="ru-RU"/>
        </w:rPr>
        <w:t xml:space="preserve"> </w:t>
      </w:r>
      <w:r>
        <w:rPr>
          <w:rFonts w:ascii="Times New Roman" w:hAnsi="Times New Roman" w:cs="Times New Roman"/>
          <w:color w:val="000000"/>
          <w:sz w:val="24"/>
          <w:szCs w:val="24"/>
        </w:rPr>
        <w:t>Epson</w:t>
      </w:r>
      <w:r w:rsidRPr="00F4755E">
        <w:rPr>
          <w:rFonts w:ascii="Times New Roman" w:hAnsi="Times New Roman" w:cs="Times New Roman"/>
          <w:color w:val="000000"/>
          <w:sz w:val="24"/>
          <w:szCs w:val="24"/>
          <w:lang w:val="ru-RU"/>
        </w:rPr>
        <w:t>,</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источник</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бесперебойного</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питания</w:t>
      </w:r>
      <w:r w:rsidRPr="00F4755E">
        <w:rPr>
          <w:rFonts w:ascii="Times New Roman" w:hAnsi="Times New Roman" w:cs="Times New Roman"/>
          <w:lang w:val="ru-RU"/>
        </w:rPr>
        <w:t xml:space="preserve"> </w:t>
      </w:r>
      <w:r>
        <w:rPr>
          <w:rFonts w:ascii="Times New Roman" w:hAnsi="Times New Roman" w:cs="Times New Roman"/>
          <w:color w:val="000000"/>
          <w:sz w:val="24"/>
          <w:szCs w:val="24"/>
        </w:rPr>
        <w:t>POWERCOMIMD</w:t>
      </w:r>
      <w:r w:rsidRPr="00F4755E">
        <w:rPr>
          <w:rFonts w:ascii="Times New Roman" w:hAnsi="Times New Roman" w:cs="Times New Roman"/>
          <w:color w:val="000000"/>
          <w:sz w:val="24"/>
          <w:szCs w:val="24"/>
          <w:lang w:val="ru-RU"/>
        </w:rPr>
        <w:t>-1500</w:t>
      </w:r>
      <w:r>
        <w:rPr>
          <w:rFonts w:ascii="Times New Roman" w:hAnsi="Times New Roman" w:cs="Times New Roman"/>
          <w:color w:val="000000"/>
          <w:sz w:val="24"/>
          <w:szCs w:val="24"/>
        </w:rPr>
        <w:t>AP</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камера</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высокого</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разрешения,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компьютер</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персональный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(тип6),</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проектор</w:t>
      </w:r>
      <w:r w:rsidRPr="00F4755E">
        <w:rPr>
          <w:rFonts w:ascii="Times New Roman" w:hAnsi="Times New Roman" w:cs="Times New Roman"/>
          <w:lang w:val="ru-RU"/>
        </w:rPr>
        <w:t xml:space="preserve"> </w:t>
      </w:r>
      <w:proofErr w:type="spellStart"/>
      <w:r>
        <w:rPr>
          <w:rFonts w:ascii="Times New Roman" w:hAnsi="Times New Roman" w:cs="Times New Roman"/>
          <w:color w:val="000000"/>
          <w:sz w:val="24"/>
          <w:szCs w:val="24"/>
        </w:rPr>
        <w:t>ViewSonicPJD</w:t>
      </w:r>
      <w:proofErr w:type="spellEnd"/>
      <w:r w:rsidRPr="00F4755E">
        <w:rPr>
          <w:rFonts w:ascii="Times New Roman" w:hAnsi="Times New Roman" w:cs="Times New Roman"/>
          <w:color w:val="000000"/>
          <w:sz w:val="24"/>
          <w:szCs w:val="24"/>
          <w:lang w:val="ru-RU"/>
        </w:rPr>
        <w:t>7526</w:t>
      </w:r>
      <w:r>
        <w:rPr>
          <w:rFonts w:ascii="Times New Roman" w:hAnsi="Times New Roman" w:cs="Times New Roman"/>
          <w:color w:val="000000"/>
          <w:sz w:val="24"/>
          <w:szCs w:val="24"/>
        </w:rPr>
        <w:t>W</w:t>
      </w:r>
      <w:r w:rsidRPr="00F4755E">
        <w:rPr>
          <w:rFonts w:ascii="Times New Roman" w:hAnsi="Times New Roman" w:cs="Times New Roman"/>
          <w:color w:val="000000"/>
          <w:sz w:val="24"/>
          <w:szCs w:val="24"/>
          <w:lang w:val="ru-RU"/>
        </w:rPr>
        <w:t>,</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спикерфон</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настольный</w:t>
      </w:r>
      <w:r w:rsidRPr="00F4755E">
        <w:rPr>
          <w:rFonts w:ascii="Times New Roman" w:hAnsi="Times New Roman" w:cs="Times New Roman"/>
          <w:lang w:val="ru-RU"/>
        </w:rPr>
        <w:t xml:space="preserve"> </w:t>
      </w:r>
      <w:r>
        <w:rPr>
          <w:rFonts w:ascii="Times New Roman" w:hAnsi="Times New Roman" w:cs="Times New Roman"/>
          <w:color w:val="000000"/>
          <w:sz w:val="24"/>
          <w:szCs w:val="24"/>
        </w:rPr>
        <w:t>Calisto</w:t>
      </w:r>
      <w:r w:rsidRPr="00F4755E">
        <w:rPr>
          <w:rFonts w:ascii="Times New Roman" w:hAnsi="Times New Roman" w:cs="Times New Roman"/>
          <w:color w:val="000000"/>
          <w:sz w:val="24"/>
          <w:szCs w:val="24"/>
          <w:lang w:val="ru-RU"/>
        </w:rPr>
        <w:t>-620</w:t>
      </w:r>
      <w:r w:rsidRPr="00F4755E">
        <w:rPr>
          <w:rFonts w:ascii="Times New Roman" w:hAnsi="Times New Roman" w:cs="Times New Roman"/>
          <w:lang w:val="ru-RU"/>
        </w:rPr>
        <w:t xml:space="preserve"> </w:t>
      </w:r>
      <w:r>
        <w:rPr>
          <w:rFonts w:ascii="Times New Roman" w:hAnsi="Times New Roman" w:cs="Times New Roman"/>
          <w:color w:val="000000"/>
          <w:sz w:val="24"/>
          <w:szCs w:val="24"/>
        </w:rPr>
        <w:t>Plantronics</w:t>
      </w:r>
      <w:r w:rsidRPr="00F4755E">
        <w:rPr>
          <w:rFonts w:ascii="Times New Roman" w:hAnsi="Times New Roman" w:cs="Times New Roman"/>
          <w:color w:val="000000"/>
          <w:sz w:val="24"/>
          <w:szCs w:val="24"/>
          <w:lang w:val="ru-RU"/>
        </w:rPr>
        <w:t>,</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веб-камера</w:t>
      </w:r>
      <w:r w:rsidRPr="00F4755E">
        <w:rPr>
          <w:rFonts w:ascii="Times New Roman" w:hAnsi="Times New Roman" w:cs="Times New Roman"/>
          <w:lang w:val="ru-RU"/>
        </w:rPr>
        <w:t xml:space="preserve"> </w:t>
      </w:r>
      <w:proofErr w:type="spellStart"/>
      <w:r>
        <w:rPr>
          <w:rFonts w:ascii="Times New Roman" w:hAnsi="Times New Roman" w:cs="Times New Roman"/>
          <w:color w:val="000000"/>
          <w:sz w:val="24"/>
          <w:szCs w:val="24"/>
        </w:rPr>
        <w:t>LogiteachC</w:t>
      </w:r>
      <w:proofErr w:type="spellEnd"/>
      <w:r w:rsidRPr="00F4755E">
        <w:rPr>
          <w:rFonts w:ascii="Times New Roman" w:hAnsi="Times New Roman" w:cs="Times New Roman"/>
          <w:color w:val="000000"/>
          <w:sz w:val="24"/>
          <w:szCs w:val="24"/>
          <w:lang w:val="ru-RU"/>
        </w:rPr>
        <w:t>920,</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система</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акустическая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настольная,</w:t>
      </w:r>
      <w:r w:rsidRPr="00F4755E">
        <w:rPr>
          <w:rFonts w:ascii="Times New Roman" w:hAnsi="Times New Roman" w:cs="Times New Roman"/>
          <w:lang w:val="ru-RU"/>
        </w:rPr>
        <w:t xml:space="preserve"> </w:t>
      </w:r>
      <w:proofErr w:type="spellStart"/>
      <w:r w:rsidRPr="00F4755E">
        <w:rPr>
          <w:rFonts w:ascii="Times New Roman" w:hAnsi="Times New Roman" w:cs="Times New Roman"/>
          <w:color w:val="000000"/>
          <w:sz w:val="24"/>
          <w:szCs w:val="24"/>
          <w:lang w:val="ru-RU"/>
        </w:rPr>
        <w:t>стереогарнитура</w:t>
      </w:r>
      <w:proofErr w:type="spellEnd"/>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(микрофон</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шумоподавлением),</w:t>
      </w:r>
      <w:r w:rsidRPr="00F4755E">
        <w:rPr>
          <w:rFonts w:ascii="Times New Roman" w:hAnsi="Times New Roman" w:cs="Times New Roman"/>
          <w:lang w:val="ru-RU"/>
        </w:rPr>
        <w:t xml:space="preserve"> </w:t>
      </w:r>
      <w:proofErr w:type="spellStart"/>
      <w:r w:rsidRPr="00F4755E">
        <w:rPr>
          <w:rFonts w:ascii="Times New Roman" w:hAnsi="Times New Roman" w:cs="Times New Roman"/>
          <w:color w:val="000000"/>
          <w:sz w:val="24"/>
          <w:szCs w:val="24"/>
          <w:lang w:val="ru-RU"/>
        </w:rPr>
        <w:t>экраннастенный</w:t>
      </w:r>
      <w:r>
        <w:rPr>
          <w:rFonts w:ascii="Times New Roman" w:hAnsi="Times New Roman" w:cs="Times New Roman"/>
          <w:color w:val="000000"/>
          <w:sz w:val="24"/>
          <w:szCs w:val="24"/>
        </w:rPr>
        <w:t>Digis</w:t>
      </w:r>
      <w:proofErr w:type="spellEnd"/>
      <w:r w:rsidRPr="00F4755E">
        <w:rPr>
          <w:rFonts w:ascii="Times New Roman" w:hAnsi="Times New Roman" w:cs="Times New Roman"/>
          <w:lang w:val="ru-RU"/>
        </w:rPr>
        <w:t xml:space="preserve"> </w:t>
      </w:r>
      <w:r>
        <w:rPr>
          <w:rFonts w:ascii="Times New Roman" w:hAnsi="Times New Roman" w:cs="Times New Roman"/>
          <w:color w:val="000000"/>
          <w:sz w:val="24"/>
          <w:szCs w:val="24"/>
        </w:rPr>
        <w:t>Optimal</w:t>
      </w:r>
      <w:r w:rsidRPr="00F4755E">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F4755E">
        <w:rPr>
          <w:rFonts w:ascii="Times New Roman" w:hAnsi="Times New Roman" w:cs="Times New Roman"/>
          <w:lang w:val="ru-RU"/>
        </w:rPr>
        <w:t xml:space="preserve"> </w:t>
      </w:r>
      <w:r>
        <w:rPr>
          <w:rFonts w:ascii="Times New Roman" w:hAnsi="Times New Roman" w:cs="Times New Roman"/>
          <w:color w:val="000000"/>
          <w:sz w:val="24"/>
          <w:szCs w:val="24"/>
        </w:rPr>
        <w:t>MW</w:t>
      </w:r>
      <w:r w:rsidRPr="00F4755E">
        <w:rPr>
          <w:rFonts w:ascii="Times New Roman" w:hAnsi="Times New Roman" w:cs="Times New Roman"/>
          <w:lang w:val="ru-RU"/>
        </w:rPr>
        <w:t xml:space="preserve"> </w:t>
      </w:r>
      <w:r>
        <w:rPr>
          <w:rFonts w:ascii="Times New Roman" w:hAnsi="Times New Roman" w:cs="Times New Roman"/>
          <w:color w:val="000000"/>
          <w:sz w:val="24"/>
          <w:szCs w:val="24"/>
        </w:rPr>
        <w:t>DSOC</w:t>
      </w:r>
      <w:r w:rsidRPr="00F4755E">
        <w:rPr>
          <w:rFonts w:ascii="Times New Roman" w:hAnsi="Times New Roman" w:cs="Times New Roman"/>
          <w:color w:val="000000"/>
          <w:sz w:val="24"/>
          <w:szCs w:val="24"/>
          <w:lang w:val="ru-RU"/>
        </w:rPr>
        <w:t>-11032*2</w:t>
      </w:r>
      <w:r w:rsidRPr="00F4755E">
        <w:rPr>
          <w:rFonts w:ascii="Times New Roman" w:hAnsi="Times New Roman" w:cs="Times New Roman"/>
          <w:lang w:val="ru-RU"/>
        </w:rPr>
        <w:t xml:space="preserve"> </w:t>
      </w:r>
    </w:p>
    <w:p w14:paraId="59FFEB83" w14:textId="77777777" w:rsidR="00F4755E" w:rsidRPr="00F4755E" w:rsidRDefault="00F4755E" w:rsidP="00F4755E">
      <w:pPr>
        <w:spacing w:after="0" w:line="240" w:lineRule="auto"/>
        <w:ind w:firstLine="756"/>
        <w:jc w:val="both"/>
        <w:rPr>
          <w:rFonts w:eastAsiaTheme="minorHAnsi"/>
          <w:sz w:val="24"/>
          <w:szCs w:val="24"/>
          <w:lang w:val="ru-RU"/>
        </w:rPr>
      </w:pPr>
      <w:r w:rsidRPr="00F4755E">
        <w:rPr>
          <w:rFonts w:ascii="Times New Roman" w:hAnsi="Times New Roman" w:cs="Times New Roman"/>
          <w:color w:val="000000"/>
          <w:sz w:val="24"/>
          <w:szCs w:val="24"/>
          <w:lang w:val="ru-RU"/>
        </w:rPr>
        <w:t>Учебные</w:t>
      </w:r>
      <w:r w:rsidRPr="00F4755E">
        <w:rPr>
          <w:lang w:val="ru-RU"/>
        </w:rPr>
        <w:t xml:space="preserve"> </w:t>
      </w:r>
      <w:r w:rsidRPr="00F4755E">
        <w:rPr>
          <w:rFonts w:ascii="Times New Roman" w:hAnsi="Times New Roman" w:cs="Times New Roman"/>
          <w:color w:val="000000"/>
          <w:sz w:val="24"/>
          <w:szCs w:val="24"/>
          <w:lang w:val="ru-RU"/>
        </w:rPr>
        <w:t>аудитории</w:t>
      </w:r>
      <w:r w:rsidRPr="00F4755E">
        <w:rPr>
          <w:lang w:val="ru-RU"/>
        </w:rPr>
        <w:t xml:space="preserve"> </w:t>
      </w:r>
      <w:r w:rsidRPr="00F4755E">
        <w:rPr>
          <w:rFonts w:ascii="Times New Roman" w:hAnsi="Times New Roman" w:cs="Times New Roman"/>
          <w:color w:val="000000"/>
          <w:sz w:val="24"/>
          <w:szCs w:val="24"/>
          <w:lang w:val="ru-RU"/>
        </w:rPr>
        <w:t>для</w:t>
      </w:r>
      <w:r w:rsidRPr="00F4755E">
        <w:rPr>
          <w:lang w:val="ru-RU"/>
        </w:rPr>
        <w:t xml:space="preserve"> </w:t>
      </w:r>
      <w:r w:rsidRPr="00F4755E">
        <w:rPr>
          <w:rFonts w:ascii="Times New Roman" w:hAnsi="Times New Roman" w:cs="Times New Roman"/>
          <w:color w:val="000000"/>
          <w:sz w:val="24"/>
          <w:szCs w:val="24"/>
          <w:lang w:val="ru-RU"/>
        </w:rPr>
        <w:t>проведения</w:t>
      </w:r>
      <w:r w:rsidRPr="00F4755E">
        <w:rPr>
          <w:lang w:val="ru-RU"/>
        </w:rPr>
        <w:t xml:space="preserve"> </w:t>
      </w:r>
      <w:r w:rsidRPr="00F4755E">
        <w:rPr>
          <w:rFonts w:ascii="Times New Roman" w:hAnsi="Times New Roman" w:cs="Times New Roman"/>
          <w:color w:val="000000"/>
          <w:sz w:val="24"/>
          <w:szCs w:val="24"/>
          <w:lang w:val="ru-RU"/>
        </w:rPr>
        <w:t>занятий</w:t>
      </w:r>
      <w:r w:rsidRPr="00F4755E">
        <w:rPr>
          <w:lang w:val="ru-RU"/>
        </w:rPr>
        <w:t xml:space="preserve"> </w:t>
      </w:r>
      <w:r w:rsidRPr="00F4755E">
        <w:rPr>
          <w:rFonts w:ascii="Times New Roman" w:hAnsi="Times New Roman" w:cs="Times New Roman"/>
          <w:color w:val="000000"/>
          <w:sz w:val="24"/>
          <w:szCs w:val="24"/>
          <w:lang w:val="ru-RU"/>
        </w:rPr>
        <w:t>лекционного</w:t>
      </w:r>
      <w:r w:rsidRPr="00F4755E">
        <w:rPr>
          <w:lang w:val="ru-RU"/>
        </w:rPr>
        <w:t xml:space="preserve"> </w:t>
      </w:r>
      <w:r w:rsidRPr="00F4755E">
        <w:rPr>
          <w:rFonts w:ascii="Times New Roman" w:hAnsi="Times New Roman" w:cs="Times New Roman"/>
          <w:color w:val="000000"/>
          <w:sz w:val="24"/>
          <w:szCs w:val="24"/>
          <w:lang w:val="ru-RU"/>
        </w:rPr>
        <w:t>типа,</w:t>
      </w:r>
      <w:r w:rsidRPr="00F4755E">
        <w:rPr>
          <w:lang w:val="ru-RU"/>
        </w:rPr>
        <w:t xml:space="preserve"> </w:t>
      </w:r>
      <w:r w:rsidRPr="00F4755E">
        <w:rPr>
          <w:rFonts w:ascii="Times New Roman" w:hAnsi="Times New Roman" w:cs="Times New Roman"/>
          <w:color w:val="000000"/>
          <w:sz w:val="24"/>
          <w:szCs w:val="24"/>
          <w:lang w:val="ru-RU"/>
        </w:rPr>
        <w:t>практических</w:t>
      </w:r>
      <w:r w:rsidRPr="00F4755E">
        <w:rPr>
          <w:lang w:val="ru-RU"/>
        </w:rPr>
        <w:t xml:space="preserve"> </w:t>
      </w:r>
      <w:r w:rsidRPr="00F4755E">
        <w:rPr>
          <w:rFonts w:ascii="Times New Roman" w:hAnsi="Times New Roman" w:cs="Times New Roman"/>
          <w:color w:val="000000"/>
          <w:sz w:val="24"/>
          <w:szCs w:val="24"/>
          <w:lang w:val="ru-RU"/>
        </w:rPr>
        <w:t>занятий,</w:t>
      </w:r>
      <w:r w:rsidRPr="00F4755E">
        <w:rPr>
          <w:lang w:val="ru-RU"/>
        </w:rPr>
        <w:t xml:space="preserve"> </w:t>
      </w:r>
      <w:r w:rsidRPr="00F4755E">
        <w:rPr>
          <w:rFonts w:ascii="Times New Roman" w:hAnsi="Times New Roman" w:cs="Times New Roman"/>
          <w:color w:val="000000"/>
          <w:sz w:val="24"/>
          <w:szCs w:val="24"/>
          <w:lang w:val="ru-RU"/>
        </w:rPr>
        <w:t>групповых</w:t>
      </w:r>
      <w:r w:rsidRPr="00F4755E">
        <w:rPr>
          <w:lang w:val="ru-RU"/>
        </w:rPr>
        <w:t xml:space="preserve"> </w:t>
      </w:r>
      <w:r w:rsidRPr="00F4755E">
        <w:rPr>
          <w:rFonts w:ascii="Times New Roman" w:hAnsi="Times New Roman" w:cs="Times New Roman"/>
          <w:color w:val="000000"/>
          <w:sz w:val="24"/>
          <w:szCs w:val="24"/>
          <w:lang w:val="ru-RU"/>
        </w:rPr>
        <w:t>и</w:t>
      </w:r>
      <w:r w:rsidRPr="00F4755E">
        <w:rPr>
          <w:lang w:val="ru-RU"/>
        </w:rPr>
        <w:t xml:space="preserve"> </w:t>
      </w:r>
      <w:r w:rsidRPr="00F4755E">
        <w:rPr>
          <w:rFonts w:ascii="Times New Roman" w:hAnsi="Times New Roman" w:cs="Times New Roman"/>
          <w:color w:val="000000"/>
          <w:sz w:val="24"/>
          <w:szCs w:val="24"/>
          <w:lang w:val="ru-RU"/>
        </w:rPr>
        <w:t>индивидуальных</w:t>
      </w:r>
      <w:r w:rsidRPr="00F4755E">
        <w:rPr>
          <w:lang w:val="ru-RU"/>
        </w:rPr>
        <w:t xml:space="preserve"> </w:t>
      </w:r>
      <w:r w:rsidRPr="00F4755E">
        <w:rPr>
          <w:rFonts w:ascii="Times New Roman" w:hAnsi="Times New Roman" w:cs="Times New Roman"/>
          <w:color w:val="000000"/>
          <w:sz w:val="24"/>
          <w:szCs w:val="24"/>
          <w:lang w:val="ru-RU"/>
        </w:rPr>
        <w:t>консультаций,</w:t>
      </w:r>
      <w:r w:rsidRPr="00F4755E">
        <w:rPr>
          <w:lang w:val="ru-RU"/>
        </w:rPr>
        <w:t xml:space="preserve"> </w:t>
      </w:r>
      <w:r w:rsidRPr="00F4755E">
        <w:rPr>
          <w:rFonts w:ascii="Times New Roman" w:hAnsi="Times New Roman" w:cs="Times New Roman"/>
          <w:color w:val="000000"/>
          <w:sz w:val="24"/>
          <w:szCs w:val="24"/>
          <w:lang w:val="ru-RU"/>
        </w:rPr>
        <w:t>текущего</w:t>
      </w:r>
      <w:r w:rsidRPr="00F4755E">
        <w:rPr>
          <w:lang w:val="ru-RU"/>
        </w:rPr>
        <w:t xml:space="preserve"> </w:t>
      </w:r>
      <w:r w:rsidRPr="00F4755E">
        <w:rPr>
          <w:rFonts w:ascii="Times New Roman" w:hAnsi="Times New Roman" w:cs="Times New Roman"/>
          <w:color w:val="000000"/>
          <w:sz w:val="24"/>
          <w:szCs w:val="24"/>
          <w:lang w:val="ru-RU"/>
        </w:rPr>
        <w:t>контроля</w:t>
      </w:r>
      <w:r w:rsidRPr="00F4755E">
        <w:rPr>
          <w:lang w:val="ru-RU"/>
        </w:rPr>
        <w:t xml:space="preserve"> </w:t>
      </w:r>
      <w:r w:rsidRPr="00F4755E">
        <w:rPr>
          <w:rFonts w:ascii="Times New Roman" w:hAnsi="Times New Roman" w:cs="Times New Roman"/>
          <w:color w:val="000000"/>
          <w:sz w:val="24"/>
          <w:szCs w:val="24"/>
          <w:lang w:val="ru-RU"/>
        </w:rPr>
        <w:t>и</w:t>
      </w:r>
      <w:r w:rsidRPr="00F4755E">
        <w:rPr>
          <w:lang w:val="ru-RU"/>
        </w:rPr>
        <w:t xml:space="preserve"> </w:t>
      </w:r>
      <w:r w:rsidRPr="00F4755E">
        <w:rPr>
          <w:rFonts w:ascii="Times New Roman" w:hAnsi="Times New Roman" w:cs="Times New Roman"/>
          <w:color w:val="000000"/>
          <w:sz w:val="24"/>
          <w:szCs w:val="24"/>
          <w:lang w:val="ru-RU"/>
        </w:rPr>
        <w:t>промежуточной</w:t>
      </w:r>
      <w:r w:rsidRPr="00F4755E">
        <w:rPr>
          <w:lang w:val="ru-RU"/>
        </w:rPr>
        <w:t xml:space="preserve"> </w:t>
      </w:r>
      <w:r w:rsidRPr="00F4755E">
        <w:rPr>
          <w:rFonts w:ascii="Times New Roman" w:hAnsi="Times New Roman" w:cs="Times New Roman"/>
          <w:color w:val="000000"/>
          <w:sz w:val="24"/>
          <w:szCs w:val="24"/>
          <w:lang w:val="ru-RU"/>
        </w:rPr>
        <w:t>аттестации</w:t>
      </w:r>
      <w:r w:rsidRPr="00F4755E">
        <w:rPr>
          <w:lang w:val="ru-RU"/>
        </w:rPr>
        <w:t xml:space="preserve"> </w:t>
      </w:r>
      <w:r w:rsidRPr="00F4755E">
        <w:rPr>
          <w:rFonts w:ascii="Times New Roman" w:hAnsi="Times New Roman" w:cs="Times New Roman"/>
          <w:color w:val="000000"/>
          <w:sz w:val="24"/>
          <w:szCs w:val="24"/>
          <w:lang w:val="ru-RU"/>
        </w:rPr>
        <w:t>(Центр</w:t>
      </w:r>
      <w:r w:rsidRPr="00F4755E">
        <w:rPr>
          <w:lang w:val="ru-RU"/>
        </w:rPr>
        <w:t xml:space="preserve"> </w:t>
      </w:r>
      <w:r w:rsidRPr="00F4755E">
        <w:rPr>
          <w:rFonts w:ascii="Times New Roman" w:hAnsi="Times New Roman" w:cs="Times New Roman"/>
          <w:color w:val="000000"/>
          <w:sz w:val="24"/>
          <w:szCs w:val="24"/>
          <w:lang w:val="ru-RU"/>
        </w:rPr>
        <w:t>дистанционных</w:t>
      </w:r>
      <w:r w:rsidRPr="00F4755E">
        <w:rPr>
          <w:lang w:val="ru-RU"/>
        </w:rPr>
        <w:t xml:space="preserve"> </w:t>
      </w:r>
      <w:r w:rsidRPr="00F4755E">
        <w:rPr>
          <w:rFonts w:ascii="Times New Roman" w:hAnsi="Times New Roman" w:cs="Times New Roman"/>
          <w:color w:val="000000"/>
          <w:sz w:val="24"/>
          <w:szCs w:val="24"/>
          <w:lang w:val="ru-RU"/>
        </w:rPr>
        <w:t>образовательных</w:t>
      </w:r>
      <w:r w:rsidRPr="00F4755E">
        <w:rPr>
          <w:lang w:val="ru-RU"/>
        </w:rPr>
        <w:t xml:space="preserve"> </w:t>
      </w:r>
      <w:r w:rsidRPr="00F4755E">
        <w:rPr>
          <w:rFonts w:ascii="Times New Roman" w:hAnsi="Times New Roman" w:cs="Times New Roman"/>
          <w:color w:val="000000"/>
          <w:sz w:val="24"/>
          <w:szCs w:val="24"/>
          <w:lang w:val="ru-RU"/>
        </w:rPr>
        <w:t>технологий)</w:t>
      </w:r>
      <w:r w:rsidRPr="00F4755E">
        <w:rPr>
          <w:lang w:val="ru-RU"/>
        </w:rPr>
        <w:t xml:space="preserve"> </w:t>
      </w:r>
    </w:p>
    <w:p w14:paraId="49FAE020"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Персональные</w:t>
      </w:r>
      <w:r w:rsidRPr="00F4755E">
        <w:rPr>
          <w:lang w:val="ru-RU"/>
        </w:rPr>
        <w:t xml:space="preserve"> </w:t>
      </w:r>
      <w:r w:rsidRPr="00F4755E">
        <w:rPr>
          <w:rFonts w:ascii="Times New Roman" w:hAnsi="Times New Roman" w:cs="Times New Roman"/>
          <w:color w:val="000000"/>
          <w:sz w:val="24"/>
          <w:szCs w:val="24"/>
          <w:lang w:val="ru-RU"/>
        </w:rPr>
        <w:t>компьютеры</w:t>
      </w:r>
      <w:r w:rsidRPr="00F4755E">
        <w:rPr>
          <w:lang w:val="ru-RU"/>
        </w:rPr>
        <w:t xml:space="preserve"> </w:t>
      </w:r>
      <w:r w:rsidRPr="00F4755E">
        <w:rPr>
          <w:rFonts w:ascii="Times New Roman" w:hAnsi="Times New Roman" w:cs="Times New Roman"/>
          <w:color w:val="000000"/>
          <w:sz w:val="24"/>
          <w:szCs w:val="24"/>
          <w:lang w:val="ru-RU"/>
        </w:rPr>
        <w:t>с</w:t>
      </w:r>
      <w:r w:rsidRPr="00F4755E">
        <w:rPr>
          <w:lang w:val="ru-RU"/>
        </w:rPr>
        <w:t xml:space="preserve"> </w:t>
      </w:r>
      <w:r w:rsidRPr="00F4755E">
        <w:rPr>
          <w:rFonts w:ascii="Times New Roman" w:hAnsi="Times New Roman" w:cs="Times New Roman"/>
          <w:color w:val="000000"/>
          <w:sz w:val="24"/>
          <w:szCs w:val="24"/>
          <w:lang w:val="ru-RU"/>
        </w:rPr>
        <w:t>пакетом</w:t>
      </w:r>
      <w:r w:rsidRPr="00F4755E">
        <w:rPr>
          <w:lang w:val="ru-RU"/>
        </w:rPr>
        <w:t xml:space="preserve"> </w:t>
      </w:r>
      <w:r>
        <w:rPr>
          <w:rFonts w:ascii="Times New Roman" w:hAnsi="Times New Roman" w:cs="Times New Roman"/>
          <w:color w:val="000000"/>
          <w:sz w:val="24"/>
          <w:szCs w:val="24"/>
        </w:rPr>
        <w:t>MS</w:t>
      </w:r>
      <w:r w:rsidRPr="00F4755E">
        <w:rPr>
          <w:lang w:val="ru-RU"/>
        </w:rPr>
        <w:t xml:space="preserve"> </w:t>
      </w:r>
      <w:r>
        <w:rPr>
          <w:rFonts w:ascii="Times New Roman" w:hAnsi="Times New Roman" w:cs="Times New Roman"/>
          <w:color w:val="000000"/>
          <w:sz w:val="24"/>
          <w:szCs w:val="24"/>
        </w:rPr>
        <w:t>Office</w:t>
      </w:r>
      <w:r w:rsidRPr="00F4755E">
        <w:rPr>
          <w:rFonts w:ascii="Times New Roman" w:hAnsi="Times New Roman" w:cs="Times New Roman"/>
          <w:color w:val="000000"/>
          <w:sz w:val="24"/>
          <w:szCs w:val="24"/>
          <w:lang w:val="ru-RU"/>
        </w:rPr>
        <w:t>,</w:t>
      </w:r>
      <w:r w:rsidRPr="00F4755E">
        <w:rPr>
          <w:lang w:val="ru-RU"/>
        </w:rPr>
        <w:t xml:space="preserve"> </w:t>
      </w:r>
      <w:r w:rsidRPr="00F4755E">
        <w:rPr>
          <w:rFonts w:ascii="Times New Roman" w:hAnsi="Times New Roman" w:cs="Times New Roman"/>
          <w:color w:val="000000"/>
          <w:sz w:val="24"/>
          <w:szCs w:val="24"/>
          <w:lang w:val="ru-RU"/>
        </w:rPr>
        <w:t>выходом</w:t>
      </w:r>
      <w:r w:rsidRPr="00F4755E">
        <w:rPr>
          <w:lang w:val="ru-RU"/>
        </w:rPr>
        <w:t xml:space="preserve"> </w:t>
      </w:r>
      <w:r w:rsidRPr="00F4755E">
        <w:rPr>
          <w:rFonts w:ascii="Times New Roman" w:hAnsi="Times New Roman" w:cs="Times New Roman"/>
          <w:color w:val="000000"/>
          <w:sz w:val="24"/>
          <w:szCs w:val="24"/>
          <w:lang w:val="ru-RU"/>
        </w:rPr>
        <w:t>в</w:t>
      </w:r>
      <w:r w:rsidRPr="00F4755E">
        <w:rPr>
          <w:lang w:val="ru-RU"/>
        </w:rPr>
        <w:t xml:space="preserve"> </w:t>
      </w:r>
      <w:r w:rsidRPr="00F4755E">
        <w:rPr>
          <w:rFonts w:ascii="Times New Roman" w:hAnsi="Times New Roman" w:cs="Times New Roman"/>
          <w:color w:val="000000"/>
          <w:sz w:val="24"/>
          <w:szCs w:val="24"/>
          <w:lang w:val="ru-RU"/>
        </w:rPr>
        <w:t>Интернет</w:t>
      </w:r>
      <w:r w:rsidRPr="00F4755E">
        <w:rPr>
          <w:lang w:val="ru-RU"/>
        </w:rPr>
        <w:t xml:space="preserve"> </w:t>
      </w:r>
      <w:r w:rsidRPr="00F4755E">
        <w:rPr>
          <w:rFonts w:ascii="Times New Roman" w:hAnsi="Times New Roman" w:cs="Times New Roman"/>
          <w:color w:val="000000"/>
          <w:sz w:val="24"/>
          <w:szCs w:val="24"/>
          <w:lang w:val="ru-RU"/>
        </w:rPr>
        <w:t>и</w:t>
      </w:r>
      <w:r w:rsidRPr="00F4755E">
        <w:rPr>
          <w:lang w:val="ru-RU"/>
        </w:rPr>
        <w:t xml:space="preserve"> </w:t>
      </w:r>
      <w:r w:rsidRPr="00F4755E">
        <w:rPr>
          <w:rFonts w:ascii="Times New Roman" w:hAnsi="Times New Roman" w:cs="Times New Roman"/>
          <w:color w:val="000000"/>
          <w:sz w:val="24"/>
          <w:szCs w:val="24"/>
          <w:lang w:val="ru-RU"/>
        </w:rPr>
        <w:t>с</w:t>
      </w:r>
      <w:r w:rsidRPr="00F4755E">
        <w:rPr>
          <w:lang w:val="ru-RU"/>
        </w:rPr>
        <w:t xml:space="preserve"> </w:t>
      </w:r>
      <w:r w:rsidRPr="00F4755E">
        <w:rPr>
          <w:rFonts w:ascii="Times New Roman" w:hAnsi="Times New Roman" w:cs="Times New Roman"/>
          <w:color w:val="000000"/>
          <w:sz w:val="24"/>
          <w:szCs w:val="24"/>
          <w:lang w:val="ru-RU"/>
        </w:rPr>
        <w:t>доступом</w:t>
      </w:r>
      <w:r w:rsidRPr="00F4755E">
        <w:rPr>
          <w:lang w:val="ru-RU"/>
        </w:rPr>
        <w:t xml:space="preserve"> </w:t>
      </w:r>
      <w:r w:rsidRPr="00F4755E">
        <w:rPr>
          <w:rFonts w:ascii="Times New Roman" w:hAnsi="Times New Roman" w:cs="Times New Roman"/>
          <w:color w:val="000000"/>
          <w:sz w:val="24"/>
          <w:szCs w:val="24"/>
          <w:lang w:val="ru-RU"/>
        </w:rPr>
        <w:t>в</w:t>
      </w:r>
      <w:r w:rsidRPr="00F4755E">
        <w:rPr>
          <w:lang w:val="ru-RU"/>
        </w:rPr>
        <w:t xml:space="preserve"> </w:t>
      </w:r>
      <w:r w:rsidRPr="00F4755E">
        <w:rPr>
          <w:rFonts w:ascii="Times New Roman" w:hAnsi="Times New Roman" w:cs="Times New Roman"/>
          <w:color w:val="000000"/>
          <w:sz w:val="24"/>
          <w:szCs w:val="24"/>
          <w:lang w:val="ru-RU"/>
        </w:rPr>
        <w:t>электронную</w:t>
      </w:r>
      <w:r w:rsidRPr="00F4755E">
        <w:rPr>
          <w:lang w:val="ru-RU"/>
        </w:rPr>
        <w:t xml:space="preserve"> </w:t>
      </w:r>
      <w:r w:rsidRPr="00F4755E">
        <w:rPr>
          <w:rFonts w:ascii="Times New Roman" w:hAnsi="Times New Roman" w:cs="Times New Roman"/>
          <w:color w:val="000000"/>
          <w:sz w:val="24"/>
          <w:szCs w:val="24"/>
          <w:lang w:val="ru-RU"/>
        </w:rPr>
        <w:t>информационно-образовательную</w:t>
      </w:r>
      <w:r w:rsidRPr="00F4755E">
        <w:rPr>
          <w:lang w:val="ru-RU"/>
        </w:rPr>
        <w:t xml:space="preserve"> </w:t>
      </w:r>
      <w:r w:rsidRPr="00F4755E">
        <w:rPr>
          <w:rFonts w:ascii="Times New Roman" w:hAnsi="Times New Roman" w:cs="Times New Roman"/>
          <w:color w:val="000000"/>
          <w:sz w:val="24"/>
          <w:szCs w:val="24"/>
          <w:lang w:val="ru-RU"/>
        </w:rPr>
        <w:t>среду</w:t>
      </w:r>
      <w:r w:rsidRPr="00F4755E">
        <w:rPr>
          <w:lang w:val="ru-RU"/>
        </w:rPr>
        <w:t xml:space="preserve"> </w:t>
      </w:r>
      <w:r w:rsidRPr="00F4755E">
        <w:rPr>
          <w:rFonts w:ascii="Times New Roman" w:hAnsi="Times New Roman" w:cs="Times New Roman"/>
          <w:color w:val="000000"/>
          <w:sz w:val="24"/>
          <w:szCs w:val="24"/>
          <w:lang w:val="ru-RU"/>
        </w:rPr>
        <w:t>университета</w:t>
      </w:r>
      <w:r w:rsidRPr="00F4755E">
        <w:rPr>
          <w:lang w:val="ru-RU"/>
        </w:rPr>
        <w:t xml:space="preserve"> </w:t>
      </w:r>
    </w:p>
    <w:p w14:paraId="3874F5CE"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Настольный</w:t>
      </w:r>
      <w:r w:rsidRPr="00F4755E">
        <w:rPr>
          <w:lang w:val="ru-RU"/>
        </w:rPr>
        <w:t xml:space="preserve"> </w:t>
      </w:r>
      <w:r w:rsidRPr="00F4755E">
        <w:rPr>
          <w:rFonts w:ascii="Times New Roman" w:hAnsi="Times New Roman" w:cs="Times New Roman"/>
          <w:color w:val="000000"/>
          <w:sz w:val="24"/>
          <w:szCs w:val="24"/>
          <w:lang w:val="ru-RU"/>
        </w:rPr>
        <w:t>спикерфон</w:t>
      </w:r>
      <w:r w:rsidRPr="00F4755E">
        <w:rPr>
          <w:lang w:val="ru-RU"/>
        </w:rPr>
        <w:t xml:space="preserve"> </w:t>
      </w:r>
      <w:proofErr w:type="spellStart"/>
      <w:r>
        <w:rPr>
          <w:rFonts w:ascii="Times New Roman" w:hAnsi="Times New Roman" w:cs="Times New Roman"/>
          <w:color w:val="000000"/>
          <w:sz w:val="24"/>
          <w:szCs w:val="24"/>
        </w:rPr>
        <w:t>PlantronocsCalistro</w:t>
      </w:r>
      <w:proofErr w:type="spellEnd"/>
      <w:r w:rsidRPr="00F4755E">
        <w:rPr>
          <w:lang w:val="ru-RU"/>
        </w:rPr>
        <w:t xml:space="preserve"> </w:t>
      </w:r>
      <w:r w:rsidRPr="00F4755E">
        <w:rPr>
          <w:rFonts w:ascii="Times New Roman" w:hAnsi="Times New Roman" w:cs="Times New Roman"/>
          <w:color w:val="000000"/>
          <w:sz w:val="24"/>
          <w:szCs w:val="24"/>
          <w:lang w:val="ru-RU"/>
        </w:rPr>
        <w:t>620</w:t>
      </w:r>
      <w:r w:rsidRPr="00F4755E">
        <w:rPr>
          <w:lang w:val="ru-RU"/>
        </w:rPr>
        <w:t xml:space="preserve"> </w:t>
      </w:r>
    </w:p>
    <w:p w14:paraId="7A06B2EE" w14:textId="77777777" w:rsidR="00F4755E" w:rsidRPr="00F4755E" w:rsidRDefault="00F4755E" w:rsidP="00F4755E">
      <w:pPr>
        <w:spacing w:after="0" w:line="240" w:lineRule="auto"/>
        <w:ind w:firstLine="756"/>
        <w:jc w:val="both"/>
        <w:rPr>
          <w:sz w:val="24"/>
          <w:szCs w:val="24"/>
          <w:lang w:val="ru-RU"/>
        </w:rPr>
      </w:pPr>
      <w:proofErr w:type="spellStart"/>
      <w:r w:rsidRPr="00F4755E">
        <w:rPr>
          <w:rFonts w:ascii="Times New Roman" w:hAnsi="Times New Roman" w:cs="Times New Roman"/>
          <w:color w:val="000000"/>
          <w:sz w:val="24"/>
          <w:szCs w:val="24"/>
          <w:lang w:val="ru-RU"/>
        </w:rPr>
        <w:t>Документкамера</w:t>
      </w:r>
      <w:proofErr w:type="spellEnd"/>
      <w:r w:rsidRPr="00F4755E">
        <w:rPr>
          <w:lang w:val="ru-RU"/>
        </w:rPr>
        <w:t xml:space="preserve"> </w:t>
      </w:r>
      <w:r>
        <w:rPr>
          <w:rFonts w:ascii="Times New Roman" w:hAnsi="Times New Roman" w:cs="Times New Roman"/>
          <w:color w:val="000000"/>
          <w:sz w:val="24"/>
          <w:szCs w:val="24"/>
        </w:rPr>
        <w:t>Aver</w:t>
      </w:r>
      <w:r w:rsidRPr="00F4755E">
        <w:rPr>
          <w:lang w:val="ru-RU"/>
        </w:rPr>
        <w:t xml:space="preserve"> </w:t>
      </w:r>
      <w:r>
        <w:rPr>
          <w:rFonts w:ascii="Times New Roman" w:hAnsi="Times New Roman" w:cs="Times New Roman"/>
          <w:color w:val="000000"/>
          <w:sz w:val="24"/>
          <w:szCs w:val="24"/>
        </w:rPr>
        <w:t>Media</w:t>
      </w:r>
      <w:r w:rsidRPr="00F4755E">
        <w:rPr>
          <w:lang w:val="ru-RU"/>
        </w:rPr>
        <w:t xml:space="preserve"> </w:t>
      </w:r>
      <w:r>
        <w:rPr>
          <w:rFonts w:ascii="Times New Roman" w:hAnsi="Times New Roman" w:cs="Times New Roman"/>
          <w:color w:val="000000"/>
          <w:sz w:val="24"/>
          <w:szCs w:val="24"/>
        </w:rPr>
        <w:t>Aver</w:t>
      </w:r>
      <w:r w:rsidRPr="00F4755E">
        <w:rPr>
          <w:lang w:val="ru-RU"/>
        </w:rPr>
        <w:t xml:space="preserve"> </w:t>
      </w:r>
      <w:proofErr w:type="spellStart"/>
      <w:r>
        <w:rPr>
          <w:rFonts w:ascii="Times New Roman" w:hAnsi="Times New Roman" w:cs="Times New Roman"/>
          <w:color w:val="000000"/>
          <w:sz w:val="24"/>
          <w:szCs w:val="24"/>
        </w:rPr>
        <w:t>VisionU</w:t>
      </w:r>
      <w:proofErr w:type="spellEnd"/>
      <w:r w:rsidRPr="00F4755E">
        <w:rPr>
          <w:rFonts w:ascii="Times New Roman" w:hAnsi="Times New Roman" w:cs="Times New Roman"/>
          <w:color w:val="000000"/>
          <w:sz w:val="24"/>
          <w:szCs w:val="24"/>
          <w:lang w:val="ru-RU"/>
        </w:rPr>
        <w:t>15,</w:t>
      </w:r>
      <w:r w:rsidRPr="00F4755E">
        <w:rPr>
          <w:lang w:val="ru-RU"/>
        </w:rPr>
        <w:t xml:space="preserve"> </w:t>
      </w:r>
    </w:p>
    <w:p w14:paraId="6E0B3F28"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Графический</w:t>
      </w:r>
      <w:r w:rsidRPr="00F4755E">
        <w:rPr>
          <w:lang w:val="ru-RU"/>
        </w:rPr>
        <w:t xml:space="preserve"> </w:t>
      </w:r>
      <w:r w:rsidRPr="00F4755E">
        <w:rPr>
          <w:rFonts w:ascii="Times New Roman" w:hAnsi="Times New Roman" w:cs="Times New Roman"/>
          <w:color w:val="000000"/>
          <w:sz w:val="24"/>
          <w:szCs w:val="24"/>
          <w:lang w:val="ru-RU"/>
        </w:rPr>
        <w:t>планшет</w:t>
      </w:r>
      <w:r>
        <w:rPr>
          <w:rFonts w:ascii="Times New Roman" w:hAnsi="Times New Roman" w:cs="Times New Roman"/>
          <w:color w:val="000000"/>
          <w:sz w:val="24"/>
          <w:szCs w:val="24"/>
        </w:rPr>
        <w:t>Wacom</w:t>
      </w:r>
      <w:r w:rsidRPr="00F4755E">
        <w:rPr>
          <w:lang w:val="ru-RU"/>
        </w:rPr>
        <w:t xml:space="preserve"> </w:t>
      </w:r>
      <w:proofErr w:type="spellStart"/>
      <w:r>
        <w:rPr>
          <w:rFonts w:ascii="Times New Roman" w:hAnsi="Times New Roman" w:cs="Times New Roman"/>
          <w:color w:val="000000"/>
          <w:sz w:val="24"/>
          <w:szCs w:val="24"/>
        </w:rPr>
        <w:t>Intuos</w:t>
      </w:r>
      <w:proofErr w:type="spellEnd"/>
      <w:r w:rsidRPr="00F4755E">
        <w:rPr>
          <w:lang w:val="ru-RU"/>
        </w:rPr>
        <w:t xml:space="preserve"> </w:t>
      </w:r>
      <w:r>
        <w:rPr>
          <w:rFonts w:ascii="Times New Roman" w:hAnsi="Times New Roman" w:cs="Times New Roman"/>
          <w:color w:val="000000"/>
          <w:sz w:val="24"/>
          <w:szCs w:val="24"/>
        </w:rPr>
        <w:t>PTH</w:t>
      </w:r>
      <w:r w:rsidRPr="00F4755E">
        <w:rPr>
          <w:rFonts w:ascii="Times New Roman" w:hAnsi="Times New Roman" w:cs="Times New Roman"/>
          <w:color w:val="000000"/>
          <w:sz w:val="24"/>
          <w:szCs w:val="24"/>
          <w:lang w:val="ru-RU"/>
        </w:rPr>
        <w:t>-851</w:t>
      </w:r>
      <w:r w:rsidRPr="00F4755E">
        <w:rPr>
          <w:lang w:val="ru-RU"/>
        </w:rPr>
        <w:t xml:space="preserve"> </w:t>
      </w:r>
    </w:p>
    <w:p w14:paraId="4082D48C"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Веб-камера</w:t>
      </w:r>
      <w:r w:rsidRPr="00F4755E">
        <w:rPr>
          <w:lang w:val="ru-RU"/>
        </w:rPr>
        <w:t xml:space="preserve"> </w:t>
      </w:r>
      <w:r>
        <w:rPr>
          <w:rFonts w:ascii="Times New Roman" w:hAnsi="Times New Roman" w:cs="Times New Roman"/>
          <w:color w:val="000000"/>
          <w:sz w:val="24"/>
          <w:szCs w:val="24"/>
        </w:rPr>
        <w:t>Logitech</w:t>
      </w:r>
      <w:r w:rsidRPr="00F4755E">
        <w:rPr>
          <w:lang w:val="ru-RU"/>
        </w:rPr>
        <w:t xml:space="preserve"> </w:t>
      </w:r>
      <w:r>
        <w:rPr>
          <w:rFonts w:ascii="Times New Roman" w:hAnsi="Times New Roman" w:cs="Times New Roman"/>
          <w:color w:val="000000"/>
          <w:sz w:val="24"/>
          <w:szCs w:val="24"/>
        </w:rPr>
        <w:t>HD</w:t>
      </w:r>
      <w:r w:rsidRPr="00F4755E">
        <w:rPr>
          <w:lang w:val="ru-RU"/>
        </w:rPr>
        <w:t xml:space="preserve"> </w:t>
      </w:r>
      <w:r>
        <w:rPr>
          <w:rFonts w:ascii="Times New Roman" w:hAnsi="Times New Roman" w:cs="Times New Roman"/>
          <w:color w:val="000000"/>
          <w:sz w:val="24"/>
          <w:szCs w:val="24"/>
        </w:rPr>
        <w:t>Pro</w:t>
      </w:r>
      <w:r w:rsidRPr="00F4755E">
        <w:rPr>
          <w:lang w:val="ru-RU"/>
        </w:rPr>
        <w:t xml:space="preserve"> </w:t>
      </w:r>
      <w:r>
        <w:rPr>
          <w:rFonts w:ascii="Times New Roman" w:hAnsi="Times New Roman" w:cs="Times New Roman"/>
          <w:color w:val="000000"/>
          <w:sz w:val="24"/>
          <w:szCs w:val="24"/>
        </w:rPr>
        <w:t>C</w:t>
      </w:r>
      <w:r w:rsidRPr="00F4755E">
        <w:rPr>
          <w:rFonts w:ascii="Times New Roman" w:hAnsi="Times New Roman" w:cs="Times New Roman"/>
          <w:color w:val="000000"/>
          <w:sz w:val="24"/>
          <w:szCs w:val="24"/>
          <w:lang w:val="ru-RU"/>
        </w:rPr>
        <w:t>920</w:t>
      </w:r>
      <w:r w:rsidRPr="00F4755E">
        <w:rPr>
          <w:lang w:val="ru-RU"/>
        </w:rPr>
        <w:t xml:space="preserve"> </w:t>
      </w:r>
      <w:proofErr w:type="spellStart"/>
      <w:r>
        <w:rPr>
          <w:rFonts w:ascii="Times New Roman" w:hAnsi="Times New Roman" w:cs="Times New Roman"/>
          <w:color w:val="000000"/>
          <w:sz w:val="24"/>
          <w:szCs w:val="24"/>
        </w:rPr>
        <w:t>Lod</w:t>
      </w:r>
      <w:proofErr w:type="spellEnd"/>
      <w:r w:rsidRPr="00F4755E">
        <w:rPr>
          <w:rFonts w:ascii="Times New Roman" w:hAnsi="Times New Roman" w:cs="Times New Roman"/>
          <w:color w:val="000000"/>
          <w:sz w:val="24"/>
          <w:szCs w:val="24"/>
          <w:lang w:val="ru-RU"/>
        </w:rPr>
        <w:t>-960-000769</w:t>
      </w:r>
      <w:r w:rsidRPr="00F4755E">
        <w:rPr>
          <w:lang w:val="ru-RU"/>
        </w:rPr>
        <w:t xml:space="preserve"> </w:t>
      </w:r>
    </w:p>
    <w:p w14:paraId="7620D1CD"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Система</w:t>
      </w:r>
      <w:r w:rsidRPr="00F4755E">
        <w:rPr>
          <w:lang w:val="ru-RU"/>
        </w:rPr>
        <w:t xml:space="preserve"> </w:t>
      </w:r>
      <w:r w:rsidRPr="00F4755E">
        <w:rPr>
          <w:rFonts w:ascii="Times New Roman" w:hAnsi="Times New Roman" w:cs="Times New Roman"/>
          <w:color w:val="000000"/>
          <w:sz w:val="24"/>
          <w:szCs w:val="24"/>
          <w:lang w:val="ru-RU"/>
        </w:rPr>
        <w:t>настольная</w:t>
      </w:r>
      <w:r w:rsidRPr="00F4755E">
        <w:rPr>
          <w:lang w:val="ru-RU"/>
        </w:rPr>
        <w:t xml:space="preserve"> </w:t>
      </w:r>
      <w:r w:rsidRPr="00F4755E">
        <w:rPr>
          <w:rFonts w:ascii="Times New Roman" w:hAnsi="Times New Roman" w:cs="Times New Roman"/>
          <w:color w:val="000000"/>
          <w:sz w:val="24"/>
          <w:szCs w:val="24"/>
          <w:lang w:val="ru-RU"/>
        </w:rPr>
        <w:t>акустическая</w:t>
      </w:r>
      <w:r w:rsidRPr="00F4755E">
        <w:rPr>
          <w:lang w:val="ru-RU"/>
        </w:rPr>
        <w:t xml:space="preserve"> </w:t>
      </w:r>
      <w:r>
        <w:rPr>
          <w:rFonts w:ascii="Times New Roman" w:hAnsi="Times New Roman" w:cs="Times New Roman"/>
          <w:color w:val="000000"/>
          <w:sz w:val="24"/>
          <w:szCs w:val="24"/>
        </w:rPr>
        <w:t>Genius</w:t>
      </w:r>
      <w:r w:rsidRPr="00F4755E">
        <w:rPr>
          <w:lang w:val="ru-RU"/>
        </w:rPr>
        <w:t xml:space="preserve"> </w:t>
      </w:r>
      <w:r>
        <w:rPr>
          <w:rFonts w:ascii="Times New Roman" w:hAnsi="Times New Roman" w:cs="Times New Roman"/>
          <w:color w:val="000000"/>
          <w:sz w:val="24"/>
          <w:szCs w:val="24"/>
        </w:rPr>
        <w:t>SW</w:t>
      </w:r>
      <w:r w:rsidRPr="00F4755E">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F4755E">
        <w:rPr>
          <w:rFonts w:ascii="Times New Roman" w:hAnsi="Times New Roman" w:cs="Times New Roman"/>
          <w:color w:val="000000"/>
          <w:sz w:val="24"/>
          <w:szCs w:val="24"/>
          <w:lang w:val="ru-RU"/>
        </w:rPr>
        <w:t>2/1</w:t>
      </w:r>
      <w:r w:rsidRPr="00F4755E">
        <w:rPr>
          <w:lang w:val="ru-RU"/>
        </w:rPr>
        <w:t xml:space="preserve"> </w:t>
      </w:r>
      <w:r w:rsidRPr="00F4755E">
        <w:rPr>
          <w:rFonts w:ascii="Times New Roman" w:hAnsi="Times New Roman" w:cs="Times New Roman"/>
          <w:color w:val="000000"/>
          <w:sz w:val="24"/>
          <w:szCs w:val="24"/>
          <w:lang w:val="ru-RU"/>
        </w:rPr>
        <w:t>200</w:t>
      </w:r>
      <w:r>
        <w:rPr>
          <w:rFonts w:ascii="Times New Roman" w:hAnsi="Times New Roman" w:cs="Times New Roman"/>
          <w:color w:val="000000"/>
          <w:sz w:val="24"/>
          <w:szCs w:val="24"/>
        </w:rPr>
        <w:t>RMS</w:t>
      </w:r>
      <w:r w:rsidRPr="00F4755E">
        <w:rPr>
          <w:lang w:val="ru-RU"/>
        </w:rPr>
        <w:t xml:space="preserve"> </w:t>
      </w:r>
    </w:p>
    <w:p w14:paraId="641DA898"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Видеокамера</w:t>
      </w:r>
      <w:r w:rsidRPr="00F4755E">
        <w:rPr>
          <w:lang w:val="ru-RU"/>
        </w:rPr>
        <w:t xml:space="preserve"> </w:t>
      </w:r>
      <w:r w:rsidRPr="00F4755E">
        <w:rPr>
          <w:rFonts w:ascii="Times New Roman" w:hAnsi="Times New Roman" w:cs="Times New Roman"/>
          <w:color w:val="000000"/>
          <w:sz w:val="24"/>
          <w:szCs w:val="24"/>
          <w:lang w:val="ru-RU"/>
        </w:rPr>
        <w:t>купольная</w:t>
      </w:r>
      <w:r w:rsidRPr="00F4755E">
        <w:rPr>
          <w:lang w:val="ru-RU"/>
        </w:rPr>
        <w:t xml:space="preserve"> </w:t>
      </w:r>
      <w:proofErr w:type="spellStart"/>
      <w:r>
        <w:rPr>
          <w:rFonts w:ascii="Times New Roman" w:hAnsi="Times New Roman" w:cs="Times New Roman"/>
          <w:color w:val="000000"/>
          <w:sz w:val="24"/>
          <w:szCs w:val="24"/>
        </w:rPr>
        <w:t>PraxisPP</w:t>
      </w:r>
      <w:proofErr w:type="spellEnd"/>
      <w:r w:rsidRPr="00F4755E">
        <w:rPr>
          <w:rFonts w:ascii="Times New Roman" w:hAnsi="Times New Roman" w:cs="Times New Roman"/>
          <w:color w:val="000000"/>
          <w:sz w:val="24"/>
          <w:szCs w:val="24"/>
          <w:lang w:val="ru-RU"/>
        </w:rPr>
        <w:t>-2010</w:t>
      </w:r>
      <w:r>
        <w:rPr>
          <w:rFonts w:ascii="Times New Roman" w:hAnsi="Times New Roman" w:cs="Times New Roman"/>
          <w:color w:val="000000"/>
          <w:sz w:val="24"/>
          <w:szCs w:val="24"/>
        </w:rPr>
        <w:t>L</w:t>
      </w:r>
      <w:r w:rsidRPr="00F4755E">
        <w:rPr>
          <w:lang w:val="ru-RU"/>
        </w:rPr>
        <w:t xml:space="preserve"> </w:t>
      </w:r>
      <w:r w:rsidRPr="00F4755E">
        <w:rPr>
          <w:rFonts w:ascii="Times New Roman" w:hAnsi="Times New Roman" w:cs="Times New Roman"/>
          <w:color w:val="000000"/>
          <w:sz w:val="24"/>
          <w:szCs w:val="24"/>
          <w:lang w:val="ru-RU"/>
        </w:rPr>
        <w:t>4-9</w:t>
      </w:r>
      <w:r w:rsidRPr="00F4755E">
        <w:rPr>
          <w:lang w:val="ru-RU"/>
        </w:rPr>
        <w:t xml:space="preserve"> </w:t>
      </w:r>
    </w:p>
    <w:p w14:paraId="60D9CAA0"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Аудиосистема</w:t>
      </w:r>
      <w:r w:rsidRPr="00F4755E">
        <w:rPr>
          <w:lang w:val="ru-RU"/>
        </w:rPr>
        <w:t xml:space="preserve"> </w:t>
      </w:r>
      <w:r w:rsidRPr="00F4755E">
        <w:rPr>
          <w:rFonts w:ascii="Times New Roman" w:hAnsi="Times New Roman" w:cs="Times New Roman"/>
          <w:color w:val="000000"/>
          <w:sz w:val="24"/>
          <w:szCs w:val="24"/>
          <w:lang w:val="ru-RU"/>
        </w:rPr>
        <w:t>с</w:t>
      </w:r>
      <w:r w:rsidRPr="00F4755E">
        <w:rPr>
          <w:lang w:val="ru-RU"/>
        </w:rPr>
        <w:t xml:space="preserve"> </w:t>
      </w:r>
      <w:r w:rsidRPr="00F4755E">
        <w:rPr>
          <w:rFonts w:ascii="Times New Roman" w:hAnsi="Times New Roman" w:cs="Times New Roman"/>
          <w:color w:val="000000"/>
          <w:sz w:val="24"/>
          <w:szCs w:val="24"/>
          <w:lang w:val="ru-RU"/>
        </w:rPr>
        <w:t>петличным</w:t>
      </w:r>
      <w:r w:rsidRPr="00F4755E">
        <w:rPr>
          <w:lang w:val="ru-RU"/>
        </w:rPr>
        <w:t xml:space="preserve"> </w:t>
      </w:r>
      <w:r w:rsidRPr="00F4755E">
        <w:rPr>
          <w:rFonts w:ascii="Times New Roman" w:hAnsi="Times New Roman" w:cs="Times New Roman"/>
          <w:color w:val="000000"/>
          <w:sz w:val="24"/>
          <w:szCs w:val="24"/>
          <w:lang w:val="ru-RU"/>
        </w:rPr>
        <w:t>радиомикрофоном</w:t>
      </w:r>
      <w:r w:rsidRPr="00F4755E">
        <w:rPr>
          <w:lang w:val="ru-RU"/>
        </w:rPr>
        <w:t xml:space="preserve"> </w:t>
      </w:r>
      <w:proofErr w:type="spellStart"/>
      <w:r>
        <w:rPr>
          <w:rFonts w:ascii="Times New Roman" w:hAnsi="Times New Roman" w:cs="Times New Roman"/>
          <w:color w:val="000000"/>
          <w:sz w:val="24"/>
          <w:szCs w:val="24"/>
        </w:rPr>
        <w:t>ArthurFortyU</w:t>
      </w:r>
      <w:proofErr w:type="spellEnd"/>
      <w:r w:rsidRPr="00F4755E">
        <w:rPr>
          <w:rFonts w:ascii="Times New Roman" w:hAnsi="Times New Roman" w:cs="Times New Roman"/>
          <w:color w:val="000000"/>
          <w:sz w:val="24"/>
          <w:szCs w:val="24"/>
          <w:lang w:val="ru-RU"/>
        </w:rPr>
        <w:t>-960</w:t>
      </w:r>
      <w:r>
        <w:rPr>
          <w:rFonts w:ascii="Times New Roman" w:hAnsi="Times New Roman" w:cs="Times New Roman"/>
          <w:color w:val="000000"/>
          <w:sz w:val="24"/>
          <w:szCs w:val="24"/>
        </w:rPr>
        <w:t>B</w:t>
      </w:r>
      <w:r w:rsidRPr="00F4755E">
        <w:rPr>
          <w:lang w:val="ru-RU"/>
        </w:rPr>
        <w:t xml:space="preserve"> </w:t>
      </w:r>
    </w:p>
    <w:p w14:paraId="1E3F3C2F"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Система</w:t>
      </w:r>
      <w:r w:rsidRPr="00F4755E">
        <w:rPr>
          <w:lang w:val="ru-RU"/>
        </w:rPr>
        <w:t xml:space="preserve"> </w:t>
      </w:r>
      <w:r w:rsidRPr="00F4755E">
        <w:rPr>
          <w:rFonts w:ascii="Times New Roman" w:hAnsi="Times New Roman" w:cs="Times New Roman"/>
          <w:color w:val="000000"/>
          <w:sz w:val="24"/>
          <w:szCs w:val="24"/>
          <w:lang w:val="ru-RU"/>
        </w:rPr>
        <w:t>интерактивная</w:t>
      </w:r>
      <w:r w:rsidRPr="00F4755E">
        <w:rPr>
          <w:lang w:val="ru-RU"/>
        </w:rPr>
        <w:t xml:space="preserve"> </w:t>
      </w:r>
      <w:r>
        <w:rPr>
          <w:rFonts w:ascii="Times New Roman" w:hAnsi="Times New Roman" w:cs="Times New Roman"/>
          <w:color w:val="000000"/>
          <w:sz w:val="24"/>
          <w:szCs w:val="24"/>
        </w:rPr>
        <w:t>Smart</w:t>
      </w:r>
      <w:r w:rsidRPr="00F4755E">
        <w:rPr>
          <w:lang w:val="ru-RU"/>
        </w:rPr>
        <w:t xml:space="preserve"> </w:t>
      </w:r>
      <w:r>
        <w:rPr>
          <w:rFonts w:ascii="Times New Roman" w:hAnsi="Times New Roman" w:cs="Times New Roman"/>
          <w:color w:val="000000"/>
          <w:sz w:val="24"/>
          <w:szCs w:val="24"/>
        </w:rPr>
        <w:t>Board</w:t>
      </w:r>
      <w:r w:rsidRPr="00F4755E">
        <w:rPr>
          <w:lang w:val="ru-RU"/>
        </w:rPr>
        <w:t xml:space="preserve"> </w:t>
      </w:r>
      <w:r w:rsidRPr="00F4755E">
        <w:rPr>
          <w:rFonts w:ascii="Times New Roman" w:hAnsi="Times New Roman" w:cs="Times New Roman"/>
          <w:color w:val="000000"/>
          <w:sz w:val="24"/>
          <w:szCs w:val="24"/>
          <w:lang w:val="ru-RU"/>
        </w:rPr>
        <w:t>480</w:t>
      </w:r>
      <w:r w:rsidRPr="00F4755E">
        <w:rPr>
          <w:lang w:val="ru-RU"/>
        </w:rPr>
        <w:t xml:space="preserve"> </w:t>
      </w:r>
      <w:r w:rsidRPr="00F4755E">
        <w:rPr>
          <w:rFonts w:ascii="Times New Roman" w:hAnsi="Times New Roman" w:cs="Times New Roman"/>
          <w:color w:val="000000"/>
          <w:sz w:val="24"/>
          <w:szCs w:val="24"/>
          <w:lang w:val="ru-RU"/>
        </w:rPr>
        <w:t>(</w:t>
      </w:r>
      <w:proofErr w:type="spellStart"/>
      <w:r w:rsidRPr="00F4755E">
        <w:rPr>
          <w:rFonts w:ascii="Times New Roman" w:hAnsi="Times New Roman" w:cs="Times New Roman"/>
          <w:color w:val="000000"/>
          <w:sz w:val="24"/>
          <w:szCs w:val="24"/>
          <w:lang w:val="ru-RU"/>
        </w:rPr>
        <w:t>экран+проектор</w:t>
      </w:r>
      <w:proofErr w:type="spellEnd"/>
      <w:r w:rsidRPr="00F4755E">
        <w:rPr>
          <w:rFonts w:ascii="Times New Roman" w:hAnsi="Times New Roman" w:cs="Times New Roman"/>
          <w:color w:val="000000"/>
          <w:sz w:val="24"/>
          <w:szCs w:val="24"/>
          <w:lang w:val="ru-RU"/>
        </w:rPr>
        <w:t>)</w:t>
      </w:r>
      <w:r w:rsidRPr="00F4755E">
        <w:rPr>
          <w:lang w:val="ru-RU"/>
        </w:rPr>
        <w:t xml:space="preserve"> </w:t>
      </w:r>
    </w:p>
    <w:p w14:paraId="7AF4ABAA"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Поворотная</w:t>
      </w:r>
      <w:r w:rsidRPr="00F4755E">
        <w:rPr>
          <w:lang w:val="ru-RU"/>
        </w:rPr>
        <w:t xml:space="preserve"> </w:t>
      </w:r>
      <w:r w:rsidRPr="00F4755E">
        <w:rPr>
          <w:rFonts w:ascii="Times New Roman" w:hAnsi="Times New Roman" w:cs="Times New Roman"/>
          <w:color w:val="000000"/>
          <w:sz w:val="24"/>
          <w:szCs w:val="24"/>
          <w:lang w:val="ru-RU"/>
        </w:rPr>
        <w:t>веб-камера</w:t>
      </w:r>
      <w:r w:rsidRPr="00F4755E">
        <w:rPr>
          <w:lang w:val="ru-RU"/>
        </w:rPr>
        <w:t xml:space="preserve"> </w:t>
      </w:r>
      <w:r w:rsidRPr="00F4755E">
        <w:rPr>
          <w:rFonts w:ascii="Times New Roman" w:hAnsi="Times New Roman" w:cs="Times New Roman"/>
          <w:color w:val="000000"/>
          <w:sz w:val="24"/>
          <w:szCs w:val="24"/>
          <w:lang w:val="ru-RU"/>
        </w:rPr>
        <w:t>с</w:t>
      </w:r>
      <w:r w:rsidRPr="00F4755E">
        <w:rPr>
          <w:lang w:val="ru-RU"/>
        </w:rPr>
        <w:t xml:space="preserve"> </w:t>
      </w:r>
      <w:r w:rsidRPr="00F4755E">
        <w:rPr>
          <w:rFonts w:ascii="Times New Roman" w:hAnsi="Times New Roman" w:cs="Times New Roman"/>
          <w:color w:val="000000"/>
          <w:sz w:val="24"/>
          <w:szCs w:val="24"/>
          <w:lang w:val="ru-RU"/>
        </w:rPr>
        <w:t>потолочным</w:t>
      </w:r>
      <w:r w:rsidRPr="00F4755E">
        <w:rPr>
          <w:lang w:val="ru-RU"/>
        </w:rPr>
        <w:t xml:space="preserve"> </w:t>
      </w:r>
      <w:r w:rsidRPr="00F4755E">
        <w:rPr>
          <w:rFonts w:ascii="Times New Roman" w:hAnsi="Times New Roman" w:cs="Times New Roman"/>
          <w:color w:val="000000"/>
          <w:sz w:val="24"/>
          <w:szCs w:val="24"/>
          <w:lang w:val="ru-RU"/>
        </w:rPr>
        <w:t>подвесом</w:t>
      </w:r>
      <w:r w:rsidRPr="00F4755E">
        <w:rPr>
          <w:lang w:val="ru-RU"/>
        </w:rPr>
        <w:t xml:space="preserve"> </w:t>
      </w:r>
      <w:r>
        <w:rPr>
          <w:rFonts w:ascii="Times New Roman" w:hAnsi="Times New Roman" w:cs="Times New Roman"/>
          <w:color w:val="000000"/>
          <w:sz w:val="24"/>
          <w:szCs w:val="24"/>
        </w:rPr>
        <w:t>Logitech</w:t>
      </w:r>
      <w:r w:rsidRPr="00F4755E">
        <w:rPr>
          <w:lang w:val="ru-RU"/>
        </w:rPr>
        <w:t xml:space="preserve"> </w:t>
      </w:r>
      <w:r>
        <w:rPr>
          <w:rFonts w:ascii="Times New Roman" w:hAnsi="Times New Roman" w:cs="Times New Roman"/>
          <w:color w:val="000000"/>
          <w:sz w:val="24"/>
          <w:szCs w:val="24"/>
        </w:rPr>
        <w:t>BCC</w:t>
      </w:r>
      <w:r w:rsidRPr="00F4755E">
        <w:rPr>
          <w:rFonts w:ascii="Times New Roman" w:hAnsi="Times New Roman" w:cs="Times New Roman"/>
          <w:color w:val="000000"/>
          <w:sz w:val="24"/>
          <w:szCs w:val="24"/>
          <w:lang w:val="ru-RU"/>
        </w:rPr>
        <w:t>950</w:t>
      </w:r>
      <w:r w:rsidRPr="00F4755E">
        <w:rPr>
          <w:lang w:val="ru-RU"/>
        </w:rPr>
        <w:t xml:space="preserve"> </w:t>
      </w:r>
      <w:proofErr w:type="spellStart"/>
      <w:r>
        <w:rPr>
          <w:rFonts w:ascii="Times New Roman" w:hAnsi="Times New Roman" w:cs="Times New Roman"/>
          <w:color w:val="000000"/>
          <w:sz w:val="24"/>
          <w:szCs w:val="24"/>
        </w:rPr>
        <w:t>loG</w:t>
      </w:r>
      <w:proofErr w:type="spellEnd"/>
      <w:r w:rsidRPr="00F4755E">
        <w:rPr>
          <w:rFonts w:ascii="Times New Roman" w:hAnsi="Times New Roman" w:cs="Times New Roman"/>
          <w:color w:val="000000"/>
          <w:sz w:val="24"/>
          <w:szCs w:val="24"/>
          <w:lang w:val="ru-RU"/>
        </w:rPr>
        <w:t>-960-000867</w:t>
      </w:r>
      <w:r w:rsidRPr="00F4755E">
        <w:rPr>
          <w:lang w:val="ru-RU"/>
        </w:rPr>
        <w:t xml:space="preserve"> </w:t>
      </w:r>
    </w:p>
    <w:p w14:paraId="176A9BBC"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Комплект</w:t>
      </w:r>
      <w:r w:rsidRPr="00F4755E">
        <w:rPr>
          <w:lang w:val="ru-RU"/>
        </w:rPr>
        <w:t xml:space="preserve"> </w:t>
      </w:r>
      <w:r w:rsidRPr="00F4755E">
        <w:rPr>
          <w:rFonts w:ascii="Times New Roman" w:hAnsi="Times New Roman" w:cs="Times New Roman"/>
          <w:color w:val="000000"/>
          <w:sz w:val="24"/>
          <w:szCs w:val="24"/>
          <w:lang w:val="ru-RU"/>
        </w:rPr>
        <w:t>для</w:t>
      </w:r>
      <w:r w:rsidRPr="00F4755E">
        <w:rPr>
          <w:lang w:val="ru-RU"/>
        </w:rPr>
        <w:t xml:space="preserve"> </w:t>
      </w:r>
      <w:r w:rsidRPr="00F4755E">
        <w:rPr>
          <w:rFonts w:ascii="Times New Roman" w:hAnsi="Times New Roman" w:cs="Times New Roman"/>
          <w:color w:val="000000"/>
          <w:sz w:val="24"/>
          <w:szCs w:val="24"/>
          <w:lang w:val="ru-RU"/>
        </w:rPr>
        <w:t>передачи</w:t>
      </w:r>
      <w:r w:rsidRPr="00F4755E">
        <w:rPr>
          <w:lang w:val="ru-RU"/>
        </w:rPr>
        <w:t xml:space="preserve"> </w:t>
      </w:r>
      <w:r w:rsidRPr="00F4755E">
        <w:rPr>
          <w:rFonts w:ascii="Times New Roman" w:hAnsi="Times New Roman" w:cs="Times New Roman"/>
          <w:color w:val="000000"/>
          <w:sz w:val="24"/>
          <w:szCs w:val="24"/>
          <w:lang w:val="ru-RU"/>
        </w:rPr>
        <w:t>сигнала</w:t>
      </w:r>
      <w:r w:rsidRPr="00F4755E">
        <w:rPr>
          <w:lang w:val="ru-RU"/>
        </w:rPr>
        <w:t xml:space="preserve"> </w:t>
      </w:r>
    </w:p>
    <w:p w14:paraId="6FE54240"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Пульт</w:t>
      </w:r>
      <w:r w:rsidRPr="00F4755E">
        <w:rPr>
          <w:lang w:val="ru-RU"/>
        </w:rPr>
        <w:t xml:space="preserve"> </w:t>
      </w:r>
      <w:r w:rsidRPr="00F4755E">
        <w:rPr>
          <w:rFonts w:ascii="Times New Roman" w:hAnsi="Times New Roman" w:cs="Times New Roman"/>
          <w:color w:val="000000"/>
          <w:sz w:val="24"/>
          <w:szCs w:val="24"/>
          <w:lang w:val="ru-RU"/>
        </w:rPr>
        <w:t>управления</w:t>
      </w:r>
      <w:r w:rsidRPr="00F4755E">
        <w:rPr>
          <w:lang w:val="ru-RU"/>
        </w:rPr>
        <w:t xml:space="preserve"> </w:t>
      </w:r>
      <w:r w:rsidRPr="00F4755E">
        <w:rPr>
          <w:rFonts w:ascii="Times New Roman" w:hAnsi="Times New Roman" w:cs="Times New Roman"/>
          <w:color w:val="000000"/>
          <w:sz w:val="24"/>
          <w:szCs w:val="24"/>
          <w:lang w:val="ru-RU"/>
        </w:rPr>
        <w:t>презентацией</w:t>
      </w:r>
      <w:r w:rsidRPr="00F4755E">
        <w:rPr>
          <w:lang w:val="ru-RU"/>
        </w:rPr>
        <w:t xml:space="preserve"> </w:t>
      </w:r>
      <w:r>
        <w:rPr>
          <w:rFonts w:ascii="Times New Roman" w:hAnsi="Times New Roman" w:cs="Times New Roman"/>
          <w:color w:val="000000"/>
          <w:sz w:val="24"/>
          <w:szCs w:val="24"/>
        </w:rPr>
        <w:t>Logitech</w:t>
      </w:r>
      <w:r w:rsidRPr="00F4755E">
        <w:rPr>
          <w:lang w:val="ru-RU"/>
        </w:rPr>
        <w:t xml:space="preserve"> </w:t>
      </w:r>
      <w:r>
        <w:rPr>
          <w:rFonts w:ascii="Times New Roman" w:hAnsi="Times New Roman" w:cs="Times New Roman"/>
          <w:color w:val="000000"/>
          <w:sz w:val="24"/>
          <w:szCs w:val="24"/>
        </w:rPr>
        <w:t>Wireless</w:t>
      </w:r>
      <w:r w:rsidRPr="00F4755E">
        <w:rPr>
          <w:lang w:val="ru-RU"/>
        </w:rPr>
        <w:t xml:space="preserve"> </w:t>
      </w:r>
      <w:proofErr w:type="spellStart"/>
      <w:r>
        <w:rPr>
          <w:rFonts w:ascii="Times New Roman" w:hAnsi="Times New Roman" w:cs="Times New Roman"/>
          <w:color w:val="000000"/>
          <w:sz w:val="24"/>
          <w:szCs w:val="24"/>
        </w:rPr>
        <w:t>PresenterR</w:t>
      </w:r>
      <w:proofErr w:type="spellEnd"/>
      <w:r w:rsidRPr="00F4755E">
        <w:rPr>
          <w:rFonts w:ascii="Times New Roman" w:hAnsi="Times New Roman" w:cs="Times New Roman"/>
          <w:color w:val="000000"/>
          <w:sz w:val="24"/>
          <w:szCs w:val="24"/>
          <w:lang w:val="ru-RU"/>
        </w:rPr>
        <w:t>400</w:t>
      </w:r>
      <w:r w:rsidRPr="00F4755E">
        <w:rPr>
          <w:lang w:val="ru-RU"/>
        </w:rPr>
        <w:t xml:space="preserve">  </w:t>
      </w:r>
    </w:p>
    <w:p w14:paraId="492B91FA"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Усилитель</w:t>
      </w:r>
      <w:r w:rsidRPr="00F4755E">
        <w:rPr>
          <w:lang w:val="ru-RU"/>
        </w:rPr>
        <w:t xml:space="preserve"> </w:t>
      </w:r>
      <w:r w:rsidRPr="00F4755E">
        <w:rPr>
          <w:rFonts w:ascii="Times New Roman" w:hAnsi="Times New Roman" w:cs="Times New Roman"/>
          <w:color w:val="000000"/>
          <w:sz w:val="24"/>
          <w:szCs w:val="24"/>
          <w:lang w:val="ru-RU"/>
        </w:rPr>
        <w:t>мощности</w:t>
      </w:r>
      <w:r w:rsidRPr="00F4755E">
        <w:rPr>
          <w:lang w:val="ru-RU"/>
        </w:rPr>
        <w:t xml:space="preserve"> </w:t>
      </w:r>
      <w:r w:rsidRPr="00F4755E">
        <w:rPr>
          <w:rFonts w:ascii="Times New Roman" w:hAnsi="Times New Roman" w:cs="Times New Roman"/>
          <w:color w:val="000000"/>
          <w:sz w:val="24"/>
          <w:szCs w:val="24"/>
          <w:lang w:val="ru-RU"/>
        </w:rPr>
        <w:t>звуковой</w:t>
      </w:r>
      <w:r w:rsidRPr="00F4755E">
        <w:rPr>
          <w:lang w:val="ru-RU"/>
        </w:rPr>
        <w:t xml:space="preserve"> </w:t>
      </w:r>
      <w:r w:rsidRPr="00F4755E">
        <w:rPr>
          <w:rFonts w:ascii="Times New Roman" w:hAnsi="Times New Roman" w:cs="Times New Roman"/>
          <w:color w:val="000000"/>
          <w:sz w:val="24"/>
          <w:szCs w:val="24"/>
          <w:lang w:val="ru-RU"/>
        </w:rPr>
        <w:t>волны</w:t>
      </w:r>
      <w:r w:rsidRPr="00F4755E">
        <w:rPr>
          <w:lang w:val="ru-RU"/>
        </w:rPr>
        <w:t xml:space="preserve"> </w:t>
      </w:r>
      <w:r>
        <w:rPr>
          <w:rFonts w:ascii="Times New Roman" w:hAnsi="Times New Roman" w:cs="Times New Roman"/>
          <w:color w:val="000000"/>
          <w:sz w:val="24"/>
          <w:szCs w:val="24"/>
        </w:rPr>
        <w:t>BOSE</w:t>
      </w:r>
      <w:r w:rsidRPr="00F4755E">
        <w:rPr>
          <w:lang w:val="ru-RU"/>
        </w:rPr>
        <w:t xml:space="preserve"> </w:t>
      </w:r>
    </w:p>
    <w:p w14:paraId="278C000F"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Компьютер</w:t>
      </w:r>
      <w:r w:rsidRPr="00F4755E">
        <w:rPr>
          <w:lang w:val="ru-RU"/>
        </w:rPr>
        <w:t xml:space="preserve"> </w:t>
      </w:r>
      <w:r w:rsidRPr="00F4755E">
        <w:rPr>
          <w:rFonts w:ascii="Times New Roman" w:hAnsi="Times New Roman" w:cs="Times New Roman"/>
          <w:color w:val="000000"/>
          <w:sz w:val="24"/>
          <w:szCs w:val="24"/>
          <w:lang w:val="ru-RU"/>
        </w:rPr>
        <w:t>персональный</w:t>
      </w:r>
      <w:r w:rsidRPr="00F4755E">
        <w:rPr>
          <w:lang w:val="ru-RU"/>
        </w:rPr>
        <w:t xml:space="preserve"> </w:t>
      </w:r>
      <w:r w:rsidRPr="00F4755E">
        <w:rPr>
          <w:rFonts w:ascii="Times New Roman" w:hAnsi="Times New Roman" w:cs="Times New Roman"/>
          <w:color w:val="000000"/>
          <w:sz w:val="24"/>
          <w:szCs w:val="24"/>
          <w:lang w:val="ru-RU"/>
        </w:rPr>
        <w:t>для</w:t>
      </w:r>
      <w:r w:rsidRPr="00F4755E">
        <w:rPr>
          <w:lang w:val="ru-RU"/>
        </w:rPr>
        <w:t xml:space="preserve"> </w:t>
      </w:r>
      <w:r w:rsidRPr="00F4755E">
        <w:rPr>
          <w:rFonts w:ascii="Times New Roman" w:hAnsi="Times New Roman" w:cs="Times New Roman"/>
          <w:color w:val="000000"/>
          <w:sz w:val="24"/>
          <w:szCs w:val="24"/>
          <w:lang w:val="ru-RU"/>
        </w:rPr>
        <w:t>диспетчера</w:t>
      </w:r>
      <w:r w:rsidRPr="00F4755E">
        <w:rPr>
          <w:lang w:val="ru-RU"/>
        </w:rPr>
        <w:t xml:space="preserve"> </w:t>
      </w:r>
    </w:p>
    <w:p w14:paraId="40EB09EE"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МФУ</w:t>
      </w:r>
      <w:r w:rsidRPr="00F4755E">
        <w:rPr>
          <w:lang w:val="ru-RU"/>
        </w:rPr>
        <w:t xml:space="preserve"> </w:t>
      </w:r>
      <w:r>
        <w:rPr>
          <w:rFonts w:ascii="Times New Roman" w:hAnsi="Times New Roman" w:cs="Times New Roman"/>
          <w:color w:val="000000"/>
          <w:sz w:val="24"/>
          <w:szCs w:val="24"/>
        </w:rPr>
        <w:t>Canon</w:t>
      </w:r>
      <w:r w:rsidRPr="00F4755E">
        <w:rPr>
          <w:lang w:val="ru-RU"/>
        </w:rPr>
        <w:t xml:space="preserve"> </w:t>
      </w:r>
    </w:p>
    <w:p w14:paraId="13E8B812" w14:textId="77777777" w:rsidR="00F4755E" w:rsidRPr="00F4755E" w:rsidRDefault="00F4755E" w:rsidP="00F4755E">
      <w:pPr>
        <w:spacing w:after="0" w:line="240" w:lineRule="auto"/>
        <w:ind w:firstLine="756"/>
        <w:jc w:val="both"/>
        <w:rPr>
          <w:sz w:val="24"/>
          <w:szCs w:val="24"/>
          <w:lang w:val="ru-RU"/>
        </w:rPr>
      </w:pPr>
      <w:proofErr w:type="spellStart"/>
      <w:r w:rsidRPr="00F4755E">
        <w:rPr>
          <w:rFonts w:ascii="Times New Roman" w:hAnsi="Times New Roman" w:cs="Times New Roman"/>
          <w:color w:val="000000"/>
          <w:sz w:val="24"/>
          <w:szCs w:val="24"/>
          <w:lang w:val="ru-RU"/>
        </w:rPr>
        <w:t>Стереогарнитура</w:t>
      </w:r>
      <w:proofErr w:type="spellEnd"/>
      <w:r w:rsidRPr="00F4755E">
        <w:rPr>
          <w:lang w:val="ru-RU"/>
        </w:rPr>
        <w:t xml:space="preserve"> </w:t>
      </w:r>
      <w:r w:rsidRPr="00F4755E">
        <w:rPr>
          <w:rFonts w:ascii="Times New Roman" w:hAnsi="Times New Roman" w:cs="Times New Roman"/>
          <w:color w:val="000000"/>
          <w:sz w:val="24"/>
          <w:szCs w:val="24"/>
          <w:lang w:val="ru-RU"/>
        </w:rPr>
        <w:t>(</w:t>
      </w:r>
      <w:proofErr w:type="spellStart"/>
      <w:r w:rsidRPr="00F4755E">
        <w:rPr>
          <w:rFonts w:ascii="Times New Roman" w:hAnsi="Times New Roman" w:cs="Times New Roman"/>
          <w:color w:val="000000"/>
          <w:sz w:val="24"/>
          <w:szCs w:val="24"/>
          <w:lang w:val="ru-RU"/>
        </w:rPr>
        <w:t>микрофон+наушники</w:t>
      </w:r>
      <w:proofErr w:type="spellEnd"/>
      <w:r w:rsidRPr="00F4755E">
        <w:rPr>
          <w:rFonts w:ascii="Times New Roman" w:hAnsi="Times New Roman" w:cs="Times New Roman"/>
          <w:color w:val="000000"/>
          <w:sz w:val="24"/>
          <w:szCs w:val="24"/>
          <w:lang w:val="ru-RU"/>
        </w:rPr>
        <w:t>)</w:t>
      </w:r>
      <w:r w:rsidRPr="00F4755E">
        <w:rPr>
          <w:lang w:val="ru-RU"/>
        </w:rPr>
        <w:t xml:space="preserve"> </w:t>
      </w:r>
      <w:proofErr w:type="spellStart"/>
      <w:r>
        <w:rPr>
          <w:rFonts w:ascii="Times New Roman" w:hAnsi="Times New Roman" w:cs="Times New Roman"/>
          <w:color w:val="000000"/>
          <w:sz w:val="24"/>
          <w:szCs w:val="24"/>
        </w:rPr>
        <w:t>PlantronicsEntera</w:t>
      </w:r>
      <w:proofErr w:type="spellEnd"/>
      <w:r w:rsidRPr="00F4755E">
        <w:rPr>
          <w:rFonts w:ascii="Times New Roman" w:hAnsi="Times New Roman" w:cs="Times New Roman"/>
          <w:color w:val="000000"/>
          <w:sz w:val="24"/>
          <w:szCs w:val="24"/>
          <w:lang w:val="ru-RU"/>
        </w:rPr>
        <w:t>)</w:t>
      </w:r>
      <w:r w:rsidRPr="00F4755E">
        <w:rPr>
          <w:lang w:val="ru-RU"/>
        </w:rPr>
        <w:t xml:space="preserve"> </w:t>
      </w:r>
    </w:p>
    <w:p w14:paraId="61EA3E63"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Видеорегистратор</w:t>
      </w:r>
      <w:r w:rsidRPr="00F4755E">
        <w:rPr>
          <w:lang w:val="ru-RU"/>
        </w:rPr>
        <w:t xml:space="preserve"> </w:t>
      </w:r>
      <w:r w:rsidRPr="00F4755E">
        <w:rPr>
          <w:rFonts w:ascii="Times New Roman" w:hAnsi="Times New Roman" w:cs="Times New Roman"/>
          <w:color w:val="000000"/>
          <w:sz w:val="24"/>
          <w:szCs w:val="24"/>
          <w:lang w:val="ru-RU"/>
        </w:rPr>
        <w:t>с</w:t>
      </w:r>
      <w:r w:rsidRPr="00F4755E">
        <w:rPr>
          <w:lang w:val="ru-RU"/>
        </w:rPr>
        <w:t xml:space="preserve"> </w:t>
      </w:r>
      <w:r w:rsidRPr="00F4755E">
        <w:rPr>
          <w:rFonts w:ascii="Times New Roman" w:hAnsi="Times New Roman" w:cs="Times New Roman"/>
          <w:color w:val="000000"/>
          <w:sz w:val="24"/>
          <w:szCs w:val="24"/>
          <w:lang w:val="ru-RU"/>
        </w:rPr>
        <w:t>жестким</w:t>
      </w:r>
      <w:r w:rsidRPr="00F4755E">
        <w:rPr>
          <w:lang w:val="ru-RU"/>
        </w:rPr>
        <w:t xml:space="preserve"> </w:t>
      </w:r>
      <w:r w:rsidRPr="00F4755E">
        <w:rPr>
          <w:rFonts w:ascii="Times New Roman" w:hAnsi="Times New Roman" w:cs="Times New Roman"/>
          <w:color w:val="000000"/>
          <w:sz w:val="24"/>
          <w:szCs w:val="24"/>
          <w:lang w:val="ru-RU"/>
        </w:rPr>
        <w:t>диском</w:t>
      </w:r>
      <w:r w:rsidRPr="00F4755E">
        <w:rPr>
          <w:lang w:val="ru-RU"/>
        </w:rPr>
        <w:t xml:space="preserve"> </w:t>
      </w:r>
    </w:p>
    <w:p w14:paraId="7268507A" w14:textId="77777777" w:rsidR="00F4755E" w:rsidRPr="00F4755E" w:rsidRDefault="00F4755E" w:rsidP="00F4755E">
      <w:pPr>
        <w:spacing w:after="0" w:line="240" w:lineRule="auto"/>
        <w:ind w:firstLine="756"/>
        <w:jc w:val="both"/>
        <w:rPr>
          <w:sz w:val="24"/>
          <w:szCs w:val="24"/>
          <w:lang w:val="ru-RU"/>
        </w:rPr>
      </w:pPr>
      <w:r w:rsidRPr="00F4755E">
        <w:rPr>
          <w:rFonts w:ascii="Times New Roman" w:hAnsi="Times New Roman" w:cs="Times New Roman"/>
          <w:color w:val="000000"/>
          <w:sz w:val="24"/>
          <w:szCs w:val="24"/>
          <w:lang w:val="ru-RU"/>
        </w:rPr>
        <w:t>Коммутатор</w:t>
      </w:r>
      <w:r w:rsidRPr="00F4755E">
        <w:rPr>
          <w:lang w:val="ru-RU"/>
        </w:rPr>
        <w:t xml:space="preserve"> </w:t>
      </w:r>
      <w:r w:rsidRPr="00F4755E">
        <w:rPr>
          <w:rFonts w:ascii="Times New Roman" w:hAnsi="Times New Roman" w:cs="Times New Roman"/>
          <w:color w:val="000000"/>
          <w:sz w:val="24"/>
          <w:szCs w:val="24"/>
          <w:lang w:val="ru-RU"/>
        </w:rPr>
        <w:t>доступа</w:t>
      </w:r>
      <w:proofErr w:type="spellStart"/>
      <w:r>
        <w:rPr>
          <w:rFonts w:ascii="Times New Roman" w:hAnsi="Times New Roman" w:cs="Times New Roman"/>
          <w:color w:val="000000"/>
          <w:sz w:val="24"/>
          <w:szCs w:val="24"/>
        </w:rPr>
        <w:t>QtechQSW</w:t>
      </w:r>
      <w:proofErr w:type="spellEnd"/>
      <w:r w:rsidRPr="00F4755E">
        <w:rPr>
          <w:rFonts w:ascii="Times New Roman" w:hAnsi="Times New Roman" w:cs="Times New Roman"/>
          <w:color w:val="000000"/>
          <w:sz w:val="24"/>
          <w:szCs w:val="24"/>
          <w:lang w:val="ru-RU"/>
        </w:rPr>
        <w:t>-2800-28</w:t>
      </w:r>
      <w:r>
        <w:rPr>
          <w:rFonts w:ascii="Times New Roman" w:hAnsi="Times New Roman" w:cs="Times New Roman"/>
          <w:color w:val="000000"/>
          <w:sz w:val="24"/>
          <w:szCs w:val="24"/>
        </w:rPr>
        <w:t>TAC</w:t>
      </w:r>
      <w:r w:rsidRPr="00F4755E">
        <w:rPr>
          <w:lang w:val="ru-RU"/>
        </w:rPr>
        <w:t xml:space="preserve"> </w:t>
      </w:r>
    </w:p>
    <w:p w14:paraId="26E44378" w14:textId="77777777" w:rsidR="00F4755E" w:rsidRPr="00F4755E" w:rsidRDefault="00F4755E" w:rsidP="00F4755E">
      <w:pPr>
        <w:spacing w:after="0" w:line="240" w:lineRule="auto"/>
        <w:ind w:firstLine="756"/>
        <w:jc w:val="both"/>
        <w:rPr>
          <w:rFonts w:ascii="Times New Roman" w:hAnsi="Times New Roman" w:cs="Times New Roman"/>
          <w:sz w:val="24"/>
          <w:szCs w:val="24"/>
          <w:lang w:val="ru-RU"/>
        </w:rPr>
      </w:pPr>
      <w:r w:rsidRPr="00F4755E">
        <w:rPr>
          <w:rFonts w:ascii="Times New Roman" w:hAnsi="Times New Roman" w:cs="Times New Roman"/>
          <w:color w:val="000000"/>
          <w:sz w:val="24"/>
          <w:szCs w:val="24"/>
          <w:lang w:val="ru-RU"/>
        </w:rPr>
        <w:t>Помещения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для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самостоятельной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работы</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обучающихся: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Персональные</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компьютеры</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пакетом</w:t>
      </w:r>
      <w:r w:rsidRPr="00F4755E">
        <w:rPr>
          <w:rFonts w:ascii="Times New Roman" w:hAnsi="Times New Roman" w:cs="Times New Roman"/>
          <w:lang w:val="ru-RU"/>
        </w:rPr>
        <w:t xml:space="preserve"> </w:t>
      </w:r>
      <w:r>
        <w:rPr>
          <w:rFonts w:ascii="Times New Roman" w:hAnsi="Times New Roman" w:cs="Times New Roman"/>
          <w:color w:val="000000"/>
          <w:sz w:val="24"/>
          <w:szCs w:val="24"/>
        </w:rPr>
        <w:t>MS</w:t>
      </w:r>
      <w:r w:rsidRPr="00F4755E">
        <w:rPr>
          <w:rFonts w:ascii="Times New Roman" w:hAnsi="Times New Roman" w:cs="Times New Roman"/>
          <w:lang w:val="ru-RU"/>
        </w:rPr>
        <w:t xml:space="preserve"> </w:t>
      </w:r>
      <w:r>
        <w:rPr>
          <w:rFonts w:ascii="Times New Roman" w:hAnsi="Times New Roman" w:cs="Times New Roman"/>
          <w:color w:val="000000"/>
          <w:sz w:val="24"/>
          <w:szCs w:val="24"/>
        </w:rPr>
        <w:t>Office</w:t>
      </w:r>
      <w:r w:rsidRPr="00F4755E">
        <w:rPr>
          <w:rFonts w:ascii="Times New Roman" w:hAnsi="Times New Roman" w:cs="Times New Roman"/>
          <w:color w:val="000000"/>
          <w:sz w:val="24"/>
          <w:szCs w:val="24"/>
          <w:lang w:val="ru-RU"/>
        </w:rPr>
        <w:t>,</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выходом</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в</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Интернет</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доступом</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в</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электронную</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информационно-образовательную</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среду</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университета</w:t>
      </w:r>
      <w:r w:rsidRPr="00F4755E">
        <w:rPr>
          <w:rFonts w:ascii="Times New Roman" w:hAnsi="Times New Roman" w:cs="Times New Roman"/>
          <w:lang w:val="ru-RU"/>
        </w:rPr>
        <w:t xml:space="preserve"> </w:t>
      </w:r>
    </w:p>
    <w:p w14:paraId="1DFD22D8" w14:textId="77777777" w:rsidR="00F4755E" w:rsidRPr="00F4755E" w:rsidRDefault="00F4755E" w:rsidP="00F4755E">
      <w:pPr>
        <w:spacing w:after="0" w:line="240" w:lineRule="auto"/>
        <w:ind w:firstLine="756"/>
        <w:jc w:val="both"/>
        <w:rPr>
          <w:rFonts w:ascii="Times New Roman" w:hAnsi="Times New Roman" w:cs="Times New Roman"/>
          <w:sz w:val="24"/>
          <w:szCs w:val="24"/>
          <w:lang w:val="ru-RU"/>
        </w:rPr>
      </w:pPr>
      <w:r w:rsidRPr="00F4755E">
        <w:rPr>
          <w:rFonts w:ascii="Times New Roman" w:hAnsi="Times New Roman" w:cs="Times New Roman"/>
          <w:color w:val="000000"/>
          <w:sz w:val="24"/>
          <w:szCs w:val="24"/>
          <w:lang w:val="ru-RU"/>
        </w:rPr>
        <w:t>Помещение</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для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хранения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профилактического</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обслуживания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учебного</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оборудования: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Стеллажи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для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хранения</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учебно-наглядных</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пособий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и</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учебно-методической</w:t>
      </w:r>
      <w:r w:rsidRPr="00F4755E">
        <w:rPr>
          <w:rFonts w:ascii="Times New Roman" w:hAnsi="Times New Roman" w:cs="Times New Roman"/>
          <w:lang w:val="ru-RU"/>
        </w:rPr>
        <w:t xml:space="preserve"> </w:t>
      </w:r>
      <w:r w:rsidRPr="00F4755E">
        <w:rPr>
          <w:rFonts w:ascii="Times New Roman" w:hAnsi="Times New Roman" w:cs="Times New Roman"/>
          <w:color w:val="000000"/>
          <w:sz w:val="24"/>
          <w:szCs w:val="24"/>
          <w:lang w:val="ru-RU"/>
        </w:rPr>
        <w:t>документации.</w:t>
      </w:r>
      <w:r w:rsidRPr="00F4755E">
        <w:rPr>
          <w:rFonts w:ascii="Times New Roman" w:hAnsi="Times New Roman" w:cs="Times New Roman"/>
          <w:lang w:val="ru-RU"/>
        </w:rPr>
        <w:t xml:space="preserve"> </w:t>
      </w:r>
    </w:p>
    <w:p w14:paraId="1B2492F4" w14:textId="77777777" w:rsidR="008E6ECD" w:rsidRDefault="008E6ECD">
      <w:pPr>
        <w:rPr>
          <w:rFonts w:ascii="Times New Roman" w:hAnsi="Times New Roman" w:cs="Times New Roman"/>
          <w:b/>
          <w:sz w:val="24"/>
          <w:szCs w:val="24"/>
          <w:lang w:val="ru-RU"/>
        </w:rPr>
      </w:pPr>
    </w:p>
    <w:p w14:paraId="7A067105" w14:textId="77777777" w:rsidR="00F4755E" w:rsidRDefault="00F4755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4ECAD988" w14:textId="132E808E" w:rsidR="007C710A" w:rsidRDefault="0060381D">
      <w:pPr>
        <w:rPr>
          <w:rFonts w:ascii="Times New Roman" w:hAnsi="Times New Roman" w:cs="Times New Roman"/>
          <w:b/>
          <w:sz w:val="24"/>
          <w:szCs w:val="24"/>
          <w:lang w:val="ru-RU"/>
        </w:rPr>
      </w:pPr>
      <w:r w:rsidRPr="0060381D">
        <w:rPr>
          <w:rFonts w:ascii="Times New Roman" w:hAnsi="Times New Roman" w:cs="Times New Roman"/>
          <w:b/>
          <w:sz w:val="24"/>
          <w:szCs w:val="24"/>
          <w:lang w:val="ru-RU"/>
        </w:rPr>
        <w:lastRenderedPageBreak/>
        <w:t xml:space="preserve">Приложение 1 </w:t>
      </w:r>
    </w:p>
    <w:p w14:paraId="3966D140" w14:textId="77777777" w:rsidR="007C710A" w:rsidRDefault="0060381D" w:rsidP="007C710A">
      <w:pPr>
        <w:rPr>
          <w:rFonts w:ascii="Times New Roman" w:hAnsi="Times New Roman" w:cs="Times New Roman"/>
          <w:b/>
          <w:sz w:val="24"/>
          <w:szCs w:val="24"/>
          <w:lang w:val="ru-RU"/>
        </w:rPr>
      </w:pPr>
      <w:r w:rsidRPr="0060381D">
        <w:rPr>
          <w:rFonts w:ascii="Times New Roman" w:hAnsi="Times New Roman" w:cs="Times New Roman"/>
          <w:b/>
          <w:sz w:val="24"/>
          <w:szCs w:val="24"/>
          <w:lang w:val="ru-RU"/>
        </w:rPr>
        <w:object w:dxaOrig="9355" w:dyaOrig="14459" w14:anchorId="5F220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23pt" o:ole="">
            <v:imagedata r:id="rId19" o:title=""/>
          </v:shape>
          <o:OLEObject Type="Embed" ProgID="Word.Document.12" ShapeID="_x0000_i1025" DrawAspect="Content" ObjectID="_1667558749" r:id="rId20">
            <o:FieldCodes>\s</o:FieldCodes>
          </o:OLEObject>
        </w:object>
      </w:r>
    </w:p>
    <w:p w14:paraId="2DD10360" w14:textId="77777777" w:rsidR="007C710A" w:rsidRDefault="007C710A" w:rsidP="007C710A">
      <w:pPr>
        <w:rPr>
          <w:rFonts w:ascii="Times New Roman" w:hAnsi="Times New Roman" w:cs="Times New Roman"/>
          <w:b/>
          <w:sz w:val="24"/>
          <w:szCs w:val="24"/>
          <w:lang w:val="ru-RU"/>
        </w:rPr>
      </w:pPr>
    </w:p>
    <w:p w14:paraId="0486A250" w14:textId="77777777" w:rsidR="007C710A" w:rsidRDefault="007C710A" w:rsidP="007C710A">
      <w:pPr>
        <w:rPr>
          <w:rFonts w:ascii="Times New Roman" w:hAnsi="Times New Roman" w:cs="Times New Roman"/>
          <w:b/>
          <w:sz w:val="24"/>
          <w:szCs w:val="24"/>
          <w:lang w:val="ru-RU"/>
        </w:rPr>
      </w:pPr>
    </w:p>
    <w:p w14:paraId="192AEA3D" w14:textId="467B555D" w:rsidR="007C710A" w:rsidRPr="007C710A" w:rsidRDefault="007C710A" w:rsidP="007C710A">
      <w:pPr>
        <w:rPr>
          <w:rFonts w:ascii="Times New Roman" w:eastAsia="Times New Roman" w:hAnsi="Times New Roman" w:cs="Times New Roman"/>
          <w:b/>
          <w:bCs/>
          <w:sz w:val="24"/>
          <w:szCs w:val="24"/>
          <w:lang w:val="ru-RU"/>
        </w:rPr>
      </w:pPr>
      <w:r w:rsidRPr="007C710A">
        <w:rPr>
          <w:rFonts w:ascii="Times New Roman" w:eastAsia="Times New Roman" w:hAnsi="Times New Roman" w:cs="Times New Roman"/>
          <w:b/>
          <w:bCs/>
          <w:sz w:val="24"/>
          <w:szCs w:val="24"/>
          <w:lang w:val="ru-RU"/>
        </w:rPr>
        <w:t>Примерный перечень тем курсовых работ:</w:t>
      </w:r>
    </w:p>
    <w:p w14:paraId="1E68E09B"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Образ женщин в комедиях Шекспира</w:t>
      </w:r>
    </w:p>
    <w:p w14:paraId="387D67DC"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proofErr w:type="gramStart"/>
      <w:r>
        <w:rPr>
          <w:color w:val="000000"/>
          <w:lang w:val="ru-RU"/>
        </w:rPr>
        <w:t>Анти-клерикализм</w:t>
      </w:r>
      <w:proofErr w:type="gramEnd"/>
      <w:r>
        <w:rPr>
          <w:color w:val="000000"/>
          <w:lang w:val="ru-RU"/>
        </w:rPr>
        <w:t xml:space="preserve"> и религиозная проблематика «Декамерона» Боккаччо</w:t>
      </w:r>
    </w:p>
    <w:p w14:paraId="3E063CB0"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 xml:space="preserve">Тема семьи в творчестве Ч. Диккенса </w:t>
      </w:r>
    </w:p>
    <w:p w14:paraId="1052F6A5"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Проблематика урбанизма в творчестве Ч. Диккенса</w:t>
      </w:r>
    </w:p>
    <w:p w14:paraId="59CCCF16"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 xml:space="preserve"> Риторика и её место в культуре и литературе барокко</w:t>
      </w:r>
    </w:p>
    <w:p w14:paraId="21317335"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Религиозная проблематика «Эссе» Мишеля де Монтеня</w:t>
      </w:r>
    </w:p>
    <w:p w14:paraId="011D8788"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Символизм цвета в сонетах Шекспира</w:t>
      </w:r>
    </w:p>
    <w:p w14:paraId="64E526A0"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Пьеса У. Шекспира «Гамлет» и уровни её интерпретации</w:t>
      </w:r>
    </w:p>
    <w:p w14:paraId="4607A723"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Визионерство и его структурные разновидности в эпической литературе (Вергилий, Данте, Мильтон)</w:t>
      </w:r>
    </w:p>
    <w:p w14:paraId="2EA3B4F2"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Символика света и тьмы в «Потерянном рае» Д. Мильтона</w:t>
      </w:r>
    </w:p>
    <w:p w14:paraId="5961697A"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Мотив дороги в современном английском романе.</w:t>
      </w:r>
    </w:p>
    <w:p w14:paraId="091844B1"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t>Мифологические персонажи Дантова Ада</w:t>
      </w:r>
    </w:p>
    <w:p w14:paraId="030FE5D7"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 xml:space="preserve">Символика пьес О. </w:t>
      </w:r>
      <w:proofErr w:type="spellStart"/>
      <w:r>
        <w:rPr>
          <w:color w:val="000000"/>
          <w:lang w:val="ru-RU"/>
        </w:rPr>
        <w:t>Уальда</w:t>
      </w:r>
      <w:proofErr w:type="spellEnd"/>
    </w:p>
    <w:p w14:paraId="13F10AAD" w14:textId="77777777" w:rsidR="007C710A" w:rsidRDefault="007C710A" w:rsidP="007C710A">
      <w:pPr>
        <w:pStyle w:val="msonormalmailrucssattributepostfix"/>
        <w:numPr>
          <w:ilvl w:val="0"/>
          <w:numId w:val="9"/>
        </w:numPr>
        <w:shd w:val="clear" w:color="auto" w:fill="FFFFFF"/>
        <w:spacing w:before="0" w:beforeAutospacing="0" w:after="0" w:afterAutospacing="0"/>
        <w:jc w:val="both"/>
        <w:rPr>
          <w:color w:val="000000"/>
          <w:lang w:val="ru-RU"/>
        </w:rPr>
      </w:pPr>
      <w:r>
        <w:rPr>
          <w:color w:val="000000"/>
          <w:lang w:val="ru-RU"/>
        </w:rPr>
        <w:t xml:space="preserve">Пространственно-временные образы произведений О. </w:t>
      </w:r>
      <w:proofErr w:type="spellStart"/>
      <w:r>
        <w:rPr>
          <w:color w:val="000000"/>
          <w:lang w:val="ru-RU"/>
        </w:rPr>
        <w:t>Уальда</w:t>
      </w:r>
      <w:proofErr w:type="spellEnd"/>
      <w:r>
        <w:rPr>
          <w:color w:val="000000"/>
          <w:lang w:val="ru-RU"/>
        </w:rPr>
        <w:t>.</w:t>
      </w:r>
    </w:p>
    <w:p w14:paraId="431F6E25" w14:textId="213350B7" w:rsidR="00346241" w:rsidRDefault="00346241">
      <w:pPr>
        <w:rPr>
          <w:rFonts w:ascii="Times New Roman" w:hAnsi="Times New Roman" w:cs="Times New Roman"/>
          <w:b/>
          <w:sz w:val="24"/>
          <w:szCs w:val="24"/>
          <w:lang w:val="ru-RU"/>
        </w:rPr>
      </w:pPr>
    </w:p>
    <w:p w14:paraId="2D9E26A7" w14:textId="77777777" w:rsidR="008E6ECD" w:rsidRDefault="008E6ECD">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27D1476D" w14:textId="0AF9D647" w:rsidR="000137D3" w:rsidRDefault="0060381D" w:rsidP="0060381D">
      <w:pPr>
        <w:keepNext/>
        <w:widowControl w:val="0"/>
        <w:spacing w:before="240" w:after="120" w:line="240" w:lineRule="auto"/>
        <w:ind w:left="567"/>
        <w:jc w:val="both"/>
        <w:outlineLvl w:val="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Приложение 2  </w:t>
      </w:r>
    </w:p>
    <w:p w14:paraId="22ADED1A" w14:textId="77777777" w:rsidR="0060381D" w:rsidRPr="0060381D" w:rsidRDefault="0060381D" w:rsidP="0060381D">
      <w:pPr>
        <w:keepNext/>
        <w:widowControl w:val="0"/>
        <w:spacing w:before="240" w:after="120" w:line="240" w:lineRule="auto"/>
        <w:ind w:left="567"/>
        <w:jc w:val="both"/>
        <w:outlineLvl w:val="0"/>
        <w:rPr>
          <w:rFonts w:eastAsia="Times New Roman" w:cstheme="minorHAnsi"/>
          <w:b/>
          <w:iCs/>
          <w:sz w:val="24"/>
          <w:szCs w:val="24"/>
          <w:lang w:val="ru-RU" w:eastAsia="ru-RU"/>
        </w:rPr>
      </w:pPr>
      <w:r w:rsidRPr="000137D3">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056DC362"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EED3E46"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60381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4E7ADBB2"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Ind w:w="80" w:type="dxa"/>
        <w:tblCellMar>
          <w:left w:w="0" w:type="dxa"/>
          <w:right w:w="0" w:type="dxa"/>
        </w:tblCellMar>
        <w:tblLook w:val="00A0" w:firstRow="1" w:lastRow="0" w:firstColumn="1" w:lastColumn="0" w:noHBand="0" w:noVBand="0"/>
      </w:tblPr>
      <w:tblGrid>
        <w:gridCol w:w="1545"/>
        <w:gridCol w:w="3441"/>
        <w:gridCol w:w="5560"/>
      </w:tblGrid>
      <w:tr w:rsidR="0060381D" w:rsidRPr="007A0EF5" w14:paraId="59980C48" w14:textId="77777777" w:rsidTr="007C710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A4B1474" w14:textId="77777777" w:rsidR="0060381D" w:rsidRPr="007A0EF5" w:rsidRDefault="0060381D" w:rsidP="007C710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7A0EF5">
              <w:rPr>
                <w:rFonts w:ascii="Times New Roman" w:eastAsia="Times New Roman" w:hAnsi="Times New Roman" w:cs="Times New Roman"/>
                <w:sz w:val="24"/>
                <w:szCs w:val="24"/>
                <w:lang w:eastAsia="ru-RU"/>
              </w:rPr>
              <w:t>Структурный</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элемент</w:t>
            </w:r>
            <w:proofErr w:type="spellEnd"/>
            <w:r w:rsidRPr="007A0EF5">
              <w:rPr>
                <w:rFonts w:ascii="Times New Roman" w:eastAsia="Times New Roman" w:hAnsi="Times New Roman" w:cs="Times New Roman"/>
                <w:sz w:val="24"/>
                <w:szCs w:val="24"/>
                <w:lang w:eastAsia="ru-RU"/>
              </w:rPr>
              <w:t xml:space="preserve"> </w:t>
            </w:r>
            <w:r w:rsidRPr="007A0EF5">
              <w:rPr>
                <w:rFonts w:ascii="Times New Roman" w:eastAsia="Times New Roman" w:hAnsi="Times New Roman" w:cs="Times New Roman"/>
                <w:sz w:val="24"/>
                <w:szCs w:val="24"/>
                <w:lang w:eastAsia="ru-RU"/>
              </w:rPr>
              <w:br/>
            </w:r>
            <w:proofErr w:type="spellStart"/>
            <w:r w:rsidRPr="007A0EF5">
              <w:rPr>
                <w:rFonts w:ascii="Times New Roman" w:eastAsia="Times New Roman" w:hAnsi="Times New Roman" w:cs="Times New Roman"/>
                <w:sz w:val="24"/>
                <w:szCs w:val="24"/>
                <w:lang w:eastAsia="ru-RU"/>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D5C8959" w14:textId="77777777" w:rsidR="0060381D" w:rsidRPr="007A0EF5" w:rsidRDefault="0060381D" w:rsidP="007C710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7A0EF5">
              <w:rPr>
                <w:rFonts w:ascii="Times New Roman" w:eastAsia="Times New Roman" w:hAnsi="Times New Roman" w:cs="Times New Roman"/>
                <w:bCs/>
                <w:sz w:val="24"/>
                <w:szCs w:val="24"/>
                <w:lang w:eastAsia="ru-RU"/>
              </w:rPr>
              <w:t>Планируемые</w:t>
            </w:r>
            <w:proofErr w:type="spellEnd"/>
            <w:r w:rsidRPr="007A0EF5">
              <w:rPr>
                <w:rFonts w:ascii="Times New Roman" w:eastAsia="Times New Roman" w:hAnsi="Times New Roman" w:cs="Times New Roman"/>
                <w:bCs/>
                <w:sz w:val="24"/>
                <w:szCs w:val="24"/>
                <w:lang w:eastAsia="ru-RU"/>
              </w:rPr>
              <w:t xml:space="preserve"> </w:t>
            </w:r>
            <w:proofErr w:type="spellStart"/>
            <w:r w:rsidRPr="007A0EF5">
              <w:rPr>
                <w:rFonts w:ascii="Times New Roman" w:eastAsia="Times New Roman" w:hAnsi="Times New Roman" w:cs="Times New Roman"/>
                <w:bCs/>
                <w:sz w:val="24"/>
                <w:szCs w:val="24"/>
                <w:lang w:eastAsia="ru-RU"/>
              </w:rPr>
              <w:t>результаты</w:t>
            </w:r>
            <w:proofErr w:type="spellEnd"/>
            <w:r w:rsidRPr="007A0EF5">
              <w:rPr>
                <w:rFonts w:ascii="Times New Roman" w:eastAsia="Times New Roman" w:hAnsi="Times New Roman" w:cs="Times New Roman"/>
                <w:bCs/>
                <w:sz w:val="24"/>
                <w:szCs w:val="24"/>
                <w:lang w:eastAsia="ru-RU"/>
              </w:rPr>
              <w:t xml:space="preserve"> </w:t>
            </w:r>
            <w:proofErr w:type="spellStart"/>
            <w:r w:rsidRPr="007A0EF5">
              <w:rPr>
                <w:rFonts w:ascii="Times New Roman" w:eastAsia="Times New Roman" w:hAnsi="Times New Roman" w:cs="Times New Roman"/>
                <w:bCs/>
                <w:sz w:val="24"/>
                <w:szCs w:val="24"/>
                <w:lang w:eastAsia="ru-RU"/>
              </w:rPr>
              <w:t>обучения</w:t>
            </w:r>
            <w:proofErr w:type="spellEnd"/>
            <w:r w:rsidRPr="007A0EF5">
              <w:rPr>
                <w:rFonts w:ascii="Times New Roman" w:eastAsia="Times New Roman" w:hAnsi="Times New Roman" w:cs="Times New Roman"/>
                <w:bCs/>
                <w:sz w:val="24"/>
                <w:szCs w:val="24"/>
                <w:lang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20DE1B1" w14:textId="77777777" w:rsidR="0060381D" w:rsidRPr="007A0EF5" w:rsidRDefault="0060381D" w:rsidP="007C710A">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roofErr w:type="spellStart"/>
            <w:r w:rsidRPr="007A0EF5">
              <w:rPr>
                <w:rFonts w:ascii="Times New Roman" w:eastAsia="Times New Roman" w:hAnsi="Times New Roman" w:cs="Times New Roman"/>
                <w:sz w:val="24"/>
                <w:szCs w:val="24"/>
                <w:lang w:eastAsia="ru-RU"/>
              </w:rPr>
              <w:t>Оценочные</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средства</w:t>
            </w:r>
            <w:proofErr w:type="spellEnd"/>
          </w:p>
        </w:tc>
      </w:tr>
      <w:tr w:rsidR="0060381D" w:rsidRPr="00F4755E" w14:paraId="3B836FAE" w14:textId="77777777" w:rsidTr="007C710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91BFCD9" w14:textId="77777777" w:rsidR="0060381D" w:rsidRPr="0060381D" w:rsidRDefault="0060381D" w:rsidP="008E6ECD">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ОПК-3   способностью демонстрировать знание основных положений и концепций в области теории литературы, истории отечественной литературы </w:t>
            </w:r>
          </w:p>
          <w:p w14:paraId="01BFF0BF" w14:textId="77777777" w:rsidR="0060381D" w:rsidRPr="0060381D" w:rsidRDefault="0060381D" w:rsidP="007C710A">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lang w:val="ru-RU" w:eastAsia="ru-RU"/>
              </w:rPr>
            </w:pPr>
          </w:p>
        </w:tc>
      </w:tr>
      <w:tr w:rsidR="0060381D" w:rsidRPr="007A0EF5" w14:paraId="3D45B5F6" w14:textId="77777777" w:rsidTr="007C710A">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C604B11" w14:textId="77777777" w:rsidR="0060381D" w:rsidRPr="007A0EF5" w:rsidRDefault="0060381D" w:rsidP="007C710A">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ru-RU"/>
              </w:rPr>
            </w:pPr>
            <w:proofErr w:type="spellStart"/>
            <w:r w:rsidRPr="007A0EF5">
              <w:rPr>
                <w:rFonts w:ascii="Times New Roman" w:eastAsia="Times New Roman" w:hAnsi="Times New Roman" w:cs="Times New Roman"/>
                <w:sz w:val="24"/>
                <w:szCs w:val="24"/>
                <w:lang w:eastAsia="ru-RU"/>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52CA863" w14:textId="1F83EAC5" w:rsidR="0060381D" w:rsidRPr="0060381D" w:rsidRDefault="0060381D" w:rsidP="007C710A">
            <w:pPr>
              <w:tabs>
                <w:tab w:val="left" w:pos="356"/>
                <w:tab w:val="left" w:pos="851"/>
              </w:tabs>
              <w:autoSpaceDN w:val="0"/>
              <w:spacing w:after="0" w:line="240" w:lineRule="auto"/>
              <w:rPr>
                <w:rFonts w:ascii="Times New Roman" w:eastAsia="Times New Roman" w:hAnsi="Times New Roman" w:cs="Times New Roman"/>
                <w:sz w:val="24"/>
                <w:szCs w:val="24"/>
                <w:lang w:val="ru-RU" w:eastAsia="ru-RU"/>
              </w:rPr>
            </w:pPr>
            <w:proofErr w:type="gramStart"/>
            <w:r w:rsidRPr="0060381D">
              <w:rPr>
                <w:rFonts w:ascii="Times New Roman" w:eastAsia="Times New Roman" w:hAnsi="Times New Roman" w:cs="Times New Roman"/>
                <w:sz w:val="24"/>
                <w:szCs w:val="24"/>
                <w:lang w:val="ru-RU" w:eastAsia="ru-RU"/>
              </w:rPr>
              <w:t>основные определения и понятия</w:t>
            </w:r>
            <w:proofErr w:type="gramEnd"/>
            <w:r w:rsidRPr="0060381D">
              <w:rPr>
                <w:rFonts w:ascii="Times New Roman" w:eastAsia="Times New Roman" w:hAnsi="Times New Roman" w:cs="Times New Roman"/>
                <w:sz w:val="24"/>
                <w:szCs w:val="24"/>
                <w:lang w:val="ru-RU" w:eastAsia="ru-RU"/>
              </w:rPr>
              <w:t xml:space="preserve"> сфор</w:t>
            </w:r>
            <w:r w:rsidR="008E6ECD">
              <w:rPr>
                <w:rFonts w:ascii="Times New Roman" w:eastAsia="Times New Roman" w:hAnsi="Times New Roman" w:cs="Times New Roman"/>
                <w:sz w:val="24"/>
                <w:szCs w:val="24"/>
                <w:lang w:val="ru-RU" w:eastAsia="ru-RU"/>
              </w:rPr>
              <w:t>мированные наукой при изучении зарубежной литературы</w:t>
            </w:r>
            <w:r w:rsidRPr="0060381D">
              <w:rPr>
                <w:rFonts w:ascii="Times New Roman" w:eastAsia="Times New Roman" w:hAnsi="Times New Roman" w:cs="Times New Roman"/>
                <w:sz w:val="24"/>
                <w:szCs w:val="24"/>
                <w:lang w:val="ru-RU" w:eastAsia="ru-RU"/>
              </w:rPr>
              <w:t>;</w:t>
            </w:r>
          </w:p>
          <w:p w14:paraId="2D44B64F" w14:textId="26520182" w:rsidR="0060381D" w:rsidRPr="0060381D" w:rsidRDefault="0060381D" w:rsidP="007C710A">
            <w:pPr>
              <w:tabs>
                <w:tab w:val="left" w:pos="356"/>
                <w:tab w:val="left" w:pos="851"/>
              </w:tabs>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основные школы русской филологической науки (мифологическая, историческая, культурно-антропологическая), их вклад в изучение зарубежной литературы;</w:t>
            </w:r>
          </w:p>
          <w:p w14:paraId="4012AE18" w14:textId="2AA62946" w:rsidR="0060381D" w:rsidRPr="0060381D" w:rsidRDefault="008E6ECD" w:rsidP="007C710A">
            <w:pPr>
              <w:tabs>
                <w:tab w:val="left" w:pos="356"/>
                <w:tab w:val="left" w:pos="851"/>
              </w:tabs>
              <w:autoSpaceDN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этапы </w:t>
            </w:r>
            <w:r w:rsidR="0060381D" w:rsidRPr="0060381D">
              <w:rPr>
                <w:rFonts w:ascii="Times New Roman" w:eastAsia="Times New Roman" w:hAnsi="Times New Roman" w:cs="Times New Roman"/>
                <w:sz w:val="24"/>
                <w:szCs w:val="24"/>
                <w:lang w:val="ru-RU" w:eastAsia="ru-RU"/>
              </w:rPr>
              <w:t>развития зарубежной литературы;</w:t>
            </w:r>
          </w:p>
          <w:p w14:paraId="47C7FC67" w14:textId="77777777" w:rsidR="008E6ECD" w:rsidRDefault="0060381D" w:rsidP="007C710A">
            <w:pPr>
              <w:tabs>
                <w:tab w:val="left" w:pos="356"/>
                <w:tab w:val="left" w:pos="851"/>
              </w:tabs>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bCs/>
                <w:iCs/>
                <w:sz w:val="24"/>
                <w:szCs w:val="24"/>
                <w:lang w:val="ru-RU" w:eastAsia="ru-RU"/>
              </w:rPr>
              <w:t>этапы становления и художественные особенности</w:t>
            </w:r>
            <w:r w:rsidRPr="0060381D">
              <w:rPr>
                <w:rFonts w:ascii="Times New Roman" w:eastAsia="Times New Roman" w:hAnsi="Times New Roman" w:cs="Times New Roman"/>
                <w:sz w:val="24"/>
                <w:szCs w:val="24"/>
                <w:lang w:val="ru-RU" w:eastAsia="ru-RU"/>
              </w:rPr>
              <w:t xml:space="preserve"> отдельных жанровых форм;</w:t>
            </w:r>
          </w:p>
          <w:p w14:paraId="4CF17E91" w14:textId="7A988234" w:rsidR="0060381D" w:rsidRPr="0060381D" w:rsidRDefault="0060381D" w:rsidP="007C710A">
            <w:pPr>
              <w:tabs>
                <w:tab w:val="left" w:pos="356"/>
                <w:tab w:val="left" w:pos="851"/>
              </w:tabs>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подходы к анализу поэтического текста, основанные на </w:t>
            </w:r>
            <w:proofErr w:type="gramStart"/>
            <w:r w:rsidRPr="0060381D">
              <w:rPr>
                <w:rFonts w:ascii="Times New Roman" w:eastAsia="Times New Roman" w:hAnsi="Times New Roman" w:cs="Times New Roman"/>
                <w:sz w:val="24"/>
                <w:szCs w:val="24"/>
                <w:lang w:val="ru-RU" w:eastAsia="ru-RU"/>
              </w:rPr>
              <w:t>достижениях  науки</w:t>
            </w:r>
            <w:proofErr w:type="gramEnd"/>
            <w:r w:rsidRPr="0060381D">
              <w:rPr>
                <w:rFonts w:ascii="Times New Roman" w:eastAsia="Times New Roman" w:hAnsi="Times New Roman" w:cs="Times New Roman"/>
                <w:sz w:val="24"/>
                <w:szCs w:val="24"/>
                <w:lang w:val="ru-RU" w:eastAsia="ru-RU"/>
              </w:rPr>
              <w:t>.</w:t>
            </w:r>
          </w:p>
          <w:p w14:paraId="67916C7F" w14:textId="77777777" w:rsidR="0060381D" w:rsidRPr="0060381D" w:rsidRDefault="0060381D" w:rsidP="007C710A">
            <w:pPr>
              <w:tabs>
                <w:tab w:val="left" w:pos="356"/>
                <w:tab w:val="left" w:pos="851"/>
              </w:tabs>
              <w:autoSpaceDN w:val="0"/>
              <w:spacing w:after="0" w:line="240" w:lineRule="auto"/>
              <w:rPr>
                <w:rFonts w:ascii="Times New Roman" w:eastAsia="Calibri" w:hAnsi="Times New Roman" w:cs="Times New Roman"/>
                <w:sz w:val="24"/>
                <w:szCs w:val="24"/>
                <w:highlight w:val="yellow"/>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0FC2C96" w14:textId="77777777" w:rsidR="0060381D" w:rsidRPr="0060381D" w:rsidRDefault="0060381D" w:rsidP="007C710A">
            <w:pPr>
              <w:widowControl w:val="0"/>
              <w:numPr>
                <w:ilvl w:val="0"/>
                <w:numId w:val="2"/>
              </w:numPr>
              <w:tabs>
                <w:tab w:val="num" w:pos="1440"/>
              </w:tabs>
              <w:autoSpaceDE w:val="0"/>
              <w:autoSpaceDN w:val="0"/>
              <w:adjustRightInd w:val="0"/>
              <w:spacing w:after="0" w:line="240" w:lineRule="auto"/>
              <w:ind w:left="34"/>
              <w:jc w:val="both"/>
              <w:rPr>
                <w:rFonts w:ascii="Times New Roman" w:eastAsia="Calibri" w:hAnsi="Times New Roman" w:cs="Times New Roman"/>
                <w:b/>
                <w:sz w:val="24"/>
                <w:szCs w:val="24"/>
                <w:lang w:val="ru-RU" w:eastAsia="ru-RU"/>
              </w:rPr>
            </w:pPr>
            <w:r w:rsidRPr="0060381D">
              <w:rPr>
                <w:rFonts w:ascii="Times New Roman" w:eastAsia="Times New Roman" w:hAnsi="Times New Roman" w:cs="Times New Roman"/>
                <w:b/>
                <w:kern w:val="24"/>
                <w:sz w:val="24"/>
                <w:szCs w:val="24"/>
                <w:lang w:val="ru-RU" w:eastAsia="ru-RU"/>
              </w:rPr>
              <w:t>Перечень теоретических вопросов к зачету:</w:t>
            </w:r>
          </w:p>
          <w:p w14:paraId="75475845" w14:textId="77777777" w:rsidR="0060381D" w:rsidRPr="0060381D" w:rsidRDefault="0060381D" w:rsidP="007C710A">
            <w:pPr>
              <w:widowControl w:val="0"/>
              <w:numPr>
                <w:ilvl w:val="0"/>
                <w:numId w:val="1"/>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Античная литература в контексте мировой культуры. </w:t>
            </w:r>
          </w:p>
          <w:p w14:paraId="4D1250D7" w14:textId="77777777" w:rsidR="0060381D" w:rsidRPr="0060381D" w:rsidRDefault="0060381D" w:rsidP="007C710A">
            <w:pPr>
              <w:widowControl w:val="0"/>
              <w:numPr>
                <w:ilvl w:val="0"/>
                <w:numId w:val="1"/>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География и основная хронология античной литературы. </w:t>
            </w:r>
          </w:p>
          <w:p w14:paraId="52B43906" w14:textId="77777777" w:rsidR="0060381D" w:rsidRPr="007A0EF5" w:rsidRDefault="0060381D" w:rsidP="007C710A">
            <w:pPr>
              <w:widowControl w:val="0"/>
              <w:numPr>
                <w:ilvl w:val="0"/>
                <w:numId w:val="1"/>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Периодизация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античной</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литературы</w:t>
            </w:r>
            <w:proofErr w:type="spellEnd"/>
            <w:r w:rsidRPr="007A0EF5">
              <w:rPr>
                <w:rFonts w:ascii="Times New Roman" w:eastAsia="Times New Roman" w:hAnsi="Times New Roman" w:cs="Times New Roman"/>
                <w:sz w:val="24"/>
                <w:szCs w:val="24"/>
              </w:rPr>
              <w:t xml:space="preserve">. </w:t>
            </w:r>
          </w:p>
          <w:p w14:paraId="66FC6AC0" w14:textId="77777777" w:rsidR="0060381D" w:rsidRPr="0060381D" w:rsidRDefault="0060381D" w:rsidP="007C710A">
            <w:pPr>
              <w:widowControl w:val="0"/>
              <w:numPr>
                <w:ilvl w:val="0"/>
                <w:numId w:val="1"/>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Определение понятия «миф</w:t>
            </w:r>
            <w:r w:rsidRPr="0060381D">
              <w:rPr>
                <w:rFonts w:ascii="Times New Roman" w:eastAsia="Times New Roman" w:hAnsi="Times New Roman" w:cs="Times New Roman"/>
                <w:b/>
                <w:bCs/>
                <w:sz w:val="24"/>
                <w:szCs w:val="24"/>
                <w:lang w:val="ru-RU"/>
              </w:rPr>
              <w:t>»</w:t>
            </w:r>
            <w:r w:rsidRPr="0060381D">
              <w:rPr>
                <w:rFonts w:ascii="Times New Roman" w:eastAsia="Times New Roman" w:hAnsi="Times New Roman" w:cs="Times New Roman"/>
                <w:sz w:val="24"/>
                <w:szCs w:val="24"/>
                <w:lang w:val="ru-RU"/>
              </w:rPr>
              <w:t xml:space="preserve">, его основные черты. Источники мифологической традиции. Роль и значение мифологических сказаний в жизни греков. </w:t>
            </w:r>
          </w:p>
          <w:p w14:paraId="7C984434" w14:textId="77777777" w:rsidR="0060381D" w:rsidRPr="007A0EF5" w:rsidRDefault="0060381D" w:rsidP="007C710A">
            <w:pPr>
              <w:widowControl w:val="0"/>
              <w:numPr>
                <w:ilvl w:val="0"/>
                <w:numId w:val="1"/>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60381D">
              <w:rPr>
                <w:rFonts w:ascii="Times New Roman" w:eastAsia="Times New Roman" w:hAnsi="Times New Roman" w:cs="Times New Roman"/>
                <w:sz w:val="24"/>
                <w:szCs w:val="24"/>
                <w:lang w:val="ru-RU"/>
              </w:rPr>
              <w:t xml:space="preserve">Мифы хтонического (архаического) периода (основные черты). </w:t>
            </w:r>
            <w:proofErr w:type="spellStart"/>
            <w:r w:rsidRPr="007A0EF5">
              <w:rPr>
                <w:rFonts w:ascii="Times New Roman" w:eastAsia="Times New Roman" w:hAnsi="Times New Roman" w:cs="Times New Roman"/>
                <w:sz w:val="24"/>
                <w:szCs w:val="24"/>
              </w:rPr>
              <w:t>Первые</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порождения</w:t>
            </w:r>
            <w:proofErr w:type="spellEnd"/>
            <w:r w:rsidRPr="007A0EF5">
              <w:rPr>
                <w:rFonts w:ascii="Times New Roman" w:eastAsia="Times New Roman" w:hAnsi="Times New Roman" w:cs="Times New Roman"/>
                <w:sz w:val="24"/>
                <w:szCs w:val="24"/>
              </w:rPr>
              <w:t xml:space="preserve">. </w:t>
            </w:r>
          </w:p>
          <w:p w14:paraId="787D73C7" w14:textId="77777777" w:rsidR="0060381D" w:rsidRPr="007A0EF5" w:rsidRDefault="0060381D" w:rsidP="007C710A">
            <w:pPr>
              <w:widowControl w:val="0"/>
              <w:numPr>
                <w:ilvl w:val="0"/>
                <w:numId w:val="1"/>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60381D">
              <w:rPr>
                <w:rFonts w:ascii="Times New Roman" w:eastAsia="Times New Roman" w:hAnsi="Times New Roman" w:cs="Times New Roman"/>
                <w:sz w:val="24"/>
                <w:szCs w:val="24"/>
                <w:lang w:val="ru-RU"/>
              </w:rPr>
              <w:t xml:space="preserve">Мифы классического периода (основные черты). </w:t>
            </w:r>
            <w:proofErr w:type="spellStart"/>
            <w:r w:rsidRPr="007A0EF5">
              <w:rPr>
                <w:rFonts w:ascii="Times New Roman" w:eastAsia="Times New Roman" w:hAnsi="Times New Roman" w:cs="Times New Roman"/>
                <w:sz w:val="24"/>
                <w:szCs w:val="24"/>
              </w:rPr>
              <w:t>Сложность</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мифологического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комплекса</w:t>
            </w:r>
            <w:proofErr w:type="spellEnd"/>
            <w:r w:rsidRPr="007A0EF5">
              <w:rPr>
                <w:rFonts w:ascii="Times New Roman" w:eastAsia="Times New Roman" w:hAnsi="Times New Roman" w:cs="Times New Roman"/>
                <w:sz w:val="24"/>
                <w:szCs w:val="24"/>
              </w:rPr>
              <w:t xml:space="preserve">. </w:t>
            </w:r>
          </w:p>
          <w:p w14:paraId="7FCF80EA" w14:textId="77777777" w:rsidR="0060381D" w:rsidRPr="007A0EF5" w:rsidRDefault="0060381D" w:rsidP="007C710A">
            <w:pPr>
              <w:widowControl w:val="0"/>
              <w:numPr>
                <w:ilvl w:val="0"/>
                <w:numId w:val="1"/>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Героическая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мифология</w:t>
            </w:r>
            <w:proofErr w:type="spellEnd"/>
            <w:r w:rsidRPr="007A0EF5">
              <w:rPr>
                <w:rFonts w:ascii="Times New Roman" w:eastAsia="Times New Roman" w:hAnsi="Times New Roman" w:cs="Times New Roman"/>
                <w:sz w:val="24"/>
                <w:szCs w:val="24"/>
              </w:rPr>
              <w:t xml:space="preserve">. </w:t>
            </w:r>
          </w:p>
          <w:p w14:paraId="5691994D" w14:textId="77777777" w:rsidR="0060381D" w:rsidRPr="0060381D" w:rsidRDefault="0060381D" w:rsidP="007C710A">
            <w:pPr>
              <w:widowControl w:val="0"/>
              <w:numPr>
                <w:ilvl w:val="0"/>
                <w:numId w:val="1"/>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Проблема авторства «Илиады» и «Одиссеи». </w:t>
            </w:r>
          </w:p>
          <w:p w14:paraId="2AB30866"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Реально-историческая основа гомеровского эпоса. </w:t>
            </w:r>
          </w:p>
          <w:p w14:paraId="3155FA56"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Мифологическая (фольклорная) основа поэм Гомера. </w:t>
            </w:r>
          </w:p>
          <w:p w14:paraId="4A718172"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Сюжетная и образная система «Илиады». Героический характер. Женские образы поэмы. </w:t>
            </w:r>
          </w:p>
          <w:p w14:paraId="7F7FC1D6"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Божественная символика в поэме Гомера «Илиада». </w:t>
            </w:r>
          </w:p>
          <w:p w14:paraId="633C1D42"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Главные особенности эпического повествования в поэмах Гомера. </w:t>
            </w:r>
          </w:p>
          <w:p w14:paraId="143B6A2F"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Происхождение греческой лирики. Ее классификация. </w:t>
            </w:r>
          </w:p>
          <w:p w14:paraId="4665548E"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Элегия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Творчество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Тиртея</w:t>
            </w:r>
            <w:proofErr w:type="spellEnd"/>
            <w:r w:rsidRPr="007A0EF5">
              <w:rPr>
                <w:rFonts w:ascii="Times New Roman" w:eastAsia="Times New Roman" w:hAnsi="Times New Roman" w:cs="Times New Roman"/>
                <w:sz w:val="24"/>
                <w:szCs w:val="24"/>
              </w:rPr>
              <w:t xml:space="preserve">. </w:t>
            </w:r>
          </w:p>
          <w:p w14:paraId="3869B05E"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Ямбическая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поэзия</w:t>
            </w:r>
            <w:proofErr w:type="spellEnd"/>
            <w:r w:rsidRPr="007A0EF5">
              <w:rPr>
                <w:rFonts w:ascii="Times New Roman" w:eastAsia="Times New Roman" w:hAnsi="Times New Roman" w:cs="Times New Roman"/>
                <w:sz w:val="24"/>
                <w:szCs w:val="24"/>
              </w:rPr>
              <w:t xml:space="preserve">. </w:t>
            </w:r>
          </w:p>
          <w:p w14:paraId="499FC563"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Мелическая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поэзия</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Алкей</w:t>
            </w:r>
            <w:proofErr w:type="spellEnd"/>
            <w:r w:rsidRPr="007A0EF5">
              <w:rPr>
                <w:rFonts w:ascii="Times New Roman" w:eastAsia="Times New Roman" w:hAnsi="Times New Roman" w:cs="Times New Roman"/>
                <w:sz w:val="24"/>
                <w:szCs w:val="24"/>
              </w:rPr>
              <w:t xml:space="preserve">. </w:t>
            </w:r>
          </w:p>
          <w:p w14:paraId="11644C7F"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Тематическая и жанровая специфика поэзии Сапфо. </w:t>
            </w:r>
          </w:p>
          <w:p w14:paraId="4FD75C55"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Анакреонт и его традиции в мировой литературе. </w:t>
            </w:r>
          </w:p>
          <w:p w14:paraId="13FE0B90"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Общая характеристика греческой культуры </w:t>
            </w:r>
            <w:r w:rsidRPr="007A0EF5">
              <w:rPr>
                <w:rFonts w:ascii="Times New Roman" w:eastAsia="Times New Roman" w:hAnsi="Times New Roman" w:cs="Times New Roman"/>
                <w:sz w:val="24"/>
                <w:szCs w:val="24"/>
              </w:rPr>
              <w:t>VI</w:t>
            </w:r>
            <w:r w:rsidRPr="0060381D">
              <w:rPr>
                <w:rFonts w:ascii="Times New Roman" w:eastAsia="Times New Roman" w:hAnsi="Times New Roman" w:cs="Times New Roman"/>
                <w:sz w:val="24"/>
                <w:szCs w:val="24"/>
                <w:lang w:val="ru-RU"/>
              </w:rPr>
              <w:t xml:space="preserve"> в. до н.э. Аттика. </w:t>
            </w:r>
          </w:p>
          <w:p w14:paraId="140E4F42"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60381D">
              <w:rPr>
                <w:rFonts w:ascii="Times New Roman" w:eastAsia="Times New Roman" w:hAnsi="Times New Roman" w:cs="Times New Roman"/>
                <w:sz w:val="24"/>
                <w:szCs w:val="24"/>
                <w:lang w:val="ru-RU"/>
              </w:rPr>
              <w:t xml:space="preserve">Происхождение древнегреческой драмы, ее разновидности. </w:t>
            </w:r>
            <w:proofErr w:type="spellStart"/>
            <w:r w:rsidRPr="007A0EF5">
              <w:rPr>
                <w:rFonts w:ascii="Times New Roman" w:eastAsia="Times New Roman" w:hAnsi="Times New Roman" w:cs="Times New Roman"/>
                <w:sz w:val="24"/>
                <w:szCs w:val="24"/>
              </w:rPr>
              <w:t>Устройство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аттического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театра</w:t>
            </w:r>
            <w:proofErr w:type="spellEnd"/>
            <w:r w:rsidRPr="007A0EF5">
              <w:rPr>
                <w:rFonts w:ascii="Times New Roman" w:eastAsia="Times New Roman" w:hAnsi="Times New Roman" w:cs="Times New Roman"/>
                <w:sz w:val="24"/>
                <w:szCs w:val="24"/>
              </w:rPr>
              <w:t xml:space="preserve">. </w:t>
            </w:r>
          </w:p>
          <w:p w14:paraId="04035672"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Эсхил как родоначальник греческой </w:t>
            </w:r>
            <w:r w:rsidRPr="0060381D">
              <w:rPr>
                <w:rFonts w:ascii="Times New Roman" w:eastAsia="Times New Roman" w:hAnsi="Times New Roman" w:cs="Times New Roman"/>
                <w:sz w:val="24"/>
                <w:szCs w:val="24"/>
                <w:lang w:val="ru-RU"/>
              </w:rPr>
              <w:lastRenderedPageBreak/>
              <w:t>драматургии. Историческая драма Эсхила «Персы». Нравственная идея, заложенная в пьесе.</w:t>
            </w:r>
          </w:p>
          <w:p w14:paraId="0F180120"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Софокл</w:t>
            </w:r>
            <w:proofErr w:type="spellEnd"/>
            <w:r w:rsidRPr="007A0EF5">
              <w:rPr>
                <w:rFonts w:ascii="Times New Roman" w:eastAsia="Times New Roman" w:hAnsi="Times New Roman" w:cs="Times New Roman"/>
                <w:sz w:val="24"/>
                <w:szCs w:val="24"/>
              </w:rPr>
              <w:t xml:space="preserve"> и </w:t>
            </w:r>
            <w:proofErr w:type="spellStart"/>
            <w:r w:rsidRPr="007A0EF5">
              <w:rPr>
                <w:rFonts w:ascii="Times New Roman" w:eastAsia="Times New Roman" w:hAnsi="Times New Roman" w:cs="Times New Roman"/>
                <w:sz w:val="24"/>
                <w:szCs w:val="24"/>
              </w:rPr>
              <w:t>его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драматургия</w:t>
            </w:r>
            <w:proofErr w:type="spellEnd"/>
            <w:r w:rsidRPr="007A0EF5">
              <w:rPr>
                <w:rFonts w:ascii="Times New Roman" w:eastAsia="Times New Roman" w:hAnsi="Times New Roman" w:cs="Times New Roman"/>
                <w:sz w:val="24"/>
                <w:szCs w:val="24"/>
              </w:rPr>
              <w:t xml:space="preserve">. </w:t>
            </w:r>
          </w:p>
          <w:p w14:paraId="26EFD476" w14:textId="77777777" w:rsidR="0060381D" w:rsidRPr="007A0EF5"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proofErr w:type="spellStart"/>
            <w:r w:rsidRPr="007A0EF5">
              <w:rPr>
                <w:rFonts w:ascii="Times New Roman" w:eastAsia="Times New Roman" w:hAnsi="Times New Roman" w:cs="Times New Roman"/>
                <w:sz w:val="24"/>
                <w:szCs w:val="24"/>
              </w:rPr>
              <w:t>Своеобразие</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драматического</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метода</w:t>
            </w:r>
            <w:proofErr w:type="spellEnd"/>
            <w:r w:rsidRPr="007A0EF5">
              <w:rPr>
                <w:rFonts w:ascii="Times New Roman" w:eastAsia="Times New Roman" w:hAnsi="Times New Roman" w:cs="Times New Roman"/>
                <w:sz w:val="24"/>
                <w:szCs w:val="24"/>
              </w:rPr>
              <w:t xml:space="preserve"> </w:t>
            </w:r>
            <w:proofErr w:type="spellStart"/>
            <w:r w:rsidRPr="007A0EF5">
              <w:rPr>
                <w:rFonts w:ascii="Times New Roman" w:eastAsia="Times New Roman" w:hAnsi="Times New Roman" w:cs="Times New Roman"/>
                <w:sz w:val="24"/>
                <w:szCs w:val="24"/>
              </w:rPr>
              <w:t>Еврипида</w:t>
            </w:r>
            <w:proofErr w:type="spellEnd"/>
            <w:r w:rsidRPr="007A0EF5">
              <w:rPr>
                <w:rFonts w:ascii="Times New Roman" w:eastAsia="Times New Roman" w:hAnsi="Times New Roman" w:cs="Times New Roman"/>
                <w:sz w:val="24"/>
                <w:szCs w:val="24"/>
              </w:rPr>
              <w:t xml:space="preserve">. </w:t>
            </w:r>
          </w:p>
          <w:p w14:paraId="59B6704F"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 Истоки, особенность и структура </w:t>
            </w:r>
            <w:proofErr w:type="spellStart"/>
            <w:r w:rsidRPr="0060381D">
              <w:rPr>
                <w:rFonts w:ascii="Times New Roman" w:eastAsia="Times New Roman" w:hAnsi="Times New Roman" w:cs="Times New Roman"/>
                <w:sz w:val="24"/>
                <w:szCs w:val="24"/>
                <w:lang w:val="ru-RU"/>
              </w:rPr>
              <w:t>древнеаттической</w:t>
            </w:r>
            <w:proofErr w:type="spellEnd"/>
            <w:r w:rsidRPr="0060381D">
              <w:rPr>
                <w:rFonts w:ascii="Times New Roman" w:eastAsia="Times New Roman" w:hAnsi="Times New Roman" w:cs="Times New Roman"/>
                <w:sz w:val="24"/>
                <w:szCs w:val="24"/>
                <w:lang w:val="ru-RU"/>
              </w:rPr>
              <w:t xml:space="preserve"> комедии. </w:t>
            </w:r>
          </w:p>
          <w:p w14:paraId="46FF5E71"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 Новая аттическая комедия. Творчество </w:t>
            </w:r>
            <w:proofErr w:type="spellStart"/>
            <w:r w:rsidRPr="0060381D">
              <w:rPr>
                <w:rFonts w:ascii="Times New Roman" w:eastAsia="Times New Roman" w:hAnsi="Times New Roman" w:cs="Times New Roman"/>
                <w:sz w:val="24"/>
                <w:szCs w:val="24"/>
                <w:lang w:val="ru-RU"/>
              </w:rPr>
              <w:t>Менандра</w:t>
            </w:r>
            <w:proofErr w:type="spellEnd"/>
            <w:r w:rsidRPr="0060381D">
              <w:rPr>
                <w:rFonts w:ascii="Times New Roman" w:eastAsia="Times New Roman" w:hAnsi="Times New Roman" w:cs="Times New Roman"/>
                <w:sz w:val="24"/>
                <w:szCs w:val="24"/>
                <w:lang w:val="ru-RU"/>
              </w:rPr>
              <w:t>.</w:t>
            </w:r>
          </w:p>
          <w:p w14:paraId="4DD6E36D"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Греческий роман. Общая характеристика жанра. </w:t>
            </w:r>
          </w:p>
          <w:p w14:paraId="47DFA649"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Становление национальной римской литературы. Периодизация римской литературы</w:t>
            </w:r>
          </w:p>
          <w:p w14:paraId="69FB289E" w14:textId="77777777" w:rsidR="0060381D" w:rsidRPr="0060381D" w:rsidRDefault="0060381D" w:rsidP="007C710A">
            <w:pPr>
              <w:widowControl w:val="0"/>
              <w:numPr>
                <w:ilvl w:val="0"/>
                <w:numId w:val="1"/>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60381D">
              <w:rPr>
                <w:rFonts w:ascii="Times New Roman" w:eastAsia="Times New Roman" w:hAnsi="Times New Roman" w:cs="Times New Roman"/>
                <w:sz w:val="24"/>
                <w:szCs w:val="24"/>
                <w:lang w:val="ru-RU"/>
              </w:rPr>
              <w:t xml:space="preserve"> Римский национальный эпос и художественное наследие Вергилия. </w:t>
            </w:r>
          </w:p>
          <w:p w14:paraId="63521707" w14:textId="77777777"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14:paraId="5F4A5B61" w14:textId="77777777"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14:paraId="42A09166"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Тест- 1 Античность </w:t>
            </w:r>
          </w:p>
          <w:p w14:paraId="24F6C4E2" w14:textId="7777777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1.Укажите время появления первых литературных памятников в Древней Греции:                                                                                                           </w:t>
            </w:r>
          </w:p>
          <w:p w14:paraId="29EBC8E0"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60381D">
              <w:rPr>
                <w:rFonts w:ascii="Times New Roman" w:eastAsia="Times New Roman" w:hAnsi="Times New Roman" w:cs="Times New Roman"/>
                <w:sz w:val="24"/>
                <w:szCs w:val="24"/>
                <w:lang w:val="ru-RU" w:eastAsia="ru-RU"/>
              </w:rPr>
              <w:t>а)  12</w:t>
            </w:r>
            <w:proofErr w:type="gramEnd"/>
            <w:r w:rsidRPr="0060381D">
              <w:rPr>
                <w:rFonts w:ascii="Times New Roman" w:eastAsia="Times New Roman" w:hAnsi="Times New Roman" w:cs="Times New Roman"/>
                <w:sz w:val="24"/>
                <w:szCs w:val="24"/>
                <w:lang w:val="ru-RU" w:eastAsia="ru-RU"/>
              </w:rPr>
              <w:t xml:space="preserve"> в. до н.э.     б) 10 в. до н.э.   в) 8 в. до н.э.     г) 6 в. до н.э.                        </w:t>
            </w:r>
          </w:p>
          <w:p w14:paraId="55860ABF"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д) 4 в. до н.э.  е) 5 в. н.э.</w:t>
            </w:r>
          </w:p>
          <w:p w14:paraId="12572545"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2. </w:t>
            </w:r>
            <w:proofErr w:type="spellStart"/>
            <w:r w:rsidRPr="0060381D">
              <w:rPr>
                <w:rFonts w:ascii="Times New Roman" w:eastAsia="Calibri" w:hAnsi="Times New Roman" w:cs="Times New Roman"/>
                <w:sz w:val="24"/>
                <w:szCs w:val="24"/>
                <w:lang w:val="ru-RU" w:eastAsia="ja-JP"/>
              </w:rPr>
              <w:t>Агональный</w:t>
            </w:r>
            <w:proofErr w:type="spellEnd"/>
            <w:r w:rsidRPr="0060381D">
              <w:rPr>
                <w:rFonts w:ascii="Times New Roman" w:eastAsia="Calibri" w:hAnsi="Times New Roman" w:cs="Times New Roman"/>
                <w:sz w:val="24"/>
                <w:szCs w:val="24"/>
                <w:lang w:val="ru-RU" w:eastAsia="ja-JP"/>
              </w:rPr>
              <w:t xml:space="preserve"> дух в Древней Греции означал:</w:t>
            </w:r>
          </w:p>
          <w:p w14:paraId="343D806A"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а) художественный </w:t>
            </w:r>
          </w:p>
          <w:p w14:paraId="36742CC3"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б) сакральный </w:t>
            </w:r>
          </w:p>
          <w:p w14:paraId="21E60EE8"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в)  спортивный </w:t>
            </w:r>
          </w:p>
          <w:p w14:paraId="11D69A7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г)   медицинский </w:t>
            </w:r>
          </w:p>
          <w:p w14:paraId="70F1C729"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д)    научный  </w:t>
            </w:r>
          </w:p>
          <w:p w14:paraId="0672659C"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В каком веке прекращает свое развитие античная литература:</w:t>
            </w:r>
          </w:p>
          <w:p w14:paraId="6DB0D2E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roofErr w:type="gramStart"/>
            <w:r w:rsidRPr="0060381D">
              <w:rPr>
                <w:rFonts w:ascii="Times New Roman" w:eastAsia="Calibri" w:hAnsi="Times New Roman" w:cs="Times New Roman"/>
                <w:sz w:val="24"/>
                <w:szCs w:val="24"/>
                <w:lang w:val="ru-RU" w:eastAsia="ja-JP"/>
              </w:rPr>
              <w:t>а)  1</w:t>
            </w:r>
            <w:proofErr w:type="gramEnd"/>
            <w:r w:rsidRPr="0060381D">
              <w:rPr>
                <w:rFonts w:ascii="Times New Roman" w:eastAsia="Calibri" w:hAnsi="Times New Roman" w:cs="Times New Roman"/>
                <w:sz w:val="24"/>
                <w:szCs w:val="24"/>
                <w:lang w:val="ru-RU" w:eastAsia="ja-JP"/>
              </w:rPr>
              <w:t xml:space="preserve"> в. н.э.    б) 10 в. до н.э.   в) 8 в. до н.э.     г) 8 в. н.э.                д) 5 в. н.э.</w:t>
            </w:r>
          </w:p>
          <w:p w14:paraId="3398FCA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4. Что означает термин «античный» в переводе с латинского?</w:t>
            </w:r>
          </w:p>
          <w:p w14:paraId="0F2281B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а) современный</w:t>
            </w:r>
          </w:p>
          <w:p w14:paraId="39D82A65"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б) древний</w:t>
            </w:r>
          </w:p>
          <w:p w14:paraId="34DF2C66"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в) сакральный</w:t>
            </w:r>
          </w:p>
          <w:p w14:paraId="70B7185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г) священный</w:t>
            </w:r>
          </w:p>
          <w:p w14:paraId="3B2EF41D"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5. Кто из ученых явился первооткрывателем критских табличек:</w:t>
            </w:r>
          </w:p>
          <w:p w14:paraId="1357E344"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а) Артур Эванс</w:t>
            </w:r>
          </w:p>
          <w:p w14:paraId="2DB65C4E"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в) Майкл </w:t>
            </w:r>
            <w:proofErr w:type="spellStart"/>
            <w:r w:rsidRPr="0060381D">
              <w:rPr>
                <w:rFonts w:ascii="Times New Roman" w:eastAsia="Calibri" w:hAnsi="Times New Roman" w:cs="Times New Roman"/>
                <w:sz w:val="24"/>
                <w:szCs w:val="24"/>
                <w:lang w:val="ru-RU" w:eastAsia="ja-JP"/>
              </w:rPr>
              <w:t>Вентрис</w:t>
            </w:r>
            <w:proofErr w:type="spellEnd"/>
          </w:p>
          <w:p w14:paraId="47FFE371"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г) Генрих Шлиман</w:t>
            </w:r>
          </w:p>
          <w:p w14:paraId="3EC54E5A"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325BA68B"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Тест -2</w:t>
            </w:r>
          </w:p>
          <w:p w14:paraId="0110DFCB"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7F66122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Термин «классицизм» переводится с латинского языка как</w:t>
            </w:r>
          </w:p>
          <w:p w14:paraId="09D4920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чувственный</w:t>
            </w:r>
          </w:p>
          <w:p w14:paraId="3AF40791"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действенный</w:t>
            </w:r>
          </w:p>
          <w:p w14:paraId="3ED30F68"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lastRenderedPageBreak/>
              <w:t>3) образцовый</w:t>
            </w:r>
          </w:p>
          <w:p w14:paraId="4202D86E"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0235D107"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Классицизм – это</w:t>
            </w:r>
          </w:p>
          <w:p w14:paraId="65A09D95"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1) направление (течение) в литературе и искусстве второй половины </w:t>
            </w:r>
            <w:r w:rsidRPr="007A0EF5">
              <w:rPr>
                <w:rFonts w:ascii="Times New Roman" w:eastAsia="Calibri" w:hAnsi="Times New Roman" w:cs="Times New Roman"/>
                <w:sz w:val="24"/>
                <w:szCs w:val="24"/>
                <w:lang w:eastAsia="ja-JP"/>
              </w:rPr>
              <w:t>XVIII</w:t>
            </w:r>
            <w:r w:rsidRPr="0060381D">
              <w:rPr>
                <w:rFonts w:ascii="Times New Roman" w:eastAsia="Calibri" w:hAnsi="Times New Roman" w:cs="Times New Roman"/>
                <w:sz w:val="24"/>
                <w:szCs w:val="24"/>
                <w:lang w:val="ru-RU" w:eastAsia="ja-JP"/>
              </w:rPr>
              <w:t xml:space="preserve"> века, отмеченное повышенным интересом к человеческому чувству, эмоциональному восприятию окружающего мира.</w:t>
            </w:r>
          </w:p>
          <w:p w14:paraId="5DCA4521"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2) художественное направление (течение) в искусстве и литературе </w:t>
            </w:r>
            <w:r w:rsidRPr="007A0EF5">
              <w:rPr>
                <w:rFonts w:ascii="Times New Roman" w:eastAsia="Calibri" w:hAnsi="Times New Roman" w:cs="Times New Roman"/>
                <w:sz w:val="24"/>
                <w:szCs w:val="24"/>
                <w:lang w:eastAsia="ja-JP"/>
              </w:rPr>
              <w:t>XVII</w:t>
            </w:r>
            <w:r w:rsidRPr="0060381D">
              <w:rPr>
                <w:rFonts w:ascii="Times New Roman" w:eastAsia="Calibri" w:hAnsi="Times New Roman" w:cs="Times New Roman"/>
                <w:sz w:val="24"/>
                <w:szCs w:val="24"/>
                <w:lang w:val="ru-RU" w:eastAsia="ja-JP"/>
              </w:rPr>
              <w:t xml:space="preserve"> – начала </w:t>
            </w:r>
            <w:r w:rsidRPr="007A0EF5">
              <w:rPr>
                <w:rFonts w:ascii="Times New Roman" w:eastAsia="Calibri" w:hAnsi="Times New Roman" w:cs="Times New Roman"/>
                <w:sz w:val="24"/>
                <w:szCs w:val="24"/>
                <w:lang w:eastAsia="ja-JP"/>
              </w:rPr>
              <w:t>XIX</w:t>
            </w:r>
            <w:r w:rsidRPr="0060381D">
              <w:rPr>
                <w:rFonts w:ascii="Times New Roman" w:eastAsia="Calibri" w:hAnsi="Times New Roman" w:cs="Times New Roman"/>
                <w:sz w:val="24"/>
                <w:szCs w:val="24"/>
                <w:lang w:val="ru-RU" w:eastAsia="ja-JP"/>
              </w:rPr>
              <w:t xml:space="preserve"> века, для которого характерны высокая гражданская тематика, строгое соблюдение определённых творческих норм и правил.</w:t>
            </w:r>
          </w:p>
          <w:p w14:paraId="33CAF854"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художественное направление (течение) в искусстве и литературе, отражавшее стремление художника к правдивому изображению действительности.</w:t>
            </w:r>
          </w:p>
          <w:p w14:paraId="0CA5733A"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42424133"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Классицизм как литературное направление зародился</w:t>
            </w:r>
          </w:p>
          <w:p w14:paraId="02CC2629"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во Франции</w:t>
            </w:r>
          </w:p>
          <w:p w14:paraId="6CE0A43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в России</w:t>
            </w:r>
          </w:p>
          <w:p w14:paraId="0107FFF1"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в Англии</w:t>
            </w:r>
          </w:p>
          <w:p w14:paraId="2AF268A4"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30A515E0"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4. Кто создал развёрнутую эстетическую теорию классицизма?</w:t>
            </w:r>
          </w:p>
          <w:p w14:paraId="4844FD7E"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 xml:space="preserve">1) Н. </w:t>
            </w:r>
            <w:proofErr w:type="spellStart"/>
            <w:r w:rsidRPr="0060381D">
              <w:rPr>
                <w:rFonts w:ascii="Times New Roman" w:eastAsia="Calibri" w:hAnsi="Times New Roman" w:cs="Times New Roman"/>
                <w:sz w:val="24"/>
                <w:szCs w:val="24"/>
                <w:lang w:val="ru-RU" w:eastAsia="ja-JP"/>
              </w:rPr>
              <w:t>Буало</w:t>
            </w:r>
            <w:proofErr w:type="spellEnd"/>
          </w:p>
          <w:p w14:paraId="19BD9511"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Ж.Б. Мольер</w:t>
            </w:r>
          </w:p>
          <w:p w14:paraId="190C778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П. Корнель</w:t>
            </w:r>
          </w:p>
          <w:p w14:paraId="0E5170E6"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5. Основное свойство классицизма:</w:t>
            </w:r>
          </w:p>
          <w:p w14:paraId="6564E3A5"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стремление представить человеческую личность в движении</w:t>
            </w:r>
          </w:p>
          <w:p w14:paraId="6A7E24B4"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обращенность к образам и формам античного искусства как классическим и идеальным образцам</w:t>
            </w:r>
          </w:p>
          <w:p w14:paraId="0452FF96"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доминанта субъективного над объективным</w:t>
            </w:r>
          </w:p>
          <w:p w14:paraId="7F23CA1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1B0C17AB"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6. В основе эстетики классицизма</w:t>
            </w:r>
          </w:p>
          <w:p w14:paraId="39F4A9CD"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7A22FD87"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элегические настроения</w:t>
            </w:r>
          </w:p>
          <w:p w14:paraId="2B651F00"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провозглашение творческой активности художника</w:t>
            </w:r>
          </w:p>
          <w:p w14:paraId="61631FA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принцип рационализма и «подражания природе»</w:t>
            </w:r>
          </w:p>
          <w:p w14:paraId="32C370DD"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0ECDA488"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7. Что можно назвать основным лозунгом классицизма?</w:t>
            </w:r>
          </w:p>
          <w:p w14:paraId="022DAB8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2D195340"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подражание природе;</w:t>
            </w:r>
          </w:p>
          <w:p w14:paraId="3F9B7A7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чувственное восприятие;</w:t>
            </w:r>
          </w:p>
          <w:p w14:paraId="4AB7261D"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взгляд на жизнь «сквозь призму сердца».</w:t>
            </w:r>
          </w:p>
          <w:p w14:paraId="6F3E076A"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39AF6864"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8. Правило «трёх единств» включает в себя</w:t>
            </w:r>
          </w:p>
          <w:p w14:paraId="194499F9"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77D3B088"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единство времени, места и героев;</w:t>
            </w:r>
          </w:p>
          <w:p w14:paraId="0F2851C3"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единство времени, места и действия;</w:t>
            </w:r>
          </w:p>
          <w:p w14:paraId="18D55F2A"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lastRenderedPageBreak/>
              <w:t>3) единство жанра, места и действия.</w:t>
            </w:r>
          </w:p>
          <w:p w14:paraId="4CB0800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2A2BBDF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9. К низким жанрам относятся</w:t>
            </w:r>
          </w:p>
          <w:p w14:paraId="6B22B1FF"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 комедия, сатира, басня;</w:t>
            </w:r>
          </w:p>
          <w:p w14:paraId="2D136F9C"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 комедия, эпопея, ода;</w:t>
            </w:r>
          </w:p>
          <w:p w14:paraId="5DAD83C5"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3) комедия, сатира, трагедия.</w:t>
            </w:r>
          </w:p>
          <w:p w14:paraId="64A4FD1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p>
          <w:p w14:paraId="288D99F2"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10. Искусство Барокко зародилось в</w:t>
            </w:r>
          </w:p>
          <w:p w14:paraId="5B579CCC"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1)</w:t>
            </w:r>
            <w:r w:rsidRPr="0060381D">
              <w:rPr>
                <w:rFonts w:ascii="Times New Roman" w:eastAsia="Calibri" w:hAnsi="Times New Roman" w:cs="Times New Roman"/>
                <w:sz w:val="24"/>
                <w:szCs w:val="24"/>
                <w:lang w:val="ru-RU" w:eastAsia="ja-JP"/>
              </w:rPr>
              <w:tab/>
              <w:t>Испании</w:t>
            </w:r>
          </w:p>
          <w:p w14:paraId="4B272DAD" w14:textId="77777777" w:rsidR="0060381D" w:rsidRPr="0060381D" w:rsidRDefault="0060381D" w:rsidP="007C710A">
            <w:pPr>
              <w:spacing w:after="0" w:line="240" w:lineRule="auto"/>
              <w:rPr>
                <w:rFonts w:ascii="Times New Roman" w:eastAsia="Calibri" w:hAnsi="Times New Roman" w:cs="Times New Roman"/>
                <w:sz w:val="24"/>
                <w:szCs w:val="24"/>
                <w:lang w:val="ru-RU" w:eastAsia="ja-JP"/>
              </w:rPr>
            </w:pPr>
            <w:r w:rsidRPr="0060381D">
              <w:rPr>
                <w:rFonts w:ascii="Times New Roman" w:eastAsia="Calibri" w:hAnsi="Times New Roman" w:cs="Times New Roman"/>
                <w:sz w:val="24"/>
                <w:szCs w:val="24"/>
                <w:lang w:val="ru-RU" w:eastAsia="ja-JP"/>
              </w:rPr>
              <w:t>2)</w:t>
            </w:r>
            <w:r w:rsidRPr="0060381D">
              <w:rPr>
                <w:rFonts w:ascii="Times New Roman" w:eastAsia="Calibri" w:hAnsi="Times New Roman" w:cs="Times New Roman"/>
                <w:sz w:val="24"/>
                <w:szCs w:val="24"/>
                <w:lang w:val="ru-RU" w:eastAsia="ja-JP"/>
              </w:rPr>
              <w:tab/>
              <w:t>Италии</w:t>
            </w:r>
          </w:p>
          <w:p w14:paraId="39103172" w14:textId="77777777" w:rsidR="0060381D" w:rsidRPr="007A0EF5" w:rsidRDefault="0060381D" w:rsidP="007C710A">
            <w:pPr>
              <w:spacing w:after="0" w:line="240" w:lineRule="auto"/>
              <w:rPr>
                <w:rFonts w:ascii="Times New Roman" w:eastAsia="Calibri" w:hAnsi="Times New Roman" w:cs="Times New Roman"/>
                <w:sz w:val="24"/>
                <w:szCs w:val="24"/>
                <w:lang w:eastAsia="ja-JP"/>
              </w:rPr>
            </w:pPr>
            <w:r w:rsidRPr="007A0EF5">
              <w:rPr>
                <w:rFonts w:ascii="Times New Roman" w:eastAsia="Calibri" w:hAnsi="Times New Roman" w:cs="Times New Roman"/>
                <w:sz w:val="24"/>
                <w:szCs w:val="24"/>
                <w:lang w:eastAsia="ja-JP"/>
              </w:rPr>
              <w:t>3)</w:t>
            </w:r>
            <w:r w:rsidRPr="007A0EF5">
              <w:rPr>
                <w:rFonts w:ascii="Times New Roman" w:eastAsia="Calibri" w:hAnsi="Times New Roman" w:cs="Times New Roman"/>
                <w:sz w:val="24"/>
                <w:szCs w:val="24"/>
                <w:lang w:eastAsia="ja-JP"/>
              </w:rPr>
              <w:tab/>
            </w:r>
            <w:proofErr w:type="spellStart"/>
            <w:r w:rsidRPr="007A0EF5">
              <w:rPr>
                <w:rFonts w:ascii="Times New Roman" w:eastAsia="Calibri" w:hAnsi="Times New Roman" w:cs="Times New Roman"/>
                <w:sz w:val="24"/>
                <w:szCs w:val="24"/>
                <w:lang w:eastAsia="ja-JP"/>
              </w:rPr>
              <w:t>Франции</w:t>
            </w:r>
            <w:proofErr w:type="spellEnd"/>
          </w:p>
        </w:tc>
      </w:tr>
      <w:tr w:rsidR="0060381D" w:rsidRPr="00F4755E" w14:paraId="635A3469"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6626626" w14:textId="77777777" w:rsidR="0060381D" w:rsidRPr="007A0EF5" w:rsidRDefault="0060381D" w:rsidP="007C710A">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ru-RU"/>
              </w:rPr>
            </w:pPr>
            <w:proofErr w:type="spellStart"/>
            <w:r w:rsidRPr="007A0EF5">
              <w:rPr>
                <w:rFonts w:ascii="Times New Roman" w:eastAsia="Times New Roman" w:hAnsi="Times New Roman" w:cs="Times New Roman"/>
                <w:sz w:val="24"/>
                <w:szCs w:val="24"/>
                <w:lang w:eastAsia="ru-RU"/>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7F59A17" w14:textId="457784B6" w:rsidR="0060381D" w:rsidRPr="0060381D" w:rsidRDefault="008E6ECD" w:rsidP="008E6EC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применять</w:t>
            </w:r>
            <w:r w:rsidR="0060381D" w:rsidRPr="0060381D">
              <w:rPr>
                <w:rFonts w:ascii="Times New Roman" w:eastAsia="Times New Roman" w:hAnsi="Times New Roman" w:cs="Times New Roman"/>
                <w:sz w:val="24"/>
                <w:szCs w:val="24"/>
                <w:lang w:val="ru-RU" w:eastAsia="ru-RU"/>
              </w:rPr>
              <w:t xml:space="preserve"> опыт классических школ филологии в практической деятельности; </w:t>
            </w:r>
          </w:p>
          <w:p w14:paraId="24255FD7" w14:textId="77777777" w:rsidR="0060381D" w:rsidRPr="0060381D" w:rsidRDefault="0060381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использовать знания в области смежных дисциплин (антропологии, истории, лингвистики);</w:t>
            </w:r>
          </w:p>
          <w:p w14:paraId="48DA7BC5" w14:textId="152B03B3" w:rsidR="0060381D" w:rsidRPr="0060381D" w:rsidRDefault="008E6EC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обсуждать </w:t>
            </w:r>
            <w:r w:rsidR="0060381D" w:rsidRPr="0060381D">
              <w:rPr>
                <w:rFonts w:ascii="Times New Roman" w:eastAsia="Times New Roman" w:hAnsi="Times New Roman" w:cs="Times New Roman"/>
                <w:sz w:val="24"/>
                <w:szCs w:val="24"/>
                <w:lang w:val="ru-RU" w:eastAsia="ru-RU"/>
              </w:rPr>
              <w:t>способы интерпретации материала, выявления специфики объективного и субъективного знания;</w:t>
            </w:r>
          </w:p>
          <w:p w14:paraId="00CB050B" w14:textId="7BE93CFC"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корректно выражать и аргументированно обосновывать положения предметной области знания.</w:t>
            </w:r>
          </w:p>
          <w:p w14:paraId="078D2D9F" w14:textId="7777777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4E1BF033" w14:textId="77777777" w:rsidR="0060381D" w:rsidRPr="0060381D" w:rsidRDefault="0060381D" w:rsidP="007C710A">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i/>
                <w:color w:val="C00000"/>
                <w:sz w:val="24"/>
                <w:szCs w:val="24"/>
                <w:highlight w:val="yellow"/>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0DAA5CA" w14:textId="77777777" w:rsidR="0060381D" w:rsidRPr="0060381D" w:rsidRDefault="0060381D" w:rsidP="007C710A">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Темы аудиторных и домашних самостоятельных работ:</w:t>
            </w:r>
          </w:p>
          <w:p w14:paraId="7F16FCA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14:paraId="2FE7EE22"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АКР  № 1.   Выстроить логику мифологического  мышления  греков </w:t>
            </w:r>
          </w:p>
          <w:p w14:paraId="6FA7693D"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60381D">
              <w:rPr>
                <w:rFonts w:ascii="Times New Roman" w:eastAsia="Times New Roman" w:hAnsi="Times New Roman" w:cs="Times New Roman"/>
                <w:sz w:val="24"/>
                <w:szCs w:val="24"/>
                <w:lang w:val="ru-RU" w:eastAsia="ru-RU"/>
              </w:rPr>
              <w:t>АКР  №</w:t>
            </w:r>
            <w:proofErr w:type="gramEnd"/>
            <w:r w:rsidRPr="0060381D">
              <w:rPr>
                <w:rFonts w:ascii="Times New Roman" w:eastAsia="Times New Roman" w:hAnsi="Times New Roman" w:cs="Times New Roman"/>
                <w:sz w:val="24"/>
                <w:szCs w:val="24"/>
                <w:lang w:val="ru-RU" w:eastAsia="ru-RU"/>
              </w:rPr>
              <w:t xml:space="preserve"> 2   Выстроить логику мифологического  мышления  римлян</w:t>
            </w:r>
          </w:p>
          <w:p w14:paraId="047D2FAB"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АКР № 3.  Определить содержание символов в  греческой мифологии</w:t>
            </w:r>
          </w:p>
          <w:p w14:paraId="519A52D1"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АКР № 4.</w:t>
            </w:r>
            <w:r w:rsidRPr="0060381D">
              <w:rPr>
                <w:rFonts w:ascii="Times New Roman" w:eastAsia="Times New Roman" w:hAnsi="Times New Roman" w:cs="Times New Roman"/>
                <w:bCs/>
                <w:sz w:val="24"/>
                <w:szCs w:val="24"/>
                <w:lang w:val="ru-RU" w:eastAsia="ru-RU"/>
              </w:rPr>
              <w:t xml:space="preserve">Объяснить подходы к анализу гомеровского эпоса  </w:t>
            </w:r>
          </w:p>
          <w:p w14:paraId="2867EF66" w14:textId="77777777" w:rsidR="0060381D" w:rsidRPr="0060381D" w:rsidRDefault="0060381D" w:rsidP="007C710A">
            <w:pPr>
              <w:widowControl w:val="0"/>
              <w:autoSpaceDE w:val="0"/>
              <w:autoSpaceDN w:val="0"/>
              <w:adjustRightInd w:val="0"/>
              <w:spacing w:before="120" w:after="0" w:line="240" w:lineRule="auto"/>
              <w:ind w:firstLine="567"/>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АКР № 5.</w:t>
            </w:r>
            <w:r w:rsidRPr="0060381D">
              <w:rPr>
                <w:rFonts w:ascii="Times New Roman" w:eastAsia="Times New Roman" w:hAnsi="Times New Roman" w:cs="Times New Roman"/>
                <w:bCs/>
                <w:sz w:val="24"/>
                <w:szCs w:val="24"/>
                <w:lang w:val="ru-RU" w:eastAsia="ru-RU"/>
              </w:rPr>
              <w:t>Определить принципы классификации  поэтических текстов.</w:t>
            </w:r>
          </w:p>
          <w:p w14:paraId="3657DCDE"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АКР № 6. Найти основные исторические пласты в гомеровских поэмах  </w:t>
            </w:r>
          </w:p>
          <w:p w14:paraId="63C10F0E" w14:textId="77777777" w:rsidR="0060381D" w:rsidRPr="0060381D" w:rsidRDefault="0060381D"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06B8733" w14:textId="77777777" w:rsidR="0060381D" w:rsidRPr="0060381D" w:rsidRDefault="0060381D" w:rsidP="007C710A">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p>
          <w:p w14:paraId="382E4D5A" w14:textId="77777777" w:rsidR="0060381D" w:rsidRPr="0060381D" w:rsidRDefault="0060381D" w:rsidP="007C710A">
            <w:pPr>
              <w:autoSpaceDE w:val="0"/>
              <w:autoSpaceDN w:val="0"/>
              <w:adjustRightInd w:val="0"/>
              <w:spacing w:after="0" w:line="240" w:lineRule="auto"/>
              <w:jc w:val="both"/>
              <w:rPr>
                <w:rFonts w:ascii="Times New Roman" w:eastAsia="Calibri" w:hAnsi="Times New Roman" w:cs="Times New Roman"/>
                <w:b/>
                <w:i/>
                <w:color w:val="C00000"/>
                <w:sz w:val="24"/>
                <w:szCs w:val="24"/>
                <w:highlight w:val="yellow"/>
                <w:lang w:val="ru-RU" w:eastAsia="ru-RU"/>
              </w:rPr>
            </w:pPr>
          </w:p>
        </w:tc>
      </w:tr>
      <w:tr w:rsidR="0060381D" w:rsidRPr="00F4755E" w14:paraId="1E1A195A"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69986B9"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AD2343C" w14:textId="25352FB1"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xml:space="preserve">навыками филологического мышления; </w:t>
            </w:r>
          </w:p>
          <w:p w14:paraId="0D2AB126" w14:textId="6F98D5AD"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xml:space="preserve">практическими навыками сбора и анализа языковых и литературных фактов с использованием традиционных методов и современных информационных технологий; </w:t>
            </w:r>
          </w:p>
          <w:p w14:paraId="39DABFFE" w14:textId="1A09CCFF"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владеть навыками участия в научных дискуссиях, выступления с сообщениями и докладами;</w:t>
            </w:r>
          </w:p>
          <w:p w14:paraId="18044E2A" w14:textId="77777777" w:rsidR="0060381D" w:rsidRPr="0060381D" w:rsidRDefault="0060381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60381D">
              <w:rPr>
                <w:rFonts w:ascii="Times New Roman" w:eastAsia="Times New Roman" w:hAnsi="Times New Roman" w:cs="Times New Roman"/>
                <w:sz w:val="24"/>
                <w:szCs w:val="24"/>
                <w:lang w:val="ru-RU" w:eastAsia="ru-RU"/>
              </w:rPr>
              <w:t>возможностью междисциплинарного применения филологических знаний;</w:t>
            </w:r>
          </w:p>
          <w:p w14:paraId="78376165" w14:textId="77777777" w:rsidR="0060381D" w:rsidRPr="0060381D" w:rsidRDefault="0060381D" w:rsidP="008E6ECD">
            <w:pPr>
              <w:widowControl w:val="0"/>
              <w:shd w:val="clear" w:color="auto" w:fill="FFFFFF"/>
              <w:tabs>
                <w:tab w:val="left" w:pos="35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профессиональным языком предметной области знания;</w:t>
            </w:r>
          </w:p>
          <w:p w14:paraId="7FA04C1C" w14:textId="39D996E5"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способами совершенствования профессиональных знаний и умений путем использования возможностей информационной среды.</w:t>
            </w:r>
          </w:p>
          <w:p w14:paraId="4394C815" w14:textId="7777777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DCC957C" w14:textId="7777777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14:paraId="6C8F974D" w14:textId="77777777" w:rsidR="0060381D" w:rsidRPr="0060381D" w:rsidRDefault="0060381D" w:rsidP="007C710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BAC5C5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 xml:space="preserve">ИДЗ № 1. Описать картину мира древних греков и римлян. </w:t>
            </w:r>
          </w:p>
          <w:p w14:paraId="7E5F105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ИДЗ № 2.  Разработать пантеон античных богов.  Составить таблицу соответствий греческих и римских богов.</w:t>
            </w:r>
          </w:p>
          <w:p w14:paraId="200346F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ИДЗ № 3 Подготовить группу фразеологических оборотов из античной мифологии (типа: «яблоко раздора», «троянский конь», «ахиллесова пята» и т.д.). Обозначить сферу их употребления в современной лексике. </w:t>
            </w:r>
          </w:p>
          <w:p w14:paraId="38C6CF7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xml:space="preserve">ИДЗ №  4. По поэме Гомера «Илиада» составить таблицу соответствий греческих и троянских героев, вычленить божественную символику гомеровских поэм.  </w:t>
            </w:r>
          </w:p>
          <w:p w14:paraId="3E110E1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ИДЗ № 5 Исследовать соотношение персонажей и сюжетных поворотов в мифах троянского цикла.</w:t>
            </w:r>
          </w:p>
          <w:p w14:paraId="2F56AC1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xml:space="preserve">ИЗД № </w:t>
            </w:r>
            <w:proofErr w:type="gramStart"/>
            <w:r w:rsidRPr="0060381D">
              <w:rPr>
                <w:rFonts w:ascii="Times New Roman" w:eastAsia="Times New Roman" w:hAnsi="Times New Roman" w:cs="Times New Roman"/>
                <w:bCs/>
                <w:sz w:val="24"/>
                <w:szCs w:val="24"/>
                <w:lang w:val="ru-RU" w:eastAsia="ru-RU"/>
              </w:rPr>
              <w:t>6  Исследовать</w:t>
            </w:r>
            <w:proofErr w:type="gramEnd"/>
            <w:r w:rsidRPr="0060381D">
              <w:rPr>
                <w:rFonts w:ascii="Times New Roman" w:eastAsia="Times New Roman" w:hAnsi="Times New Roman" w:cs="Times New Roman"/>
                <w:bCs/>
                <w:sz w:val="24"/>
                <w:szCs w:val="24"/>
                <w:lang w:val="ru-RU" w:eastAsia="ru-RU"/>
              </w:rPr>
              <w:t xml:space="preserve"> соотношение персонажей и сюжетных поворотов в мифах фиванского цикла.</w:t>
            </w:r>
          </w:p>
          <w:p w14:paraId="2B142A5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ИДЗ № 7 Исследовать соотношение персонажей и сюжетных поворотов в мифах о путешествии аргонавтов.</w:t>
            </w:r>
          </w:p>
          <w:p w14:paraId="3FA8685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ИДЗ № 8.Определить основные приемы организации ритма в  поэтическом тексте Сапфо, </w:t>
            </w:r>
            <w:proofErr w:type="spellStart"/>
            <w:r w:rsidRPr="0060381D">
              <w:rPr>
                <w:rFonts w:ascii="Times New Roman" w:eastAsia="Times New Roman" w:hAnsi="Times New Roman" w:cs="Times New Roman"/>
                <w:sz w:val="24"/>
                <w:szCs w:val="24"/>
                <w:lang w:val="ru-RU" w:eastAsia="ru-RU"/>
              </w:rPr>
              <w:t>Алкея</w:t>
            </w:r>
            <w:proofErr w:type="spellEnd"/>
            <w:r w:rsidRPr="0060381D">
              <w:rPr>
                <w:rFonts w:ascii="Times New Roman" w:eastAsia="Times New Roman" w:hAnsi="Times New Roman" w:cs="Times New Roman"/>
                <w:sz w:val="24"/>
                <w:szCs w:val="24"/>
                <w:lang w:val="ru-RU" w:eastAsia="ru-RU"/>
              </w:rPr>
              <w:t xml:space="preserve">, </w:t>
            </w:r>
            <w:r w:rsidRPr="0060381D">
              <w:rPr>
                <w:rFonts w:ascii="Times New Roman" w:eastAsia="Times New Roman" w:hAnsi="Times New Roman" w:cs="Times New Roman"/>
                <w:sz w:val="24"/>
                <w:szCs w:val="24"/>
                <w:lang w:val="ru-RU" w:eastAsia="ru-RU"/>
              </w:rPr>
              <w:lastRenderedPageBreak/>
              <w:t>Анакреонта, Катулла</w:t>
            </w:r>
          </w:p>
          <w:p w14:paraId="3AB71E8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0381D" w:rsidRPr="00F4755E" w14:paraId="64F1576C" w14:textId="77777777" w:rsidTr="007C710A">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A4B470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ОПК-4 владением базовыми навыками сбора и анализа языковых и литературных фактов, филологического анализа и интерпретации текста</w:t>
            </w:r>
          </w:p>
        </w:tc>
      </w:tr>
      <w:tr w:rsidR="0060381D" w:rsidRPr="007A0EF5" w14:paraId="0C530DDB"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9B3AFB1"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D67CA88"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 xml:space="preserve">- </w:t>
            </w:r>
            <w:r w:rsidRPr="0060381D">
              <w:rPr>
                <w:rFonts w:ascii="Times New Roman" w:eastAsia="Times New Roman" w:hAnsi="Times New Roman" w:cs="Times New Roman"/>
                <w:bCs/>
                <w:sz w:val="24"/>
                <w:szCs w:val="24"/>
                <w:lang w:val="ru-RU" w:eastAsia="ru-RU"/>
              </w:rPr>
              <w:t xml:space="preserve">основные историко-литературные понятия, </w:t>
            </w:r>
          </w:p>
          <w:p w14:paraId="31D183D9"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теории и методы интерпретации литературных фактов и явлений, необходимые для понимания их значения в практике филолога;</w:t>
            </w:r>
          </w:p>
          <w:p w14:paraId="4DBBD766" w14:textId="77777777" w:rsidR="0060381D" w:rsidRPr="0060381D" w:rsidRDefault="0060381D" w:rsidP="007C710A">
            <w:pPr>
              <w:tabs>
                <w:tab w:val="left" w:pos="356"/>
                <w:tab w:val="left" w:pos="851"/>
              </w:tabs>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bCs/>
                <w:sz w:val="24"/>
                <w:szCs w:val="24"/>
                <w:lang w:val="ru-RU" w:eastAsia="ru-RU"/>
              </w:rPr>
              <w:t>- основные положения и концепции, разрабатываемые в области современной филологии.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A434D6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 Перечень теоретических вопросов к зачету:</w:t>
            </w:r>
          </w:p>
          <w:p w14:paraId="42FD511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w:t>
            </w:r>
            <w:r w:rsidRPr="0060381D">
              <w:rPr>
                <w:rFonts w:ascii="Times New Roman" w:eastAsia="Times New Roman" w:hAnsi="Times New Roman" w:cs="Times New Roman"/>
                <w:sz w:val="24"/>
                <w:szCs w:val="24"/>
                <w:lang w:val="ru-RU" w:eastAsia="ru-RU"/>
              </w:rPr>
              <w:tab/>
              <w:t>Литература Средневековья: основные факторы развития, проблема периодизации, отличительные признаки.</w:t>
            </w:r>
          </w:p>
          <w:p w14:paraId="0B1CD60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w:t>
            </w:r>
            <w:r w:rsidRPr="0060381D">
              <w:rPr>
                <w:rFonts w:ascii="Times New Roman" w:eastAsia="Times New Roman" w:hAnsi="Times New Roman" w:cs="Times New Roman"/>
                <w:sz w:val="24"/>
                <w:szCs w:val="24"/>
                <w:lang w:val="ru-RU" w:eastAsia="ru-RU"/>
              </w:rPr>
              <w:tab/>
              <w:t>Героический эпос Зрелого Средневековья: общая характеристика, отличительные признаки, национальные различия.</w:t>
            </w:r>
          </w:p>
          <w:p w14:paraId="6C4C330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3.</w:t>
            </w:r>
            <w:r w:rsidRPr="0060381D">
              <w:rPr>
                <w:rFonts w:ascii="Times New Roman" w:eastAsia="Times New Roman" w:hAnsi="Times New Roman" w:cs="Times New Roman"/>
                <w:sz w:val="24"/>
                <w:szCs w:val="24"/>
                <w:lang w:val="ru-RU" w:eastAsia="ru-RU"/>
              </w:rPr>
              <w:tab/>
              <w:t xml:space="preserve">Кельтский и германский эпос: общая характеристика. </w:t>
            </w:r>
          </w:p>
          <w:p w14:paraId="424F1F0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w:t>
            </w:r>
            <w:r w:rsidRPr="0060381D">
              <w:rPr>
                <w:rFonts w:ascii="Times New Roman" w:eastAsia="Times New Roman" w:hAnsi="Times New Roman" w:cs="Times New Roman"/>
                <w:sz w:val="24"/>
                <w:szCs w:val="24"/>
                <w:lang w:val="ru-RU" w:eastAsia="ru-RU"/>
              </w:rPr>
              <w:tab/>
              <w:t>Древнескандинавский эпос: "Старшая Эдда" (характеристика основных богов и героев).</w:t>
            </w:r>
          </w:p>
          <w:p w14:paraId="706687C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 xml:space="preserve">"Песнь о Роланде" как памятник героического эпоса. </w:t>
            </w:r>
          </w:p>
          <w:p w14:paraId="2874435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6.</w:t>
            </w:r>
            <w:r w:rsidRPr="0060381D">
              <w:rPr>
                <w:rFonts w:ascii="Times New Roman" w:eastAsia="Times New Roman" w:hAnsi="Times New Roman" w:cs="Times New Roman"/>
                <w:sz w:val="24"/>
                <w:szCs w:val="24"/>
                <w:lang w:val="ru-RU" w:eastAsia="ru-RU"/>
              </w:rPr>
              <w:tab/>
              <w:t xml:space="preserve">Средневековая лирика вагантов.  </w:t>
            </w:r>
          </w:p>
          <w:p w14:paraId="0F47933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7.</w:t>
            </w:r>
            <w:r w:rsidRPr="0060381D">
              <w:rPr>
                <w:rFonts w:ascii="Times New Roman" w:eastAsia="Times New Roman" w:hAnsi="Times New Roman" w:cs="Times New Roman"/>
                <w:sz w:val="24"/>
                <w:szCs w:val="24"/>
                <w:lang w:val="ru-RU" w:eastAsia="ru-RU"/>
              </w:rPr>
              <w:tab/>
              <w:t>Основные мотивы и жанры куртуазной лирики (поэзия трубадуров)</w:t>
            </w:r>
          </w:p>
          <w:p w14:paraId="47E719B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8.</w:t>
            </w:r>
            <w:r w:rsidRPr="0060381D">
              <w:rPr>
                <w:rFonts w:ascii="Times New Roman" w:eastAsia="Times New Roman" w:hAnsi="Times New Roman" w:cs="Times New Roman"/>
                <w:sz w:val="24"/>
                <w:szCs w:val="24"/>
                <w:lang w:val="ru-RU" w:eastAsia="ru-RU"/>
              </w:rPr>
              <w:tab/>
              <w:t xml:space="preserve">Рыцарский роман и его особенности. </w:t>
            </w:r>
          </w:p>
          <w:p w14:paraId="07D35E6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9.</w:t>
            </w:r>
            <w:r w:rsidRPr="0060381D">
              <w:rPr>
                <w:rFonts w:ascii="Times New Roman" w:eastAsia="Times New Roman" w:hAnsi="Times New Roman" w:cs="Times New Roman"/>
                <w:sz w:val="24"/>
                <w:szCs w:val="24"/>
                <w:lang w:val="ru-RU" w:eastAsia="ru-RU"/>
              </w:rPr>
              <w:tab/>
              <w:t xml:space="preserve">Городская средневековая литература: общая характеристика, отличительные признаки, основные жанры. Фаблио. </w:t>
            </w:r>
          </w:p>
          <w:p w14:paraId="52DA2B4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11.</w:t>
            </w:r>
            <w:r w:rsidRPr="0060381D">
              <w:rPr>
                <w:rFonts w:ascii="Times New Roman" w:eastAsia="Times New Roman" w:hAnsi="Times New Roman" w:cs="Times New Roman"/>
                <w:sz w:val="24"/>
                <w:szCs w:val="24"/>
                <w:lang w:val="ru-RU" w:eastAsia="ru-RU"/>
              </w:rPr>
              <w:tab/>
              <w:t>Литература Возрождения: общая характеристика, значение для мировой культуры.</w:t>
            </w:r>
          </w:p>
          <w:p w14:paraId="16BA242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12. </w:t>
            </w:r>
            <w:r w:rsidRPr="0060381D">
              <w:rPr>
                <w:rFonts w:ascii="Times New Roman" w:eastAsia="Times New Roman" w:hAnsi="Times New Roman" w:cs="Times New Roman"/>
                <w:sz w:val="24"/>
                <w:szCs w:val="24"/>
                <w:lang w:val="ru-RU" w:eastAsia="ru-RU"/>
              </w:rPr>
              <w:tab/>
              <w:t xml:space="preserve">Особенности литературы французского Возрождения. Поэзия Плеяды. </w:t>
            </w:r>
          </w:p>
          <w:p w14:paraId="7E0A715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13. Особенности литературы испанского Возрождения. Эволюция образа главного героя в романе Сервантеса "Дон Кихот".</w:t>
            </w:r>
          </w:p>
          <w:p w14:paraId="71AC04A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14. Особенности литературы английского Возрождения. Периодизация.</w:t>
            </w:r>
          </w:p>
          <w:p w14:paraId="6F3A7A7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15. Традиции и новаторство в творчестве Шекспира. «Шекспировский вопрос». Основные этапы творчества английского драматурга.</w:t>
            </w:r>
          </w:p>
          <w:p w14:paraId="3179095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16. Сонеты Шекспира. Основные темы и художественные особенности.</w:t>
            </w:r>
          </w:p>
          <w:p w14:paraId="0B671310" w14:textId="77777777" w:rsidR="0060381D" w:rsidRPr="007A0EF5"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0EF5">
              <w:rPr>
                <w:rFonts w:ascii="Times New Roman" w:eastAsia="Times New Roman" w:hAnsi="Times New Roman" w:cs="Times New Roman"/>
                <w:sz w:val="24"/>
                <w:szCs w:val="24"/>
                <w:lang w:eastAsia="ru-RU"/>
              </w:rPr>
              <w:t xml:space="preserve">17. </w:t>
            </w:r>
            <w:proofErr w:type="spellStart"/>
            <w:r w:rsidRPr="007A0EF5">
              <w:rPr>
                <w:rFonts w:ascii="Times New Roman" w:eastAsia="Times New Roman" w:hAnsi="Times New Roman" w:cs="Times New Roman"/>
                <w:sz w:val="24"/>
                <w:szCs w:val="24"/>
                <w:lang w:eastAsia="ru-RU"/>
              </w:rPr>
              <w:t>Особенности</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литературы</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немецкого</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Возрождения</w:t>
            </w:r>
            <w:proofErr w:type="spellEnd"/>
            <w:r w:rsidRPr="007A0EF5">
              <w:rPr>
                <w:rFonts w:ascii="Times New Roman" w:eastAsia="Times New Roman" w:hAnsi="Times New Roman" w:cs="Times New Roman"/>
                <w:sz w:val="24"/>
                <w:szCs w:val="24"/>
                <w:lang w:eastAsia="ru-RU"/>
              </w:rPr>
              <w:t>..</w:t>
            </w:r>
          </w:p>
        </w:tc>
      </w:tr>
      <w:tr w:rsidR="0060381D" w:rsidRPr="007A0EF5" w14:paraId="2C2CBE39"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9473125"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B35472F"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демонстрировать знание основных положений и концепций в области филологии;</w:t>
            </w:r>
          </w:p>
          <w:p w14:paraId="75F8C1BE"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bCs/>
                <w:sz w:val="24"/>
                <w:szCs w:val="24"/>
                <w:lang w:val="ru-RU" w:eastAsia="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632D96F9"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bCs/>
                <w:sz w:val="24"/>
                <w:szCs w:val="24"/>
                <w:lang w:val="ru-RU" w:eastAsia="ru-RU"/>
              </w:rPr>
              <w:t xml:space="preserve">- </w:t>
            </w:r>
            <w:r w:rsidRPr="0060381D">
              <w:rPr>
                <w:rFonts w:ascii="Times New Roman" w:eastAsia="Times New Roman" w:hAnsi="Times New Roman" w:cs="Times New Roman"/>
                <w:sz w:val="24"/>
                <w:szCs w:val="24"/>
                <w:lang w:val="ru-RU" w:eastAsia="ru-RU"/>
              </w:rPr>
              <w:t xml:space="preserve">выделять дискуссионные вопросы современного литературоведения; </w:t>
            </w:r>
          </w:p>
          <w:p w14:paraId="6705BF86"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lastRenderedPageBreak/>
              <w:t>-понимать</w:t>
            </w:r>
            <w:r w:rsidRPr="0060381D">
              <w:rPr>
                <w:rFonts w:ascii="Times New Roman" w:eastAsia="Times New Roman" w:hAnsi="Times New Roman" w:cs="Times New Roman"/>
                <w:bCs/>
                <w:sz w:val="24"/>
                <w:szCs w:val="24"/>
                <w:lang w:val="ru-RU" w:eastAsia="ru-RU"/>
              </w:rPr>
              <w:t xml:space="preserve"> </w:t>
            </w:r>
            <w:r w:rsidRPr="0060381D">
              <w:rPr>
                <w:rFonts w:ascii="Times New Roman" w:eastAsia="Times New Roman" w:hAnsi="Times New Roman" w:cs="Times New Roman"/>
                <w:sz w:val="24"/>
                <w:szCs w:val="24"/>
                <w:lang w:val="ru-RU" w:eastAsia="ru-RU"/>
              </w:rPr>
              <w:t>закономерности литературного процесса,</w:t>
            </w:r>
            <w:r w:rsidRPr="0060381D">
              <w:rPr>
                <w:rFonts w:ascii="Times New Roman" w:eastAsia="Times New Roman" w:hAnsi="Times New Roman" w:cs="Times New Roman"/>
                <w:bCs/>
                <w:sz w:val="24"/>
                <w:szCs w:val="24"/>
                <w:lang w:val="ru-RU" w:eastAsia="ru-RU"/>
              </w:rPr>
              <w:t xml:space="preserve"> </w:t>
            </w:r>
            <w:r w:rsidRPr="0060381D">
              <w:rPr>
                <w:rFonts w:ascii="Times New Roman" w:eastAsia="Times New Roman" w:hAnsi="Times New Roman" w:cs="Times New Roman"/>
                <w:sz w:val="24"/>
                <w:szCs w:val="24"/>
                <w:lang w:val="ru-RU" w:eastAsia="ru-RU"/>
              </w:rPr>
              <w:t>художественное</w:t>
            </w:r>
          </w:p>
          <w:p w14:paraId="62915530"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значение литературного произведения в связи с общественной ситуацией и культурой эпохи.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C7E06A6" w14:textId="77777777" w:rsidR="0060381D" w:rsidRPr="0060381D" w:rsidRDefault="0060381D" w:rsidP="007C710A">
            <w:pPr>
              <w:widowControl w:val="0"/>
              <w:numPr>
                <w:ilvl w:val="3"/>
                <w:numId w:val="2"/>
              </w:numPr>
              <w:autoSpaceDE w:val="0"/>
              <w:autoSpaceDN w:val="0"/>
              <w:adjustRightInd w:val="0"/>
              <w:spacing w:after="0" w:line="240" w:lineRule="auto"/>
              <w:ind w:left="241" w:hanging="283"/>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Объяснить исторические условия возникновения и формирования героического эпоса Средневековья. В чем состоит «универсальность» эпического произведения? Как вы ее понимаете?</w:t>
            </w:r>
          </w:p>
          <w:p w14:paraId="09D203F2" w14:textId="77777777" w:rsidR="0060381D" w:rsidRPr="0060381D" w:rsidRDefault="0060381D" w:rsidP="007C710A">
            <w:pPr>
              <w:widowControl w:val="0"/>
              <w:numPr>
                <w:ilvl w:val="3"/>
                <w:numId w:val="2"/>
              </w:numPr>
              <w:autoSpaceDE w:val="0"/>
              <w:autoSpaceDN w:val="0"/>
              <w:adjustRightInd w:val="0"/>
              <w:spacing w:after="0" w:line="240" w:lineRule="auto"/>
              <w:ind w:left="241" w:hanging="283"/>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Проанализировать историческую действительность и характер ее отражения в «Песне о Роланде». Эпоха первых крестовых походов. Религиозные представления, феодальные отношения. Понятия о чести, долге и вассальном служении.</w:t>
            </w:r>
          </w:p>
          <w:p w14:paraId="58EE1548" w14:textId="77777777" w:rsidR="0060381D" w:rsidRPr="0060381D" w:rsidRDefault="0060381D" w:rsidP="007C710A">
            <w:pPr>
              <w:widowControl w:val="0"/>
              <w:numPr>
                <w:ilvl w:val="3"/>
                <w:numId w:val="2"/>
              </w:numPr>
              <w:autoSpaceDE w:val="0"/>
              <w:autoSpaceDN w:val="0"/>
              <w:adjustRightInd w:val="0"/>
              <w:spacing w:after="0" w:line="240" w:lineRule="auto"/>
              <w:ind w:left="241" w:hanging="283"/>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Что собой представляет эпический мир «Песни о Роланде» и способы его создания: пространство и </w:t>
            </w:r>
            <w:r w:rsidRPr="0060381D">
              <w:rPr>
                <w:rFonts w:ascii="Times New Roman" w:eastAsia="Times New Roman" w:hAnsi="Times New Roman" w:cs="Times New Roman"/>
                <w:sz w:val="24"/>
                <w:szCs w:val="24"/>
                <w:lang w:val="ru-RU" w:eastAsia="ru-RU"/>
              </w:rPr>
              <w:lastRenderedPageBreak/>
              <w:t xml:space="preserve">время; симметричность и неоднородность эпического мира; </w:t>
            </w:r>
            <w:proofErr w:type="spellStart"/>
            <w:r w:rsidRPr="0060381D">
              <w:rPr>
                <w:rFonts w:ascii="Times New Roman" w:eastAsia="Times New Roman" w:hAnsi="Times New Roman" w:cs="Times New Roman"/>
                <w:sz w:val="24"/>
                <w:szCs w:val="24"/>
                <w:lang w:val="ru-RU" w:eastAsia="ru-RU"/>
              </w:rPr>
              <w:t>гиперболизм</w:t>
            </w:r>
            <w:proofErr w:type="spellEnd"/>
            <w:r w:rsidRPr="0060381D">
              <w:rPr>
                <w:rFonts w:ascii="Times New Roman" w:eastAsia="Times New Roman" w:hAnsi="Times New Roman" w:cs="Times New Roman"/>
                <w:sz w:val="24"/>
                <w:szCs w:val="24"/>
                <w:lang w:val="ru-RU" w:eastAsia="ru-RU"/>
              </w:rPr>
              <w:t>; природа и человек; характер изображения борьбы.</w:t>
            </w:r>
          </w:p>
          <w:p w14:paraId="40B3581A" w14:textId="77777777" w:rsidR="0060381D" w:rsidRPr="0060381D" w:rsidRDefault="0060381D" w:rsidP="007C710A">
            <w:pPr>
              <w:widowControl w:val="0"/>
              <w:numPr>
                <w:ilvl w:val="3"/>
                <w:numId w:val="2"/>
              </w:numPr>
              <w:autoSpaceDE w:val="0"/>
              <w:autoSpaceDN w:val="0"/>
              <w:adjustRightInd w:val="0"/>
              <w:spacing w:after="0" w:line="240" w:lineRule="auto"/>
              <w:ind w:left="241" w:hanging="283"/>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Особенности композиции произведения. Роль параллелизмов в композиционной структуре произведения: в завязке (предательство </w:t>
            </w:r>
            <w:proofErr w:type="spellStart"/>
            <w:r w:rsidRPr="0060381D">
              <w:rPr>
                <w:rFonts w:ascii="Times New Roman" w:eastAsia="Times New Roman" w:hAnsi="Times New Roman" w:cs="Times New Roman"/>
                <w:sz w:val="24"/>
                <w:szCs w:val="24"/>
                <w:lang w:val="ru-RU" w:eastAsia="ru-RU"/>
              </w:rPr>
              <w:t>Ганелона</w:t>
            </w:r>
            <w:proofErr w:type="spellEnd"/>
            <w:r w:rsidRPr="0060381D">
              <w:rPr>
                <w:rFonts w:ascii="Times New Roman" w:eastAsia="Times New Roman" w:hAnsi="Times New Roman" w:cs="Times New Roman"/>
                <w:sz w:val="24"/>
                <w:szCs w:val="24"/>
                <w:lang w:val="ru-RU" w:eastAsia="ru-RU"/>
              </w:rPr>
              <w:t>), в кульминации (битва), развязке (месть Карла).</w:t>
            </w:r>
          </w:p>
          <w:p w14:paraId="3B47BB55" w14:textId="77777777" w:rsidR="0060381D" w:rsidRPr="007A0EF5" w:rsidRDefault="0060381D" w:rsidP="007C710A">
            <w:pPr>
              <w:widowControl w:val="0"/>
              <w:numPr>
                <w:ilvl w:val="3"/>
                <w:numId w:val="2"/>
              </w:numPr>
              <w:autoSpaceDE w:val="0"/>
              <w:autoSpaceDN w:val="0"/>
              <w:adjustRightInd w:val="0"/>
              <w:spacing w:after="0" w:line="240" w:lineRule="auto"/>
              <w:ind w:left="241" w:hanging="283"/>
              <w:jc w:val="both"/>
              <w:rPr>
                <w:rFonts w:ascii="Times New Roman" w:eastAsia="Times New Roman" w:hAnsi="Times New Roman" w:cs="Times New Roman"/>
                <w:sz w:val="24"/>
                <w:szCs w:val="24"/>
                <w:lang w:eastAsia="ru-RU"/>
              </w:rPr>
            </w:pPr>
            <w:r w:rsidRPr="0060381D">
              <w:rPr>
                <w:rFonts w:ascii="Times New Roman" w:eastAsia="Times New Roman" w:hAnsi="Times New Roman" w:cs="Times New Roman"/>
                <w:sz w:val="24"/>
                <w:szCs w:val="24"/>
                <w:lang w:val="ru-RU" w:eastAsia="ru-RU"/>
              </w:rPr>
              <w:t xml:space="preserve">Особенности создания образа эпического героя: образы Роланда, Оливье, </w:t>
            </w:r>
            <w:proofErr w:type="spellStart"/>
            <w:r w:rsidRPr="0060381D">
              <w:rPr>
                <w:rFonts w:ascii="Times New Roman" w:eastAsia="Times New Roman" w:hAnsi="Times New Roman" w:cs="Times New Roman"/>
                <w:sz w:val="24"/>
                <w:szCs w:val="24"/>
                <w:lang w:val="ru-RU" w:eastAsia="ru-RU"/>
              </w:rPr>
              <w:t>Турпена</w:t>
            </w:r>
            <w:proofErr w:type="spellEnd"/>
            <w:r w:rsidRPr="0060381D">
              <w:rPr>
                <w:rFonts w:ascii="Times New Roman" w:eastAsia="Times New Roman" w:hAnsi="Times New Roman" w:cs="Times New Roman"/>
                <w:sz w:val="24"/>
                <w:szCs w:val="24"/>
                <w:lang w:val="ru-RU" w:eastAsia="ru-RU"/>
              </w:rPr>
              <w:t xml:space="preserve">, короля Карла,  </w:t>
            </w:r>
            <w:proofErr w:type="spellStart"/>
            <w:r w:rsidRPr="0060381D">
              <w:rPr>
                <w:rFonts w:ascii="Times New Roman" w:eastAsia="Times New Roman" w:hAnsi="Times New Roman" w:cs="Times New Roman"/>
                <w:sz w:val="24"/>
                <w:szCs w:val="24"/>
                <w:lang w:val="ru-RU" w:eastAsia="ru-RU"/>
              </w:rPr>
              <w:t>Ганелон</w:t>
            </w:r>
            <w:proofErr w:type="spellEnd"/>
            <w:r w:rsidRPr="0060381D">
              <w:rPr>
                <w:rFonts w:ascii="Times New Roman" w:eastAsia="Times New Roman" w:hAnsi="Times New Roman" w:cs="Times New Roman"/>
                <w:sz w:val="24"/>
                <w:szCs w:val="24"/>
                <w:lang w:val="ru-RU" w:eastAsia="ru-RU"/>
              </w:rPr>
              <w:t xml:space="preserve">, Тьерри, изображение мавров. </w:t>
            </w:r>
            <w:proofErr w:type="spellStart"/>
            <w:r w:rsidRPr="007A0EF5">
              <w:rPr>
                <w:rFonts w:ascii="Times New Roman" w:eastAsia="Times New Roman" w:hAnsi="Times New Roman" w:cs="Times New Roman"/>
                <w:sz w:val="24"/>
                <w:szCs w:val="24"/>
                <w:lang w:eastAsia="ru-RU"/>
              </w:rPr>
              <w:t>Принцип</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параллелизма-противопоставления</w:t>
            </w:r>
            <w:proofErr w:type="spellEnd"/>
            <w:r w:rsidRPr="007A0EF5">
              <w:rPr>
                <w:rFonts w:ascii="Times New Roman" w:eastAsia="Times New Roman" w:hAnsi="Times New Roman" w:cs="Times New Roman"/>
                <w:sz w:val="24"/>
                <w:szCs w:val="24"/>
                <w:lang w:eastAsia="ru-RU"/>
              </w:rPr>
              <w:t>.</w:t>
            </w:r>
          </w:p>
          <w:p w14:paraId="49EA7635" w14:textId="77777777" w:rsidR="0060381D" w:rsidRPr="007A0EF5" w:rsidRDefault="0060381D" w:rsidP="007C710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C5B049" w14:textId="77777777" w:rsidR="0060381D" w:rsidRPr="007A0EF5" w:rsidRDefault="0060381D" w:rsidP="007C710A">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08C2FA" w14:textId="77777777" w:rsidR="0060381D" w:rsidRPr="007A0EF5"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381D" w:rsidRPr="00F4755E" w14:paraId="5280D1DE"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B8A5C89"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60CC6B8" w14:textId="77777777" w:rsidR="0060381D" w:rsidRPr="0060381D" w:rsidRDefault="0060381D" w:rsidP="007C710A">
            <w:pPr>
              <w:tabs>
                <w:tab w:val="left" w:pos="356"/>
                <w:tab w:val="left" w:pos="851"/>
              </w:tabs>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практическими навыками использования приемов анализа художественного текста;</w:t>
            </w:r>
          </w:p>
          <w:p w14:paraId="0330373F" w14:textId="77777777" w:rsidR="0060381D" w:rsidRPr="007A0EF5" w:rsidRDefault="0060381D" w:rsidP="007C710A">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eastAsia="ru-RU"/>
              </w:rPr>
            </w:pPr>
            <w:proofErr w:type="spellStart"/>
            <w:r w:rsidRPr="007A0EF5">
              <w:rPr>
                <w:rFonts w:ascii="Times New Roman" w:eastAsia="Times New Roman" w:hAnsi="Times New Roman" w:cs="Times New Roman"/>
                <w:sz w:val="24"/>
                <w:szCs w:val="24"/>
                <w:lang w:eastAsia="ru-RU"/>
              </w:rPr>
              <w:t>методами</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анализа</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художественного</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текста</w:t>
            </w:r>
            <w:proofErr w:type="spellEnd"/>
            <w:r w:rsidRPr="007A0EF5">
              <w:rPr>
                <w:rFonts w:ascii="Times New Roman" w:eastAsia="Times New Roman" w:hAnsi="Times New Roman" w:cs="Times New Roman"/>
                <w:sz w:val="24"/>
                <w:szCs w:val="24"/>
                <w:lang w:eastAsia="ru-RU"/>
              </w:rPr>
              <w:t>;</w:t>
            </w:r>
          </w:p>
          <w:p w14:paraId="6BC41A6A" w14:textId="77777777" w:rsidR="0060381D" w:rsidRPr="007A0EF5" w:rsidRDefault="0060381D" w:rsidP="007C710A">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eastAsia="ru-RU"/>
              </w:rPr>
            </w:pPr>
            <w:proofErr w:type="spellStart"/>
            <w:r w:rsidRPr="007A0EF5">
              <w:rPr>
                <w:rFonts w:ascii="Times New Roman" w:eastAsia="Times New Roman" w:hAnsi="Times New Roman" w:cs="Times New Roman"/>
                <w:sz w:val="24"/>
                <w:szCs w:val="24"/>
                <w:lang w:eastAsia="ru-RU"/>
              </w:rPr>
              <w:t>навыками</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обобщения</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результатов</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анализа</w:t>
            </w:r>
            <w:proofErr w:type="spellEnd"/>
            <w:r w:rsidRPr="007A0EF5">
              <w:rPr>
                <w:rFonts w:ascii="Times New Roman" w:eastAsia="Times New Roman" w:hAnsi="Times New Roman" w:cs="Times New Roman"/>
                <w:sz w:val="24"/>
                <w:szCs w:val="24"/>
                <w:lang w:eastAsia="ru-RU"/>
              </w:rPr>
              <w:t>;</w:t>
            </w:r>
          </w:p>
          <w:p w14:paraId="5D364CFE" w14:textId="77777777" w:rsidR="0060381D" w:rsidRPr="0060381D" w:rsidRDefault="0060381D" w:rsidP="007C710A">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60381D">
              <w:rPr>
                <w:rFonts w:ascii="Times New Roman" w:eastAsia="Times New Roman" w:hAnsi="Times New Roman" w:cs="Times New Roman"/>
                <w:sz w:val="24"/>
                <w:szCs w:val="24"/>
                <w:lang w:val="ru-RU" w:eastAsia="ru-RU"/>
              </w:rPr>
              <w:t>способами оценивания значимости и практической пригодности полученных результатов на других дисциплинах и в практической работе;</w:t>
            </w:r>
          </w:p>
          <w:p w14:paraId="0734A031" w14:textId="77777777" w:rsidR="0060381D" w:rsidRPr="0060381D" w:rsidRDefault="0060381D" w:rsidP="007C710A">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60381D">
              <w:rPr>
                <w:rFonts w:ascii="Times New Roman" w:eastAsia="Times New Roman" w:hAnsi="Times New Roman" w:cs="Times New Roman"/>
                <w:sz w:val="24"/>
                <w:szCs w:val="24"/>
                <w:lang w:val="ru-RU" w:eastAsia="ru-RU"/>
              </w:rPr>
              <w:t>возможностью междисциплинарного применения филологических знаний;</w:t>
            </w:r>
          </w:p>
          <w:p w14:paraId="08F22B35" w14:textId="77777777" w:rsidR="0060381D" w:rsidRPr="0060381D" w:rsidRDefault="0060381D" w:rsidP="007C710A">
            <w:pPr>
              <w:widowControl w:val="0"/>
              <w:numPr>
                <w:ilvl w:val="0"/>
                <w:numId w:val="3"/>
              </w:numPr>
              <w:shd w:val="clear" w:color="auto" w:fill="FFFFFF"/>
              <w:tabs>
                <w:tab w:val="left" w:pos="35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основными методами исследования в области филологии, практическими умениями и навыками их использования;</w:t>
            </w:r>
          </w:p>
          <w:p w14:paraId="4D703498" w14:textId="77777777" w:rsidR="0060381D" w:rsidRPr="0060381D" w:rsidRDefault="0060381D" w:rsidP="007C710A">
            <w:pPr>
              <w:widowControl w:val="0"/>
              <w:numPr>
                <w:ilvl w:val="0"/>
                <w:numId w:val="3"/>
              </w:numPr>
              <w:shd w:val="clear" w:color="auto" w:fill="FFFFFF"/>
              <w:tabs>
                <w:tab w:val="left" w:pos="35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профессиональным языком </w:t>
            </w:r>
            <w:r w:rsidRPr="0060381D">
              <w:rPr>
                <w:rFonts w:ascii="Times New Roman" w:eastAsia="Times New Roman" w:hAnsi="Times New Roman" w:cs="Times New Roman"/>
                <w:sz w:val="24"/>
                <w:szCs w:val="24"/>
                <w:lang w:val="ru-RU" w:eastAsia="ru-RU"/>
              </w:rPr>
              <w:lastRenderedPageBreak/>
              <w:t>предметной области знания;</w:t>
            </w:r>
          </w:p>
          <w:p w14:paraId="649E88BA" w14:textId="7777777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60381D">
              <w:rPr>
                <w:rFonts w:ascii="Times New Roman" w:eastAsia="Times New Roman" w:hAnsi="Times New Roman" w:cs="Times New Roman"/>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p w14:paraId="30F03BC9" w14:textId="77777777"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B325D4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1.</w:t>
            </w:r>
            <w:r w:rsidRPr="0060381D">
              <w:rPr>
                <w:rFonts w:ascii="Times New Roman" w:eastAsia="Times New Roman" w:hAnsi="Times New Roman" w:cs="Times New Roman"/>
                <w:sz w:val="24"/>
                <w:szCs w:val="24"/>
                <w:lang w:val="ru-RU" w:eastAsia="ru-RU"/>
              </w:rPr>
              <w:tab/>
              <w:t xml:space="preserve">Эпическое произведение в фольклоре и литературе. Особенности жанра. Проблема авторского начала. </w:t>
            </w:r>
          </w:p>
          <w:p w14:paraId="2631E6D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w:t>
            </w:r>
            <w:r w:rsidRPr="0060381D">
              <w:rPr>
                <w:rFonts w:ascii="Times New Roman" w:eastAsia="Times New Roman" w:hAnsi="Times New Roman" w:cs="Times New Roman"/>
                <w:sz w:val="24"/>
                <w:szCs w:val="24"/>
                <w:lang w:val="ru-RU" w:eastAsia="ru-RU"/>
              </w:rPr>
              <w:tab/>
              <w:t>В чем сходство и отличие памятников архаического эпоса («</w:t>
            </w:r>
            <w:proofErr w:type="spellStart"/>
            <w:r w:rsidRPr="0060381D">
              <w:rPr>
                <w:rFonts w:ascii="Times New Roman" w:eastAsia="Times New Roman" w:hAnsi="Times New Roman" w:cs="Times New Roman"/>
                <w:sz w:val="24"/>
                <w:szCs w:val="24"/>
                <w:lang w:val="ru-RU" w:eastAsia="ru-RU"/>
              </w:rPr>
              <w:t>Беовульф</w:t>
            </w:r>
            <w:proofErr w:type="spellEnd"/>
            <w:r w:rsidRPr="0060381D">
              <w:rPr>
                <w:rFonts w:ascii="Times New Roman" w:eastAsia="Times New Roman" w:hAnsi="Times New Roman" w:cs="Times New Roman"/>
                <w:sz w:val="24"/>
                <w:szCs w:val="24"/>
                <w:lang w:val="ru-RU" w:eastAsia="ru-RU"/>
              </w:rPr>
              <w:t xml:space="preserve">», «Старшая Эдда») и европейского классического эпоса («Песнь и Роланде», «Песнь о </w:t>
            </w:r>
            <w:proofErr w:type="spellStart"/>
            <w:r w:rsidRPr="0060381D">
              <w:rPr>
                <w:rFonts w:ascii="Times New Roman" w:eastAsia="Times New Roman" w:hAnsi="Times New Roman" w:cs="Times New Roman"/>
                <w:sz w:val="24"/>
                <w:szCs w:val="24"/>
                <w:lang w:val="ru-RU" w:eastAsia="ru-RU"/>
              </w:rPr>
              <w:t>Нибелунгах</w:t>
            </w:r>
            <w:proofErr w:type="spellEnd"/>
            <w:r w:rsidRPr="0060381D">
              <w:rPr>
                <w:rFonts w:ascii="Times New Roman" w:eastAsia="Times New Roman" w:hAnsi="Times New Roman" w:cs="Times New Roman"/>
                <w:sz w:val="24"/>
                <w:szCs w:val="24"/>
                <w:lang w:val="ru-RU" w:eastAsia="ru-RU"/>
              </w:rPr>
              <w:t xml:space="preserve">», «Песнь о моем Сиде»)? </w:t>
            </w:r>
          </w:p>
          <w:p w14:paraId="6371320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3.</w:t>
            </w:r>
            <w:r w:rsidRPr="0060381D">
              <w:rPr>
                <w:rFonts w:ascii="Times New Roman" w:eastAsia="Times New Roman" w:hAnsi="Times New Roman" w:cs="Times New Roman"/>
                <w:sz w:val="24"/>
                <w:szCs w:val="24"/>
                <w:lang w:val="ru-RU" w:eastAsia="ru-RU"/>
              </w:rPr>
              <w:tab/>
              <w:t>Каков характер эпического героя и приемы его воплощения? Какие народные представления и идеалы находят отражение в характере эпического героя?</w:t>
            </w:r>
          </w:p>
          <w:p w14:paraId="0898F65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w:t>
            </w:r>
            <w:r w:rsidRPr="0060381D">
              <w:rPr>
                <w:rFonts w:ascii="Times New Roman" w:eastAsia="Times New Roman" w:hAnsi="Times New Roman" w:cs="Times New Roman"/>
                <w:sz w:val="24"/>
                <w:szCs w:val="24"/>
                <w:lang w:val="ru-RU" w:eastAsia="ru-RU"/>
              </w:rPr>
              <w:tab/>
              <w:t>Роль патриотических мотивов в эпическом произведении. Различные формы их художественного воплощения в зависимости от исторического развития (защита племени от мифических чудовищ; расширение исторической тематики – защита родной земли от иноземных захватчиков). Особенности эпического времени.</w:t>
            </w:r>
          </w:p>
          <w:p w14:paraId="6F2DFE4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 xml:space="preserve">Словарь литературоведческих терминов: эпос (понятия рода и жанра), гипербола (эпический </w:t>
            </w:r>
            <w:proofErr w:type="spellStart"/>
            <w:r w:rsidRPr="0060381D">
              <w:rPr>
                <w:rFonts w:ascii="Times New Roman" w:eastAsia="Times New Roman" w:hAnsi="Times New Roman" w:cs="Times New Roman"/>
                <w:sz w:val="24"/>
                <w:szCs w:val="24"/>
                <w:lang w:val="ru-RU" w:eastAsia="ru-RU"/>
              </w:rPr>
              <w:t>гиперболизм</w:t>
            </w:r>
            <w:proofErr w:type="spellEnd"/>
            <w:r w:rsidRPr="0060381D">
              <w:rPr>
                <w:rFonts w:ascii="Times New Roman" w:eastAsia="Times New Roman" w:hAnsi="Times New Roman" w:cs="Times New Roman"/>
                <w:sz w:val="24"/>
                <w:szCs w:val="24"/>
                <w:lang w:val="ru-RU" w:eastAsia="ru-RU"/>
              </w:rPr>
              <w:t xml:space="preserve"> и литературная гипербола), повторы, постоянные эпитеты.</w:t>
            </w:r>
          </w:p>
        </w:tc>
      </w:tr>
      <w:tr w:rsidR="0060381D" w:rsidRPr="00F4755E" w14:paraId="42F78E2E" w14:textId="77777777" w:rsidTr="007C710A">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3001707" w14:textId="2ED7402A" w:rsidR="0060381D" w:rsidRPr="0060381D" w:rsidRDefault="008E6ECD" w:rsidP="007C710A">
            <w:pPr>
              <w:widowControl w:val="0"/>
              <w:autoSpaceDE w:val="0"/>
              <w:autoSpaceDN w:val="0"/>
              <w:adjustRightInd w:val="0"/>
              <w:spacing w:after="0" w:line="240" w:lineRule="auto"/>
              <w:rPr>
                <w:rFonts w:ascii="Times New Roman" w:eastAsia="Calibri" w:hAnsi="Times New Roman" w:cs="Times New Roman"/>
                <w:color w:val="C00000"/>
                <w:sz w:val="24"/>
                <w:szCs w:val="24"/>
                <w:highlight w:val="yellow"/>
                <w:lang w:val="ru-RU" w:eastAsia="ru-RU"/>
              </w:rPr>
            </w:pPr>
            <w:r>
              <w:rPr>
                <w:rFonts w:ascii="Times New Roman" w:eastAsia="Times New Roman" w:hAnsi="Times New Roman" w:cs="Times New Roman"/>
                <w:bCs/>
                <w:sz w:val="24"/>
                <w:szCs w:val="24"/>
                <w:lang w:val="ru-RU" w:eastAsia="ru-RU"/>
              </w:rPr>
              <w:lastRenderedPageBreak/>
              <w:t>ПК-</w:t>
            </w:r>
            <w:r w:rsidR="0060381D" w:rsidRPr="0060381D">
              <w:rPr>
                <w:rFonts w:ascii="Times New Roman" w:eastAsia="Times New Roman" w:hAnsi="Times New Roman" w:cs="Times New Roman"/>
                <w:bCs/>
                <w:sz w:val="24"/>
                <w:szCs w:val="24"/>
                <w:lang w:val="ru-RU" w:eastAsia="ru-RU"/>
              </w:rPr>
              <w:t>1</w:t>
            </w:r>
            <w:r>
              <w:rPr>
                <w:rFonts w:ascii="Times New Roman" w:eastAsia="Times New Roman" w:hAnsi="Times New Roman" w:cs="Times New Roman"/>
                <w:bCs/>
                <w:sz w:val="24"/>
                <w:szCs w:val="24"/>
                <w:lang w:val="ru-RU" w:eastAsia="ru-RU"/>
              </w:rPr>
              <w:t xml:space="preserve"> </w:t>
            </w:r>
            <w:r w:rsidR="0060381D" w:rsidRPr="0060381D">
              <w:rPr>
                <w:rFonts w:ascii="Times New Roman" w:eastAsia="Times New Roman" w:hAnsi="Times New Roman" w:cs="Times New Roman"/>
                <w:sz w:val="24"/>
                <w:szCs w:val="24"/>
                <w:lang w:val="ru-RU" w:eastAsia="ru-RU"/>
              </w:rPr>
              <w:t xml:space="preserve">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w:t>
            </w:r>
          </w:p>
          <w:p w14:paraId="2580382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0381D" w:rsidRPr="00F4755E" w14:paraId="7FCDE51C"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E165C45"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ADE8993" w14:textId="479CFC19"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современную научную парадигму в области филологии и динамику ее развития; </w:t>
            </w:r>
          </w:p>
          <w:p w14:paraId="3650A352" w14:textId="149893A0"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систему методологических принципов и методических приемов филологического исследования;</w:t>
            </w:r>
          </w:p>
          <w:p w14:paraId="4E964F3D" w14:textId="68CCB30D"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закономерности литературного процесса, художественное значение литературного произведения в связи с общественной ситуацией и культурой </w:t>
            </w:r>
            <w:proofErr w:type="gramStart"/>
            <w:r w:rsidRPr="0060381D">
              <w:rPr>
                <w:rFonts w:ascii="Times New Roman" w:eastAsia="Times New Roman" w:hAnsi="Times New Roman" w:cs="Times New Roman"/>
                <w:sz w:val="24"/>
                <w:szCs w:val="24"/>
                <w:lang w:val="ru-RU" w:eastAsia="ru-RU"/>
              </w:rPr>
              <w:t>эпохи.-</w:t>
            </w:r>
            <w:proofErr w:type="gramEnd"/>
            <w:r w:rsidRPr="0060381D">
              <w:rPr>
                <w:rFonts w:ascii="Times New Roman" w:eastAsia="Times New Roman" w:hAnsi="Times New Roman" w:cs="Times New Roman"/>
                <w:sz w:val="24"/>
                <w:szCs w:val="24"/>
                <w:lang w:val="ru-RU" w:eastAsia="ru-RU"/>
              </w:rPr>
              <w:t xml:space="preserve"> методологические ресурсы в области изучения устной словесности;</w:t>
            </w:r>
          </w:p>
          <w:p w14:paraId="776AB7D1" w14:textId="07AD5702"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этапы становления науки о литературе </w:t>
            </w:r>
            <w:proofErr w:type="gramStart"/>
            <w:r w:rsidRPr="0060381D">
              <w:rPr>
                <w:rFonts w:ascii="Times New Roman" w:eastAsia="Times New Roman" w:hAnsi="Times New Roman" w:cs="Times New Roman"/>
                <w:sz w:val="24"/>
                <w:szCs w:val="24"/>
                <w:lang w:val="ru-RU" w:eastAsia="ru-RU"/>
              </w:rPr>
              <w:t>в  историческом</w:t>
            </w:r>
            <w:proofErr w:type="gramEnd"/>
            <w:r w:rsidRPr="0060381D">
              <w:rPr>
                <w:rFonts w:ascii="Times New Roman" w:eastAsia="Times New Roman" w:hAnsi="Times New Roman" w:cs="Times New Roman"/>
                <w:sz w:val="24"/>
                <w:szCs w:val="24"/>
                <w:lang w:val="ru-RU" w:eastAsia="ru-RU"/>
              </w:rPr>
              <w:t xml:space="preserve"> развитии;</w:t>
            </w:r>
          </w:p>
          <w:p w14:paraId="541AB2E7" w14:textId="77777777" w:rsidR="0060381D" w:rsidRPr="0060381D" w:rsidRDefault="0060381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основные методы исследований, используемых в классических работах по зарубежной словесности;</w:t>
            </w:r>
          </w:p>
          <w:p w14:paraId="1F4E2A00" w14:textId="77777777" w:rsidR="0060381D" w:rsidRPr="0060381D" w:rsidRDefault="0060381D" w:rsidP="007C710A">
            <w:pPr>
              <w:tabs>
                <w:tab w:val="left" w:pos="356"/>
                <w:tab w:val="left" w:pos="851"/>
              </w:tabs>
              <w:spacing w:after="0" w:line="240" w:lineRule="auto"/>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4AE12ED" w14:textId="77777777" w:rsidR="0060381D" w:rsidRPr="007A0EF5" w:rsidRDefault="0060381D" w:rsidP="007C710A">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7A0EF5">
              <w:rPr>
                <w:rFonts w:ascii="Times New Roman" w:eastAsia="Calibri" w:hAnsi="Times New Roman" w:cs="Times New Roman"/>
                <w:sz w:val="24"/>
                <w:szCs w:val="24"/>
                <w:shd w:val="clear" w:color="auto" w:fill="FFFFFF"/>
              </w:rPr>
              <w:t>Интерпретация</w:t>
            </w:r>
            <w:proofErr w:type="spellEnd"/>
            <w:r w:rsidRPr="007A0EF5">
              <w:rPr>
                <w:rFonts w:ascii="Times New Roman" w:eastAsia="Calibri" w:hAnsi="Times New Roman" w:cs="Times New Roman"/>
                <w:sz w:val="24"/>
                <w:szCs w:val="24"/>
                <w:shd w:val="clear" w:color="auto" w:fill="FFFFFF"/>
              </w:rPr>
              <w:t xml:space="preserve"> </w:t>
            </w:r>
            <w:proofErr w:type="spellStart"/>
            <w:r w:rsidRPr="007A0EF5">
              <w:rPr>
                <w:rFonts w:ascii="Times New Roman" w:eastAsia="Calibri" w:hAnsi="Times New Roman" w:cs="Times New Roman"/>
                <w:sz w:val="24"/>
                <w:szCs w:val="24"/>
                <w:shd w:val="clear" w:color="auto" w:fill="FFFFFF"/>
              </w:rPr>
              <w:t>термина</w:t>
            </w:r>
            <w:proofErr w:type="spellEnd"/>
            <w:r w:rsidRPr="007A0EF5">
              <w:rPr>
                <w:rFonts w:ascii="Times New Roman" w:eastAsia="Calibri" w:hAnsi="Times New Roman" w:cs="Times New Roman"/>
                <w:sz w:val="24"/>
                <w:szCs w:val="24"/>
                <w:shd w:val="clear" w:color="auto" w:fill="FFFFFF"/>
              </w:rPr>
              <w:t xml:space="preserve"> "</w:t>
            </w:r>
            <w:proofErr w:type="spellStart"/>
            <w:r w:rsidRPr="007A0EF5">
              <w:rPr>
                <w:rFonts w:ascii="Times New Roman" w:eastAsia="Calibri" w:hAnsi="Times New Roman" w:cs="Times New Roman"/>
                <w:sz w:val="24"/>
                <w:szCs w:val="24"/>
                <w:shd w:val="clear" w:color="auto" w:fill="FFFFFF"/>
              </w:rPr>
              <w:t>Классицизм</w:t>
            </w:r>
            <w:proofErr w:type="spellEnd"/>
            <w:r w:rsidRPr="007A0EF5">
              <w:rPr>
                <w:rFonts w:ascii="Times New Roman" w:eastAsia="Calibri" w:hAnsi="Times New Roman" w:cs="Times New Roman"/>
                <w:sz w:val="24"/>
                <w:szCs w:val="24"/>
                <w:shd w:val="clear" w:color="auto" w:fill="FFFFFF"/>
              </w:rPr>
              <w:t>".</w:t>
            </w:r>
          </w:p>
          <w:p w14:paraId="7518C82A" w14:textId="77777777" w:rsidR="0060381D" w:rsidRPr="0060381D" w:rsidRDefault="0060381D" w:rsidP="007C710A">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shd w:val="clear" w:color="auto" w:fill="FFFFFF"/>
                <w:lang w:val="ru-RU"/>
              </w:rPr>
              <w:t>Классицизм и его связь с общественной жизнью эпохи.</w:t>
            </w:r>
          </w:p>
          <w:p w14:paraId="52C3EAB1" w14:textId="77777777" w:rsidR="0060381D" w:rsidRPr="0060381D" w:rsidRDefault="0060381D" w:rsidP="007C710A">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shd w:val="clear" w:color="auto" w:fill="FFFFFF"/>
                <w:lang w:val="ru-RU"/>
              </w:rPr>
              <w:t xml:space="preserve"> Классицизм как художественный метод:</w:t>
            </w:r>
            <w:r w:rsidRPr="0060381D">
              <w:rPr>
                <w:rFonts w:ascii="Times New Roman" w:eastAsia="Calibri" w:hAnsi="Times New Roman" w:cs="Times New Roman"/>
                <w:sz w:val="24"/>
                <w:szCs w:val="24"/>
                <w:lang w:val="ru-RU"/>
              </w:rPr>
              <w:br/>
            </w:r>
            <w:r w:rsidRPr="0060381D">
              <w:rPr>
                <w:rFonts w:ascii="Times New Roman" w:eastAsia="Calibri" w:hAnsi="Times New Roman" w:cs="Times New Roman"/>
                <w:sz w:val="24"/>
                <w:szCs w:val="24"/>
                <w:shd w:val="clear" w:color="auto" w:fill="FFFFFF"/>
                <w:lang w:val="ru-RU"/>
              </w:rPr>
              <w:t>- философские основы классицизма;</w:t>
            </w:r>
            <w:r w:rsidRPr="0060381D">
              <w:rPr>
                <w:rFonts w:ascii="Times New Roman" w:eastAsia="Calibri" w:hAnsi="Times New Roman" w:cs="Times New Roman"/>
                <w:sz w:val="24"/>
                <w:szCs w:val="24"/>
                <w:lang w:val="ru-RU"/>
              </w:rPr>
              <w:br/>
            </w:r>
            <w:r w:rsidRPr="0060381D">
              <w:rPr>
                <w:rFonts w:ascii="Times New Roman" w:eastAsia="Calibri" w:hAnsi="Times New Roman" w:cs="Times New Roman"/>
                <w:sz w:val="24"/>
                <w:szCs w:val="24"/>
                <w:shd w:val="clear" w:color="auto" w:fill="FFFFFF"/>
                <w:lang w:val="ru-RU"/>
              </w:rPr>
              <w:t>- основные эстетические принципы классицизма;</w:t>
            </w:r>
          </w:p>
          <w:p w14:paraId="410F76D2" w14:textId="77777777" w:rsidR="0060381D" w:rsidRPr="007A0EF5" w:rsidRDefault="0060381D" w:rsidP="007C710A">
            <w:pPr>
              <w:widowControl w:val="0"/>
              <w:numPr>
                <w:ilvl w:val="0"/>
                <w:numId w:val="6"/>
              </w:numPr>
              <w:suppressAutoHyphen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381D">
              <w:rPr>
                <w:rFonts w:ascii="Times New Roman" w:eastAsia="Times New Roman" w:hAnsi="Times New Roman" w:cs="Times New Roman"/>
                <w:sz w:val="24"/>
                <w:szCs w:val="24"/>
                <w:lang w:val="ru-RU" w:eastAsia="ru-RU"/>
              </w:rPr>
              <w:t xml:space="preserve">Эстетические принципы классицизма в стихотворном трактате Н. </w:t>
            </w:r>
            <w:proofErr w:type="spellStart"/>
            <w:r w:rsidRPr="0060381D">
              <w:rPr>
                <w:rFonts w:ascii="Times New Roman" w:eastAsia="Times New Roman" w:hAnsi="Times New Roman" w:cs="Times New Roman"/>
                <w:sz w:val="24"/>
                <w:szCs w:val="24"/>
                <w:lang w:val="ru-RU" w:eastAsia="ru-RU"/>
              </w:rPr>
              <w:t>Буало</w:t>
            </w:r>
            <w:proofErr w:type="spellEnd"/>
            <w:r w:rsidRPr="0060381D">
              <w:rPr>
                <w:rFonts w:ascii="Times New Roman" w:eastAsia="Times New Roman" w:hAnsi="Times New Roman" w:cs="Times New Roman"/>
                <w:sz w:val="24"/>
                <w:szCs w:val="24"/>
                <w:lang w:val="ru-RU" w:eastAsia="ru-RU"/>
              </w:rPr>
              <w:t xml:space="preserve"> «Поэтическое искусство». </w:t>
            </w:r>
            <w:proofErr w:type="spellStart"/>
            <w:r w:rsidRPr="0060381D">
              <w:rPr>
                <w:rFonts w:ascii="Times New Roman" w:eastAsia="Times New Roman" w:hAnsi="Times New Roman" w:cs="Times New Roman"/>
                <w:sz w:val="24"/>
                <w:szCs w:val="24"/>
                <w:lang w:val="ru-RU" w:eastAsia="ru-RU"/>
              </w:rPr>
              <w:t>Буало</w:t>
            </w:r>
            <w:proofErr w:type="spellEnd"/>
            <w:r w:rsidRPr="0060381D">
              <w:rPr>
                <w:rFonts w:ascii="Times New Roman" w:eastAsia="Times New Roman" w:hAnsi="Times New Roman" w:cs="Times New Roman"/>
                <w:sz w:val="24"/>
                <w:szCs w:val="24"/>
                <w:lang w:val="ru-RU" w:eastAsia="ru-RU"/>
              </w:rPr>
              <w:t xml:space="preserve"> о принципе подражания природе, разуму, античным образцам, принципе правдоподобия, принципе единства формы и содержания, о  назначении искусства и художника, об иерархии жанров в стихотворном трактате «Поэтическое искусство». </w:t>
            </w:r>
            <w:proofErr w:type="spellStart"/>
            <w:r w:rsidRPr="007A0EF5">
              <w:rPr>
                <w:rFonts w:ascii="Times New Roman" w:eastAsia="Times New Roman" w:hAnsi="Times New Roman" w:cs="Times New Roman"/>
                <w:sz w:val="24"/>
                <w:szCs w:val="24"/>
                <w:lang w:eastAsia="ru-RU"/>
              </w:rPr>
              <w:t>Буало</w:t>
            </w:r>
            <w:proofErr w:type="spellEnd"/>
            <w:r w:rsidRPr="007A0EF5">
              <w:rPr>
                <w:rFonts w:ascii="Times New Roman" w:eastAsia="Times New Roman" w:hAnsi="Times New Roman" w:cs="Times New Roman"/>
                <w:sz w:val="24"/>
                <w:szCs w:val="24"/>
                <w:lang w:eastAsia="ru-RU"/>
              </w:rPr>
              <w:t xml:space="preserve"> о </w:t>
            </w:r>
            <w:proofErr w:type="spellStart"/>
            <w:r w:rsidRPr="007A0EF5">
              <w:rPr>
                <w:rFonts w:ascii="Times New Roman" w:eastAsia="Times New Roman" w:hAnsi="Times New Roman" w:cs="Times New Roman"/>
                <w:sz w:val="24"/>
                <w:szCs w:val="24"/>
                <w:lang w:eastAsia="ru-RU"/>
              </w:rPr>
              <w:t>красоте</w:t>
            </w:r>
            <w:proofErr w:type="spellEnd"/>
            <w:r w:rsidRPr="007A0EF5">
              <w:rPr>
                <w:rFonts w:ascii="Times New Roman" w:eastAsia="Times New Roman" w:hAnsi="Times New Roman" w:cs="Times New Roman"/>
                <w:sz w:val="24"/>
                <w:szCs w:val="24"/>
                <w:lang w:eastAsia="ru-RU"/>
              </w:rPr>
              <w:t xml:space="preserve"> и </w:t>
            </w:r>
            <w:proofErr w:type="spellStart"/>
            <w:r w:rsidRPr="007A0EF5">
              <w:rPr>
                <w:rFonts w:ascii="Times New Roman" w:eastAsia="Times New Roman" w:hAnsi="Times New Roman" w:cs="Times New Roman"/>
                <w:sz w:val="24"/>
                <w:szCs w:val="24"/>
                <w:lang w:eastAsia="ru-RU"/>
              </w:rPr>
              <w:t>идеале</w:t>
            </w:r>
            <w:proofErr w:type="spellEnd"/>
            <w:r w:rsidRPr="007A0EF5">
              <w:rPr>
                <w:rFonts w:ascii="Times New Roman" w:eastAsia="Times New Roman" w:hAnsi="Times New Roman" w:cs="Times New Roman"/>
                <w:sz w:val="24"/>
                <w:szCs w:val="24"/>
                <w:lang w:eastAsia="ru-RU"/>
              </w:rPr>
              <w:t>.</w:t>
            </w:r>
          </w:p>
          <w:p w14:paraId="094E2D0F" w14:textId="77777777" w:rsidR="0060381D" w:rsidRPr="007A0EF5" w:rsidRDefault="0060381D" w:rsidP="007C710A">
            <w:pPr>
              <w:widowControl w:val="0"/>
              <w:numPr>
                <w:ilvl w:val="0"/>
                <w:numId w:val="6"/>
              </w:numPr>
              <w:suppressAutoHyphen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381D">
              <w:rPr>
                <w:rFonts w:ascii="Times New Roman" w:eastAsia="Times New Roman" w:hAnsi="Times New Roman" w:cs="Times New Roman"/>
                <w:sz w:val="24"/>
                <w:szCs w:val="24"/>
                <w:lang w:val="ru-RU" w:eastAsia="ru-RU"/>
              </w:rPr>
              <w:t xml:space="preserve">Жанр трагедии в понимании </w:t>
            </w:r>
            <w:proofErr w:type="spellStart"/>
            <w:r w:rsidRPr="0060381D">
              <w:rPr>
                <w:rFonts w:ascii="Times New Roman" w:eastAsia="Times New Roman" w:hAnsi="Times New Roman" w:cs="Times New Roman"/>
                <w:sz w:val="24"/>
                <w:szCs w:val="24"/>
                <w:lang w:val="ru-RU" w:eastAsia="ru-RU"/>
              </w:rPr>
              <w:t>Буало</w:t>
            </w:r>
            <w:proofErr w:type="spellEnd"/>
            <w:r w:rsidRPr="0060381D">
              <w:rPr>
                <w:rFonts w:ascii="Times New Roman" w:eastAsia="Times New Roman" w:hAnsi="Times New Roman" w:cs="Times New Roman"/>
                <w:sz w:val="24"/>
                <w:szCs w:val="24"/>
                <w:lang w:val="ru-RU" w:eastAsia="ru-RU"/>
              </w:rPr>
              <w:t xml:space="preserve">. Особенности сюжета и композиции классицистической трагедии. Правило трех единств. Поэтика монологов и диалогов в классицистической трагедии. </w:t>
            </w:r>
            <w:proofErr w:type="spellStart"/>
            <w:r w:rsidRPr="007A0EF5">
              <w:rPr>
                <w:rFonts w:ascii="Times New Roman" w:eastAsia="Times New Roman" w:hAnsi="Times New Roman" w:cs="Times New Roman"/>
                <w:sz w:val="24"/>
                <w:szCs w:val="24"/>
                <w:lang w:eastAsia="ru-RU"/>
              </w:rPr>
              <w:t>Требования</w:t>
            </w:r>
            <w:proofErr w:type="spellEnd"/>
            <w:r w:rsidRPr="007A0EF5">
              <w:rPr>
                <w:rFonts w:ascii="Times New Roman" w:eastAsia="Times New Roman" w:hAnsi="Times New Roman" w:cs="Times New Roman"/>
                <w:sz w:val="24"/>
                <w:szCs w:val="24"/>
                <w:lang w:eastAsia="ru-RU"/>
              </w:rPr>
              <w:t xml:space="preserve"> к </w:t>
            </w:r>
            <w:proofErr w:type="spellStart"/>
            <w:r w:rsidRPr="007A0EF5">
              <w:rPr>
                <w:rFonts w:ascii="Times New Roman" w:eastAsia="Times New Roman" w:hAnsi="Times New Roman" w:cs="Times New Roman"/>
                <w:sz w:val="24"/>
                <w:szCs w:val="24"/>
                <w:lang w:eastAsia="ru-RU"/>
              </w:rPr>
              <w:t>главному</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герою</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Функция</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наперсников</w:t>
            </w:r>
            <w:proofErr w:type="spellEnd"/>
            <w:r w:rsidRPr="007A0EF5">
              <w:rPr>
                <w:rFonts w:ascii="Times New Roman" w:eastAsia="Times New Roman" w:hAnsi="Times New Roman" w:cs="Times New Roman"/>
                <w:sz w:val="24"/>
                <w:szCs w:val="24"/>
                <w:lang w:eastAsia="ru-RU"/>
              </w:rPr>
              <w:t xml:space="preserve">. </w:t>
            </w:r>
          </w:p>
          <w:p w14:paraId="172358F7" w14:textId="77777777" w:rsidR="0060381D" w:rsidRPr="0060381D" w:rsidRDefault="0060381D" w:rsidP="007C710A">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Интерпретация античного сюжета в трагедии </w:t>
            </w:r>
            <w:r w:rsidRPr="0060381D">
              <w:rPr>
                <w:rFonts w:ascii="Times New Roman" w:eastAsia="Times New Roman" w:hAnsi="Times New Roman" w:cs="Times New Roman"/>
                <w:b/>
                <w:sz w:val="24"/>
                <w:szCs w:val="24"/>
                <w:lang w:val="ru-RU" w:eastAsia="ru-RU"/>
              </w:rPr>
              <w:t>«Федра»</w:t>
            </w:r>
            <w:r w:rsidRPr="0060381D">
              <w:rPr>
                <w:rFonts w:ascii="Times New Roman" w:eastAsia="Times New Roman" w:hAnsi="Times New Roman" w:cs="Times New Roman"/>
                <w:sz w:val="24"/>
                <w:szCs w:val="24"/>
                <w:lang w:val="ru-RU" w:eastAsia="ru-RU"/>
              </w:rPr>
              <w:t>:</w:t>
            </w:r>
          </w:p>
          <w:p w14:paraId="4218BE44" w14:textId="77777777" w:rsidR="0060381D" w:rsidRPr="0060381D" w:rsidRDefault="0060381D" w:rsidP="007C710A">
            <w:pPr>
              <w:tabs>
                <w:tab w:val="left" w:pos="360"/>
              </w:tabs>
              <w:spacing w:after="0"/>
              <w:ind w:left="851" w:firstLine="709"/>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провал премьеры «Федры»;</w:t>
            </w:r>
          </w:p>
          <w:p w14:paraId="4A481BEE" w14:textId="77777777" w:rsidR="0060381D" w:rsidRPr="0060381D" w:rsidRDefault="0060381D" w:rsidP="007C710A">
            <w:pPr>
              <w:tabs>
                <w:tab w:val="left" w:pos="360"/>
              </w:tabs>
              <w:spacing w:after="0"/>
              <w:ind w:left="851" w:firstLine="709"/>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как характеризует Расин свою трагедию в Предисловии?</w:t>
            </w:r>
          </w:p>
          <w:p w14:paraId="4B646283" w14:textId="77777777" w:rsidR="0060381D" w:rsidRPr="0060381D" w:rsidRDefault="0060381D" w:rsidP="007C710A">
            <w:pPr>
              <w:tabs>
                <w:tab w:val="left" w:pos="360"/>
              </w:tabs>
              <w:spacing w:after="0"/>
              <w:ind w:left="851" w:firstLine="709"/>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shd w:val="clear" w:color="auto" w:fill="FFFFFF"/>
                <w:lang w:val="ru-RU"/>
              </w:rPr>
              <w:t>- источник сюжета; актуализация античного образца;</w:t>
            </w:r>
          </w:p>
          <w:p w14:paraId="65240864" w14:textId="77777777" w:rsidR="0060381D" w:rsidRPr="0060381D" w:rsidRDefault="0060381D" w:rsidP="007C710A">
            <w:pPr>
              <w:tabs>
                <w:tab w:val="left" w:pos="360"/>
              </w:tabs>
              <w:spacing w:after="0"/>
              <w:ind w:left="851" w:firstLine="709"/>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сравните Федру Расина с </w:t>
            </w:r>
            <w:proofErr w:type="spellStart"/>
            <w:r w:rsidRPr="0060381D">
              <w:rPr>
                <w:rFonts w:ascii="Times New Roman" w:eastAsia="Calibri" w:hAnsi="Times New Roman" w:cs="Times New Roman"/>
                <w:sz w:val="24"/>
                <w:szCs w:val="24"/>
                <w:lang w:val="ru-RU"/>
              </w:rPr>
              <w:t>еврипидовской</w:t>
            </w:r>
            <w:proofErr w:type="spellEnd"/>
            <w:r w:rsidRPr="0060381D">
              <w:rPr>
                <w:rFonts w:ascii="Times New Roman" w:eastAsia="Calibri" w:hAnsi="Times New Roman" w:cs="Times New Roman"/>
                <w:sz w:val="24"/>
                <w:szCs w:val="24"/>
                <w:lang w:val="ru-RU"/>
              </w:rPr>
              <w:t xml:space="preserve">, </w:t>
            </w:r>
            <w:proofErr w:type="spellStart"/>
            <w:r w:rsidRPr="0060381D">
              <w:rPr>
                <w:rFonts w:ascii="Times New Roman" w:eastAsia="Calibri" w:hAnsi="Times New Roman" w:cs="Times New Roman"/>
                <w:sz w:val="24"/>
                <w:szCs w:val="24"/>
                <w:lang w:val="ru-RU"/>
              </w:rPr>
              <w:t>сенековской</w:t>
            </w:r>
            <w:proofErr w:type="spellEnd"/>
            <w:r w:rsidRPr="0060381D">
              <w:rPr>
                <w:rFonts w:ascii="Times New Roman" w:eastAsia="Calibri" w:hAnsi="Times New Roman" w:cs="Times New Roman"/>
                <w:sz w:val="24"/>
                <w:szCs w:val="24"/>
                <w:lang w:val="ru-RU"/>
              </w:rPr>
              <w:t xml:space="preserve"> </w:t>
            </w:r>
            <w:proofErr w:type="spellStart"/>
            <w:r w:rsidRPr="0060381D">
              <w:rPr>
                <w:rFonts w:ascii="Times New Roman" w:eastAsia="Calibri" w:hAnsi="Times New Roman" w:cs="Times New Roman"/>
                <w:sz w:val="24"/>
                <w:szCs w:val="24"/>
                <w:lang w:val="ru-RU"/>
              </w:rPr>
              <w:t>Федрой</w:t>
            </w:r>
            <w:proofErr w:type="spellEnd"/>
            <w:r w:rsidRPr="0060381D">
              <w:rPr>
                <w:rFonts w:ascii="Times New Roman" w:eastAsia="Calibri" w:hAnsi="Times New Roman" w:cs="Times New Roman"/>
                <w:sz w:val="24"/>
                <w:szCs w:val="24"/>
                <w:lang w:val="ru-RU"/>
              </w:rPr>
              <w:t>;</w:t>
            </w:r>
          </w:p>
          <w:p w14:paraId="3262C523" w14:textId="77777777" w:rsidR="0060381D" w:rsidRPr="0060381D" w:rsidRDefault="0060381D" w:rsidP="007C710A">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какие изменения вносит в миф Расин?</w:t>
            </w:r>
            <w:r w:rsidRPr="0060381D">
              <w:rPr>
                <w:rFonts w:ascii="Times New Roman" w:eastAsia="Times New Roman" w:hAnsi="Times New Roman" w:cs="Times New Roman"/>
                <w:sz w:val="24"/>
                <w:szCs w:val="24"/>
                <w:lang w:val="ru-RU" w:eastAsia="ru-RU"/>
              </w:rPr>
              <w:br/>
            </w:r>
            <w:r w:rsidRPr="0060381D">
              <w:rPr>
                <w:rFonts w:ascii="Times New Roman" w:eastAsia="Times New Roman" w:hAnsi="Times New Roman" w:cs="Times New Roman"/>
                <w:sz w:val="24"/>
                <w:szCs w:val="24"/>
                <w:shd w:val="clear" w:color="auto" w:fill="FFFFFF"/>
                <w:lang w:val="ru-RU" w:eastAsia="ru-RU"/>
              </w:rPr>
              <w:t>- суть конфликта и его художественное решение;</w:t>
            </w:r>
            <w:r w:rsidRPr="0060381D">
              <w:rPr>
                <w:rFonts w:ascii="Times New Roman" w:eastAsia="Times New Roman" w:hAnsi="Times New Roman" w:cs="Times New Roman"/>
                <w:sz w:val="24"/>
                <w:szCs w:val="24"/>
                <w:lang w:val="ru-RU" w:eastAsia="ru-RU"/>
              </w:rPr>
              <w:br/>
            </w:r>
            <w:r w:rsidRPr="0060381D">
              <w:rPr>
                <w:rFonts w:ascii="Times New Roman" w:eastAsia="Times New Roman" w:hAnsi="Times New Roman" w:cs="Times New Roman"/>
                <w:sz w:val="24"/>
                <w:szCs w:val="24"/>
                <w:shd w:val="clear" w:color="auto" w:fill="FFFFFF"/>
                <w:lang w:val="ru-RU" w:eastAsia="ru-RU"/>
              </w:rPr>
              <w:t xml:space="preserve">- </w:t>
            </w:r>
            <w:r w:rsidRPr="0060381D">
              <w:rPr>
                <w:rFonts w:ascii="Times New Roman" w:eastAsia="Times New Roman" w:hAnsi="Times New Roman" w:cs="Times New Roman"/>
                <w:sz w:val="24"/>
                <w:szCs w:val="24"/>
                <w:lang w:val="ru-RU" w:eastAsia="ru-RU"/>
              </w:rPr>
              <w:t xml:space="preserve">Борьба страсти и долга в пьесе. </w:t>
            </w:r>
            <w:proofErr w:type="spellStart"/>
            <w:r w:rsidRPr="0060381D">
              <w:rPr>
                <w:rFonts w:ascii="Times New Roman" w:eastAsia="Times New Roman" w:hAnsi="Times New Roman" w:cs="Times New Roman"/>
                <w:sz w:val="24"/>
                <w:szCs w:val="24"/>
                <w:lang w:val="ru-RU" w:eastAsia="ru-RU"/>
              </w:rPr>
              <w:t>Расиновский</w:t>
            </w:r>
            <w:proofErr w:type="spellEnd"/>
            <w:r w:rsidRPr="0060381D">
              <w:rPr>
                <w:rFonts w:ascii="Times New Roman" w:eastAsia="Times New Roman" w:hAnsi="Times New Roman" w:cs="Times New Roman"/>
                <w:sz w:val="24"/>
                <w:szCs w:val="24"/>
                <w:lang w:val="ru-RU" w:eastAsia="ru-RU"/>
              </w:rPr>
              <w:t xml:space="preserve"> психологизм.</w:t>
            </w:r>
          </w:p>
          <w:p w14:paraId="12319D45" w14:textId="77777777" w:rsidR="0060381D" w:rsidRPr="0060381D" w:rsidRDefault="0060381D" w:rsidP="007C710A">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Система образов. Роль образа </w:t>
            </w:r>
            <w:proofErr w:type="spellStart"/>
            <w:r w:rsidRPr="0060381D">
              <w:rPr>
                <w:rFonts w:ascii="Times New Roman" w:eastAsia="Times New Roman" w:hAnsi="Times New Roman" w:cs="Times New Roman"/>
                <w:sz w:val="24"/>
                <w:szCs w:val="24"/>
                <w:lang w:val="ru-RU" w:eastAsia="ru-RU"/>
              </w:rPr>
              <w:t>Арикии</w:t>
            </w:r>
            <w:proofErr w:type="spellEnd"/>
            <w:r w:rsidRPr="0060381D">
              <w:rPr>
                <w:rFonts w:ascii="Times New Roman" w:eastAsia="Times New Roman" w:hAnsi="Times New Roman" w:cs="Times New Roman"/>
                <w:sz w:val="24"/>
                <w:szCs w:val="24"/>
                <w:lang w:val="ru-RU" w:eastAsia="ru-RU"/>
              </w:rPr>
              <w:t>. Образ Ипполита. Образ Федры.</w:t>
            </w:r>
          </w:p>
          <w:p w14:paraId="146B1378" w14:textId="77777777" w:rsidR="0060381D" w:rsidRPr="0060381D" w:rsidRDefault="0060381D" w:rsidP="007C710A">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shd w:val="clear" w:color="auto" w:fill="FFFFFF"/>
                <w:lang w:val="ru-RU" w:eastAsia="ru-RU"/>
              </w:rPr>
            </w:pPr>
            <w:r w:rsidRPr="0060381D">
              <w:rPr>
                <w:rFonts w:ascii="Times New Roman" w:eastAsia="Times New Roman" w:hAnsi="Times New Roman" w:cs="Times New Roman"/>
                <w:sz w:val="24"/>
                <w:szCs w:val="24"/>
                <w:lang w:val="ru-RU" w:eastAsia="ru-RU"/>
              </w:rPr>
              <w:lastRenderedPageBreak/>
              <w:t>- Как проявляются принципы классицизма в развитии сюжета «Федры»?</w:t>
            </w:r>
            <w:r w:rsidRPr="0060381D">
              <w:rPr>
                <w:rFonts w:ascii="Times New Roman" w:eastAsia="Times New Roman" w:hAnsi="Times New Roman" w:cs="Times New Roman"/>
                <w:sz w:val="24"/>
                <w:szCs w:val="24"/>
                <w:lang w:val="ru-RU" w:eastAsia="ru-RU"/>
              </w:rPr>
              <w:br/>
            </w:r>
            <w:r w:rsidRPr="0060381D">
              <w:rPr>
                <w:rFonts w:ascii="Times New Roman" w:eastAsia="Times New Roman" w:hAnsi="Times New Roman" w:cs="Times New Roman"/>
                <w:sz w:val="24"/>
                <w:szCs w:val="24"/>
                <w:shd w:val="clear" w:color="auto" w:fill="FFFFFF"/>
                <w:lang w:val="ru-RU" w:eastAsia="ru-RU"/>
              </w:rPr>
              <w:t>- рефлексия и стихия чувства (страсти) в трагедии;</w:t>
            </w:r>
            <w:r w:rsidRPr="0060381D">
              <w:rPr>
                <w:rFonts w:ascii="Times New Roman" w:eastAsia="Times New Roman" w:hAnsi="Times New Roman" w:cs="Times New Roman"/>
                <w:sz w:val="24"/>
                <w:szCs w:val="24"/>
                <w:lang w:val="ru-RU" w:eastAsia="ru-RU"/>
              </w:rPr>
              <w:br/>
            </w:r>
            <w:r w:rsidRPr="0060381D">
              <w:rPr>
                <w:rFonts w:ascii="Times New Roman" w:eastAsia="Times New Roman" w:hAnsi="Times New Roman" w:cs="Times New Roman"/>
                <w:sz w:val="24"/>
                <w:szCs w:val="24"/>
                <w:shd w:val="clear" w:color="auto" w:fill="FFFFFF"/>
                <w:lang w:val="ru-RU" w:eastAsia="ru-RU"/>
              </w:rPr>
              <w:t>- образ женщины, ведомой страстью (Федра); концепция любви;</w:t>
            </w:r>
            <w:r w:rsidRPr="0060381D">
              <w:rPr>
                <w:rFonts w:ascii="Times New Roman" w:eastAsia="Times New Roman" w:hAnsi="Times New Roman" w:cs="Times New Roman"/>
                <w:sz w:val="24"/>
                <w:szCs w:val="24"/>
                <w:lang w:val="ru-RU" w:eastAsia="ru-RU"/>
              </w:rPr>
              <w:br/>
            </w:r>
            <w:r w:rsidRPr="0060381D">
              <w:rPr>
                <w:rFonts w:ascii="Times New Roman" w:eastAsia="Times New Roman" w:hAnsi="Times New Roman" w:cs="Times New Roman"/>
                <w:sz w:val="24"/>
                <w:szCs w:val="24"/>
                <w:shd w:val="clear" w:color="auto" w:fill="FFFFFF"/>
                <w:lang w:val="ru-RU" w:eastAsia="ru-RU"/>
              </w:rPr>
              <w:t>- характер монологов в трагедии.</w:t>
            </w:r>
          </w:p>
          <w:p w14:paraId="6AD6AD4C" w14:textId="77777777" w:rsidR="0060381D" w:rsidRPr="0060381D" w:rsidRDefault="0060381D" w:rsidP="007C710A">
            <w:pPr>
              <w:widowControl w:val="0"/>
              <w:tabs>
                <w:tab w:val="left" w:pos="360"/>
              </w:tabs>
              <w:autoSpaceDE w:val="0"/>
              <w:autoSpaceDN w:val="0"/>
              <w:adjustRightInd w:val="0"/>
              <w:spacing w:after="0" w:line="240" w:lineRule="auto"/>
              <w:ind w:left="851"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Федра Расина - язычница или христианка?</w:t>
            </w:r>
          </w:p>
          <w:p w14:paraId="48C31A1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60381D" w:rsidRPr="00F4755E" w14:paraId="6327EA6C"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8DB58D0"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1EADDEF" w14:textId="617442C2"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видеть специфические средства выражения авторской позиции в</w:t>
            </w:r>
          </w:p>
          <w:p w14:paraId="1A50E069" w14:textId="77777777"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литературном произведении;</w:t>
            </w:r>
          </w:p>
          <w:p w14:paraId="2BBDD3AB" w14:textId="18B5F71D"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формировать и аргументировано отстаивать собственную позицию по</w:t>
            </w:r>
          </w:p>
          <w:p w14:paraId="2C6E1174" w14:textId="77777777" w:rsidR="0060381D" w:rsidRPr="008E6EC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8E6ECD">
              <w:rPr>
                <w:rFonts w:ascii="Times New Roman" w:eastAsia="Times New Roman" w:hAnsi="Times New Roman" w:cs="Times New Roman"/>
                <w:sz w:val="24"/>
                <w:szCs w:val="24"/>
                <w:lang w:val="ru-RU" w:eastAsia="ru-RU"/>
              </w:rPr>
              <w:t>определенным научным проблемам;</w:t>
            </w:r>
          </w:p>
          <w:p w14:paraId="15A049D0" w14:textId="77777777" w:rsidR="0060381D" w:rsidRPr="0060381D" w:rsidRDefault="0060381D" w:rsidP="008E6EC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использовать полученные в ходе изучения дисциплины знания в процессе решения профессиональных задач.</w:t>
            </w:r>
          </w:p>
          <w:p w14:paraId="413C6CA8" w14:textId="7E941785" w:rsidR="0060381D" w:rsidRPr="0060381D" w:rsidRDefault="008E6ECD" w:rsidP="008E6EC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применять </w:t>
            </w:r>
            <w:r w:rsidR="0060381D" w:rsidRPr="0060381D">
              <w:rPr>
                <w:rFonts w:ascii="Times New Roman" w:eastAsia="Times New Roman" w:hAnsi="Times New Roman" w:cs="Times New Roman"/>
                <w:sz w:val="24"/>
                <w:szCs w:val="24"/>
                <w:lang w:val="ru-RU" w:eastAsia="ru-RU"/>
              </w:rPr>
              <w:t xml:space="preserve">знания на материале конкретных курсовых научно-исследовательских работ; </w:t>
            </w:r>
          </w:p>
          <w:p w14:paraId="4621366F" w14:textId="69C42249" w:rsidR="0060381D" w:rsidRPr="0060381D" w:rsidRDefault="008E6EC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использовать </w:t>
            </w:r>
            <w:r w:rsidR="0060381D" w:rsidRPr="0060381D">
              <w:rPr>
                <w:rFonts w:ascii="Times New Roman" w:eastAsia="Times New Roman" w:hAnsi="Times New Roman" w:cs="Times New Roman"/>
                <w:sz w:val="24"/>
                <w:szCs w:val="24"/>
                <w:lang w:val="ru-RU" w:eastAsia="ru-RU"/>
              </w:rPr>
              <w:t xml:space="preserve">знания в области смежных </w:t>
            </w:r>
            <w:r>
              <w:rPr>
                <w:rFonts w:ascii="Times New Roman" w:eastAsia="Times New Roman" w:hAnsi="Times New Roman" w:cs="Times New Roman"/>
                <w:sz w:val="24"/>
                <w:szCs w:val="24"/>
                <w:lang w:val="ru-RU" w:eastAsia="ru-RU"/>
              </w:rPr>
              <w:t>д</w:t>
            </w:r>
            <w:r w:rsidR="0060381D" w:rsidRPr="0060381D">
              <w:rPr>
                <w:rFonts w:ascii="Times New Roman" w:eastAsia="Times New Roman" w:hAnsi="Times New Roman" w:cs="Times New Roman"/>
                <w:sz w:val="24"/>
                <w:szCs w:val="24"/>
                <w:lang w:val="ru-RU" w:eastAsia="ru-RU"/>
              </w:rPr>
              <w:t>исциплин (истории литературы, лингвистики);</w:t>
            </w:r>
          </w:p>
          <w:p w14:paraId="03320C28" w14:textId="77777777"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209071D" w14:textId="77777777" w:rsidR="0060381D" w:rsidRPr="0060381D" w:rsidRDefault="0060381D" w:rsidP="007C710A">
            <w:pPr>
              <w:widowControl w:val="0"/>
              <w:numPr>
                <w:ilvl w:val="0"/>
                <w:numId w:val="7"/>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lang w:val="ru-RU"/>
              </w:rPr>
            </w:pPr>
            <w:r w:rsidRPr="0060381D">
              <w:rPr>
                <w:rFonts w:ascii="Times New Roman" w:eastAsia="TimesNewRoman" w:hAnsi="Times New Roman" w:cs="Times New Roman"/>
                <w:sz w:val="24"/>
                <w:szCs w:val="24"/>
                <w:lang w:val="ru-RU"/>
              </w:rPr>
              <w:t>Изучите содержание древнегреческого мифа о Федре и Ипполите</w:t>
            </w:r>
            <w:r w:rsidRPr="0060381D">
              <w:rPr>
                <w:rFonts w:ascii="Times New Roman" w:eastAsia="Calibri" w:hAnsi="Times New Roman" w:cs="Times New Roman"/>
                <w:sz w:val="24"/>
                <w:szCs w:val="24"/>
                <w:lang w:val="ru-RU"/>
              </w:rPr>
              <w:t>.</w:t>
            </w:r>
          </w:p>
          <w:p w14:paraId="1F62C04D" w14:textId="77777777" w:rsidR="0060381D" w:rsidRPr="0060381D" w:rsidRDefault="0060381D" w:rsidP="007C710A">
            <w:pPr>
              <w:widowControl w:val="0"/>
              <w:numPr>
                <w:ilvl w:val="0"/>
                <w:numId w:val="7"/>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lang w:val="ru-RU"/>
              </w:rPr>
            </w:pPr>
            <w:r w:rsidRPr="0060381D">
              <w:rPr>
                <w:rFonts w:ascii="Times New Roman" w:eastAsia="TimesNewRoman" w:hAnsi="Times New Roman" w:cs="Times New Roman"/>
                <w:sz w:val="24"/>
                <w:szCs w:val="24"/>
                <w:lang w:val="ru-RU"/>
              </w:rPr>
              <w:t>Ответьте на вопросы</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какие общечеловеческие проблемы решаются данным мифом</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Какие понятия являются ключевыми для мифа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Какова основная идея мифа</w:t>
            </w:r>
            <w:r w:rsidRPr="0060381D">
              <w:rPr>
                <w:rFonts w:ascii="Times New Roman" w:eastAsia="Calibri" w:hAnsi="Times New Roman" w:cs="Times New Roman"/>
                <w:sz w:val="24"/>
                <w:szCs w:val="24"/>
                <w:lang w:val="ru-RU"/>
              </w:rPr>
              <w:t>?</w:t>
            </w:r>
          </w:p>
          <w:p w14:paraId="2A780F82" w14:textId="77777777" w:rsidR="0060381D" w:rsidRPr="0060381D" w:rsidRDefault="0060381D" w:rsidP="007C710A">
            <w:pPr>
              <w:widowControl w:val="0"/>
              <w:numPr>
                <w:ilvl w:val="0"/>
                <w:numId w:val="7"/>
              </w:numPr>
              <w:tabs>
                <w:tab w:val="left" w:pos="360"/>
              </w:tabs>
              <w:autoSpaceDE w:val="0"/>
              <w:autoSpaceDN w:val="0"/>
              <w:adjustRightInd w:val="0"/>
              <w:spacing w:after="0" w:line="240" w:lineRule="auto"/>
              <w:ind w:left="525" w:hanging="567"/>
              <w:contextualSpacing/>
              <w:jc w:val="both"/>
              <w:rPr>
                <w:rFonts w:ascii="Times New Roman" w:eastAsia="Calibri" w:hAnsi="Times New Roman" w:cs="Times New Roman"/>
                <w:sz w:val="24"/>
                <w:szCs w:val="24"/>
                <w:lang w:val="ru-RU"/>
              </w:rPr>
            </w:pPr>
            <w:r w:rsidRPr="0060381D">
              <w:rPr>
                <w:rFonts w:ascii="Times New Roman" w:eastAsia="TimesNewRoman" w:hAnsi="Times New Roman" w:cs="Times New Roman"/>
                <w:sz w:val="24"/>
                <w:szCs w:val="24"/>
                <w:lang w:val="ru-RU"/>
              </w:rPr>
              <w:t>Сравните художественные тексты античной литературы</w:t>
            </w:r>
            <w:r w:rsidRPr="0060381D">
              <w:rPr>
                <w:rFonts w:ascii="Times New Roman" w:eastAsia="Calibri" w:hAnsi="Times New Roman" w:cs="Times New Roman"/>
                <w:sz w:val="24"/>
                <w:szCs w:val="24"/>
                <w:lang w:val="ru-RU"/>
              </w:rPr>
              <w:t>: «</w:t>
            </w:r>
            <w:r w:rsidRPr="0060381D">
              <w:rPr>
                <w:rFonts w:ascii="Times New Roman" w:eastAsia="TimesNewRoman" w:hAnsi="Times New Roman" w:cs="Times New Roman"/>
                <w:sz w:val="24"/>
                <w:szCs w:val="24"/>
                <w:lang w:val="ru-RU"/>
              </w:rPr>
              <w:t>Ипполит увенчанный</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Еврипида</w:t>
            </w:r>
            <w:r w:rsidRPr="0060381D">
              <w:rPr>
                <w:rFonts w:ascii="Times New Roman" w:eastAsia="Calibri" w:hAnsi="Times New Roman" w:cs="Times New Roman"/>
                <w:sz w:val="24"/>
                <w:szCs w:val="24"/>
                <w:lang w:val="ru-RU"/>
              </w:rPr>
              <w:t>, «</w:t>
            </w:r>
            <w:r w:rsidRPr="0060381D">
              <w:rPr>
                <w:rFonts w:ascii="Times New Roman" w:eastAsia="TimesNewRoman" w:hAnsi="Times New Roman" w:cs="Times New Roman"/>
                <w:sz w:val="24"/>
                <w:szCs w:val="24"/>
                <w:lang w:val="ru-RU"/>
              </w:rPr>
              <w:t>Федра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 xml:space="preserve">Сенеки и текст классицизма </w:t>
            </w:r>
            <w:r w:rsidRPr="0060381D">
              <w:rPr>
                <w:rFonts w:ascii="Times New Roman" w:eastAsia="Calibri" w:hAnsi="Times New Roman" w:cs="Times New Roman"/>
                <w:sz w:val="24"/>
                <w:szCs w:val="24"/>
                <w:lang w:val="ru-RU"/>
              </w:rPr>
              <w:t>«</w:t>
            </w:r>
            <w:r w:rsidRPr="0060381D">
              <w:rPr>
                <w:rFonts w:ascii="Times New Roman" w:eastAsia="TimesNewRoman" w:hAnsi="Times New Roman" w:cs="Times New Roman"/>
                <w:sz w:val="24"/>
                <w:szCs w:val="24"/>
                <w:lang w:val="ru-RU"/>
              </w:rPr>
              <w:t>Федра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Жана Расина по следующим параметрам</w:t>
            </w:r>
            <w:r w:rsidRPr="0060381D">
              <w:rPr>
                <w:rFonts w:ascii="Times New Roman" w:eastAsia="Calibri" w:hAnsi="Times New Roman" w:cs="Times New Roman"/>
                <w:sz w:val="24"/>
                <w:szCs w:val="24"/>
                <w:lang w:val="ru-RU"/>
              </w:rPr>
              <w:t>:</w:t>
            </w:r>
          </w:p>
          <w:p w14:paraId="5AF7B748"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интерпретация мифа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соотношение использования мифологического объективного контекста и индивидуальных задач произведений Еврипида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Сенеки</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Расина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назначение мифа для конкретных историко</w:t>
            </w:r>
            <w:r w:rsidRPr="0060381D">
              <w:rPr>
                <w:rFonts w:ascii="Times New Roman" w:eastAsia="Calibri" w:hAnsi="Times New Roman" w:cs="Times New Roman"/>
                <w:sz w:val="24"/>
                <w:szCs w:val="24"/>
                <w:lang w:val="ru-RU"/>
              </w:rPr>
              <w:t>-</w:t>
            </w:r>
            <w:r w:rsidRPr="0060381D">
              <w:rPr>
                <w:rFonts w:ascii="Times New Roman" w:eastAsia="TimesNewRoman" w:hAnsi="Times New Roman" w:cs="Times New Roman"/>
                <w:sz w:val="24"/>
                <w:szCs w:val="24"/>
                <w:lang w:val="ru-RU"/>
              </w:rPr>
              <w:t>литературных обстоятельств античной Греции</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античного Рима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 xml:space="preserve">Франции </w:t>
            </w:r>
            <w:r w:rsidRPr="007A0EF5">
              <w:rPr>
                <w:rFonts w:ascii="Times New Roman" w:eastAsia="Calibri" w:hAnsi="Times New Roman" w:cs="Times New Roman"/>
                <w:sz w:val="24"/>
                <w:szCs w:val="24"/>
              </w:rPr>
              <w:t>XVII</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века</w:t>
            </w:r>
            <w:r w:rsidRPr="0060381D">
              <w:rPr>
                <w:rFonts w:ascii="Times New Roman" w:eastAsia="Calibri" w:hAnsi="Times New Roman" w:cs="Times New Roman"/>
                <w:sz w:val="24"/>
                <w:szCs w:val="24"/>
                <w:lang w:val="ru-RU"/>
              </w:rPr>
              <w:t>;</w:t>
            </w:r>
          </w:p>
          <w:p w14:paraId="6C3F22D0"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система героев сравниваемых произведений</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причины введения новых персонажей</w:t>
            </w:r>
            <w:r w:rsidRPr="0060381D">
              <w:rPr>
                <w:rFonts w:ascii="Times New Roman" w:eastAsia="Calibri" w:hAnsi="Times New Roman" w:cs="Times New Roman"/>
                <w:sz w:val="24"/>
                <w:szCs w:val="24"/>
                <w:lang w:val="ru-RU"/>
              </w:rPr>
              <w:t>;</w:t>
            </w:r>
          </w:p>
          <w:p w14:paraId="4D2787B6"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спектр ценностей</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репрезентированных главными героями</w:t>
            </w:r>
            <w:r w:rsidRPr="0060381D">
              <w:rPr>
                <w:rFonts w:ascii="Times New Roman" w:eastAsia="Calibri" w:hAnsi="Times New Roman" w:cs="Times New Roman"/>
                <w:sz w:val="24"/>
                <w:szCs w:val="24"/>
                <w:lang w:val="ru-RU"/>
              </w:rPr>
              <w:t xml:space="preserve">: </w:t>
            </w:r>
            <w:proofErr w:type="spellStart"/>
            <w:r w:rsidRPr="0060381D">
              <w:rPr>
                <w:rFonts w:ascii="Times New Roman" w:eastAsia="TimesNewRoman" w:hAnsi="Times New Roman" w:cs="Times New Roman"/>
                <w:sz w:val="24"/>
                <w:szCs w:val="24"/>
                <w:lang w:val="ru-RU"/>
              </w:rPr>
              <w:t>Федрой</w:t>
            </w:r>
            <w:proofErr w:type="spellEnd"/>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Ипполитом</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Тесеем</w:t>
            </w:r>
            <w:r w:rsidRPr="0060381D">
              <w:rPr>
                <w:rFonts w:ascii="Times New Roman" w:eastAsia="Calibri" w:hAnsi="Times New Roman" w:cs="Times New Roman"/>
                <w:sz w:val="24"/>
                <w:szCs w:val="24"/>
                <w:lang w:val="ru-RU"/>
              </w:rPr>
              <w:t>;</w:t>
            </w:r>
          </w:p>
          <w:p w14:paraId="008E3E97"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трактовка сюжета</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соответствия и несоответствия мифологическому тексту</w:t>
            </w:r>
            <w:r w:rsidRPr="0060381D">
              <w:rPr>
                <w:rFonts w:ascii="Times New Roman" w:eastAsia="Calibri" w:hAnsi="Times New Roman" w:cs="Times New Roman"/>
                <w:sz w:val="24"/>
                <w:szCs w:val="24"/>
                <w:lang w:val="ru-RU"/>
              </w:rPr>
              <w:t>;</w:t>
            </w:r>
          </w:p>
          <w:p w14:paraId="6C03E8CA"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возможность отнести все сравниваемые произведения одному стилевому литературному пространству</w:t>
            </w:r>
            <w:r w:rsidRPr="0060381D">
              <w:rPr>
                <w:rFonts w:ascii="Times New Roman" w:eastAsia="Calibri" w:hAnsi="Times New Roman" w:cs="Times New Roman"/>
                <w:sz w:val="24"/>
                <w:szCs w:val="24"/>
                <w:lang w:val="ru-RU"/>
              </w:rPr>
              <w:t xml:space="preserve">: </w:t>
            </w:r>
            <w:r w:rsidRPr="0060381D">
              <w:rPr>
                <w:rFonts w:ascii="Times New Roman" w:eastAsia="TimesNewRoman" w:hAnsi="Times New Roman" w:cs="Times New Roman"/>
                <w:sz w:val="24"/>
                <w:szCs w:val="24"/>
                <w:lang w:val="ru-RU"/>
              </w:rPr>
              <w:t>проявления классицизма во всех произведениях на данный мифологический сюжет</w:t>
            </w:r>
            <w:r w:rsidRPr="0060381D">
              <w:rPr>
                <w:rFonts w:ascii="Times New Roman" w:eastAsia="Calibri" w:hAnsi="Times New Roman" w:cs="Times New Roman"/>
                <w:sz w:val="24"/>
                <w:szCs w:val="24"/>
                <w:lang w:val="ru-RU"/>
              </w:rPr>
              <w:t>.</w:t>
            </w:r>
          </w:p>
          <w:p w14:paraId="6D068797" w14:textId="77777777" w:rsidR="0060381D" w:rsidRPr="0060381D" w:rsidRDefault="0060381D" w:rsidP="007C710A">
            <w:pPr>
              <w:tabs>
                <w:tab w:val="left" w:pos="360"/>
              </w:tabs>
              <w:spacing w:after="0"/>
              <w:ind w:left="525" w:hanging="567"/>
              <w:contextualSpacing/>
              <w:jc w:val="both"/>
              <w:rPr>
                <w:rFonts w:ascii="Times New Roman" w:eastAsia="Calibri" w:hAnsi="Times New Roman" w:cs="Times New Roman"/>
                <w:sz w:val="24"/>
                <w:szCs w:val="24"/>
                <w:lang w:val="ru-RU"/>
              </w:rPr>
            </w:pPr>
            <w:r w:rsidRPr="0060381D">
              <w:rPr>
                <w:rFonts w:ascii="Times New Roman" w:eastAsia="Calibri" w:hAnsi="Times New Roman" w:cs="Times New Roman"/>
                <w:sz w:val="24"/>
                <w:szCs w:val="24"/>
                <w:lang w:val="ru-RU"/>
              </w:rPr>
              <w:t xml:space="preserve">4. </w:t>
            </w:r>
            <w:r w:rsidRPr="0060381D">
              <w:rPr>
                <w:rFonts w:ascii="Times New Roman" w:eastAsia="TimesNewRoman" w:hAnsi="Times New Roman" w:cs="Times New Roman"/>
                <w:sz w:val="24"/>
                <w:szCs w:val="24"/>
                <w:lang w:val="ru-RU"/>
              </w:rPr>
              <w:t xml:space="preserve">Определите специфику классицистической трактовки мифа в произведении «Федра» Жана Расина. Ответьте на вопрос: Какие аспекты художественной идеи произведения Расина определяются принадлежностью литературному направлению классицизма </w:t>
            </w:r>
            <w:r w:rsidRPr="007A0EF5">
              <w:rPr>
                <w:rFonts w:ascii="Times New Roman" w:eastAsia="TimesNewRoman" w:hAnsi="Times New Roman" w:cs="Times New Roman"/>
                <w:sz w:val="24"/>
                <w:szCs w:val="24"/>
              </w:rPr>
              <w:t>XVII</w:t>
            </w:r>
            <w:r w:rsidRPr="0060381D">
              <w:rPr>
                <w:rFonts w:ascii="Times New Roman" w:eastAsia="TimesNewRoman" w:hAnsi="Times New Roman" w:cs="Times New Roman"/>
                <w:sz w:val="24"/>
                <w:szCs w:val="24"/>
                <w:lang w:val="ru-RU"/>
              </w:rPr>
              <w:t xml:space="preserve"> века?</w:t>
            </w:r>
          </w:p>
          <w:p w14:paraId="2E8C9B20" w14:textId="77777777" w:rsidR="0060381D" w:rsidRPr="0060381D" w:rsidRDefault="0060381D" w:rsidP="007C710A">
            <w:pPr>
              <w:spacing w:after="0" w:line="360" w:lineRule="auto"/>
              <w:ind w:firstLine="567"/>
              <w:rPr>
                <w:rFonts w:ascii="Times New Roman" w:eastAsia="Times New Roman" w:hAnsi="Times New Roman" w:cs="Times New Roman"/>
                <w:sz w:val="24"/>
                <w:szCs w:val="24"/>
                <w:lang w:val="ru-RU" w:eastAsia="ru-RU"/>
              </w:rPr>
            </w:pPr>
          </w:p>
        </w:tc>
      </w:tr>
      <w:tr w:rsidR="0060381D" w:rsidRPr="00F4755E" w14:paraId="0A7A95DD"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D591C3C"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E9CEBF6" w14:textId="593D566A"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навыками проведения научного исследования в области </w:t>
            </w:r>
            <w:r w:rsidRPr="0060381D">
              <w:rPr>
                <w:rFonts w:ascii="Times New Roman" w:eastAsia="Times New Roman" w:hAnsi="Times New Roman" w:cs="Times New Roman"/>
                <w:sz w:val="24"/>
                <w:szCs w:val="24"/>
                <w:lang w:val="ru-RU" w:eastAsia="ru-RU"/>
              </w:rPr>
              <w:lastRenderedPageBreak/>
              <w:t>филологии под научным руководством;</w:t>
            </w:r>
          </w:p>
          <w:p w14:paraId="5514FEC1" w14:textId="6B12DC58"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навыками подготовки научных обзоров, аннотаций, составления </w:t>
            </w:r>
            <w:proofErr w:type="spellStart"/>
            <w:r w:rsidRPr="0060381D">
              <w:rPr>
                <w:rFonts w:ascii="Times New Roman" w:eastAsia="Times New Roman" w:hAnsi="Times New Roman" w:cs="Times New Roman"/>
                <w:sz w:val="24"/>
                <w:szCs w:val="24"/>
                <w:lang w:val="ru-RU" w:eastAsia="ru-RU"/>
              </w:rPr>
              <w:t>рефетов</w:t>
            </w:r>
            <w:proofErr w:type="spellEnd"/>
            <w:r w:rsidRPr="0060381D">
              <w:rPr>
                <w:rFonts w:ascii="Times New Roman" w:eastAsia="Times New Roman" w:hAnsi="Times New Roman" w:cs="Times New Roman"/>
                <w:sz w:val="24"/>
                <w:szCs w:val="24"/>
                <w:lang w:val="ru-RU" w:eastAsia="ru-RU"/>
              </w:rPr>
              <w:t xml:space="preserve"> и библиографий по тематике проводимых исследований;</w:t>
            </w:r>
          </w:p>
          <w:p w14:paraId="217E0968" w14:textId="53DA1C24"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навыками анализа художественных произведений разных литературных родов, их формы и содержания;</w:t>
            </w:r>
          </w:p>
          <w:p w14:paraId="7B3BA5B5" w14:textId="77777777" w:rsidR="0060381D" w:rsidRPr="008E6ECD" w:rsidRDefault="0060381D" w:rsidP="008E6EC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E6ECD">
              <w:rPr>
                <w:rFonts w:ascii="Times New Roman" w:eastAsia="Times New Roman" w:hAnsi="Times New Roman" w:cs="Times New Roman"/>
                <w:sz w:val="24"/>
                <w:szCs w:val="24"/>
                <w:lang w:val="ru-RU" w:eastAsia="ru-RU"/>
              </w:rPr>
              <w:t>навыками ведения научной дискуссии.</w:t>
            </w:r>
          </w:p>
          <w:p w14:paraId="3A51032C" w14:textId="77777777" w:rsidR="0060381D" w:rsidRPr="0060381D" w:rsidRDefault="0060381D" w:rsidP="008E6EC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Arial"/>
                <w:sz w:val="24"/>
                <w:szCs w:val="24"/>
                <w:lang w:val="ru-RU" w:eastAsia="ru-RU"/>
              </w:rPr>
            </w:pPr>
            <w:r w:rsidRPr="0060381D">
              <w:rPr>
                <w:rFonts w:ascii="Times New Roman" w:eastAsia="Times New Roman" w:hAnsi="Times New Roman" w:cs="Times New Roman"/>
                <w:sz w:val="24"/>
                <w:szCs w:val="24"/>
                <w:lang w:val="ru-RU" w:eastAsia="ru-RU"/>
              </w:rPr>
              <w:t>возможностью междисциплинарного применения методов филологического исследования;</w:t>
            </w:r>
          </w:p>
          <w:p w14:paraId="50F3708C" w14:textId="77777777"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631823A"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1.</w:t>
            </w:r>
            <w:r w:rsidRPr="0060381D">
              <w:rPr>
                <w:rFonts w:ascii="Times New Roman" w:eastAsia="Times New Roman" w:hAnsi="Times New Roman" w:cs="Times New Roman"/>
                <w:sz w:val="24"/>
                <w:szCs w:val="24"/>
                <w:lang w:val="ru-RU" w:eastAsia="ru-RU"/>
              </w:rPr>
              <w:tab/>
              <w:t xml:space="preserve">Роман «Тристан и Изольда». Рассмотрите графическое изображение сюжета легенды и ее </w:t>
            </w:r>
            <w:r w:rsidRPr="0060381D">
              <w:rPr>
                <w:rFonts w:ascii="Times New Roman" w:eastAsia="Times New Roman" w:hAnsi="Times New Roman" w:cs="Times New Roman"/>
                <w:sz w:val="24"/>
                <w:szCs w:val="24"/>
                <w:lang w:val="ru-RU" w:eastAsia="ru-RU"/>
              </w:rPr>
              <w:lastRenderedPageBreak/>
              <w:t>инвариантов, предложенное  Михайловым:</w:t>
            </w:r>
          </w:p>
          <w:p w14:paraId="545DBCF7"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Лес  Моруа</w:t>
            </w:r>
          </w:p>
          <w:p w14:paraId="2B273E07"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Женитьба Марка        Изгнание Тристана</w:t>
            </w:r>
          </w:p>
          <w:p w14:paraId="1B835468"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Любовный напиток          Женитьба Тристана</w:t>
            </w:r>
          </w:p>
          <w:p w14:paraId="1849E6A9"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Изольда узнает Тристана      Изольда узнает об «измене» Тристана</w:t>
            </w:r>
          </w:p>
          <w:p w14:paraId="6622A2CE"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Бой с драконом                                Бой с великаном</w:t>
            </w:r>
          </w:p>
          <w:p w14:paraId="59CCA8A1"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Знакомство с Изольдой                        Тристан –нищий</w:t>
            </w:r>
          </w:p>
          <w:p w14:paraId="1B6E02A1"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Бой с </w:t>
            </w:r>
            <w:proofErr w:type="spellStart"/>
            <w:r w:rsidRPr="0060381D">
              <w:rPr>
                <w:rFonts w:ascii="Times New Roman" w:eastAsia="Times New Roman" w:hAnsi="Times New Roman" w:cs="Times New Roman"/>
                <w:sz w:val="24"/>
                <w:szCs w:val="24"/>
                <w:lang w:val="ru-RU" w:eastAsia="ru-RU"/>
              </w:rPr>
              <w:t>Морхольтом</w:t>
            </w:r>
            <w:proofErr w:type="spellEnd"/>
            <w:r w:rsidRPr="0060381D">
              <w:rPr>
                <w:rFonts w:ascii="Times New Roman" w:eastAsia="Times New Roman" w:hAnsi="Times New Roman" w:cs="Times New Roman"/>
                <w:sz w:val="24"/>
                <w:szCs w:val="24"/>
                <w:lang w:val="ru-RU" w:eastAsia="ru-RU"/>
              </w:rPr>
              <w:t xml:space="preserve">                                    Бой с рыцарями Марка</w:t>
            </w:r>
          </w:p>
          <w:p w14:paraId="6667A1AB"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Бой с Морганом                                             Последний бой</w:t>
            </w:r>
          </w:p>
          <w:p w14:paraId="30B20C64"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Норвежские купцы                                              Корабль </w:t>
            </w:r>
            <w:proofErr w:type="spellStart"/>
            <w:r w:rsidRPr="0060381D">
              <w:rPr>
                <w:rFonts w:ascii="Times New Roman" w:eastAsia="Times New Roman" w:hAnsi="Times New Roman" w:cs="Times New Roman"/>
                <w:sz w:val="24"/>
                <w:szCs w:val="24"/>
                <w:lang w:val="ru-RU" w:eastAsia="ru-RU"/>
              </w:rPr>
              <w:t>Каэрдина</w:t>
            </w:r>
            <w:proofErr w:type="spellEnd"/>
          </w:p>
          <w:p w14:paraId="3992280D"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Рождение                                                   Смерть</w:t>
            </w:r>
          </w:p>
          <w:p w14:paraId="37175EC1" w14:textId="77777777" w:rsidR="0060381D" w:rsidRPr="0060381D" w:rsidRDefault="0060381D" w:rsidP="0060381D">
            <w:pPr>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60381D">
              <w:rPr>
                <w:rFonts w:ascii="Times New Roman" w:eastAsia="Times New Roman" w:hAnsi="Times New Roman" w:cs="Times New Roman"/>
                <w:sz w:val="24"/>
                <w:szCs w:val="24"/>
                <w:lang w:val="ru-RU" w:eastAsia="ru-RU"/>
              </w:rPr>
              <w:t>Ривален</w:t>
            </w:r>
            <w:proofErr w:type="spellEnd"/>
            <w:r w:rsidRPr="0060381D">
              <w:rPr>
                <w:rFonts w:ascii="Times New Roman" w:eastAsia="Times New Roman" w:hAnsi="Times New Roman" w:cs="Times New Roman"/>
                <w:sz w:val="24"/>
                <w:szCs w:val="24"/>
                <w:lang w:val="ru-RU" w:eastAsia="ru-RU"/>
              </w:rPr>
              <w:t xml:space="preserve"> и </w:t>
            </w:r>
            <w:proofErr w:type="spellStart"/>
            <w:r w:rsidRPr="0060381D">
              <w:rPr>
                <w:rFonts w:ascii="Times New Roman" w:eastAsia="Times New Roman" w:hAnsi="Times New Roman" w:cs="Times New Roman"/>
                <w:sz w:val="24"/>
                <w:szCs w:val="24"/>
                <w:lang w:val="ru-RU" w:eastAsia="ru-RU"/>
              </w:rPr>
              <w:t>Бланшефлер</w:t>
            </w:r>
            <w:proofErr w:type="spellEnd"/>
            <w:r w:rsidRPr="0060381D">
              <w:rPr>
                <w:rFonts w:ascii="Times New Roman" w:eastAsia="Times New Roman" w:hAnsi="Times New Roman" w:cs="Times New Roman"/>
                <w:sz w:val="24"/>
                <w:szCs w:val="24"/>
                <w:lang w:val="ru-RU" w:eastAsia="ru-RU"/>
              </w:rPr>
              <w:t xml:space="preserve">                                               Чудо с деревьями</w:t>
            </w:r>
          </w:p>
          <w:p w14:paraId="169AD86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w:t>
            </w:r>
            <w:r w:rsidRPr="0060381D">
              <w:rPr>
                <w:rFonts w:ascii="Times New Roman" w:eastAsia="Times New Roman" w:hAnsi="Times New Roman" w:cs="Times New Roman"/>
                <w:sz w:val="24"/>
                <w:szCs w:val="24"/>
                <w:lang w:val="ru-RU" w:eastAsia="ru-RU"/>
              </w:rPr>
              <w:tab/>
              <w:t>Выделите симметричные пары предлагаемой схемы  и выявите внутреннюю гармонию развития сюжета и его эпизодов.</w:t>
            </w:r>
          </w:p>
          <w:p w14:paraId="4D6C831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3.</w:t>
            </w:r>
            <w:r w:rsidRPr="0060381D">
              <w:rPr>
                <w:rFonts w:ascii="Times New Roman" w:eastAsia="Times New Roman" w:hAnsi="Times New Roman" w:cs="Times New Roman"/>
                <w:sz w:val="24"/>
                <w:szCs w:val="24"/>
                <w:lang w:val="ru-RU" w:eastAsia="ru-RU"/>
              </w:rPr>
              <w:tab/>
              <w:t>Какие качества характера Тристана выделяет автор статьи?</w:t>
            </w:r>
          </w:p>
          <w:p w14:paraId="56ECFDF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w:t>
            </w:r>
            <w:r w:rsidRPr="0060381D">
              <w:rPr>
                <w:rFonts w:ascii="Times New Roman" w:eastAsia="Times New Roman" w:hAnsi="Times New Roman" w:cs="Times New Roman"/>
                <w:sz w:val="24"/>
                <w:szCs w:val="24"/>
                <w:lang w:val="ru-RU" w:eastAsia="ru-RU"/>
              </w:rPr>
              <w:tab/>
              <w:t xml:space="preserve">Согласны ли вы с утверждением </w:t>
            </w:r>
            <w:proofErr w:type="spellStart"/>
            <w:r w:rsidRPr="0060381D">
              <w:rPr>
                <w:rFonts w:ascii="Times New Roman" w:eastAsia="Times New Roman" w:hAnsi="Times New Roman" w:cs="Times New Roman"/>
                <w:sz w:val="24"/>
                <w:szCs w:val="24"/>
                <w:lang w:val="ru-RU" w:eastAsia="ru-RU"/>
              </w:rPr>
              <w:t>А.Д.Михайлова</w:t>
            </w:r>
            <w:proofErr w:type="spellEnd"/>
            <w:r w:rsidRPr="0060381D">
              <w:rPr>
                <w:rFonts w:ascii="Times New Roman" w:eastAsia="Times New Roman" w:hAnsi="Times New Roman" w:cs="Times New Roman"/>
                <w:sz w:val="24"/>
                <w:szCs w:val="24"/>
                <w:lang w:val="ru-RU" w:eastAsia="ru-RU"/>
              </w:rPr>
              <w:t xml:space="preserve">, что море в этой легенде становится «символом очень емким и многозначным»? </w:t>
            </w:r>
          </w:p>
          <w:p w14:paraId="5CD8B27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 xml:space="preserve">Какова концепция любви, изображенная в легенде, у </w:t>
            </w:r>
            <w:proofErr w:type="spellStart"/>
            <w:proofErr w:type="gramStart"/>
            <w:r w:rsidRPr="0060381D">
              <w:rPr>
                <w:rFonts w:ascii="Times New Roman" w:eastAsia="Times New Roman" w:hAnsi="Times New Roman" w:cs="Times New Roman"/>
                <w:sz w:val="24"/>
                <w:szCs w:val="24"/>
                <w:lang w:val="ru-RU" w:eastAsia="ru-RU"/>
              </w:rPr>
              <w:t>Беруля</w:t>
            </w:r>
            <w:proofErr w:type="spellEnd"/>
            <w:r w:rsidRPr="0060381D">
              <w:rPr>
                <w:rFonts w:ascii="Times New Roman" w:eastAsia="Times New Roman" w:hAnsi="Times New Roman" w:cs="Times New Roman"/>
                <w:sz w:val="24"/>
                <w:szCs w:val="24"/>
                <w:lang w:val="ru-RU" w:eastAsia="ru-RU"/>
              </w:rPr>
              <w:t xml:space="preserve"> ?</w:t>
            </w:r>
            <w:proofErr w:type="gramEnd"/>
          </w:p>
          <w:p w14:paraId="0042899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6.</w:t>
            </w:r>
            <w:r w:rsidRPr="0060381D">
              <w:rPr>
                <w:rFonts w:ascii="Times New Roman" w:eastAsia="Times New Roman" w:hAnsi="Times New Roman" w:cs="Times New Roman"/>
                <w:sz w:val="24"/>
                <w:szCs w:val="24"/>
                <w:lang w:val="ru-RU" w:eastAsia="ru-RU"/>
              </w:rPr>
              <w:tab/>
              <w:t xml:space="preserve">Как вы думаете, почему </w:t>
            </w:r>
            <w:proofErr w:type="spellStart"/>
            <w:r w:rsidRPr="0060381D">
              <w:rPr>
                <w:rFonts w:ascii="Times New Roman" w:eastAsia="Times New Roman" w:hAnsi="Times New Roman" w:cs="Times New Roman"/>
                <w:sz w:val="24"/>
                <w:szCs w:val="24"/>
                <w:lang w:val="ru-RU" w:eastAsia="ru-RU"/>
              </w:rPr>
              <w:t>А.Д.Михайлов</w:t>
            </w:r>
            <w:proofErr w:type="spellEnd"/>
            <w:r w:rsidRPr="0060381D">
              <w:rPr>
                <w:rFonts w:ascii="Times New Roman" w:eastAsia="Times New Roman" w:hAnsi="Times New Roman" w:cs="Times New Roman"/>
                <w:sz w:val="24"/>
                <w:szCs w:val="24"/>
                <w:lang w:val="ru-RU" w:eastAsia="ru-RU"/>
              </w:rPr>
              <w:t xml:space="preserve"> считает, что применительно к роману Тома можно говорить  « о «куртуазных»  приемах раскрытия любовного чувства, но не о куртуазной концепции любви»?</w:t>
            </w:r>
          </w:p>
          <w:p w14:paraId="13A55F5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7.</w:t>
            </w:r>
            <w:r w:rsidRPr="0060381D">
              <w:rPr>
                <w:rFonts w:ascii="Times New Roman" w:eastAsia="Times New Roman" w:hAnsi="Times New Roman" w:cs="Times New Roman"/>
                <w:sz w:val="24"/>
                <w:szCs w:val="24"/>
                <w:lang w:val="ru-RU" w:eastAsia="ru-RU"/>
              </w:rPr>
              <w:tab/>
              <w:t>Каким образом в романе Готфрида страсбургского оспариваются куртуазные идеалы?</w:t>
            </w:r>
          </w:p>
          <w:p w14:paraId="4A466AC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8.</w:t>
            </w:r>
            <w:r w:rsidRPr="0060381D">
              <w:rPr>
                <w:rFonts w:ascii="Times New Roman" w:eastAsia="Times New Roman" w:hAnsi="Times New Roman" w:cs="Times New Roman"/>
                <w:sz w:val="24"/>
                <w:szCs w:val="24"/>
                <w:lang w:val="ru-RU" w:eastAsia="ru-RU"/>
              </w:rPr>
              <w:tab/>
              <w:t>Почему Готфрида Страсбургского, по сравнению  со скупым лаконичным Тома можно назвать «изощренным живописцем»?</w:t>
            </w:r>
          </w:p>
        </w:tc>
      </w:tr>
      <w:tr w:rsidR="0060381D" w:rsidRPr="00F4755E" w14:paraId="2C7F7B3D" w14:textId="77777777" w:rsidTr="007C710A">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BD3EED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60381D" w:rsidRPr="007A0EF5" w14:paraId="5B644A60"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1A79CAA"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63206DE" w14:textId="330CFD4A"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 филолога;</w:t>
            </w:r>
          </w:p>
          <w:p w14:paraId="483E35B6" w14:textId="6C1D690D"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анализ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59F506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 xml:space="preserve">Контрольные вопросы к экзамену </w:t>
            </w:r>
          </w:p>
          <w:p w14:paraId="1BDC254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78E246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w:t>
            </w:r>
            <w:r w:rsidRPr="0060381D">
              <w:rPr>
                <w:rFonts w:ascii="Times New Roman" w:eastAsia="Times New Roman" w:hAnsi="Times New Roman" w:cs="Times New Roman"/>
                <w:sz w:val="24"/>
                <w:szCs w:val="24"/>
                <w:lang w:val="ru-RU" w:eastAsia="ru-RU"/>
              </w:rPr>
              <w:tab/>
              <w:t xml:space="preserve">Постмодернизм как художественное явление в литературе второй половины </w:t>
            </w:r>
            <w:r w:rsidRPr="007A0EF5">
              <w:rPr>
                <w:rFonts w:ascii="Times New Roman" w:eastAsia="Times New Roman" w:hAnsi="Times New Roman" w:cs="Times New Roman"/>
                <w:sz w:val="24"/>
                <w:szCs w:val="24"/>
                <w:lang w:eastAsia="ru-RU"/>
              </w:rPr>
              <w:t>XX</w:t>
            </w:r>
            <w:r w:rsidRPr="0060381D">
              <w:rPr>
                <w:rFonts w:ascii="Times New Roman" w:eastAsia="Times New Roman" w:hAnsi="Times New Roman" w:cs="Times New Roman"/>
                <w:sz w:val="24"/>
                <w:szCs w:val="24"/>
                <w:lang w:val="ru-RU" w:eastAsia="ru-RU"/>
              </w:rPr>
              <w:t xml:space="preserve">  века. Основные положения. </w:t>
            </w:r>
          </w:p>
          <w:p w14:paraId="53174B9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w:t>
            </w:r>
            <w:r w:rsidRPr="0060381D">
              <w:rPr>
                <w:rFonts w:ascii="Times New Roman" w:eastAsia="Times New Roman" w:hAnsi="Times New Roman" w:cs="Times New Roman"/>
                <w:sz w:val="24"/>
                <w:szCs w:val="24"/>
                <w:lang w:val="ru-RU" w:eastAsia="ru-RU"/>
              </w:rPr>
              <w:tab/>
              <w:t xml:space="preserve">Эстетика постмодерна. Модернизм и постмодернизм: сходства и различия. </w:t>
            </w:r>
          </w:p>
          <w:p w14:paraId="3FBB1D2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3.</w:t>
            </w:r>
            <w:r w:rsidRPr="0060381D">
              <w:rPr>
                <w:rFonts w:ascii="Times New Roman" w:eastAsia="Times New Roman" w:hAnsi="Times New Roman" w:cs="Times New Roman"/>
                <w:sz w:val="24"/>
                <w:szCs w:val="24"/>
                <w:lang w:val="ru-RU" w:eastAsia="ru-RU"/>
              </w:rPr>
              <w:tab/>
              <w:t>У. Эко – наиболее значимая фигура современного художественного процесса. Романы «Имя розы», «Остров накануне», «</w:t>
            </w:r>
            <w:proofErr w:type="spellStart"/>
            <w:r w:rsidRPr="0060381D">
              <w:rPr>
                <w:rFonts w:ascii="Times New Roman" w:eastAsia="Times New Roman" w:hAnsi="Times New Roman" w:cs="Times New Roman"/>
                <w:sz w:val="24"/>
                <w:szCs w:val="24"/>
                <w:lang w:val="ru-RU" w:eastAsia="ru-RU"/>
              </w:rPr>
              <w:t>Баудолино</w:t>
            </w:r>
            <w:proofErr w:type="spellEnd"/>
            <w:r w:rsidRPr="0060381D">
              <w:rPr>
                <w:rFonts w:ascii="Times New Roman" w:eastAsia="Times New Roman" w:hAnsi="Times New Roman" w:cs="Times New Roman"/>
                <w:sz w:val="24"/>
                <w:szCs w:val="24"/>
                <w:lang w:val="ru-RU" w:eastAsia="ru-RU"/>
              </w:rPr>
              <w:t xml:space="preserve">». </w:t>
            </w:r>
          </w:p>
          <w:p w14:paraId="085AE18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w:t>
            </w:r>
            <w:r w:rsidRPr="0060381D">
              <w:rPr>
                <w:rFonts w:ascii="Times New Roman" w:eastAsia="Times New Roman" w:hAnsi="Times New Roman" w:cs="Times New Roman"/>
                <w:sz w:val="24"/>
                <w:szCs w:val="24"/>
                <w:lang w:val="ru-RU" w:eastAsia="ru-RU"/>
              </w:rPr>
              <w:tab/>
              <w:t xml:space="preserve">Французский роман </w:t>
            </w:r>
            <w:r w:rsidRPr="007A0EF5">
              <w:rPr>
                <w:rFonts w:ascii="Times New Roman" w:eastAsia="Times New Roman" w:hAnsi="Times New Roman" w:cs="Times New Roman"/>
                <w:sz w:val="24"/>
                <w:szCs w:val="24"/>
                <w:lang w:eastAsia="ru-RU"/>
              </w:rPr>
              <w:t>XXI</w:t>
            </w:r>
            <w:r w:rsidRPr="0060381D">
              <w:rPr>
                <w:rFonts w:ascii="Times New Roman" w:eastAsia="Times New Roman" w:hAnsi="Times New Roman" w:cs="Times New Roman"/>
                <w:sz w:val="24"/>
                <w:szCs w:val="24"/>
                <w:lang w:val="ru-RU" w:eastAsia="ru-RU"/>
              </w:rPr>
              <w:t xml:space="preserve"> века. М. </w:t>
            </w:r>
            <w:proofErr w:type="spellStart"/>
            <w:r w:rsidRPr="0060381D">
              <w:rPr>
                <w:rFonts w:ascii="Times New Roman" w:eastAsia="Times New Roman" w:hAnsi="Times New Roman" w:cs="Times New Roman"/>
                <w:sz w:val="24"/>
                <w:szCs w:val="24"/>
                <w:lang w:val="ru-RU" w:eastAsia="ru-RU"/>
              </w:rPr>
              <w:t>Уэльбек</w:t>
            </w:r>
            <w:proofErr w:type="spellEnd"/>
            <w:r w:rsidRPr="0060381D">
              <w:rPr>
                <w:rFonts w:ascii="Times New Roman" w:eastAsia="Times New Roman" w:hAnsi="Times New Roman" w:cs="Times New Roman"/>
                <w:sz w:val="24"/>
                <w:szCs w:val="24"/>
                <w:lang w:val="ru-RU" w:eastAsia="ru-RU"/>
              </w:rPr>
              <w:t xml:space="preserve">  и его место в современном литературном процессе.</w:t>
            </w:r>
          </w:p>
          <w:p w14:paraId="2189AE0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 xml:space="preserve">М. </w:t>
            </w:r>
            <w:proofErr w:type="spellStart"/>
            <w:r w:rsidRPr="0060381D">
              <w:rPr>
                <w:rFonts w:ascii="Times New Roman" w:eastAsia="Times New Roman" w:hAnsi="Times New Roman" w:cs="Times New Roman"/>
                <w:sz w:val="24"/>
                <w:szCs w:val="24"/>
                <w:lang w:val="ru-RU" w:eastAsia="ru-RU"/>
              </w:rPr>
              <w:t>Уэльбек</w:t>
            </w:r>
            <w:proofErr w:type="spellEnd"/>
            <w:r w:rsidRPr="0060381D">
              <w:rPr>
                <w:rFonts w:ascii="Times New Roman" w:eastAsia="Times New Roman" w:hAnsi="Times New Roman" w:cs="Times New Roman"/>
                <w:sz w:val="24"/>
                <w:szCs w:val="24"/>
                <w:lang w:val="ru-RU" w:eastAsia="ru-RU"/>
              </w:rPr>
              <w:t xml:space="preserve"> как «великий провокатор» французской литературы (романы «Элементарные частицы», «Возможность острова», «Платформа»).</w:t>
            </w:r>
          </w:p>
          <w:p w14:paraId="39E6748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6.</w:t>
            </w:r>
            <w:r w:rsidRPr="0060381D">
              <w:rPr>
                <w:rFonts w:ascii="Times New Roman" w:eastAsia="Times New Roman" w:hAnsi="Times New Roman" w:cs="Times New Roman"/>
                <w:sz w:val="24"/>
                <w:szCs w:val="24"/>
                <w:lang w:val="ru-RU" w:eastAsia="ru-RU"/>
              </w:rPr>
              <w:tab/>
              <w:t xml:space="preserve">Фр. </w:t>
            </w:r>
            <w:proofErr w:type="spellStart"/>
            <w:r w:rsidRPr="0060381D">
              <w:rPr>
                <w:rFonts w:ascii="Times New Roman" w:eastAsia="Times New Roman" w:hAnsi="Times New Roman" w:cs="Times New Roman"/>
                <w:sz w:val="24"/>
                <w:szCs w:val="24"/>
                <w:lang w:val="ru-RU" w:eastAsia="ru-RU"/>
              </w:rPr>
              <w:t>Бегбедер</w:t>
            </w:r>
            <w:proofErr w:type="spellEnd"/>
            <w:r w:rsidRPr="0060381D">
              <w:rPr>
                <w:rFonts w:ascii="Times New Roman" w:eastAsia="Times New Roman" w:hAnsi="Times New Roman" w:cs="Times New Roman"/>
                <w:sz w:val="24"/>
                <w:szCs w:val="24"/>
                <w:lang w:val="ru-RU" w:eastAsia="ru-RU"/>
              </w:rPr>
              <w:t xml:space="preserve"> об обществе потребления и рекламном тоталитаризме («99 франков»,  «Каникулы в коме», «Рассказики под экстази», «</w:t>
            </w:r>
            <w:r w:rsidRPr="007A0EF5">
              <w:rPr>
                <w:rFonts w:ascii="Times New Roman" w:eastAsia="Times New Roman" w:hAnsi="Times New Roman" w:cs="Times New Roman"/>
                <w:sz w:val="24"/>
                <w:szCs w:val="24"/>
                <w:lang w:eastAsia="ru-RU"/>
              </w:rPr>
              <w:t>Windows</w:t>
            </w:r>
            <w:r w:rsidRPr="0060381D">
              <w:rPr>
                <w:rFonts w:ascii="Times New Roman" w:eastAsia="Times New Roman" w:hAnsi="Times New Roman" w:cs="Times New Roman"/>
                <w:sz w:val="24"/>
                <w:szCs w:val="24"/>
                <w:lang w:val="ru-RU" w:eastAsia="ru-RU"/>
              </w:rPr>
              <w:t xml:space="preserve"> </w:t>
            </w:r>
            <w:r w:rsidRPr="007A0EF5">
              <w:rPr>
                <w:rFonts w:ascii="Times New Roman" w:eastAsia="Times New Roman" w:hAnsi="Times New Roman" w:cs="Times New Roman"/>
                <w:sz w:val="24"/>
                <w:szCs w:val="24"/>
                <w:lang w:eastAsia="ru-RU"/>
              </w:rPr>
              <w:t>on</w:t>
            </w:r>
            <w:r w:rsidRPr="0060381D">
              <w:rPr>
                <w:rFonts w:ascii="Times New Roman" w:eastAsia="Times New Roman" w:hAnsi="Times New Roman" w:cs="Times New Roman"/>
                <w:sz w:val="24"/>
                <w:szCs w:val="24"/>
                <w:lang w:val="ru-RU" w:eastAsia="ru-RU"/>
              </w:rPr>
              <w:t xml:space="preserve"> </w:t>
            </w:r>
            <w:r w:rsidRPr="007A0EF5">
              <w:rPr>
                <w:rFonts w:ascii="Times New Roman" w:eastAsia="Times New Roman" w:hAnsi="Times New Roman" w:cs="Times New Roman"/>
                <w:sz w:val="24"/>
                <w:szCs w:val="24"/>
                <w:lang w:eastAsia="ru-RU"/>
              </w:rPr>
              <w:t>the</w:t>
            </w:r>
            <w:r w:rsidRPr="0060381D">
              <w:rPr>
                <w:rFonts w:ascii="Times New Roman" w:eastAsia="Times New Roman" w:hAnsi="Times New Roman" w:cs="Times New Roman"/>
                <w:sz w:val="24"/>
                <w:szCs w:val="24"/>
                <w:lang w:val="ru-RU" w:eastAsia="ru-RU"/>
              </w:rPr>
              <w:t xml:space="preserve"> </w:t>
            </w:r>
            <w:r w:rsidRPr="007A0EF5">
              <w:rPr>
                <w:rFonts w:ascii="Times New Roman" w:eastAsia="Times New Roman" w:hAnsi="Times New Roman" w:cs="Times New Roman"/>
                <w:sz w:val="24"/>
                <w:szCs w:val="24"/>
                <w:lang w:eastAsia="ru-RU"/>
              </w:rPr>
              <w:t>World</w:t>
            </w:r>
            <w:r w:rsidRPr="0060381D">
              <w:rPr>
                <w:rFonts w:ascii="Times New Roman" w:eastAsia="Times New Roman" w:hAnsi="Times New Roman" w:cs="Times New Roman"/>
                <w:sz w:val="24"/>
                <w:szCs w:val="24"/>
                <w:lang w:val="ru-RU" w:eastAsia="ru-RU"/>
              </w:rPr>
              <w:t xml:space="preserve">»). </w:t>
            </w:r>
          </w:p>
          <w:p w14:paraId="5910152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7.</w:t>
            </w:r>
            <w:r w:rsidRPr="0060381D">
              <w:rPr>
                <w:rFonts w:ascii="Times New Roman" w:eastAsia="Times New Roman" w:hAnsi="Times New Roman" w:cs="Times New Roman"/>
                <w:sz w:val="24"/>
                <w:szCs w:val="24"/>
                <w:lang w:val="ru-RU" w:eastAsia="ru-RU"/>
              </w:rPr>
              <w:tab/>
              <w:t>«Грустная улыбка» Р. Гари. Жизненные и литературные метаморфозы французского романиста.</w:t>
            </w:r>
          </w:p>
          <w:p w14:paraId="59099F3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8.</w:t>
            </w:r>
            <w:r w:rsidRPr="0060381D">
              <w:rPr>
                <w:rFonts w:ascii="Times New Roman" w:eastAsia="Times New Roman" w:hAnsi="Times New Roman" w:cs="Times New Roman"/>
                <w:sz w:val="24"/>
                <w:szCs w:val="24"/>
                <w:lang w:val="ru-RU" w:eastAsia="ru-RU"/>
              </w:rPr>
              <w:tab/>
              <w:t>Приверженность Р. Гари гуманистическим традициям. Романы «Обещание на рассвете», «Корни неба», «Голубчик», «Жизнь впереди».</w:t>
            </w:r>
          </w:p>
          <w:p w14:paraId="612EC7F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9.</w:t>
            </w:r>
            <w:r w:rsidRPr="0060381D">
              <w:rPr>
                <w:rFonts w:ascii="Times New Roman" w:eastAsia="Times New Roman" w:hAnsi="Times New Roman" w:cs="Times New Roman"/>
                <w:sz w:val="24"/>
                <w:szCs w:val="24"/>
                <w:lang w:val="ru-RU" w:eastAsia="ru-RU"/>
              </w:rPr>
              <w:tab/>
              <w:t xml:space="preserve">Современный английский роман. Дж. Фаулз  и его роман «Любовница французского лейтенанта» в зеркале постмодернистской эстетики. </w:t>
            </w:r>
          </w:p>
          <w:p w14:paraId="5ABA42A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10.</w:t>
            </w:r>
            <w:r w:rsidRPr="0060381D">
              <w:rPr>
                <w:rFonts w:ascii="Times New Roman" w:eastAsia="Times New Roman" w:hAnsi="Times New Roman" w:cs="Times New Roman"/>
                <w:sz w:val="24"/>
                <w:szCs w:val="24"/>
                <w:lang w:val="ru-RU" w:eastAsia="ru-RU"/>
              </w:rPr>
              <w:tab/>
              <w:t xml:space="preserve">Интеллектуальный роман П. </w:t>
            </w:r>
            <w:proofErr w:type="spellStart"/>
            <w:r w:rsidRPr="0060381D">
              <w:rPr>
                <w:rFonts w:ascii="Times New Roman" w:eastAsia="Times New Roman" w:hAnsi="Times New Roman" w:cs="Times New Roman"/>
                <w:sz w:val="24"/>
                <w:szCs w:val="24"/>
                <w:lang w:val="ru-RU" w:eastAsia="ru-RU"/>
              </w:rPr>
              <w:t>Акройда</w:t>
            </w:r>
            <w:proofErr w:type="spellEnd"/>
            <w:r w:rsidRPr="0060381D">
              <w:rPr>
                <w:rFonts w:ascii="Times New Roman" w:eastAsia="Times New Roman" w:hAnsi="Times New Roman" w:cs="Times New Roman"/>
                <w:sz w:val="24"/>
                <w:szCs w:val="24"/>
                <w:lang w:val="ru-RU" w:eastAsia="ru-RU"/>
              </w:rPr>
              <w:t xml:space="preserve">. Викторианский подтекст в романах «Дом доктора </w:t>
            </w:r>
            <w:proofErr w:type="spellStart"/>
            <w:r w:rsidRPr="0060381D">
              <w:rPr>
                <w:rFonts w:ascii="Times New Roman" w:eastAsia="Times New Roman" w:hAnsi="Times New Roman" w:cs="Times New Roman"/>
                <w:sz w:val="24"/>
                <w:szCs w:val="24"/>
                <w:lang w:val="ru-RU" w:eastAsia="ru-RU"/>
              </w:rPr>
              <w:t>Ди</w:t>
            </w:r>
            <w:proofErr w:type="spellEnd"/>
            <w:r w:rsidRPr="0060381D">
              <w:rPr>
                <w:rFonts w:ascii="Times New Roman" w:eastAsia="Times New Roman" w:hAnsi="Times New Roman" w:cs="Times New Roman"/>
                <w:sz w:val="24"/>
                <w:szCs w:val="24"/>
                <w:lang w:val="ru-RU" w:eastAsia="ru-RU"/>
              </w:rPr>
              <w:t xml:space="preserve">», «Процесс Элизабет </w:t>
            </w:r>
            <w:proofErr w:type="spellStart"/>
            <w:r w:rsidRPr="0060381D">
              <w:rPr>
                <w:rFonts w:ascii="Times New Roman" w:eastAsia="Times New Roman" w:hAnsi="Times New Roman" w:cs="Times New Roman"/>
                <w:sz w:val="24"/>
                <w:szCs w:val="24"/>
                <w:lang w:val="ru-RU" w:eastAsia="ru-RU"/>
              </w:rPr>
              <w:t>Кри</w:t>
            </w:r>
            <w:proofErr w:type="spellEnd"/>
            <w:r w:rsidRPr="0060381D">
              <w:rPr>
                <w:rFonts w:ascii="Times New Roman" w:eastAsia="Times New Roman" w:hAnsi="Times New Roman" w:cs="Times New Roman"/>
                <w:sz w:val="24"/>
                <w:szCs w:val="24"/>
                <w:lang w:val="ru-RU" w:eastAsia="ru-RU"/>
              </w:rPr>
              <w:t>», «Завещание Оскара Уайльда».</w:t>
            </w:r>
          </w:p>
          <w:p w14:paraId="369B8DB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11.</w:t>
            </w:r>
            <w:r w:rsidRPr="0060381D">
              <w:rPr>
                <w:rFonts w:ascii="Times New Roman" w:eastAsia="Times New Roman" w:hAnsi="Times New Roman" w:cs="Times New Roman"/>
                <w:sz w:val="24"/>
                <w:szCs w:val="24"/>
                <w:lang w:val="ru-RU" w:eastAsia="ru-RU"/>
              </w:rPr>
              <w:tab/>
              <w:t xml:space="preserve">Новый взгляд на сотворение мира в романе Дж. Барнс  в романе «История мира в 10 ½ главах». </w:t>
            </w:r>
          </w:p>
          <w:p w14:paraId="0898237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12.</w:t>
            </w:r>
            <w:r w:rsidRPr="0060381D">
              <w:rPr>
                <w:rFonts w:ascii="Times New Roman" w:eastAsia="Times New Roman" w:hAnsi="Times New Roman" w:cs="Times New Roman"/>
                <w:sz w:val="24"/>
                <w:szCs w:val="24"/>
                <w:lang w:val="ru-RU" w:eastAsia="ru-RU"/>
              </w:rPr>
              <w:tab/>
              <w:t>История «образцового дворецкого» в романе К. Исигуро «Остаток дня».</w:t>
            </w:r>
          </w:p>
          <w:p w14:paraId="4F951D04"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13.</w:t>
            </w:r>
            <w:r w:rsidRPr="0060381D">
              <w:rPr>
                <w:rFonts w:ascii="Times New Roman" w:eastAsia="Times New Roman" w:hAnsi="Times New Roman" w:cs="Times New Roman"/>
                <w:sz w:val="24"/>
                <w:szCs w:val="24"/>
                <w:lang w:val="ru-RU" w:eastAsia="ru-RU"/>
              </w:rPr>
              <w:tab/>
              <w:t>Метафорические образы в романах А. Барикко («Шелк», «Море-океан»).</w:t>
            </w:r>
          </w:p>
          <w:p w14:paraId="2686F04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14.</w:t>
            </w:r>
            <w:r w:rsidRPr="0060381D">
              <w:rPr>
                <w:rFonts w:ascii="Times New Roman" w:eastAsia="Times New Roman" w:hAnsi="Times New Roman" w:cs="Times New Roman"/>
                <w:sz w:val="24"/>
                <w:szCs w:val="24"/>
                <w:lang w:val="ru-RU" w:eastAsia="ru-RU"/>
              </w:rPr>
              <w:tab/>
              <w:t xml:space="preserve">Джозеф М. </w:t>
            </w:r>
            <w:proofErr w:type="spellStart"/>
            <w:r w:rsidRPr="0060381D">
              <w:rPr>
                <w:rFonts w:ascii="Times New Roman" w:eastAsia="Times New Roman" w:hAnsi="Times New Roman" w:cs="Times New Roman"/>
                <w:sz w:val="24"/>
                <w:szCs w:val="24"/>
                <w:lang w:val="ru-RU" w:eastAsia="ru-RU"/>
              </w:rPr>
              <w:t>Кутзее</w:t>
            </w:r>
            <w:proofErr w:type="spellEnd"/>
            <w:r w:rsidRPr="0060381D">
              <w:rPr>
                <w:rFonts w:ascii="Times New Roman" w:eastAsia="Times New Roman" w:hAnsi="Times New Roman" w:cs="Times New Roman"/>
                <w:sz w:val="24"/>
                <w:szCs w:val="24"/>
                <w:lang w:val="ru-RU" w:eastAsia="ru-RU"/>
              </w:rPr>
              <w:t xml:space="preserve"> о путях развития западной цивилизации в романах «Бесчестье», «В ожидании варваров». </w:t>
            </w:r>
          </w:p>
          <w:p w14:paraId="21BDAF9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15.</w:t>
            </w:r>
            <w:r w:rsidRPr="0060381D">
              <w:rPr>
                <w:rFonts w:ascii="Times New Roman" w:eastAsia="Times New Roman" w:hAnsi="Times New Roman" w:cs="Times New Roman"/>
                <w:sz w:val="24"/>
                <w:szCs w:val="24"/>
                <w:lang w:val="ru-RU" w:eastAsia="ru-RU"/>
              </w:rPr>
              <w:tab/>
              <w:t xml:space="preserve">Турецкая действительность в романах О. </w:t>
            </w:r>
            <w:proofErr w:type="spellStart"/>
            <w:r w:rsidRPr="0060381D">
              <w:rPr>
                <w:rFonts w:ascii="Times New Roman" w:eastAsia="Times New Roman" w:hAnsi="Times New Roman" w:cs="Times New Roman"/>
                <w:sz w:val="24"/>
                <w:szCs w:val="24"/>
                <w:lang w:val="ru-RU" w:eastAsia="ru-RU"/>
              </w:rPr>
              <w:t>Памука</w:t>
            </w:r>
            <w:proofErr w:type="spellEnd"/>
            <w:r w:rsidRPr="0060381D">
              <w:rPr>
                <w:rFonts w:ascii="Times New Roman" w:eastAsia="Times New Roman" w:hAnsi="Times New Roman" w:cs="Times New Roman"/>
                <w:sz w:val="24"/>
                <w:szCs w:val="24"/>
                <w:lang w:val="ru-RU" w:eastAsia="ru-RU"/>
              </w:rPr>
              <w:t>. Непростые вопросы писателя.</w:t>
            </w:r>
          </w:p>
          <w:p w14:paraId="0506D44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16.</w:t>
            </w:r>
            <w:r w:rsidRPr="0060381D">
              <w:rPr>
                <w:rFonts w:ascii="Times New Roman" w:eastAsia="Times New Roman" w:hAnsi="Times New Roman" w:cs="Times New Roman"/>
                <w:sz w:val="24"/>
                <w:szCs w:val="24"/>
                <w:lang w:val="ru-RU" w:eastAsia="ru-RU"/>
              </w:rPr>
              <w:tab/>
              <w:t xml:space="preserve">Пакистанский писатель С. </w:t>
            </w:r>
            <w:proofErr w:type="spellStart"/>
            <w:r w:rsidRPr="0060381D">
              <w:rPr>
                <w:rFonts w:ascii="Times New Roman" w:eastAsia="Times New Roman" w:hAnsi="Times New Roman" w:cs="Times New Roman"/>
                <w:sz w:val="24"/>
                <w:szCs w:val="24"/>
                <w:lang w:val="ru-RU" w:eastAsia="ru-RU"/>
              </w:rPr>
              <w:t>Рушди</w:t>
            </w:r>
            <w:proofErr w:type="spellEnd"/>
            <w:r w:rsidRPr="0060381D">
              <w:rPr>
                <w:rFonts w:ascii="Times New Roman" w:eastAsia="Times New Roman" w:hAnsi="Times New Roman" w:cs="Times New Roman"/>
                <w:sz w:val="24"/>
                <w:szCs w:val="24"/>
                <w:lang w:val="ru-RU" w:eastAsia="ru-RU"/>
              </w:rPr>
              <w:t xml:space="preserve"> о себе и о своей родине в романах «Дети полуночи», «Прощальный вздох мавра», «Сатанинские стихи». </w:t>
            </w:r>
          </w:p>
          <w:p w14:paraId="7209A09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17.</w:t>
            </w:r>
            <w:r w:rsidRPr="0060381D">
              <w:rPr>
                <w:rFonts w:ascii="Times New Roman" w:eastAsia="Times New Roman" w:hAnsi="Times New Roman" w:cs="Times New Roman"/>
                <w:sz w:val="24"/>
                <w:szCs w:val="24"/>
                <w:lang w:val="ru-RU" w:eastAsia="ru-RU"/>
              </w:rPr>
              <w:tab/>
              <w:t xml:space="preserve">Послевоенная литература в Японии. Творчество Ю. Мисимы: верность национальным японским традициям. «Золотой храм». </w:t>
            </w:r>
          </w:p>
          <w:p w14:paraId="7663D9E3"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18.</w:t>
            </w:r>
            <w:r w:rsidRPr="0060381D">
              <w:rPr>
                <w:rFonts w:ascii="Times New Roman" w:eastAsia="Times New Roman" w:hAnsi="Times New Roman" w:cs="Times New Roman"/>
                <w:sz w:val="24"/>
                <w:szCs w:val="24"/>
                <w:lang w:val="ru-RU" w:eastAsia="ru-RU"/>
              </w:rPr>
              <w:tab/>
              <w:t>Взгляд Харуки Мураками на современную Японию в романах «Охота на овец», «Хроники заводной птицы», «Слушай песню ветра», «</w:t>
            </w:r>
            <w:proofErr w:type="spellStart"/>
            <w:r w:rsidRPr="0060381D">
              <w:rPr>
                <w:rFonts w:ascii="Times New Roman" w:eastAsia="Times New Roman" w:hAnsi="Times New Roman" w:cs="Times New Roman"/>
                <w:sz w:val="24"/>
                <w:szCs w:val="24"/>
                <w:lang w:val="ru-RU" w:eastAsia="ru-RU"/>
              </w:rPr>
              <w:t>Дэнс</w:t>
            </w:r>
            <w:proofErr w:type="spellEnd"/>
            <w:r w:rsidRPr="0060381D">
              <w:rPr>
                <w:rFonts w:ascii="Times New Roman" w:eastAsia="Times New Roman" w:hAnsi="Times New Roman" w:cs="Times New Roman"/>
                <w:sz w:val="24"/>
                <w:szCs w:val="24"/>
                <w:lang w:val="ru-RU" w:eastAsia="ru-RU"/>
              </w:rPr>
              <w:t xml:space="preserve">, </w:t>
            </w:r>
            <w:proofErr w:type="spellStart"/>
            <w:r w:rsidRPr="0060381D">
              <w:rPr>
                <w:rFonts w:ascii="Times New Roman" w:eastAsia="Times New Roman" w:hAnsi="Times New Roman" w:cs="Times New Roman"/>
                <w:sz w:val="24"/>
                <w:szCs w:val="24"/>
                <w:lang w:val="ru-RU" w:eastAsia="ru-RU"/>
              </w:rPr>
              <w:t>Дэнс</w:t>
            </w:r>
            <w:proofErr w:type="spellEnd"/>
            <w:r w:rsidRPr="0060381D">
              <w:rPr>
                <w:rFonts w:ascii="Times New Roman" w:eastAsia="Times New Roman" w:hAnsi="Times New Roman" w:cs="Times New Roman"/>
                <w:sz w:val="24"/>
                <w:szCs w:val="24"/>
                <w:lang w:val="ru-RU" w:eastAsia="ru-RU"/>
              </w:rPr>
              <w:t xml:space="preserve">, </w:t>
            </w:r>
            <w:proofErr w:type="spellStart"/>
            <w:r w:rsidRPr="0060381D">
              <w:rPr>
                <w:rFonts w:ascii="Times New Roman" w:eastAsia="Times New Roman" w:hAnsi="Times New Roman" w:cs="Times New Roman"/>
                <w:sz w:val="24"/>
                <w:szCs w:val="24"/>
                <w:lang w:val="ru-RU" w:eastAsia="ru-RU"/>
              </w:rPr>
              <w:t>Дэнс</w:t>
            </w:r>
            <w:proofErr w:type="spellEnd"/>
            <w:r w:rsidRPr="0060381D">
              <w:rPr>
                <w:rFonts w:ascii="Times New Roman" w:eastAsia="Times New Roman" w:hAnsi="Times New Roman" w:cs="Times New Roman"/>
                <w:sz w:val="24"/>
                <w:szCs w:val="24"/>
                <w:lang w:val="ru-RU" w:eastAsia="ru-RU"/>
              </w:rPr>
              <w:t xml:space="preserve">». </w:t>
            </w:r>
          </w:p>
          <w:p w14:paraId="6FAAC97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19.</w:t>
            </w:r>
            <w:r w:rsidRPr="0060381D">
              <w:rPr>
                <w:rFonts w:ascii="Times New Roman" w:eastAsia="Times New Roman" w:hAnsi="Times New Roman" w:cs="Times New Roman"/>
                <w:sz w:val="24"/>
                <w:szCs w:val="24"/>
                <w:lang w:val="ru-RU" w:eastAsia="ru-RU"/>
              </w:rPr>
              <w:tab/>
              <w:t xml:space="preserve">Магический реализм в латиноамериканской литературе. </w:t>
            </w:r>
          </w:p>
          <w:p w14:paraId="060062C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20.</w:t>
            </w:r>
            <w:r w:rsidRPr="0060381D">
              <w:rPr>
                <w:rFonts w:ascii="Times New Roman" w:eastAsia="Times New Roman" w:hAnsi="Times New Roman" w:cs="Times New Roman"/>
                <w:sz w:val="24"/>
                <w:szCs w:val="24"/>
                <w:lang w:val="ru-RU" w:eastAsia="ru-RU"/>
              </w:rPr>
              <w:tab/>
              <w:t xml:space="preserve">Мифологическое, барочное, фантастическое в «новом» латиноамериканском романе. Г.Г. </w:t>
            </w:r>
            <w:proofErr w:type="gramStart"/>
            <w:r w:rsidRPr="0060381D">
              <w:rPr>
                <w:rFonts w:ascii="Times New Roman" w:eastAsia="Times New Roman" w:hAnsi="Times New Roman" w:cs="Times New Roman"/>
                <w:sz w:val="24"/>
                <w:szCs w:val="24"/>
                <w:lang w:val="ru-RU" w:eastAsia="ru-RU"/>
              </w:rPr>
              <w:t>Маркес  «</w:t>
            </w:r>
            <w:proofErr w:type="gramEnd"/>
            <w:r w:rsidRPr="0060381D">
              <w:rPr>
                <w:rFonts w:ascii="Times New Roman" w:eastAsia="Times New Roman" w:hAnsi="Times New Roman" w:cs="Times New Roman"/>
                <w:sz w:val="24"/>
                <w:szCs w:val="24"/>
                <w:lang w:val="ru-RU" w:eastAsia="ru-RU"/>
              </w:rPr>
              <w:t>Сто лет одиночества», «Полковнику никто не пишет»).</w:t>
            </w:r>
          </w:p>
          <w:p w14:paraId="57DB3AB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21.</w:t>
            </w:r>
            <w:r w:rsidRPr="0060381D">
              <w:rPr>
                <w:rFonts w:ascii="Times New Roman" w:eastAsia="Times New Roman" w:hAnsi="Times New Roman" w:cs="Times New Roman"/>
                <w:sz w:val="24"/>
                <w:szCs w:val="24"/>
                <w:lang w:val="ru-RU" w:eastAsia="ru-RU"/>
              </w:rPr>
              <w:tab/>
              <w:t xml:space="preserve">Судьба и трагедия семьи </w:t>
            </w:r>
            <w:proofErr w:type="spellStart"/>
            <w:r w:rsidRPr="0060381D">
              <w:rPr>
                <w:rFonts w:ascii="Times New Roman" w:eastAsia="Times New Roman" w:hAnsi="Times New Roman" w:cs="Times New Roman"/>
                <w:sz w:val="24"/>
                <w:szCs w:val="24"/>
                <w:lang w:val="ru-RU" w:eastAsia="ru-RU"/>
              </w:rPr>
              <w:t>Буэндина</w:t>
            </w:r>
            <w:proofErr w:type="spellEnd"/>
            <w:r w:rsidRPr="0060381D">
              <w:rPr>
                <w:rFonts w:ascii="Times New Roman" w:eastAsia="Times New Roman" w:hAnsi="Times New Roman" w:cs="Times New Roman"/>
                <w:sz w:val="24"/>
                <w:szCs w:val="24"/>
                <w:lang w:val="ru-RU" w:eastAsia="ru-RU"/>
              </w:rPr>
              <w:t xml:space="preserve"> в романе </w:t>
            </w:r>
            <w:r w:rsidRPr="0060381D">
              <w:rPr>
                <w:rFonts w:ascii="Times New Roman" w:eastAsia="Times New Roman" w:hAnsi="Times New Roman" w:cs="Times New Roman"/>
                <w:sz w:val="24"/>
                <w:szCs w:val="24"/>
                <w:lang w:val="ru-RU" w:eastAsia="ru-RU"/>
              </w:rPr>
              <w:lastRenderedPageBreak/>
              <w:t xml:space="preserve">Г. Маркеса «Сто лет одиночества». </w:t>
            </w:r>
          </w:p>
          <w:p w14:paraId="1067B1E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22.</w:t>
            </w:r>
            <w:r w:rsidRPr="0060381D">
              <w:rPr>
                <w:rFonts w:ascii="Times New Roman" w:eastAsia="Times New Roman" w:hAnsi="Times New Roman" w:cs="Times New Roman"/>
                <w:sz w:val="24"/>
                <w:szCs w:val="24"/>
                <w:lang w:val="ru-RU" w:eastAsia="ru-RU"/>
              </w:rPr>
              <w:tab/>
              <w:t xml:space="preserve">Аллегорические романы и повести П. Коэльо («Алхимик», «Вероника решает умереть», «На берегу Рио </w:t>
            </w:r>
            <w:proofErr w:type="spellStart"/>
            <w:r w:rsidRPr="0060381D">
              <w:rPr>
                <w:rFonts w:ascii="Times New Roman" w:eastAsia="Times New Roman" w:hAnsi="Times New Roman" w:cs="Times New Roman"/>
                <w:sz w:val="24"/>
                <w:szCs w:val="24"/>
                <w:lang w:val="ru-RU" w:eastAsia="ru-RU"/>
              </w:rPr>
              <w:t>Пьедра</w:t>
            </w:r>
            <w:proofErr w:type="spellEnd"/>
            <w:r w:rsidRPr="0060381D">
              <w:rPr>
                <w:rFonts w:ascii="Times New Roman" w:eastAsia="Times New Roman" w:hAnsi="Times New Roman" w:cs="Times New Roman"/>
                <w:sz w:val="24"/>
                <w:szCs w:val="24"/>
                <w:lang w:val="ru-RU" w:eastAsia="ru-RU"/>
              </w:rPr>
              <w:t xml:space="preserve"> села я и заплакала»).</w:t>
            </w:r>
          </w:p>
          <w:p w14:paraId="7520D2B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73FC01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3B932D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2E0E91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95B79B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Тест-1 Литература постмодернизма</w:t>
            </w:r>
          </w:p>
          <w:p w14:paraId="75593134"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9C17BE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w:t>
            </w:r>
            <w:r w:rsidRPr="0060381D">
              <w:rPr>
                <w:rFonts w:ascii="Times New Roman" w:eastAsia="Times New Roman" w:hAnsi="Times New Roman" w:cs="Times New Roman"/>
                <w:sz w:val="24"/>
                <w:szCs w:val="24"/>
                <w:lang w:val="ru-RU" w:eastAsia="ru-RU"/>
              </w:rPr>
              <w:tab/>
              <w:t>Переход к постмодернизму совпал с переходом от индустриального общества к постиндустриальному. Это произошло:</w:t>
            </w:r>
          </w:p>
          <w:p w14:paraId="0EBBD31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69E08C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а) на рубеже </w:t>
            </w:r>
            <w:r w:rsidRPr="007A0EF5">
              <w:rPr>
                <w:rFonts w:ascii="Times New Roman" w:eastAsia="Times New Roman" w:hAnsi="Times New Roman" w:cs="Times New Roman"/>
                <w:sz w:val="24"/>
                <w:szCs w:val="24"/>
                <w:lang w:eastAsia="ru-RU"/>
              </w:rPr>
              <w:t>XIX</w:t>
            </w:r>
            <w:r w:rsidRPr="0060381D">
              <w:rPr>
                <w:rFonts w:ascii="Times New Roman" w:eastAsia="Times New Roman" w:hAnsi="Times New Roman" w:cs="Times New Roman"/>
                <w:sz w:val="24"/>
                <w:szCs w:val="24"/>
                <w:lang w:val="ru-RU" w:eastAsia="ru-RU"/>
              </w:rPr>
              <w:t xml:space="preserve"> - </w:t>
            </w:r>
            <w:r w:rsidRPr="007A0EF5">
              <w:rPr>
                <w:rFonts w:ascii="Times New Roman" w:eastAsia="Times New Roman" w:hAnsi="Times New Roman" w:cs="Times New Roman"/>
                <w:sz w:val="24"/>
                <w:szCs w:val="24"/>
                <w:lang w:eastAsia="ru-RU"/>
              </w:rPr>
              <w:t>XX</w:t>
            </w:r>
            <w:r w:rsidRPr="0060381D">
              <w:rPr>
                <w:rFonts w:ascii="Times New Roman" w:eastAsia="Times New Roman" w:hAnsi="Times New Roman" w:cs="Times New Roman"/>
                <w:sz w:val="24"/>
                <w:szCs w:val="24"/>
                <w:lang w:val="ru-RU" w:eastAsia="ru-RU"/>
              </w:rPr>
              <w:t xml:space="preserve"> веков;</w:t>
            </w:r>
          </w:p>
          <w:p w14:paraId="07C3719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б) в начале </w:t>
            </w:r>
            <w:r w:rsidRPr="007A0EF5">
              <w:rPr>
                <w:rFonts w:ascii="Times New Roman" w:eastAsia="Times New Roman" w:hAnsi="Times New Roman" w:cs="Times New Roman"/>
                <w:sz w:val="24"/>
                <w:szCs w:val="24"/>
                <w:lang w:eastAsia="ru-RU"/>
              </w:rPr>
              <w:t>XX</w:t>
            </w:r>
            <w:r w:rsidRPr="0060381D">
              <w:rPr>
                <w:rFonts w:ascii="Times New Roman" w:eastAsia="Times New Roman" w:hAnsi="Times New Roman" w:cs="Times New Roman"/>
                <w:sz w:val="24"/>
                <w:szCs w:val="24"/>
                <w:lang w:val="ru-RU" w:eastAsia="ru-RU"/>
              </w:rPr>
              <w:t xml:space="preserve"> века;</w:t>
            </w:r>
          </w:p>
          <w:p w14:paraId="6FE989A4"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в) на рубеже 60-70-х годов </w:t>
            </w:r>
            <w:r w:rsidRPr="007A0EF5">
              <w:rPr>
                <w:rFonts w:ascii="Times New Roman" w:eastAsia="Times New Roman" w:hAnsi="Times New Roman" w:cs="Times New Roman"/>
                <w:sz w:val="24"/>
                <w:szCs w:val="24"/>
                <w:lang w:eastAsia="ru-RU"/>
              </w:rPr>
              <w:t>XX</w:t>
            </w:r>
            <w:r w:rsidRPr="0060381D">
              <w:rPr>
                <w:rFonts w:ascii="Times New Roman" w:eastAsia="Times New Roman" w:hAnsi="Times New Roman" w:cs="Times New Roman"/>
                <w:sz w:val="24"/>
                <w:szCs w:val="24"/>
                <w:lang w:val="ru-RU" w:eastAsia="ru-RU"/>
              </w:rPr>
              <w:t xml:space="preserve"> века;</w:t>
            </w:r>
          </w:p>
          <w:p w14:paraId="6D5245F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 г) в конце </w:t>
            </w:r>
            <w:r w:rsidRPr="007A0EF5">
              <w:rPr>
                <w:rFonts w:ascii="Times New Roman" w:eastAsia="Times New Roman" w:hAnsi="Times New Roman" w:cs="Times New Roman"/>
                <w:sz w:val="24"/>
                <w:szCs w:val="24"/>
                <w:lang w:eastAsia="ru-RU"/>
              </w:rPr>
              <w:t>XX</w:t>
            </w:r>
            <w:r w:rsidRPr="0060381D">
              <w:rPr>
                <w:rFonts w:ascii="Times New Roman" w:eastAsia="Times New Roman" w:hAnsi="Times New Roman" w:cs="Times New Roman"/>
                <w:sz w:val="24"/>
                <w:szCs w:val="24"/>
                <w:lang w:val="ru-RU" w:eastAsia="ru-RU"/>
              </w:rPr>
              <w:t xml:space="preserve"> века</w:t>
            </w:r>
          </w:p>
          <w:p w14:paraId="085342C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w:t>
            </w:r>
            <w:r w:rsidRPr="0060381D">
              <w:rPr>
                <w:rFonts w:ascii="Times New Roman" w:eastAsia="Times New Roman" w:hAnsi="Times New Roman" w:cs="Times New Roman"/>
                <w:sz w:val="24"/>
                <w:szCs w:val="24"/>
                <w:lang w:val="ru-RU" w:eastAsia="ru-RU"/>
              </w:rPr>
              <w:tab/>
              <w:t>Впервые термин постмодернизм прозвучал в работе:</w:t>
            </w:r>
          </w:p>
          <w:p w14:paraId="7D36176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 Ф. Ницше</w:t>
            </w:r>
          </w:p>
          <w:p w14:paraId="1F2D747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б) Р. </w:t>
            </w:r>
            <w:proofErr w:type="spellStart"/>
            <w:r w:rsidRPr="0060381D">
              <w:rPr>
                <w:rFonts w:ascii="Times New Roman" w:eastAsia="Times New Roman" w:hAnsi="Times New Roman" w:cs="Times New Roman"/>
                <w:sz w:val="24"/>
                <w:szCs w:val="24"/>
                <w:lang w:val="ru-RU" w:eastAsia="ru-RU"/>
              </w:rPr>
              <w:t>Панвица</w:t>
            </w:r>
            <w:proofErr w:type="spellEnd"/>
          </w:p>
          <w:p w14:paraId="2DDA826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 З. Фрейда</w:t>
            </w:r>
          </w:p>
          <w:p w14:paraId="32C97C9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г) Х. </w:t>
            </w:r>
            <w:proofErr w:type="spellStart"/>
            <w:r w:rsidRPr="0060381D">
              <w:rPr>
                <w:rFonts w:ascii="Times New Roman" w:eastAsia="Times New Roman" w:hAnsi="Times New Roman" w:cs="Times New Roman"/>
                <w:sz w:val="24"/>
                <w:szCs w:val="24"/>
                <w:lang w:val="ru-RU" w:eastAsia="ru-RU"/>
              </w:rPr>
              <w:t>Ортеги</w:t>
            </w:r>
            <w:proofErr w:type="spellEnd"/>
            <w:r w:rsidRPr="0060381D">
              <w:rPr>
                <w:rFonts w:ascii="Times New Roman" w:eastAsia="Times New Roman" w:hAnsi="Times New Roman" w:cs="Times New Roman"/>
                <w:sz w:val="24"/>
                <w:szCs w:val="24"/>
                <w:lang w:val="ru-RU" w:eastAsia="ru-RU"/>
              </w:rPr>
              <w:t>-и-</w:t>
            </w:r>
            <w:proofErr w:type="spellStart"/>
            <w:r w:rsidRPr="0060381D">
              <w:rPr>
                <w:rFonts w:ascii="Times New Roman" w:eastAsia="Times New Roman" w:hAnsi="Times New Roman" w:cs="Times New Roman"/>
                <w:sz w:val="24"/>
                <w:szCs w:val="24"/>
                <w:lang w:val="ru-RU" w:eastAsia="ru-RU"/>
              </w:rPr>
              <w:t>Гассета</w:t>
            </w:r>
            <w:proofErr w:type="spellEnd"/>
            <w:r w:rsidRPr="0060381D">
              <w:rPr>
                <w:rFonts w:ascii="Times New Roman" w:eastAsia="Times New Roman" w:hAnsi="Times New Roman" w:cs="Times New Roman"/>
                <w:sz w:val="24"/>
                <w:szCs w:val="24"/>
                <w:lang w:val="ru-RU" w:eastAsia="ru-RU"/>
              </w:rPr>
              <w:t xml:space="preserve"> </w:t>
            </w:r>
          </w:p>
          <w:p w14:paraId="76BD782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DB7856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3.</w:t>
            </w:r>
            <w:r w:rsidRPr="0060381D">
              <w:rPr>
                <w:rFonts w:ascii="Times New Roman" w:eastAsia="Times New Roman" w:hAnsi="Times New Roman" w:cs="Times New Roman"/>
                <w:sz w:val="24"/>
                <w:szCs w:val="24"/>
                <w:lang w:val="ru-RU" w:eastAsia="ru-RU"/>
              </w:rPr>
              <w:tab/>
              <w:t>Для постмодернизма характерен:</w:t>
            </w:r>
          </w:p>
          <w:p w14:paraId="648679D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 пессимизм</w:t>
            </w:r>
          </w:p>
          <w:p w14:paraId="15FD25B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б) ирония</w:t>
            </w:r>
          </w:p>
          <w:p w14:paraId="2B9DAE6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 оптимизм</w:t>
            </w:r>
          </w:p>
          <w:p w14:paraId="5B39ABF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4E8631A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  Постмодернизм ориентирован на:</w:t>
            </w:r>
          </w:p>
          <w:p w14:paraId="0D2C1CEE"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 массового читателя</w:t>
            </w:r>
          </w:p>
          <w:p w14:paraId="705E859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б) элитарного читателя </w:t>
            </w:r>
          </w:p>
          <w:p w14:paraId="7537D55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 усредненного читателя (между массовым и элитарным)</w:t>
            </w:r>
          </w:p>
          <w:p w14:paraId="7A010CA6"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54F419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Постмодернизм обязан своим возникновением:</w:t>
            </w:r>
          </w:p>
          <w:p w14:paraId="1C94902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а) развитию новейших средств массовых коммуникаций </w:t>
            </w:r>
          </w:p>
          <w:p w14:paraId="0A6C0962"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б) исчерпанностью форм модернизма</w:t>
            </w:r>
          </w:p>
          <w:p w14:paraId="6DB0B1D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 студенческим волнениям в Париже в 1968</w:t>
            </w:r>
          </w:p>
          <w:p w14:paraId="2EA2882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г) антивоенным настроениям в США </w:t>
            </w:r>
          </w:p>
          <w:p w14:paraId="2C4D0E5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32CDE5A"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6.</w:t>
            </w:r>
            <w:r w:rsidRPr="0060381D">
              <w:rPr>
                <w:rFonts w:ascii="Times New Roman" w:eastAsia="Times New Roman" w:hAnsi="Times New Roman" w:cs="Times New Roman"/>
                <w:sz w:val="24"/>
                <w:szCs w:val="24"/>
                <w:lang w:val="ru-RU" w:eastAsia="ru-RU"/>
              </w:rPr>
              <w:tab/>
              <w:t>Постмодернизм утверждает идею о смерти:</w:t>
            </w:r>
          </w:p>
          <w:p w14:paraId="0B5AF100"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 человека</w:t>
            </w:r>
          </w:p>
          <w:p w14:paraId="3ADC395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б) автора</w:t>
            </w:r>
          </w:p>
          <w:p w14:paraId="2D914648"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 культуры</w:t>
            </w:r>
          </w:p>
          <w:p w14:paraId="3941F30D"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г) литературы</w:t>
            </w:r>
          </w:p>
          <w:p w14:paraId="32160AB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2A61C3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7.</w:t>
            </w:r>
            <w:r w:rsidRPr="0060381D">
              <w:rPr>
                <w:rFonts w:ascii="Times New Roman" w:eastAsia="Times New Roman" w:hAnsi="Times New Roman" w:cs="Times New Roman"/>
                <w:sz w:val="24"/>
                <w:szCs w:val="24"/>
                <w:lang w:val="ru-RU" w:eastAsia="ru-RU"/>
              </w:rPr>
              <w:tab/>
              <w:t>Кто из перечисленных авторов не является теоретиком постмодернизма:</w:t>
            </w:r>
          </w:p>
          <w:p w14:paraId="099669D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 У. Эко</w:t>
            </w:r>
          </w:p>
          <w:p w14:paraId="6A67257C"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lastRenderedPageBreak/>
              <w:t>б) Ж.П. Сартр</w:t>
            </w:r>
          </w:p>
          <w:p w14:paraId="1215F1B9"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в) Ж. </w:t>
            </w:r>
            <w:proofErr w:type="spellStart"/>
            <w:r w:rsidRPr="0060381D">
              <w:rPr>
                <w:rFonts w:ascii="Times New Roman" w:eastAsia="Times New Roman" w:hAnsi="Times New Roman" w:cs="Times New Roman"/>
                <w:sz w:val="24"/>
                <w:szCs w:val="24"/>
                <w:lang w:val="ru-RU" w:eastAsia="ru-RU"/>
              </w:rPr>
              <w:t>Лиотар</w:t>
            </w:r>
            <w:proofErr w:type="spellEnd"/>
          </w:p>
          <w:p w14:paraId="6EE6FA5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г) Г. Хоффман</w:t>
            </w:r>
          </w:p>
          <w:p w14:paraId="2E1F5F15"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48F835F"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8.</w:t>
            </w:r>
            <w:r w:rsidRPr="0060381D">
              <w:rPr>
                <w:rFonts w:ascii="Times New Roman" w:eastAsia="Times New Roman" w:hAnsi="Times New Roman" w:cs="Times New Roman"/>
                <w:sz w:val="24"/>
                <w:szCs w:val="24"/>
                <w:lang w:val="ru-RU" w:eastAsia="ru-RU"/>
              </w:rPr>
              <w:tab/>
              <w:t>Поиск нового языка в искусстве, новых форм характерен для</w:t>
            </w:r>
          </w:p>
          <w:p w14:paraId="10AF85B8" w14:textId="77777777" w:rsidR="0060381D" w:rsidRPr="007A0EF5"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0EF5">
              <w:rPr>
                <w:rFonts w:ascii="Times New Roman" w:eastAsia="Times New Roman" w:hAnsi="Times New Roman" w:cs="Times New Roman"/>
                <w:sz w:val="24"/>
                <w:szCs w:val="24"/>
                <w:lang w:eastAsia="ru-RU"/>
              </w:rPr>
              <w:t xml:space="preserve">а) </w:t>
            </w:r>
            <w:proofErr w:type="spellStart"/>
            <w:r w:rsidRPr="007A0EF5">
              <w:rPr>
                <w:rFonts w:ascii="Times New Roman" w:eastAsia="Times New Roman" w:hAnsi="Times New Roman" w:cs="Times New Roman"/>
                <w:sz w:val="24"/>
                <w:szCs w:val="24"/>
                <w:lang w:eastAsia="ru-RU"/>
              </w:rPr>
              <w:t>модернизма</w:t>
            </w:r>
            <w:proofErr w:type="spellEnd"/>
          </w:p>
          <w:p w14:paraId="38A98BC8" w14:textId="77777777" w:rsidR="0060381D" w:rsidRPr="007A0EF5"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0EF5">
              <w:rPr>
                <w:rFonts w:ascii="Times New Roman" w:eastAsia="Times New Roman" w:hAnsi="Times New Roman" w:cs="Times New Roman"/>
                <w:sz w:val="24"/>
                <w:szCs w:val="24"/>
                <w:lang w:eastAsia="ru-RU"/>
              </w:rPr>
              <w:t xml:space="preserve">б) </w:t>
            </w:r>
            <w:proofErr w:type="spellStart"/>
            <w:r w:rsidRPr="007A0EF5">
              <w:rPr>
                <w:rFonts w:ascii="Times New Roman" w:eastAsia="Times New Roman" w:hAnsi="Times New Roman" w:cs="Times New Roman"/>
                <w:sz w:val="24"/>
                <w:szCs w:val="24"/>
                <w:lang w:eastAsia="ru-RU"/>
              </w:rPr>
              <w:t>постмодернизма</w:t>
            </w:r>
            <w:proofErr w:type="spellEnd"/>
          </w:p>
        </w:tc>
      </w:tr>
      <w:tr w:rsidR="0060381D" w:rsidRPr="007A0EF5" w14:paraId="02A96A30"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1863319"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46300FB" w14:textId="120AF262"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анализировать художественные произведения различных жанров в единстве формы и содержания с учетом авторских философско-эстетических открытий;</w:t>
            </w:r>
          </w:p>
          <w:p w14:paraId="652947D1" w14:textId="71D5225C"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выявлять структурные компоненты художественного текста;</w:t>
            </w:r>
          </w:p>
          <w:p w14:paraId="7BB50453" w14:textId="0A260017"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характеризовать героев эпических и драматических произведений, ориентироваться в тропах, используемых в лирических произведениях;</w:t>
            </w:r>
          </w:p>
          <w:p w14:paraId="6A73D777" w14:textId="018027C3"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самостоятельно обрабатывать, интерпретировать и представлять результаты научно-</w:t>
            </w:r>
            <w:proofErr w:type="gramStart"/>
            <w:r w:rsidRPr="0060381D">
              <w:rPr>
                <w:rFonts w:ascii="Times New Roman" w:eastAsia="Times New Roman" w:hAnsi="Times New Roman" w:cs="Times New Roman"/>
                <w:sz w:val="24"/>
                <w:szCs w:val="24"/>
                <w:lang w:val="ru-RU" w:eastAsia="ru-RU"/>
              </w:rPr>
              <w:t>исследовательской  деятельности</w:t>
            </w:r>
            <w:proofErr w:type="gramEnd"/>
            <w:r w:rsidRPr="0060381D">
              <w:rPr>
                <w:rFonts w:ascii="Times New Roman" w:eastAsia="Times New Roman" w:hAnsi="Times New Roman" w:cs="Times New Roman"/>
                <w:sz w:val="24"/>
                <w:szCs w:val="24"/>
                <w:lang w:val="ru-RU" w:eastAsia="ru-RU"/>
              </w:rPr>
              <w:t xml:space="preserve"> по установленным формам;</w:t>
            </w:r>
          </w:p>
          <w:p w14:paraId="791DDF0C" w14:textId="14A2FD2A" w:rsidR="0060381D" w:rsidRPr="0060381D" w:rsidRDefault="0060381D" w:rsidP="007C710A">
            <w:pPr>
              <w:autoSpaceDN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творчески и критически оценивать литературные произведения.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A02C201"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1. Объяснить основные общественные и культурные предпосылки появления постмодернизма.</w:t>
            </w:r>
          </w:p>
          <w:p w14:paraId="26D9508B"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2. Рассмотреть основные этапы развития постмодерна как художественного явления.</w:t>
            </w:r>
          </w:p>
          <w:p w14:paraId="79F3B677" w14:textId="77777777" w:rsidR="0060381D" w:rsidRPr="0060381D"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3. Что общего, и в чем различаются модернизм и постмодернизм</w:t>
            </w:r>
            <w:r w:rsidRPr="0060381D">
              <w:rPr>
                <w:rFonts w:ascii="Times New Roman" w:eastAsia="Times New Roman" w:hAnsi="Times New Roman" w:cs="Times New Roman"/>
                <w:sz w:val="24"/>
                <w:szCs w:val="24"/>
                <w:lang w:val="ru-RU" w:eastAsia="ru-RU"/>
              </w:rPr>
              <w:tab/>
            </w:r>
          </w:p>
          <w:p w14:paraId="15ABE87F" w14:textId="77777777" w:rsidR="0060381D" w:rsidRPr="0060381D" w:rsidRDefault="0060381D" w:rsidP="007C710A">
            <w:pPr>
              <w:tabs>
                <w:tab w:val="left" w:pos="24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4.</w:t>
            </w:r>
            <w:r w:rsidRPr="0060381D">
              <w:rPr>
                <w:rFonts w:ascii="Times New Roman" w:eastAsia="Times New Roman" w:hAnsi="Times New Roman" w:cs="Times New Roman"/>
                <w:sz w:val="24"/>
                <w:szCs w:val="24"/>
                <w:lang w:val="ru-RU" w:eastAsia="ru-RU"/>
              </w:rPr>
              <w:tab/>
              <w:t xml:space="preserve">Традиционное и новаторское в искусстве </w:t>
            </w:r>
            <w:proofErr w:type="spellStart"/>
            <w:r w:rsidRPr="0060381D">
              <w:rPr>
                <w:rFonts w:ascii="Times New Roman" w:eastAsia="Times New Roman" w:hAnsi="Times New Roman" w:cs="Times New Roman"/>
                <w:sz w:val="24"/>
                <w:szCs w:val="24"/>
                <w:lang w:val="ru-RU" w:eastAsia="ru-RU"/>
              </w:rPr>
              <w:t>посмодернизма</w:t>
            </w:r>
            <w:proofErr w:type="spellEnd"/>
            <w:r w:rsidRPr="0060381D">
              <w:rPr>
                <w:rFonts w:ascii="Times New Roman" w:eastAsia="Times New Roman" w:hAnsi="Times New Roman" w:cs="Times New Roman"/>
                <w:sz w:val="24"/>
                <w:szCs w:val="24"/>
                <w:lang w:val="ru-RU" w:eastAsia="ru-RU"/>
              </w:rPr>
              <w:t>.</w:t>
            </w:r>
          </w:p>
          <w:p w14:paraId="7F030DF3" w14:textId="77777777" w:rsidR="0060381D" w:rsidRPr="0060381D" w:rsidRDefault="0060381D" w:rsidP="007C710A">
            <w:pPr>
              <w:tabs>
                <w:tab w:val="left" w:pos="24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5.</w:t>
            </w:r>
            <w:r w:rsidRPr="0060381D">
              <w:rPr>
                <w:rFonts w:ascii="Times New Roman" w:eastAsia="Times New Roman" w:hAnsi="Times New Roman" w:cs="Times New Roman"/>
                <w:sz w:val="24"/>
                <w:szCs w:val="24"/>
                <w:lang w:val="ru-RU" w:eastAsia="ru-RU"/>
              </w:rPr>
              <w:tab/>
              <w:t xml:space="preserve">Что стоит за такими понятиями: мир как «текст», нарратив,  текстуальность и интертекстуальность, «смерть» автора, постмодернистский коллаж? </w:t>
            </w:r>
          </w:p>
          <w:p w14:paraId="333B1DDC" w14:textId="77777777" w:rsidR="0060381D" w:rsidRPr="0060381D" w:rsidRDefault="0060381D" w:rsidP="007C710A">
            <w:pPr>
              <w:tabs>
                <w:tab w:val="left" w:pos="24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6. Рассмотрите поэтику постмодернистского текста. </w:t>
            </w:r>
          </w:p>
          <w:p w14:paraId="7DF5610D" w14:textId="77777777" w:rsidR="0060381D" w:rsidRPr="0060381D" w:rsidRDefault="0060381D" w:rsidP="007C710A">
            <w:pPr>
              <w:tabs>
                <w:tab w:val="left" w:pos="24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6.</w:t>
            </w:r>
            <w:r w:rsidRPr="0060381D">
              <w:rPr>
                <w:rFonts w:ascii="Times New Roman" w:eastAsia="Times New Roman" w:hAnsi="Times New Roman" w:cs="Times New Roman"/>
                <w:sz w:val="24"/>
                <w:szCs w:val="24"/>
                <w:lang w:val="ru-RU" w:eastAsia="ru-RU"/>
              </w:rPr>
              <w:tab/>
              <w:t>Как в эпоху постмодернизма происходит заимствование и деконструкция тем?</w:t>
            </w:r>
          </w:p>
          <w:p w14:paraId="499931A6" w14:textId="77777777" w:rsidR="0060381D" w:rsidRPr="007A0EF5" w:rsidRDefault="0060381D" w:rsidP="007C710A">
            <w:pPr>
              <w:tabs>
                <w:tab w:val="left" w:pos="2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81D">
              <w:rPr>
                <w:rFonts w:ascii="Times New Roman" w:eastAsia="Times New Roman" w:hAnsi="Times New Roman" w:cs="Times New Roman"/>
                <w:sz w:val="24"/>
                <w:szCs w:val="24"/>
                <w:lang w:val="ru-RU" w:eastAsia="ru-RU"/>
              </w:rPr>
              <w:t>7.</w:t>
            </w:r>
            <w:r w:rsidRPr="0060381D">
              <w:rPr>
                <w:rFonts w:ascii="Times New Roman" w:eastAsia="Times New Roman" w:hAnsi="Times New Roman" w:cs="Times New Roman"/>
                <w:sz w:val="24"/>
                <w:szCs w:val="24"/>
                <w:lang w:val="ru-RU" w:eastAsia="ru-RU"/>
              </w:rPr>
              <w:tab/>
              <w:t xml:space="preserve">Можно ли считать иронию как типологический признак культуры постмодерна. </w:t>
            </w:r>
            <w:proofErr w:type="spellStart"/>
            <w:r w:rsidRPr="007A0EF5">
              <w:rPr>
                <w:rFonts w:ascii="Times New Roman" w:eastAsia="Times New Roman" w:hAnsi="Times New Roman" w:cs="Times New Roman"/>
                <w:sz w:val="24"/>
                <w:szCs w:val="24"/>
                <w:lang w:eastAsia="ru-RU"/>
              </w:rPr>
              <w:t>Ироническое</w:t>
            </w:r>
            <w:proofErr w:type="spellEnd"/>
            <w:r w:rsidRPr="007A0EF5">
              <w:rPr>
                <w:rFonts w:ascii="Times New Roman" w:eastAsia="Times New Roman" w:hAnsi="Times New Roman" w:cs="Times New Roman"/>
                <w:sz w:val="24"/>
                <w:szCs w:val="24"/>
                <w:lang w:eastAsia="ru-RU"/>
              </w:rPr>
              <w:t xml:space="preserve"> </w:t>
            </w:r>
            <w:proofErr w:type="spellStart"/>
            <w:r w:rsidRPr="007A0EF5">
              <w:rPr>
                <w:rFonts w:ascii="Times New Roman" w:eastAsia="Times New Roman" w:hAnsi="Times New Roman" w:cs="Times New Roman"/>
                <w:sz w:val="24"/>
                <w:szCs w:val="24"/>
                <w:lang w:eastAsia="ru-RU"/>
              </w:rPr>
              <w:t>цитирование</w:t>
            </w:r>
            <w:proofErr w:type="spellEnd"/>
            <w:r w:rsidRPr="007A0EF5">
              <w:rPr>
                <w:rFonts w:ascii="Times New Roman" w:eastAsia="Times New Roman" w:hAnsi="Times New Roman" w:cs="Times New Roman"/>
                <w:sz w:val="24"/>
                <w:szCs w:val="24"/>
                <w:lang w:eastAsia="ru-RU"/>
              </w:rPr>
              <w:t>.</w:t>
            </w:r>
          </w:p>
          <w:p w14:paraId="151285F3" w14:textId="77777777" w:rsidR="0060381D" w:rsidRPr="007A0EF5" w:rsidRDefault="0060381D" w:rsidP="007C71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381D" w:rsidRPr="00F4755E" w14:paraId="505C806E" w14:textId="77777777" w:rsidTr="007C710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85B5BAD" w14:textId="77777777" w:rsidR="0060381D" w:rsidRPr="007A0EF5"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0EF5">
              <w:rPr>
                <w:rFonts w:ascii="Times New Roman" w:eastAsia="Times New Roman" w:hAnsi="Times New Roman" w:cs="Times New Roman"/>
                <w:sz w:val="24"/>
                <w:szCs w:val="24"/>
                <w:lang w:eastAsia="ru-RU"/>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3D8C415" w14:textId="7A4E74CF" w:rsidR="0060381D" w:rsidRPr="0060381D" w:rsidRDefault="0060381D" w:rsidP="007C710A">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навыками анализа художественных произведений разных литературных</w:t>
            </w:r>
          </w:p>
          <w:p w14:paraId="4DE72801" w14:textId="77777777"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направлений;</w:t>
            </w:r>
          </w:p>
          <w:p w14:paraId="37F6880E" w14:textId="7A2000F0"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навыками осмысления базовой и факультативной филологической информацией для решения научно-исследовательских  задач в сфере профессиональной деятельности;</w:t>
            </w:r>
          </w:p>
          <w:p w14:paraId="07CE44D3" w14:textId="45481A26" w:rsidR="0060381D" w:rsidRPr="0060381D" w:rsidRDefault="0060381D" w:rsidP="007C710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навыками проведения научного исследования в области филологии под научным руководством;</w:t>
            </w:r>
          </w:p>
          <w:p w14:paraId="0F330DED" w14:textId="551902ED" w:rsidR="0060381D" w:rsidRPr="0060381D" w:rsidRDefault="0060381D" w:rsidP="007C71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навыками подготовки научных обзоров, аннотаций, составления рефератов и библиографий по тематике проводимых исследований.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4A9E436"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Дж. Фаулз и литературу постмодернизма</w:t>
            </w:r>
          </w:p>
          <w:p w14:paraId="74A4BE69"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p>
          <w:p w14:paraId="6F29B754"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Каковы основные положения эстетической позиции Дж. Фаулза и его представления о современном писателе-романисте?</w:t>
            </w:r>
          </w:p>
          <w:p w14:paraId="2E6B1504"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2.</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Проза Фаулза оценивается литературной критикой или как следующая реалистической традиции (И. Кабанова, В. </w:t>
            </w:r>
            <w:proofErr w:type="spellStart"/>
            <w:r w:rsidRPr="0060381D">
              <w:rPr>
                <w:rFonts w:ascii="Times New Roman" w:eastAsia="Times New Roman" w:hAnsi="Times New Roman" w:cs="Times New Roman"/>
                <w:color w:val="000000"/>
                <w:sz w:val="24"/>
                <w:szCs w:val="24"/>
                <w:lang w:val="ru-RU" w:eastAsia="ru-RU"/>
              </w:rPr>
              <w:t>Фрейгбергс</w:t>
            </w:r>
            <w:proofErr w:type="spellEnd"/>
            <w:r w:rsidRPr="0060381D">
              <w:rPr>
                <w:rFonts w:ascii="Times New Roman" w:eastAsia="Times New Roman" w:hAnsi="Times New Roman" w:cs="Times New Roman"/>
                <w:color w:val="000000"/>
                <w:sz w:val="24"/>
                <w:szCs w:val="24"/>
                <w:lang w:val="ru-RU" w:eastAsia="ru-RU"/>
              </w:rPr>
              <w:t xml:space="preserve"> и др.), или как исключительно постмодернистское явление (И. Ильин, В. Курицын, Р. </w:t>
            </w:r>
            <w:proofErr w:type="spellStart"/>
            <w:r w:rsidRPr="0060381D">
              <w:rPr>
                <w:rFonts w:ascii="Times New Roman" w:eastAsia="Times New Roman" w:hAnsi="Times New Roman" w:cs="Times New Roman"/>
                <w:color w:val="000000"/>
                <w:sz w:val="24"/>
                <w:szCs w:val="24"/>
                <w:lang w:val="ru-RU" w:eastAsia="ru-RU"/>
              </w:rPr>
              <w:t>Бурден</w:t>
            </w:r>
            <w:proofErr w:type="spellEnd"/>
            <w:r w:rsidRPr="0060381D">
              <w:rPr>
                <w:rFonts w:ascii="Times New Roman" w:eastAsia="Times New Roman" w:hAnsi="Times New Roman" w:cs="Times New Roman"/>
                <w:color w:val="000000"/>
                <w:sz w:val="24"/>
                <w:szCs w:val="24"/>
                <w:lang w:val="ru-RU" w:eastAsia="ru-RU"/>
              </w:rPr>
              <w:t xml:space="preserve">, Т. </w:t>
            </w:r>
            <w:proofErr w:type="spellStart"/>
            <w:r w:rsidRPr="0060381D">
              <w:rPr>
                <w:rFonts w:ascii="Times New Roman" w:eastAsia="Times New Roman" w:hAnsi="Times New Roman" w:cs="Times New Roman"/>
                <w:color w:val="000000"/>
                <w:sz w:val="24"/>
                <w:szCs w:val="24"/>
                <w:lang w:val="ru-RU" w:eastAsia="ru-RU"/>
              </w:rPr>
              <w:t>Д'Хейен</w:t>
            </w:r>
            <w:proofErr w:type="spellEnd"/>
            <w:r w:rsidRPr="0060381D">
              <w:rPr>
                <w:rFonts w:ascii="Times New Roman" w:eastAsia="Times New Roman" w:hAnsi="Times New Roman" w:cs="Times New Roman"/>
                <w:color w:val="000000"/>
                <w:sz w:val="24"/>
                <w:szCs w:val="24"/>
                <w:lang w:val="ru-RU" w:eastAsia="ru-RU"/>
              </w:rPr>
              <w:t xml:space="preserve">, Р. </w:t>
            </w:r>
            <w:proofErr w:type="spellStart"/>
            <w:r w:rsidRPr="0060381D">
              <w:rPr>
                <w:rFonts w:ascii="Times New Roman" w:eastAsia="Times New Roman" w:hAnsi="Times New Roman" w:cs="Times New Roman"/>
                <w:color w:val="000000"/>
                <w:sz w:val="24"/>
                <w:szCs w:val="24"/>
                <w:lang w:val="ru-RU" w:eastAsia="ru-RU"/>
              </w:rPr>
              <w:t>Риньон</w:t>
            </w:r>
            <w:proofErr w:type="spellEnd"/>
            <w:r w:rsidRPr="0060381D">
              <w:rPr>
                <w:rFonts w:ascii="Times New Roman" w:eastAsia="Times New Roman" w:hAnsi="Times New Roman" w:cs="Times New Roman"/>
                <w:color w:val="000000"/>
                <w:sz w:val="24"/>
                <w:szCs w:val="24"/>
                <w:lang w:val="ru-RU" w:eastAsia="ru-RU"/>
              </w:rPr>
              <w:t xml:space="preserve"> и др.). Какие черты поэтики Фаулза могут объяснить такую полярность мнений литературоведов?</w:t>
            </w:r>
          </w:p>
          <w:p w14:paraId="5D120BE6"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3.</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Исследователи по-разному определяют природу и жанровые особенности романа Фаулза «Женщина французского лейтенанта»: исторический роман или </w:t>
            </w:r>
            <w:proofErr w:type="spellStart"/>
            <w:r w:rsidRPr="0060381D">
              <w:rPr>
                <w:rFonts w:ascii="Times New Roman" w:eastAsia="Times New Roman" w:hAnsi="Times New Roman" w:cs="Times New Roman"/>
                <w:color w:val="000000"/>
                <w:sz w:val="24"/>
                <w:szCs w:val="24"/>
                <w:lang w:val="ru-RU" w:eastAsia="ru-RU"/>
              </w:rPr>
              <w:lastRenderedPageBreak/>
              <w:t>ромэнс</w:t>
            </w:r>
            <w:proofErr w:type="spellEnd"/>
            <w:r w:rsidRPr="0060381D">
              <w:rPr>
                <w:rFonts w:ascii="Times New Roman" w:eastAsia="Times New Roman" w:hAnsi="Times New Roman" w:cs="Times New Roman"/>
                <w:color w:val="000000"/>
                <w:sz w:val="24"/>
                <w:szCs w:val="24"/>
                <w:lang w:val="ru-RU" w:eastAsia="ru-RU"/>
              </w:rPr>
              <w:t xml:space="preserve"> (</w:t>
            </w:r>
            <w:r w:rsidRPr="007A0EF5">
              <w:rPr>
                <w:rFonts w:ascii="Times New Roman" w:eastAsia="Times New Roman" w:hAnsi="Times New Roman" w:cs="Times New Roman"/>
                <w:color w:val="000000"/>
                <w:sz w:val="24"/>
                <w:szCs w:val="24"/>
                <w:lang w:eastAsia="ru-RU"/>
              </w:rPr>
              <w:t>romance</w:t>
            </w:r>
            <w:r w:rsidRPr="0060381D">
              <w:rPr>
                <w:rFonts w:ascii="Times New Roman" w:eastAsia="Times New Roman" w:hAnsi="Times New Roman" w:cs="Times New Roman"/>
                <w:color w:val="000000"/>
                <w:sz w:val="24"/>
                <w:szCs w:val="24"/>
                <w:lang w:val="ru-RU" w:eastAsia="ru-RU"/>
              </w:rPr>
              <w:t>) [Кабанова 1986], роман духовного поиска (</w:t>
            </w:r>
            <w:r w:rsidRPr="007A0EF5">
              <w:rPr>
                <w:rFonts w:ascii="Times New Roman" w:eastAsia="Times New Roman" w:hAnsi="Times New Roman" w:cs="Times New Roman"/>
                <w:color w:val="000000"/>
                <w:sz w:val="24"/>
                <w:szCs w:val="24"/>
                <w:lang w:eastAsia="ru-RU"/>
              </w:rPr>
              <w:t>guest</w:t>
            </w:r>
            <w:r w:rsidRPr="0060381D">
              <w:rPr>
                <w:rFonts w:ascii="Times New Roman" w:eastAsia="Times New Roman" w:hAnsi="Times New Roman" w:cs="Times New Roman"/>
                <w:color w:val="000000"/>
                <w:sz w:val="24"/>
                <w:szCs w:val="24"/>
                <w:lang w:val="ru-RU" w:eastAsia="ru-RU"/>
              </w:rPr>
              <w:t>) [</w:t>
            </w:r>
            <w:proofErr w:type="spellStart"/>
            <w:r w:rsidRPr="0060381D">
              <w:rPr>
                <w:rFonts w:ascii="Times New Roman" w:eastAsia="Times New Roman" w:hAnsi="Times New Roman" w:cs="Times New Roman"/>
                <w:color w:val="000000"/>
                <w:sz w:val="24"/>
                <w:szCs w:val="24"/>
                <w:lang w:val="ru-RU" w:eastAsia="ru-RU"/>
              </w:rPr>
              <w:t>Фрейбергс</w:t>
            </w:r>
            <w:proofErr w:type="spellEnd"/>
            <w:r w:rsidRPr="0060381D">
              <w:rPr>
                <w:rFonts w:ascii="Times New Roman" w:eastAsia="Times New Roman" w:hAnsi="Times New Roman" w:cs="Times New Roman"/>
                <w:color w:val="000000"/>
                <w:sz w:val="24"/>
                <w:szCs w:val="24"/>
                <w:lang w:val="ru-RU" w:eastAsia="ru-RU"/>
              </w:rPr>
              <w:t xml:space="preserve"> 1986], роман-эксперимент [Ивашева 1989], роман пути [</w:t>
            </w:r>
            <w:proofErr w:type="spellStart"/>
            <w:r w:rsidRPr="0060381D">
              <w:rPr>
                <w:rFonts w:ascii="Times New Roman" w:eastAsia="Times New Roman" w:hAnsi="Times New Roman" w:cs="Times New Roman"/>
                <w:color w:val="000000"/>
                <w:sz w:val="24"/>
                <w:szCs w:val="24"/>
                <w:lang w:val="ru-RU" w:eastAsia="ru-RU"/>
              </w:rPr>
              <w:t>Долинин</w:t>
            </w:r>
            <w:proofErr w:type="spellEnd"/>
            <w:r w:rsidRPr="0060381D">
              <w:rPr>
                <w:rFonts w:ascii="Times New Roman" w:eastAsia="Times New Roman" w:hAnsi="Times New Roman" w:cs="Times New Roman"/>
                <w:color w:val="000000"/>
                <w:sz w:val="24"/>
                <w:szCs w:val="24"/>
                <w:lang w:val="ru-RU" w:eastAsia="ru-RU"/>
              </w:rPr>
              <w:t xml:space="preserve"> 1983], интеллектуальный роман [</w:t>
            </w:r>
            <w:proofErr w:type="spellStart"/>
            <w:r w:rsidRPr="0060381D">
              <w:rPr>
                <w:rFonts w:ascii="Times New Roman" w:eastAsia="Times New Roman" w:hAnsi="Times New Roman" w:cs="Times New Roman"/>
                <w:color w:val="000000"/>
                <w:sz w:val="24"/>
                <w:szCs w:val="24"/>
                <w:lang w:val="ru-RU" w:eastAsia="ru-RU"/>
              </w:rPr>
              <w:t>Павличко</w:t>
            </w:r>
            <w:proofErr w:type="spellEnd"/>
            <w:r w:rsidRPr="0060381D">
              <w:rPr>
                <w:rFonts w:ascii="Times New Roman" w:eastAsia="Times New Roman" w:hAnsi="Times New Roman" w:cs="Times New Roman"/>
                <w:color w:val="000000"/>
                <w:sz w:val="24"/>
                <w:szCs w:val="24"/>
                <w:lang w:val="ru-RU" w:eastAsia="ru-RU"/>
              </w:rPr>
              <w:t xml:space="preserve"> 1989], психологический роман [</w:t>
            </w:r>
            <w:proofErr w:type="spellStart"/>
            <w:r w:rsidRPr="0060381D">
              <w:rPr>
                <w:rFonts w:ascii="Times New Roman" w:eastAsia="Times New Roman" w:hAnsi="Times New Roman" w:cs="Times New Roman"/>
                <w:color w:val="000000"/>
                <w:sz w:val="24"/>
                <w:szCs w:val="24"/>
                <w:lang w:val="ru-RU" w:eastAsia="ru-RU"/>
              </w:rPr>
              <w:t>Жлуктенко</w:t>
            </w:r>
            <w:proofErr w:type="spellEnd"/>
            <w:r w:rsidRPr="0060381D">
              <w:rPr>
                <w:rFonts w:ascii="Times New Roman" w:eastAsia="Times New Roman" w:hAnsi="Times New Roman" w:cs="Times New Roman"/>
                <w:color w:val="000000"/>
                <w:sz w:val="24"/>
                <w:szCs w:val="24"/>
                <w:lang w:val="ru-RU" w:eastAsia="ru-RU"/>
              </w:rPr>
              <w:t xml:space="preserve"> 1986]. Какие черты жанровой поэтики романа обусловили столь разные определения его жанрового своеобразия? В чем состоит программное новаторство романа Фаулза, вызвавшее эти </w:t>
            </w:r>
            <w:proofErr w:type="spellStart"/>
            <w:r w:rsidRPr="0060381D">
              <w:rPr>
                <w:rFonts w:ascii="Times New Roman" w:eastAsia="Times New Roman" w:hAnsi="Times New Roman" w:cs="Times New Roman"/>
                <w:color w:val="000000"/>
                <w:sz w:val="24"/>
                <w:szCs w:val="24"/>
                <w:lang w:val="ru-RU" w:eastAsia="ru-RU"/>
              </w:rPr>
              <w:t>неодназначные</w:t>
            </w:r>
            <w:proofErr w:type="spellEnd"/>
            <w:r w:rsidRPr="0060381D">
              <w:rPr>
                <w:rFonts w:ascii="Times New Roman" w:eastAsia="Times New Roman" w:hAnsi="Times New Roman" w:cs="Times New Roman"/>
                <w:color w:val="000000"/>
                <w:sz w:val="24"/>
                <w:szCs w:val="24"/>
                <w:lang w:val="ru-RU" w:eastAsia="ru-RU"/>
              </w:rPr>
              <w:t xml:space="preserve"> определения?</w:t>
            </w:r>
          </w:p>
          <w:p w14:paraId="185F6168"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4.</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Какие документальные материалы использует Дж. Фаулз в своем произведении и с какой целью вводит их в текст романа?</w:t>
            </w:r>
          </w:p>
          <w:p w14:paraId="1E288702"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5.</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Как решается в романе Фаулза ключевая в его творчестве тема свободы?</w:t>
            </w:r>
          </w:p>
          <w:p w14:paraId="13D0225C"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6.</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В «викторианском» романе автор-повествователь, как правило, выступает в роли всеведущего творца. Такую ли роль он играет в романе Фаулза?</w:t>
            </w:r>
          </w:p>
          <w:p w14:paraId="32C2D39A"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7.</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Какие принципы и средства использует Фаулз для создания центральных образов романа – Чарльза </w:t>
            </w:r>
            <w:proofErr w:type="spellStart"/>
            <w:r w:rsidRPr="0060381D">
              <w:rPr>
                <w:rFonts w:ascii="Times New Roman" w:eastAsia="Times New Roman" w:hAnsi="Times New Roman" w:cs="Times New Roman"/>
                <w:color w:val="000000"/>
                <w:sz w:val="24"/>
                <w:szCs w:val="24"/>
                <w:lang w:val="ru-RU" w:eastAsia="ru-RU"/>
              </w:rPr>
              <w:t>Смитсона</w:t>
            </w:r>
            <w:proofErr w:type="spellEnd"/>
            <w:r w:rsidRPr="0060381D">
              <w:rPr>
                <w:rFonts w:ascii="Times New Roman" w:eastAsia="Times New Roman" w:hAnsi="Times New Roman" w:cs="Times New Roman"/>
                <w:color w:val="000000"/>
                <w:sz w:val="24"/>
                <w:szCs w:val="24"/>
                <w:lang w:val="ru-RU" w:eastAsia="ru-RU"/>
              </w:rPr>
              <w:t xml:space="preserve"> и Сары </w:t>
            </w:r>
            <w:proofErr w:type="spellStart"/>
            <w:r w:rsidRPr="0060381D">
              <w:rPr>
                <w:rFonts w:ascii="Times New Roman" w:eastAsia="Times New Roman" w:hAnsi="Times New Roman" w:cs="Times New Roman"/>
                <w:color w:val="000000"/>
                <w:sz w:val="24"/>
                <w:szCs w:val="24"/>
                <w:lang w:val="ru-RU" w:eastAsia="ru-RU"/>
              </w:rPr>
              <w:t>Вудраф</w:t>
            </w:r>
            <w:proofErr w:type="spellEnd"/>
            <w:r w:rsidRPr="0060381D">
              <w:rPr>
                <w:rFonts w:ascii="Times New Roman" w:eastAsia="Times New Roman" w:hAnsi="Times New Roman" w:cs="Times New Roman"/>
                <w:color w:val="000000"/>
                <w:sz w:val="24"/>
                <w:szCs w:val="24"/>
                <w:lang w:val="ru-RU" w:eastAsia="ru-RU"/>
              </w:rPr>
              <w:t>? Какие художественные приемы не позволяют воспринимать рассказ о взаимоотношениях Чарльза и Сары как мелодраматическую историю любви богатого аристократа к бедной девушке? В чем смысл такого художественного решения?</w:t>
            </w:r>
          </w:p>
          <w:p w14:paraId="773C8CEA"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8.</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Почему, на ваш взгляд, Фаулз в своей книге уделяет так много внимания психологии интимных отношений? Как соотносится данная проблема с идейным, философским содержанием произведения?</w:t>
            </w:r>
          </w:p>
          <w:p w14:paraId="68F6E245"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9.</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Определите композиционное своеобразие истории </w:t>
            </w:r>
            <w:proofErr w:type="spellStart"/>
            <w:r w:rsidRPr="0060381D">
              <w:rPr>
                <w:rFonts w:ascii="Times New Roman" w:eastAsia="Times New Roman" w:hAnsi="Times New Roman" w:cs="Times New Roman"/>
                <w:color w:val="000000"/>
                <w:sz w:val="24"/>
                <w:szCs w:val="24"/>
                <w:lang w:val="ru-RU" w:eastAsia="ru-RU"/>
              </w:rPr>
              <w:t>Грогана</w:t>
            </w:r>
            <w:proofErr w:type="spellEnd"/>
            <w:r w:rsidRPr="0060381D">
              <w:rPr>
                <w:rFonts w:ascii="Times New Roman" w:eastAsia="Times New Roman" w:hAnsi="Times New Roman" w:cs="Times New Roman"/>
                <w:color w:val="000000"/>
                <w:sz w:val="24"/>
                <w:szCs w:val="24"/>
                <w:lang w:val="ru-RU" w:eastAsia="ru-RU"/>
              </w:rPr>
              <w:t xml:space="preserve">. Какое место занимает доктор </w:t>
            </w:r>
            <w:proofErr w:type="spellStart"/>
            <w:r w:rsidRPr="0060381D">
              <w:rPr>
                <w:rFonts w:ascii="Times New Roman" w:eastAsia="Times New Roman" w:hAnsi="Times New Roman" w:cs="Times New Roman"/>
                <w:color w:val="000000"/>
                <w:sz w:val="24"/>
                <w:szCs w:val="24"/>
                <w:lang w:val="ru-RU" w:eastAsia="ru-RU"/>
              </w:rPr>
              <w:t>Гроган</w:t>
            </w:r>
            <w:proofErr w:type="spellEnd"/>
            <w:r w:rsidRPr="0060381D">
              <w:rPr>
                <w:rFonts w:ascii="Times New Roman" w:eastAsia="Times New Roman" w:hAnsi="Times New Roman" w:cs="Times New Roman"/>
                <w:color w:val="000000"/>
                <w:sz w:val="24"/>
                <w:szCs w:val="24"/>
                <w:lang w:val="ru-RU" w:eastAsia="ru-RU"/>
              </w:rPr>
              <w:t xml:space="preserve"> в системе персонажей романа?</w:t>
            </w:r>
          </w:p>
          <w:p w14:paraId="6253553E"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10.</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«Все герои Фаулза,</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пишет Н. А. Соловьева,</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 паломники, путешественники не только за </w:t>
            </w:r>
            <w:r w:rsidRPr="0060381D">
              <w:rPr>
                <w:rFonts w:ascii="Times New Roman" w:eastAsia="Times New Roman" w:hAnsi="Times New Roman" w:cs="Times New Roman"/>
                <w:color w:val="000000"/>
                <w:sz w:val="24"/>
                <w:szCs w:val="24"/>
                <w:lang w:val="ru-RU" w:eastAsia="ru-RU"/>
              </w:rPr>
              <w:lastRenderedPageBreak/>
              <w:t>собственным "я", своей сутью и природой, они ищут истину и красоту, свободу и идеалы, они максималисты потенциальные, но посредственности в исполнении своих замыслов». Согласны ли вы с мнением исследователя? Распространяется ли эта характеристика на героев романа «Женщина французского лейтенанта»? Способны ли они вернуть себе утраченное «я»? Аргументируйте свою позицию, опираясь на текст произведения.</w:t>
            </w:r>
          </w:p>
          <w:p w14:paraId="31FA261B"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11.</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Раскройте символическую роль пейзажей в романе, определите их значение для понимания его проблематики.</w:t>
            </w:r>
          </w:p>
          <w:p w14:paraId="6494B9F1"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12.</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Дайте толкование тройному (викторианскому, счастливому и экзистенциальному) финалу романа.</w:t>
            </w:r>
          </w:p>
          <w:p w14:paraId="38AE2E1D"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13.</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Какой смысл заключен в последнем абзаце романа:</w:t>
            </w:r>
          </w:p>
          <w:p w14:paraId="0D2BE707"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«…он обрел наконец частицу веры в себя, обнаружил в себе что-то неповторимое, на чем можно строить; он уже начал – хотя сам бы он стал ожесточённо, даже со слезами на глазах, это отрицать – постепенно сознавать, что жизнь (как бы удивительно ни подходила Сара к роли сфинкса) все же не символ, не одна-единственная загадка и не одна-единственная попытка ее разгадать, что она не должна воплощаться в одном конкретном человеческом лице, что нельзя, один раз неудачно метнув кости, выбывать из игры; что жизнь нужно – из последних сил, с опустошенной душой и без надежды уцелеть в железном сердце города – претерпевать. И снова выходить – в слепой, солёный, тёмный океан».</w:t>
            </w:r>
          </w:p>
          <w:p w14:paraId="684ABEDF"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Какова роль этой концовки для понимания концепции романа?</w:t>
            </w:r>
          </w:p>
          <w:p w14:paraId="16896E38" w14:textId="77777777" w:rsidR="0060381D" w:rsidRPr="0060381D" w:rsidRDefault="0060381D" w:rsidP="007C710A">
            <w:pPr>
              <w:shd w:val="clear" w:color="auto" w:fill="FFFFFF"/>
              <w:spacing w:after="0" w:line="405" w:lineRule="atLeast"/>
              <w:ind w:firstLine="225"/>
              <w:jc w:val="both"/>
              <w:rPr>
                <w:rFonts w:ascii="Times New Roman" w:eastAsia="Times New Roman" w:hAnsi="Times New Roman" w:cs="Times New Roman"/>
                <w:color w:val="000000"/>
                <w:sz w:val="24"/>
                <w:szCs w:val="24"/>
                <w:lang w:val="ru-RU" w:eastAsia="ru-RU"/>
              </w:rPr>
            </w:pPr>
            <w:r w:rsidRPr="0060381D">
              <w:rPr>
                <w:rFonts w:ascii="Times New Roman" w:eastAsia="Times New Roman" w:hAnsi="Times New Roman" w:cs="Times New Roman"/>
                <w:color w:val="000000"/>
                <w:sz w:val="24"/>
                <w:szCs w:val="24"/>
                <w:lang w:val="ru-RU" w:eastAsia="ru-RU"/>
              </w:rPr>
              <w:t>14.</w:t>
            </w:r>
            <w:r w:rsidRPr="007A0EF5">
              <w:rPr>
                <w:rFonts w:ascii="Times New Roman" w:eastAsia="Times New Roman" w:hAnsi="Times New Roman" w:cs="Times New Roman"/>
                <w:color w:val="000000"/>
                <w:sz w:val="24"/>
                <w:szCs w:val="24"/>
                <w:lang w:eastAsia="ru-RU"/>
              </w:rPr>
              <w:t> </w:t>
            </w:r>
            <w:r w:rsidRPr="0060381D">
              <w:rPr>
                <w:rFonts w:ascii="Times New Roman" w:eastAsia="Times New Roman" w:hAnsi="Times New Roman" w:cs="Times New Roman"/>
                <w:color w:val="000000"/>
                <w:sz w:val="24"/>
                <w:szCs w:val="24"/>
                <w:lang w:val="ru-RU" w:eastAsia="ru-RU"/>
              </w:rPr>
              <w:t xml:space="preserve">В чем проявляется </w:t>
            </w:r>
            <w:proofErr w:type="spellStart"/>
            <w:r w:rsidRPr="0060381D">
              <w:rPr>
                <w:rFonts w:ascii="Times New Roman" w:eastAsia="Times New Roman" w:hAnsi="Times New Roman" w:cs="Times New Roman"/>
                <w:color w:val="000000"/>
                <w:sz w:val="24"/>
                <w:szCs w:val="24"/>
                <w:lang w:val="ru-RU" w:eastAsia="ru-RU"/>
              </w:rPr>
              <w:t>интертекстуальная</w:t>
            </w:r>
            <w:proofErr w:type="spellEnd"/>
            <w:r w:rsidRPr="0060381D">
              <w:rPr>
                <w:rFonts w:ascii="Times New Roman" w:eastAsia="Times New Roman" w:hAnsi="Times New Roman" w:cs="Times New Roman"/>
                <w:color w:val="000000"/>
                <w:sz w:val="24"/>
                <w:szCs w:val="24"/>
                <w:lang w:val="ru-RU" w:eastAsia="ru-RU"/>
              </w:rPr>
              <w:t xml:space="preserve"> </w:t>
            </w:r>
            <w:proofErr w:type="spellStart"/>
            <w:r w:rsidRPr="0060381D">
              <w:rPr>
                <w:rFonts w:ascii="Times New Roman" w:eastAsia="Times New Roman" w:hAnsi="Times New Roman" w:cs="Times New Roman"/>
                <w:color w:val="000000"/>
                <w:sz w:val="24"/>
                <w:szCs w:val="24"/>
                <w:lang w:val="ru-RU" w:eastAsia="ru-RU"/>
              </w:rPr>
              <w:t>заданность</w:t>
            </w:r>
            <w:proofErr w:type="spellEnd"/>
            <w:r w:rsidRPr="0060381D">
              <w:rPr>
                <w:rFonts w:ascii="Times New Roman" w:eastAsia="Times New Roman" w:hAnsi="Times New Roman" w:cs="Times New Roman"/>
                <w:color w:val="000000"/>
                <w:sz w:val="24"/>
                <w:szCs w:val="24"/>
                <w:lang w:val="ru-RU" w:eastAsia="ru-RU"/>
              </w:rPr>
              <w:t xml:space="preserve"> романа?</w:t>
            </w:r>
          </w:p>
          <w:p w14:paraId="315621D4" w14:textId="77777777" w:rsidR="0060381D" w:rsidRPr="0060381D" w:rsidRDefault="0060381D" w:rsidP="007C71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07B7E191"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45536D7"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425B4AA"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590C06F"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D336AFE"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89C781A"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B1C0725"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60381D" w:rsidRPr="0060381D" w:rsidSect="007C710A">
          <w:pgSz w:w="11907" w:h="16840" w:code="9"/>
          <w:pgMar w:top="567" w:right="1701" w:bottom="567" w:left="851" w:header="720" w:footer="720" w:gutter="0"/>
          <w:cols w:space="720"/>
          <w:noEndnote/>
          <w:titlePg/>
          <w:docGrid w:linePitch="381"/>
        </w:sectPr>
      </w:pPr>
    </w:p>
    <w:p w14:paraId="7D4B209B"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60381D">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462ED86A"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0E3128F6"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Зачтено</w:t>
      </w:r>
      <w:r w:rsidRPr="0060381D">
        <w:rPr>
          <w:rFonts w:ascii="Times New Roman" w:eastAsia="Times New Roman" w:hAnsi="Times New Roman" w:cs="Times New Roman"/>
          <w:sz w:val="24"/>
          <w:szCs w:val="24"/>
          <w:lang w:val="ru-RU" w:eastAsia="ru-RU"/>
        </w:rPr>
        <w:t xml:space="preserve">».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0EFD1FAA"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FB47C60"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Не зачтено</w:t>
      </w:r>
      <w:r w:rsidRPr="0060381D">
        <w:rPr>
          <w:rFonts w:ascii="Times New Roman" w:eastAsia="Times New Roman" w:hAnsi="Times New Roman" w:cs="Times New Roman"/>
          <w:sz w:val="24"/>
          <w:szCs w:val="24"/>
          <w:lang w:val="ru-RU" w:eastAsia="ru-RU"/>
        </w:rPr>
        <w:t xml:space="preserve">».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6A142A84"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2AFFA46"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 xml:space="preserve">Критерии оценок для экзамена. </w:t>
      </w:r>
    </w:p>
    <w:p w14:paraId="54210D9F"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3145D76"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Отлично</w:t>
      </w:r>
      <w:r w:rsidRPr="0060381D">
        <w:rPr>
          <w:rFonts w:ascii="Times New Roman" w:eastAsia="Times New Roman" w:hAnsi="Times New Roman" w:cs="Times New Roman"/>
          <w:sz w:val="24"/>
          <w:szCs w:val="24"/>
          <w:lang w:val="ru-RU" w:eastAsia="ru-RU"/>
        </w:rPr>
        <w:t>»</w:t>
      </w:r>
      <w:r w:rsidR="00B02960">
        <w:rPr>
          <w:rFonts w:ascii="Times New Roman" w:eastAsia="Times New Roman" w:hAnsi="Times New Roman" w:cs="Times New Roman"/>
          <w:sz w:val="24"/>
          <w:szCs w:val="24"/>
          <w:lang w:val="ru-RU" w:eastAsia="ru-RU"/>
        </w:rPr>
        <w:t xml:space="preserve"> (5 баллов)</w:t>
      </w:r>
      <w:r w:rsidRPr="0060381D">
        <w:rPr>
          <w:rFonts w:ascii="Times New Roman" w:eastAsia="Times New Roman" w:hAnsi="Times New Roman" w:cs="Times New Roman"/>
          <w:sz w:val="24"/>
          <w:szCs w:val="24"/>
          <w:lang w:val="ru-RU" w:eastAsia="ru-RU"/>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0F524366"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1F05720"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Хорошо</w:t>
      </w:r>
      <w:r w:rsidRPr="0060381D">
        <w:rPr>
          <w:rFonts w:ascii="Times New Roman" w:eastAsia="Times New Roman" w:hAnsi="Times New Roman" w:cs="Times New Roman"/>
          <w:sz w:val="24"/>
          <w:szCs w:val="24"/>
          <w:lang w:val="ru-RU" w:eastAsia="ru-RU"/>
        </w:rPr>
        <w:t>»</w:t>
      </w:r>
      <w:r w:rsidR="00B02960">
        <w:rPr>
          <w:rFonts w:ascii="Times New Roman" w:eastAsia="Times New Roman" w:hAnsi="Times New Roman" w:cs="Times New Roman"/>
          <w:sz w:val="24"/>
          <w:szCs w:val="24"/>
          <w:lang w:val="ru-RU" w:eastAsia="ru-RU"/>
        </w:rPr>
        <w:t xml:space="preserve"> (4 балла)</w:t>
      </w:r>
      <w:r w:rsidRPr="0060381D">
        <w:rPr>
          <w:rFonts w:ascii="Times New Roman" w:eastAsia="Times New Roman" w:hAnsi="Times New Roman" w:cs="Times New Roman"/>
          <w:sz w:val="24"/>
          <w:szCs w:val="24"/>
          <w:lang w:val="ru-RU" w:eastAsia="ru-RU"/>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14:paraId="5C4B53DE"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0DD6568"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Удовлетворительно</w:t>
      </w:r>
      <w:r w:rsidRPr="0060381D">
        <w:rPr>
          <w:rFonts w:ascii="Times New Roman" w:eastAsia="Times New Roman" w:hAnsi="Times New Roman" w:cs="Times New Roman"/>
          <w:sz w:val="24"/>
          <w:szCs w:val="24"/>
          <w:lang w:val="ru-RU" w:eastAsia="ru-RU"/>
        </w:rPr>
        <w:t>»</w:t>
      </w:r>
      <w:r w:rsidR="00B02960">
        <w:rPr>
          <w:rFonts w:ascii="Times New Roman" w:eastAsia="Times New Roman" w:hAnsi="Times New Roman" w:cs="Times New Roman"/>
          <w:sz w:val="24"/>
          <w:szCs w:val="24"/>
          <w:lang w:val="ru-RU" w:eastAsia="ru-RU"/>
        </w:rPr>
        <w:t xml:space="preserve"> (3 балла)</w:t>
      </w:r>
      <w:r w:rsidRPr="0060381D">
        <w:rPr>
          <w:rFonts w:ascii="Times New Roman" w:eastAsia="Times New Roman" w:hAnsi="Times New Roman" w:cs="Times New Roman"/>
          <w:sz w:val="24"/>
          <w:szCs w:val="24"/>
          <w:lang w:val="ru-RU" w:eastAsia="ru-RU"/>
        </w:rPr>
        <w:t>: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 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курса.</w:t>
      </w:r>
    </w:p>
    <w:p w14:paraId="588826FD" w14:textId="77777777" w:rsidR="0060381D" w:rsidRPr="0060381D" w:rsidRDefault="0060381D" w:rsidP="006038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A4C9A70" w14:textId="77777777" w:rsidR="0014762C" w:rsidRPr="0060381D" w:rsidRDefault="0060381D" w:rsidP="0014762C">
      <w:pPr>
        <w:widowControl w:val="0"/>
        <w:autoSpaceDE w:val="0"/>
        <w:autoSpaceDN w:val="0"/>
        <w:adjustRightInd w:val="0"/>
        <w:spacing w:after="0" w:line="240" w:lineRule="auto"/>
        <w:ind w:firstLine="567"/>
        <w:jc w:val="both"/>
        <w:rPr>
          <w:rFonts w:ascii="Times New Roman" w:hAnsi="Times New Roman" w:cs="Times New Roman"/>
          <w:b/>
          <w:sz w:val="24"/>
          <w:szCs w:val="24"/>
          <w:lang w:val="ru-RU"/>
        </w:rPr>
      </w:pPr>
      <w:r w:rsidRPr="0060381D">
        <w:rPr>
          <w:rFonts w:ascii="Times New Roman" w:eastAsia="Times New Roman" w:hAnsi="Times New Roman" w:cs="Times New Roman"/>
          <w:sz w:val="24"/>
          <w:szCs w:val="24"/>
          <w:lang w:val="ru-RU" w:eastAsia="ru-RU"/>
        </w:rPr>
        <w:t>«</w:t>
      </w:r>
      <w:r w:rsidRPr="0060381D">
        <w:rPr>
          <w:rFonts w:ascii="Times New Roman" w:eastAsia="Times New Roman" w:hAnsi="Times New Roman" w:cs="Times New Roman"/>
          <w:b/>
          <w:sz w:val="24"/>
          <w:szCs w:val="24"/>
          <w:lang w:val="ru-RU" w:eastAsia="ru-RU"/>
        </w:rPr>
        <w:t>Неудовлетворительно</w:t>
      </w:r>
      <w:r w:rsidRPr="0060381D">
        <w:rPr>
          <w:rFonts w:ascii="Times New Roman" w:eastAsia="Times New Roman" w:hAnsi="Times New Roman" w:cs="Times New Roman"/>
          <w:sz w:val="24"/>
          <w:szCs w:val="24"/>
          <w:lang w:val="ru-RU" w:eastAsia="ru-RU"/>
        </w:rPr>
        <w:t>»</w:t>
      </w:r>
      <w:r w:rsidR="00B02960">
        <w:rPr>
          <w:rFonts w:ascii="Times New Roman" w:eastAsia="Times New Roman" w:hAnsi="Times New Roman" w:cs="Times New Roman"/>
          <w:sz w:val="24"/>
          <w:szCs w:val="24"/>
          <w:lang w:val="ru-RU" w:eastAsia="ru-RU"/>
        </w:rPr>
        <w:t xml:space="preserve"> (1 балл)</w:t>
      </w:r>
      <w:r w:rsidRPr="0060381D">
        <w:rPr>
          <w:rFonts w:ascii="Times New Roman" w:eastAsia="Times New Roman" w:hAnsi="Times New Roman" w:cs="Times New Roman"/>
          <w:sz w:val="24"/>
          <w:szCs w:val="24"/>
          <w:lang w:val="ru-RU" w:eastAsia="ru-RU"/>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r w:rsidR="0014762C" w:rsidRPr="0060381D">
        <w:rPr>
          <w:rFonts w:ascii="Times New Roman" w:hAnsi="Times New Roman" w:cs="Times New Roman"/>
          <w:b/>
          <w:sz w:val="24"/>
          <w:szCs w:val="24"/>
          <w:lang w:val="ru-RU"/>
        </w:rPr>
        <w:t xml:space="preserve"> </w:t>
      </w:r>
    </w:p>
    <w:p w14:paraId="67CDB56B" w14:textId="27C14863" w:rsidR="0060381D" w:rsidRDefault="0060381D">
      <w:pPr>
        <w:rPr>
          <w:rFonts w:ascii="Times New Roman" w:hAnsi="Times New Roman" w:cs="Times New Roman"/>
          <w:b/>
          <w:sz w:val="24"/>
          <w:szCs w:val="24"/>
          <w:lang w:val="ru-RU"/>
        </w:rPr>
      </w:pPr>
    </w:p>
    <w:p w14:paraId="3D02CA9E" w14:textId="2F23E245" w:rsidR="007C710A" w:rsidRDefault="007C710A">
      <w:pPr>
        <w:rPr>
          <w:rFonts w:ascii="Times New Roman" w:hAnsi="Times New Roman" w:cs="Times New Roman"/>
          <w:b/>
          <w:sz w:val="24"/>
          <w:szCs w:val="24"/>
          <w:lang w:val="ru-RU"/>
        </w:rPr>
      </w:pPr>
    </w:p>
    <w:p w14:paraId="31F38DB4" w14:textId="77777777" w:rsidR="007C710A" w:rsidRPr="008E6ECD" w:rsidRDefault="007C710A"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p>
    <w:p w14:paraId="678FF1DA" w14:textId="77777777" w:rsidR="007C710A" w:rsidRPr="007C710A" w:rsidRDefault="007C710A" w:rsidP="007C710A">
      <w:pPr>
        <w:widowControl w:val="0"/>
        <w:autoSpaceDE w:val="0"/>
        <w:autoSpaceDN w:val="0"/>
        <w:spacing w:after="0" w:line="240" w:lineRule="auto"/>
        <w:ind w:left="10" w:hanging="10"/>
        <w:jc w:val="both"/>
        <w:rPr>
          <w:rFonts w:ascii="Times New Roman" w:eastAsia="Times New Roman" w:hAnsi="Times New Roman" w:cs="Times New Roman"/>
          <w:i/>
          <w:iCs/>
          <w:color w:val="000000"/>
          <w:sz w:val="24"/>
          <w:szCs w:val="24"/>
          <w:lang w:val="ru-RU"/>
        </w:rPr>
      </w:pPr>
      <w:r w:rsidRPr="007C710A">
        <w:rPr>
          <w:rFonts w:ascii="Times New Roman" w:eastAsia="Times New Roman" w:hAnsi="Times New Roman" w:cs="Times New Roman"/>
          <w:i/>
          <w:iCs/>
          <w:color w:val="000000"/>
          <w:sz w:val="24"/>
          <w:szCs w:val="24"/>
          <w:lang w:val="ru-RU"/>
        </w:rPr>
        <w:t xml:space="preserve">Целью </w:t>
      </w:r>
      <w:r w:rsidRPr="007C710A">
        <w:rPr>
          <w:rFonts w:ascii="Times New Roman" w:eastAsia="Times New Roman" w:hAnsi="Times New Roman" w:cs="Times New Roman"/>
          <w:color w:val="000000"/>
          <w:sz w:val="24"/>
          <w:szCs w:val="24"/>
          <w:lang w:val="ru-RU"/>
        </w:rPr>
        <w:t xml:space="preserve">подготовки </w:t>
      </w:r>
      <w:r w:rsidRPr="007C710A">
        <w:rPr>
          <w:rFonts w:ascii="Times New Roman" w:eastAsia="Times New Roman" w:hAnsi="Times New Roman" w:cs="Times New Roman"/>
          <w:b/>
          <w:bCs/>
          <w:color w:val="000000"/>
          <w:sz w:val="24"/>
          <w:szCs w:val="24"/>
          <w:lang w:val="ru-RU"/>
        </w:rPr>
        <w:t>курсовой работы</w:t>
      </w:r>
      <w:r w:rsidRPr="007C710A">
        <w:rPr>
          <w:rFonts w:ascii="Times New Roman" w:eastAsia="Times New Roman" w:hAnsi="Times New Roman" w:cs="Times New Roman"/>
          <w:color w:val="000000"/>
          <w:sz w:val="24"/>
          <w:szCs w:val="24"/>
          <w:lang w:val="ru-RU"/>
        </w:rPr>
        <w:t xml:space="preserve"> является формирование у студентов навыков самостоятельного научного исследования, а также закрепление и углубление знаний, получаемых студентами в процессе освоения ООП.В ходе выполнения и защиты КР решаются следующие образовательные </w:t>
      </w:r>
      <w:r w:rsidRPr="007C710A">
        <w:rPr>
          <w:rFonts w:ascii="Times New Roman" w:eastAsia="Times New Roman" w:hAnsi="Times New Roman" w:cs="Times New Roman"/>
          <w:i/>
          <w:iCs/>
          <w:color w:val="000000"/>
          <w:sz w:val="24"/>
          <w:szCs w:val="24"/>
          <w:lang w:val="ru-RU"/>
        </w:rPr>
        <w:t xml:space="preserve">задачи: </w:t>
      </w:r>
    </w:p>
    <w:p w14:paraId="183E32A2" w14:textId="77777777" w:rsidR="007C710A" w:rsidRPr="007C710A" w:rsidRDefault="007C710A" w:rsidP="007C710A">
      <w:pPr>
        <w:widowControl w:val="0"/>
        <w:autoSpaceDE w:val="0"/>
        <w:autoSpaceDN w:val="0"/>
        <w:spacing w:after="0" w:line="240" w:lineRule="auto"/>
        <w:ind w:left="10"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происходит углубление, систематизация и интеграция теоретических знаний и практических навыков по направлению подготовки;</w:t>
      </w:r>
    </w:p>
    <w:p w14:paraId="25291CB0"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развивается умение критически оценивать и обобщать теоретические положения, использовать современные методы и подходы при решении проблем в исследуемой области;</w:t>
      </w:r>
    </w:p>
    <w:p w14:paraId="353E4961"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lastRenderedPageBreak/>
        <w:t xml:space="preserve">- формируются навыки планирования и проведения научного исследования, обработки научной информации, анализа, интерпретации и аргументации результатов проведенного исследования; - развивается умение применять полученные знания при решении прикладных задач по направлению подготовки, разрабатывать научно обоснованные рекомендации и предложения; </w:t>
      </w:r>
    </w:p>
    <w:p w14:paraId="3191E5FB"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закрепляются навыки презентации, публичной дискуссии и защиты полученных научных результатов, разработанных предложений и рекомендаций.</w:t>
      </w:r>
    </w:p>
    <w:p w14:paraId="45309C8F"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p>
    <w:p w14:paraId="74F2F3A3"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К курсовой работе предъявляются следующие требования:</w:t>
      </w:r>
    </w:p>
    <w:p w14:paraId="27799E51"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КР должна быть написана самостоятельно: любые формы заимствования ранее полученных научных результатов без ссылки на автора и источник заимствования, а также цитирование без ссылки на соответствующее научно исследование не допускаются;</w:t>
      </w:r>
    </w:p>
    <w:p w14:paraId="7FBB44B1"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xml:space="preserve">- КР отличает критический подход к изучению источников и научной литературы; изложение темы должно быть конкретным, насыщенным фактическими данными и сопоставлениями, научной аргументацией; </w:t>
      </w:r>
    </w:p>
    <w:p w14:paraId="4E472E24"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КР отличает целостность и связность текста, смысловая точность и краткость формулировок, использование научного аппарата, специальных терминов и понятий;</w:t>
      </w:r>
    </w:p>
    <w:p w14:paraId="1BC1EE07"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r w:rsidRPr="007C710A">
        <w:rPr>
          <w:rFonts w:ascii="Times New Roman" w:eastAsia="Times New Roman" w:hAnsi="Times New Roman" w:cs="Times New Roman"/>
          <w:color w:val="000000"/>
          <w:sz w:val="24"/>
          <w:szCs w:val="24"/>
          <w:lang w:val="ru-RU"/>
        </w:rPr>
        <w:t>- КР заканчивается конкретными выводами и предложениями.</w:t>
      </w:r>
    </w:p>
    <w:p w14:paraId="79D538F0" w14:textId="77777777" w:rsidR="007C710A" w:rsidRPr="007C710A" w:rsidRDefault="007C710A" w:rsidP="007C710A">
      <w:pPr>
        <w:spacing w:after="11" w:line="268" w:lineRule="auto"/>
        <w:ind w:left="10" w:right="-1" w:hanging="10"/>
        <w:jc w:val="both"/>
        <w:rPr>
          <w:rFonts w:ascii="Times New Roman" w:eastAsia="Times New Roman" w:hAnsi="Times New Roman" w:cs="Times New Roman"/>
          <w:color w:val="000000"/>
          <w:sz w:val="24"/>
          <w:szCs w:val="24"/>
          <w:lang w:val="ru-RU"/>
        </w:rPr>
      </w:pPr>
    </w:p>
    <w:p w14:paraId="03F64A73" w14:textId="77777777" w:rsidR="007C710A" w:rsidRPr="007C710A" w:rsidRDefault="007C710A" w:rsidP="007C710A">
      <w:pPr>
        <w:numPr>
          <w:ilvl w:val="0"/>
          <w:numId w:val="10"/>
        </w:numPr>
        <w:spacing w:after="0" w:line="240" w:lineRule="auto"/>
        <w:ind w:left="0"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Оригинальность работы – не менее 60%. К КР прилагается </w:t>
      </w:r>
      <w:r w:rsidRPr="007C710A">
        <w:rPr>
          <w:rFonts w:ascii="Times New Roman" w:eastAsia="Times New Roman" w:hAnsi="Times New Roman" w:cs="Times New Roman"/>
          <w:bCs/>
          <w:caps/>
          <w:sz w:val="24"/>
          <w:szCs w:val="24"/>
          <w:lang w:val="ru-RU"/>
        </w:rPr>
        <w:t>скрин</w:t>
      </w:r>
      <w:r w:rsidRPr="007C710A">
        <w:rPr>
          <w:rFonts w:ascii="Times New Roman" w:eastAsia="Times New Roman" w:hAnsi="Times New Roman" w:cs="Times New Roman"/>
          <w:bCs/>
          <w:sz w:val="24"/>
          <w:szCs w:val="24"/>
          <w:lang w:val="ru-RU"/>
        </w:rPr>
        <w:t xml:space="preserve"> с сайта </w:t>
      </w:r>
      <w:hyperlink r:id="rId21" w:history="1">
        <w:r>
          <w:rPr>
            <w:rStyle w:val="a5"/>
            <w:rFonts w:ascii="Times New Roman" w:eastAsia="Times New Roman" w:hAnsi="Times New Roman" w:cs="Times New Roman"/>
            <w:bCs/>
            <w:color w:val="0563C1"/>
            <w:sz w:val="24"/>
            <w:szCs w:val="24"/>
          </w:rPr>
          <w:t>https</w:t>
        </w:r>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www</w:t>
        </w:r>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antiplagiat</w:t>
        </w:r>
        <w:proofErr w:type="spellEnd"/>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ru</w:t>
        </w:r>
        <w:proofErr w:type="spellEnd"/>
        <w:r w:rsidRPr="007C710A">
          <w:rPr>
            <w:rStyle w:val="a5"/>
            <w:rFonts w:ascii="Times New Roman" w:eastAsia="Times New Roman" w:hAnsi="Times New Roman" w:cs="Times New Roman"/>
            <w:bCs/>
            <w:color w:val="0563C1"/>
            <w:sz w:val="24"/>
            <w:szCs w:val="24"/>
            <w:lang w:val="ru-RU"/>
          </w:rPr>
          <w:t>/</w:t>
        </w:r>
      </w:hyperlink>
      <w:r w:rsidRPr="007C710A">
        <w:rPr>
          <w:rFonts w:ascii="Times New Roman" w:eastAsia="Times New Roman" w:hAnsi="Times New Roman" w:cs="Times New Roman"/>
          <w:bCs/>
          <w:sz w:val="24"/>
          <w:szCs w:val="24"/>
          <w:lang w:val="ru-RU"/>
        </w:rPr>
        <w:t xml:space="preserve">, платная версия. Работа, не соответствующая этому требованию, не проверяется и возвращается для доработки. </w:t>
      </w:r>
    </w:p>
    <w:p w14:paraId="1A92C99D" w14:textId="77777777" w:rsidR="007C710A" w:rsidRPr="007C710A" w:rsidRDefault="007C710A" w:rsidP="007C710A">
      <w:pPr>
        <w:numPr>
          <w:ilvl w:val="0"/>
          <w:numId w:val="10"/>
        </w:numPr>
        <w:spacing w:after="0" w:line="240" w:lineRule="auto"/>
        <w:ind w:left="0"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Минимальный объем КР (включая титульный лист, задание, оглавление и список использованной литературы) – 20 страниц машинописного текста формата А4, набранного 14 шрифтом через 1,5 интервала (т.</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 xml:space="preserve">е. 29-30 строк на странице; 60-70 знаков в строке включая пробелы). Красная строка – </w:t>
      </w:r>
      <w:smartTag w:uri="urn:schemas-microsoft-com:office:smarttags" w:element="metricconverter">
        <w:smartTagPr>
          <w:attr w:name="ProductID" w:val="1 см"/>
        </w:smartTagPr>
        <w:r w:rsidRPr="007C710A">
          <w:rPr>
            <w:rFonts w:ascii="Times New Roman" w:eastAsia="Times New Roman" w:hAnsi="Times New Roman" w:cs="Times New Roman"/>
            <w:bCs/>
            <w:sz w:val="24"/>
            <w:szCs w:val="24"/>
            <w:lang w:val="ru-RU"/>
          </w:rPr>
          <w:t>1 см</w:t>
        </w:r>
      </w:smartTag>
      <w:r w:rsidRPr="007C710A">
        <w:rPr>
          <w:rFonts w:ascii="Times New Roman" w:eastAsia="Times New Roman" w:hAnsi="Times New Roman" w:cs="Times New Roman"/>
          <w:bCs/>
          <w:sz w:val="24"/>
          <w:szCs w:val="24"/>
          <w:lang w:val="ru-RU"/>
        </w:rPr>
        <w:t xml:space="preserve">. Размеры полей: верхних и нижних – </w:t>
      </w:r>
      <w:smartTag w:uri="urn:schemas-microsoft-com:office:smarttags" w:element="metricconverter">
        <w:smartTagPr>
          <w:attr w:name="ProductID" w:val="20 мм"/>
        </w:smartTagPr>
        <w:r w:rsidRPr="007C710A">
          <w:rPr>
            <w:rFonts w:ascii="Times New Roman" w:eastAsia="Times New Roman" w:hAnsi="Times New Roman" w:cs="Times New Roman"/>
            <w:bCs/>
            <w:sz w:val="24"/>
            <w:szCs w:val="24"/>
            <w:lang w:val="ru-RU"/>
          </w:rPr>
          <w:t>20 мм</w:t>
        </w:r>
      </w:smartTag>
      <w:r w:rsidRPr="007C710A">
        <w:rPr>
          <w:rFonts w:ascii="Times New Roman" w:eastAsia="Times New Roman" w:hAnsi="Times New Roman" w:cs="Times New Roman"/>
          <w:bCs/>
          <w:sz w:val="24"/>
          <w:szCs w:val="24"/>
          <w:lang w:val="ru-RU"/>
        </w:rPr>
        <w:t xml:space="preserve">, правого – </w:t>
      </w:r>
      <w:smartTag w:uri="urn:schemas-microsoft-com:office:smarttags" w:element="metricconverter">
        <w:smartTagPr>
          <w:attr w:name="ProductID" w:val="10 мм"/>
        </w:smartTagPr>
        <w:r w:rsidRPr="007C710A">
          <w:rPr>
            <w:rFonts w:ascii="Times New Roman" w:eastAsia="Times New Roman" w:hAnsi="Times New Roman" w:cs="Times New Roman"/>
            <w:bCs/>
            <w:sz w:val="24"/>
            <w:szCs w:val="24"/>
            <w:lang w:val="ru-RU"/>
          </w:rPr>
          <w:t>10 мм</w:t>
        </w:r>
      </w:smartTag>
      <w:r w:rsidRPr="007C710A">
        <w:rPr>
          <w:rFonts w:ascii="Times New Roman" w:eastAsia="Times New Roman" w:hAnsi="Times New Roman" w:cs="Times New Roman"/>
          <w:bCs/>
          <w:sz w:val="24"/>
          <w:szCs w:val="24"/>
          <w:lang w:val="ru-RU"/>
        </w:rPr>
        <w:t>, левого – 30 мм. Максимальный объем – 25 страниц. Работа, не соответствующая этому требованию, не проверяется и возвращается для доработки</w:t>
      </w:r>
    </w:p>
    <w:p w14:paraId="0C4D497B" w14:textId="77777777" w:rsidR="007C710A" w:rsidRPr="007C710A" w:rsidRDefault="007C710A" w:rsidP="007C710A">
      <w:pPr>
        <w:numPr>
          <w:ilvl w:val="0"/>
          <w:numId w:val="10"/>
        </w:numPr>
        <w:spacing w:after="0" w:line="240" w:lineRule="auto"/>
        <w:ind w:left="0"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Список использованных источников должен быть оформлен по ГОСТу-2003 и выстроен по алфавиту. Минимальное количество источников – 15, из них не менее 10 – научные. Ссылки на ВСЕ использованные источники в тексте КР обязательны, по образцу [1, с. 5–10], где первая цифра – номер источника по списку, а вторая – страницы, на которые делается ссылка, которые цитируются и т.п. Если список и ссылки отсутствуют или неправильно оформлены, работа не проверяется и возвращается на доработку. </w:t>
      </w:r>
    </w:p>
    <w:p w14:paraId="0C08A511" w14:textId="77777777" w:rsidR="007C710A" w:rsidRDefault="007C710A" w:rsidP="007C710A">
      <w:pPr>
        <w:numPr>
          <w:ilvl w:val="0"/>
          <w:numId w:val="10"/>
        </w:numPr>
        <w:spacing w:after="0" w:line="240" w:lineRule="auto"/>
        <w:ind w:left="0" w:firstLine="567"/>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 xml:space="preserve">Образцы титульного листа, задания к КР, Оглавления и библиографического списка см. в отдельном файле на портале. </w:t>
      </w:r>
      <w:proofErr w:type="spellStart"/>
      <w:r>
        <w:rPr>
          <w:rFonts w:ascii="Times New Roman" w:eastAsia="Times New Roman" w:hAnsi="Times New Roman" w:cs="Times New Roman"/>
          <w:bCs/>
          <w:sz w:val="24"/>
          <w:szCs w:val="24"/>
        </w:rPr>
        <w:t>Там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же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см</w:t>
      </w:r>
      <w:proofErr w:type="spellEnd"/>
      <w:r>
        <w:rPr>
          <w:rFonts w:ascii="Times New Roman" w:eastAsia="Times New Roman" w:hAnsi="Times New Roman" w:cs="Times New Roman"/>
          <w:bCs/>
          <w:sz w:val="24"/>
          <w:szCs w:val="24"/>
        </w:rPr>
        <w:t xml:space="preserve">. СМК </w:t>
      </w:r>
      <w:proofErr w:type="spellStart"/>
      <w:r>
        <w:rPr>
          <w:rFonts w:ascii="Times New Roman" w:eastAsia="Times New Roman" w:hAnsi="Times New Roman" w:cs="Times New Roman"/>
          <w:bCs/>
          <w:sz w:val="24"/>
          <w:szCs w:val="24"/>
        </w:rPr>
        <w:t>по</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курсовой</w:t>
      </w:r>
      <w:proofErr w:type="spellEnd"/>
      <w:r>
        <w:rPr>
          <w:rFonts w:ascii="Times New Roman" w:eastAsia="Times New Roman" w:hAnsi="Times New Roman" w:cs="Times New Roman"/>
          <w:bCs/>
          <w:sz w:val="24"/>
          <w:szCs w:val="24"/>
        </w:rPr>
        <w:t xml:space="preserve"> МГТУ (</w:t>
      </w:r>
      <w:proofErr w:type="spellStart"/>
      <w:r>
        <w:rPr>
          <w:rFonts w:ascii="Times New Roman" w:eastAsia="Times New Roman" w:hAnsi="Times New Roman" w:cs="Times New Roman"/>
          <w:bCs/>
          <w:sz w:val="24"/>
          <w:szCs w:val="24"/>
        </w:rPr>
        <w:t>регламент</w:t>
      </w:r>
      <w:proofErr w:type="spellEnd"/>
      <w:r>
        <w:rPr>
          <w:rFonts w:ascii="Times New Roman" w:eastAsia="Times New Roman" w:hAnsi="Times New Roman" w:cs="Times New Roman"/>
          <w:bCs/>
          <w:sz w:val="24"/>
          <w:szCs w:val="24"/>
        </w:rPr>
        <w:t>).</w:t>
      </w:r>
    </w:p>
    <w:p w14:paraId="42B12530" w14:textId="77777777" w:rsidR="007C710A" w:rsidRDefault="007C710A" w:rsidP="007C710A">
      <w:pPr>
        <w:spacing w:after="0" w:line="240" w:lineRule="auto"/>
        <w:ind w:firstLine="56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II</w:t>
      </w:r>
    </w:p>
    <w:p w14:paraId="20EC7C21" w14:textId="77777777" w:rsidR="007C710A" w:rsidRDefault="007C710A" w:rsidP="007C710A">
      <w:pPr>
        <w:spacing w:after="0" w:line="360" w:lineRule="auto"/>
        <w:ind w:firstLine="567"/>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caps/>
          <w:sz w:val="24"/>
          <w:szCs w:val="24"/>
        </w:rPr>
        <w:t>Структура КР</w:t>
      </w:r>
    </w:p>
    <w:p w14:paraId="2B62C1BA" w14:textId="77777777" w:rsid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 xml:space="preserve">Титульный лист (название вуза или научной организации, тема, руководитель темы, автор, место выполнения и год). </w:t>
      </w:r>
      <w:proofErr w:type="spellStart"/>
      <w:r>
        <w:rPr>
          <w:rFonts w:ascii="Times New Roman" w:eastAsia="Times New Roman" w:hAnsi="Times New Roman" w:cs="Times New Roman"/>
          <w:bCs/>
          <w:sz w:val="24"/>
          <w:szCs w:val="24"/>
        </w:rPr>
        <w:t>См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портал</w:t>
      </w:r>
      <w:proofErr w:type="spellEnd"/>
      <w:r>
        <w:rPr>
          <w:rFonts w:ascii="Times New Roman" w:eastAsia="Times New Roman" w:hAnsi="Times New Roman" w:cs="Times New Roman"/>
          <w:bCs/>
          <w:sz w:val="24"/>
          <w:szCs w:val="24"/>
        </w:rPr>
        <w:t>.</w:t>
      </w:r>
    </w:p>
    <w:p w14:paraId="06AEB7D8" w14:textId="77777777" w:rsid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 xml:space="preserve">2-я страница – Задание к курсовой работе. </w:t>
      </w:r>
      <w:proofErr w:type="spellStart"/>
      <w:r>
        <w:rPr>
          <w:rFonts w:ascii="Times New Roman" w:eastAsia="Times New Roman" w:hAnsi="Times New Roman" w:cs="Times New Roman"/>
          <w:bCs/>
          <w:sz w:val="24"/>
          <w:szCs w:val="24"/>
        </w:rPr>
        <w:t>См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портал</w:t>
      </w:r>
      <w:proofErr w:type="spellEnd"/>
      <w:r>
        <w:rPr>
          <w:rFonts w:ascii="Times New Roman" w:eastAsia="Times New Roman" w:hAnsi="Times New Roman" w:cs="Times New Roman"/>
          <w:bCs/>
          <w:sz w:val="24"/>
          <w:szCs w:val="24"/>
        </w:rPr>
        <w:t>.</w:t>
      </w:r>
    </w:p>
    <w:p w14:paraId="77CF8094" w14:textId="77777777" w:rsidR="007C710A" w:rsidRP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3-я страница – СОДЕРЖАНИЕ (все заголовки КР и страницы, с</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 xml:space="preserve">которых они начинаются). </w:t>
      </w:r>
    </w:p>
    <w:p w14:paraId="6E84A6EC" w14:textId="77777777" w:rsid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 xml:space="preserve">С 4-й страницы начинается ВВЕДЕНИЕ, т.е. основной текст КР. Слово Введение пишется на отдельной строке. </w:t>
      </w:r>
      <w:proofErr w:type="spellStart"/>
      <w:r>
        <w:rPr>
          <w:rFonts w:ascii="Times New Roman" w:eastAsia="Times New Roman" w:hAnsi="Times New Roman" w:cs="Times New Roman"/>
          <w:bCs/>
          <w:sz w:val="24"/>
          <w:szCs w:val="24"/>
        </w:rPr>
        <w:t>Минимальный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объем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Введения</w:t>
      </w:r>
      <w:proofErr w:type="spellEnd"/>
      <w:r>
        <w:rPr>
          <w:rFonts w:ascii="Times New Roman" w:eastAsia="Times New Roman" w:hAnsi="Times New Roman" w:cs="Times New Roman"/>
          <w:bCs/>
          <w:sz w:val="24"/>
          <w:szCs w:val="24"/>
        </w:rPr>
        <w:t xml:space="preserve"> – 2 </w:t>
      </w:r>
      <w:proofErr w:type="spellStart"/>
      <w:r>
        <w:rPr>
          <w:rFonts w:ascii="Times New Roman" w:eastAsia="Times New Roman" w:hAnsi="Times New Roman" w:cs="Times New Roman"/>
          <w:bCs/>
          <w:sz w:val="24"/>
          <w:szCs w:val="24"/>
        </w:rPr>
        <w:t>стр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или</w:t>
      </w:r>
      <w:proofErr w:type="spellEnd"/>
      <w:r>
        <w:rPr>
          <w:rFonts w:ascii="Times New Roman" w:eastAsia="Times New Roman" w:hAnsi="Times New Roman" w:cs="Times New Roman"/>
          <w:bCs/>
          <w:sz w:val="24"/>
          <w:szCs w:val="24"/>
        </w:rPr>
        <w:t xml:space="preserve"> 60 </w:t>
      </w:r>
      <w:proofErr w:type="spellStart"/>
      <w:r>
        <w:rPr>
          <w:rFonts w:ascii="Times New Roman" w:eastAsia="Times New Roman" w:hAnsi="Times New Roman" w:cs="Times New Roman"/>
          <w:bCs/>
          <w:sz w:val="24"/>
          <w:szCs w:val="24"/>
        </w:rPr>
        <w:t>строк</w:t>
      </w:r>
      <w:proofErr w:type="spellEnd"/>
      <w:r>
        <w:rPr>
          <w:rFonts w:ascii="Times New Roman" w:eastAsia="Times New Roman" w:hAnsi="Times New Roman" w:cs="Times New Roman"/>
          <w:bCs/>
          <w:sz w:val="24"/>
          <w:szCs w:val="24"/>
        </w:rPr>
        <w:t xml:space="preserve">. </w:t>
      </w:r>
    </w:p>
    <w:p w14:paraId="7204A0FF" w14:textId="77777777" w:rsid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Основная часть (названия глав и параграфов) – начинается с новой страницы. Минимальное количество разделов в основной части – 2</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(два). У</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каждого раздела должно быть название, отражающее его содержание. У</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 xml:space="preserve">разделов возможны подразделы: 1.1, 1.2, 2.1, 2.2 и т.д. (названия для них не обязательны). Один подраздел в разделе </w:t>
      </w:r>
      <w:r w:rsidRPr="007C710A">
        <w:rPr>
          <w:rFonts w:ascii="Times New Roman" w:eastAsia="Times New Roman" w:hAnsi="Times New Roman" w:cs="Times New Roman"/>
          <w:bCs/>
          <w:sz w:val="24"/>
          <w:szCs w:val="24"/>
          <w:lang w:val="ru-RU"/>
        </w:rPr>
        <w:lastRenderedPageBreak/>
        <w:t xml:space="preserve">невозможен. Разделы начинаются с новой страницы, подразделы – нет. </w:t>
      </w:r>
      <w:r>
        <w:rPr>
          <w:rFonts w:ascii="Times New Roman" w:eastAsia="Times New Roman" w:hAnsi="Times New Roman" w:cs="Times New Roman"/>
          <w:bCs/>
          <w:sz w:val="24"/>
          <w:szCs w:val="24"/>
        </w:rPr>
        <w:t xml:space="preserve">В </w:t>
      </w:r>
      <w:proofErr w:type="spellStart"/>
      <w:r>
        <w:rPr>
          <w:rFonts w:ascii="Times New Roman" w:eastAsia="Times New Roman" w:hAnsi="Times New Roman" w:cs="Times New Roman"/>
          <w:bCs/>
          <w:sz w:val="24"/>
          <w:szCs w:val="24"/>
        </w:rPr>
        <w:t>конце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раздела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возможны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выводы</w:t>
      </w:r>
      <w:proofErr w:type="spellEnd"/>
      <w:r>
        <w:rPr>
          <w:rFonts w:ascii="Times New Roman" w:eastAsia="Times New Roman" w:hAnsi="Times New Roman" w:cs="Times New Roman"/>
          <w:bCs/>
          <w:sz w:val="24"/>
          <w:szCs w:val="24"/>
        </w:rPr>
        <w:t xml:space="preserve">. </w:t>
      </w:r>
    </w:p>
    <w:p w14:paraId="36A13AD1" w14:textId="77777777" w:rsidR="007C710A" w:rsidRPr="007C710A" w:rsidRDefault="007C710A" w:rsidP="007C710A">
      <w:pPr>
        <w:numPr>
          <w:ilvl w:val="0"/>
          <w:numId w:val="11"/>
        </w:numPr>
        <w:tabs>
          <w:tab w:val="num" w:pos="1560"/>
        </w:tabs>
        <w:spacing w:after="0" w:line="240" w:lineRule="auto"/>
        <w:ind w:left="284" w:firstLine="283"/>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Заключение (выводы) в КР начинается с новой страницы. Слово ЗАКЛЮЧЕНИЕ – необходимо. Минимальный объем – 1 стр., или 30 строк, не повторяющих сделанные выше, в основной части, выводы и наблюдения. Цитаты в этой части недопустимы. </w:t>
      </w:r>
    </w:p>
    <w:p w14:paraId="625A3838" w14:textId="77777777" w:rsidR="007C710A" w:rsidRPr="007C710A" w:rsidRDefault="007C710A" w:rsidP="007C710A">
      <w:pPr>
        <w:numPr>
          <w:ilvl w:val="0"/>
          <w:numId w:val="10"/>
        </w:numPr>
        <w:tabs>
          <w:tab w:val="num" w:pos="1560"/>
        </w:tabs>
        <w:spacing w:after="0" w:line="240" w:lineRule="auto"/>
        <w:ind w:left="284" w:firstLine="283"/>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СПИСОК ИСПОЛЬЗОВАННЫХ ИСТОЧНИКОВ. Минимальное количество использованных источников, описанных в библиографическом списке, – 15</w:t>
      </w:r>
      <w:r>
        <w:rPr>
          <w:rFonts w:ascii="Times New Roman" w:eastAsia="Times New Roman" w:hAnsi="Times New Roman" w:cs="Times New Roman"/>
          <w:bCs/>
          <w:sz w:val="24"/>
          <w:szCs w:val="24"/>
        </w:rPr>
        <w:t> </w:t>
      </w:r>
      <w:r w:rsidRPr="007C710A">
        <w:rPr>
          <w:rFonts w:ascii="Times New Roman" w:eastAsia="Times New Roman" w:hAnsi="Times New Roman" w:cs="Times New Roman"/>
          <w:bCs/>
          <w:sz w:val="24"/>
          <w:szCs w:val="24"/>
          <w:lang w:val="ru-RU"/>
        </w:rPr>
        <w:t xml:space="preserve">(семь), из них собственно научных – минимум 10 (десять). В список могут входить: все типы печатных и электронных научных источников, как-то: диссертация, монография, учебник, учебное пособие, сборник материалов конференции, специализированный сайты, словари и справочники (не считаются научным источником). Недопустимо использование безавторских источников (не подписанных И.Ф.О. конкретного исследователя), например Википедия, Студфайлы и пр. </w:t>
      </w:r>
    </w:p>
    <w:p w14:paraId="3A2BA372" w14:textId="77777777" w:rsidR="007C710A" w:rsidRPr="007C710A" w:rsidRDefault="007C710A" w:rsidP="007C710A">
      <w:pPr>
        <w:numPr>
          <w:ilvl w:val="0"/>
          <w:numId w:val="11"/>
        </w:numPr>
        <w:tabs>
          <w:tab w:val="num" w:pos="1276"/>
          <w:tab w:val="num" w:pos="1560"/>
        </w:tabs>
        <w:spacing w:after="0" w:line="240" w:lineRule="auto"/>
        <w:ind w:left="284" w:firstLine="283"/>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ПРИЛОЖЕНИЕ. Этот раздел факультативный, он помещается после Списка источников и в общий счёт страниц КР не идёт. В Приложении могут быть помещены: тексты художественных произведений, копии подлинных документов, интервью, выдержки из отчетов, таблицы, графики, карты и пр. </w:t>
      </w:r>
    </w:p>
    <w:p w14:paraId="372A23DB"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p>
    <w:p w14:paraId="66AE616C"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Во </w:t>
      </w:r>
      <w:r w:rsidRPr="007C710A">
        <w:rPr>
          <w:rFonts w:ascii="Times New Roman" w:eastAsia="Times New Roman" w:hAnsi="Times New Roman" w:cs="Times New Roman"/>
          <w:bCs/>
          <w:caps/>
          <w:sz w:val="24"/>
          <w:szCs w:val="24"/>
          <w:lang w:val="ru-RU"/>
        </w:rPr>
        <w:t>введении</w:t>
      </w:r>
      <w:r w:rsidRPr="007C710A">
        <w:rPr>
          <w:rFonts w:ascii="Times New Roman" w:eastAsia="Times New Roman" w:hAnsi="Times New Roman" w:cs="Times New Roman"/>
          <w:bCs/>
          <w:sz w:val="24"/>
          <w:szCs w:val="24"/>
          <w:lang w:val="ru-RU"/>
        </w:rPr>
        <w:t xml:space="preserve"> следует давать обоснование </w:t>
      </w:r>
      <w:r w:rsidRPr="007C710A">
        <w:rPr>
          <w:rFonts w:ascii="Times New Roman" w:eastAsia="Times New Roman" w:hAnsi="Times New Roman" w:cs="Times New Roman"/>
          <w:bCs/>
          <w:i/>
          <w:sz w:val="24"/>
          <w:szCs w:val="24"/>
          <w:lang w:val="ru-RU"/>
        </w:rPr>
        <w:t>актуальности</w:t>
      </w:r>
      <w:r w:rsidRPr="007C710A">
        <w:rPr>
          <w:rFonts w:ascii="Times New Roman" w:eastAsia="Times New Roman" w:hAnsi="Times New Roman" w:cs="Times New Roman"/>
          <w:bCs/>
          <w:sz w:val="24"/>
          <w:szCs w:val="24"/>
          <w:lang w:val="ru-RU"/>
        </w:rPr>
        <w:t xml:space="preserve"> выбранной темы, </w:t>
      </w:r>
      <w:r w:rsidRPr="007C710A">
        <w:rPr>
          <w:rFonts w:ascii="Times New Roman" w:eastAsia="Times New Roman" w:hAnsi="Times New Roman" w:cs="Times New Roman"/>
          <w:bCs/>
          <w:i/>
          <w:sz w:val="24"/>
          <w:szCs w:val="24"/>
          <w:lang w:val="ru-RU"/>
        </w:rPr>
        <w:t>цель</w:t>
      </w:r>
      <w:r w:rsidRPr="007C710A">
        <w:rPr>
          <w:rFonts w:ascii="Times New Roman" w:eastAsia="Times New Roman" w:hAnsi="Times New Roman" w:cs="Times New Roman"/>
          <w:bCs/>
          <w:sz w:val="24"/>
          <w:szCs w:val="24"/>
          <w:lang w:val="ru-RU"/>
        </w:rPr>
        <w:t xml:space="preserve"> и содержание поставленных </w:t>
      </w:r>
      <w:r w:rsidRPr="007C710A">
        <w:rPr>
          <w:rFonts w:ascii="Times New Roman" w:eastAsia="Times New Roman" w:hAnsi="Times New Roman" w:cs="Times New Roman"/>
          <w:bCs/>
          <w:i/>
          <w:sz w:val="24"/>
          <w:szCs w:val="24"/>
          <w:lang w:val="ru-RU"/>
        </w:rPr>
        <w:t>задач</w:t>
      </w:r>
      <w:r w:rsidRPr="007C710A">
        <w:rPr>
          <w:rFonts w:ascii="Times New Roman" w:eastAsia="Times New Roman" w:hAnsi="Times New Roman" w:cs="Times New Roman"/>
          <w:bCs/>
          <w:sz w:val="24"/>
          <w:szCs w:val="24"/>
          <w:lang w:val="ru-RU"/>
        </w:rPr>
        <w:t xml:space="preserve">, сформулировать </w:t>
      </w:r>
      <w:r w:rsidRPr="007C710A">
        <w:rPr>
          <w:rFonts w:ascii="Times New Roman" w:eastAsia="Times New Roman" w:hAnsi="Times New Roman" w:cs="Times New Roman"/>
          <w:bCs/>
          <w:i/>
          <w:sz w:val="24"/>
          <w:szCs w:val="24"/>
          <w:lang w:val="ru-RU"/>
        </w:rPr>
        <w:t>объект</w:t>
      </w:r>
      <w:r w:rsidRPr="007C710A">
        <w:rPr>
          <w:rFonts w:ascii="Times New Roman" w:eastAsia="Times New Roman" w:hAnsi="Times New Roman" w:cs="Times New Roman"/>
          <w:bCs/>
          <w:sz w:val="24"/>
          <w:szCs w:val="24"/>
          <w:lang w:val="ru-RU"/>
        </w:rPr>
        <w:t xml:space="preserve"> и </w:t>
      </w:r>
      <w:r w:rsidRPr="007C710A">
        <w:rPr>
          <w:rFonts w:ascii="Times New Roman" w:eastAsia="Times New Roman" w:hAnsi="Times New Roman" w:cs="Times New Roman"/>
          <w:bCs/>
          <w:i/>
          <w:sz w:val="24"/>
          <w:szCs w:val="24"/>
          <w:lang w:val="ru-RU"/>
        </w:rPr>
        <w:t>предмет</w:t>
      </w:r>
      <w:r w:rsidRPr="007C710A">
        <w:rPr>
          <w:rFonts w:ascii="Times New Roman" w:eastAsia="Times New Roman" w:hAnsi="Times New Roman" w:cs="Times New Roman"/>
          <w:bCs/>
          <w:sz w:val="24"/>
          <w:szCs w:val="24"/>
          <w:lang w:val="ru-RU"/>
        </w:rPr>
        <w:t xml:space="preserve"> исследования, выбранный </w:t>
      </w:r>
      <w:r w:rsidRPr="007C710A">
        <w:rPr>
          <w:rFonts w:ascii="Times New Roman" w:eastAsia="Times New Roman" w:hAnsi="Times New Roman" w:cs="Times New Roman"/>
          <w:bCs/>
          <w:i/>
          <w:sz w:val="24"/>
          <w:szCs w:val="24"/>
          <w:lang w:val="ru-RU"/>
        </w:rPr>
        <w:t>метод</w:t>
      </w:r>
      <w:r w:rsidRPr="007C710A">
        <w:rPr>
          <w:rFonts w:ascii="Times New Roman" w:eastAsia="Times New Roman" w:hAnsi="Times New Roman" w:cs="Times New Roman"/>
          <w:bCs/>
          <w:sz w:val="24"/>
          <w:szCs w:val="24"/>
          <w:lang w:val="ru-RU"/>
        </w:rPr>
        <w:t xml:space="preserve"> или </w:t>
      </w:r>
      <w:r w:rsidRPr="007C710A">
        <w:rPr>
          <w:rFonts w:ascii="Times New Roman" w:eastAsia="Times New Roman" w:hAnsi="Times New Roman" w:cs="Times New Roman"/>
          <w:bCs/>
          <w:i/>
          <w:sz w:val="24"/>
          <w:szCs w:val="24"/>
          <w:lang w:val="ru-RU"/>
        </w:rPr>
        <w:t>методы исследования</w:t>
      </w:r>
      <w:r w:rsidRPr="007C710A">
        <w:rPr>
          <w:rFonts w:ascii="Times New Roman" w:eastAsia="Times New Roman" w:hAnsi="Times New Roman" w:cs="Times New Roman"/>
          <w:bCs/>
          <w:sz w:val="24"/>
          <w:szCs w:val="24"/>
          <w:lang w:val="ru-RU"/>
        </w:rPr>
        <w:t xml:space="preserve">, а также показать </w:t>
      </w:r>
      <w:r w:rsidRPr="007C710A">
        <w:rPr>
          <w:rFonts w:ascii="Times New Roman" w:eastAsia="Times New Roman" w:hAnsi="Times New Roman" w:cs="Times New Roman"/>
          <w:bCs/>
          <w:i/>
          <w:sz w:val="24"/>
          <w:szCs w:val="24"/>
          <w:lang w:val="ru-RU"/>
        </w:rPr>
        <w:t>теоретическую значимость и практическую ценность</w:t>
      </w:r>
      <w:r w:rsidRPr="007C710A">
        <w:rPr>
          <w:rFonts w:ascii="Times New Roman" w:eastAsia="Times New Roman" w:hAnsi="Times New Roman" w:cs="Times New Roman"/>
          <w:bCs/>
          <w:sz w:val="24"/>
          <w:szCs w:val="24"/>
          <w:lang w:val="ru-RU"/>
        </w:rPr>
        <w:t xml:space="preserve"> полученных результатов. Во Введении делается обзор изученной научной литературы по теме. </w:t>
      </w:r>
    </w:p>
    <w:p w14:paraId="4ADC5668"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 </w:t>
      </w:r>
      <w:r w:rsidRPr="007C710A">
        <w:rPr>
          <w:rFonts w:ascii="Times New Roman" w:eastAsia="Times New Roman" w:hAnsi="Times New Roman" w:cs="Times New Roman"/>
          <w:bCs/>
          <w:caps/>
          <w:sz w:val="24"/>
          <w:szCs w:val="24"/>
          <w:lang w:val="ru-RU"/>
        </w:rPr>
        <w:t>основной части</w:t>
      </w:r>
      <w:r w:rsidRPr="007C710A">
        <w:rPr>
          <w:rFonts w:ascii="Times New Roman" w:eastAsia="Times New Roman" w:hAnsi="Times New Roman" w:cs="Times New Roman"/>
          <w:bCs/>
          <w:sz w:val="24"/>
          <w:szCs w:val="24"/>
          <w:lang w:val="ru-RU"/>
        </w:rPr>
        <w:t xml:space="preserve"> научной работы подробно анализируется выбранная тема с помощью выбранной учащимся и его научным руководителем методологии. Здесь же обобщаются полученные результаты. Основная часть должна состоять из двух или трех разделов. Заголовки разделов базируются на формулировках задач исследования. Рекомендуется делить каждый раздел на подразделы (от 2-х до 5-ти). Такое деление свидетельствует о том, что материал осмыслен и логически упорядочен именно в сознании обучающегося; о том, что свою тему он видит глубоко и в деталях. Размер разделов должен быть приблизительно одинаковым, к подразделам же это требование не относится. Доказательность и аргументированность проделанной работы должна подтверждаться цитатами из научных работ и художественных текстов. </w:t>
      </w:r>
    </w:p>
    <w:p w14:paraId="01EBBC63" w14:textId="77777777" w:rsidR="007C710A" w:rsidRPr="007C710A" w:rsidRDefault="007C710A" w:rsidP="007C710A">
      <w:pPr>
        <w:spacing w:after="0" w:line="240" w:lineRule="auto"/>
        <w:ind w:firstLine="567"/>
        <w:jc w:val="both"/>
        <w:rPr>
          <w:rFonts w:ascii="Times New Roman" w:eastAsia="Times New Roman" w:hAnsi="Times New Roman" w:cs="Times New Roman"/>
          <w:bCs/>
          <w:i/>
          <w:sz w:val="24"/>
          <w:szCs w:val="24"/>
          <w:lang w:val="ru-RU"/>
        </w:rPr>
      </w:pPr>
      <w:r w:rsidRPr="007C710A">
        <w:rPr>
          <w:rFonts w:ascii="Times New Roman" w:eastAsia="Times New Roman" w:hAnsi="Times New Roman" w:cs="Times New Roman"/>
          <w:bCs/>
          <w:i/>
          <w:sz w:val="24"/>
          <w:szCs w:val="24"/>
          <w:lang w:val="ru-RU"/>
        </w:rPr>
        <w:t>Каким образом и для чего можно использовать цитаты?</w:t>
      </w:r>
    </w:p>
    <w:p w14:paraId="4BA6C4F5"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Цитаты могут использоваться в тексте научной работы для подтверждения собственных доводов с помощью ссылки на авторитетный источник или для иллюстрации своей критики в адрес тех или иных положений, высказанных цитируемым автором.</w:t>
      </w:r>
    </w:p>
    <w:p w14:paraId="57DEBE2D"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Текст цитаты может быть двух видов: прямым, когда текст цитаты заключается в кавычки и приводится с сохранением авторского написания, или непрямым, когда за счет пересказа мыслей других авторов своими словами удается добиться значительной экономии текста.</w:t>
      </w:r>
    </w:p>
    <w:p w14:paraId="1732A6A8"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В любом случае, необходимо в точности воспроизводить цитируемый текст, так как любое сокращение может исказить смысл, который был вложен автором приводимой выдержки, а также не забывать указывать источник цитаты.</w:t>
      </w:r>
    </w:p>
    <w:p w14:paraId="0D303A80"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При ссылке в тексте на использованные источники следует приводить порядковые номера по списку использованных источников, заключенные в квадратные скобки: например: «как указано в монографии [11]», «в работах [3-5-7, 15]». Образец ссылки на печатный источник: [8, С. 23-24]. [11, С. 67].</w:t>
      </w:r>
    </w:p>
    <w:p w14:paraId="0E40EE36"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 </w:t>
      </w:r>
      <w:r w:rsidRPr="007C710A">
        <w:rPr>
          <w:rFonts w:ascii="Times New Roman" w:eastAsia="Times New Roman" w:hAnsi="Times New Roman" w:cs="Times New Roman"/>
          <w:bCs/>
          <w:caps/>
          <w:sz w:val="24"/>
          <w:szCs w:val="24"/>
          <w:lang w:val="ru-RU"/>
        </w:rPr>
        <w:t>заключении</w:t>
      </w:r>
      <w:r w:rsidRPr="007C710A">
        <w:rPr>
          <w:rFonts w:ascii="Times New Roman" w:eastAsia="Times New Roman" w:hAnsi="Times New Roman" w:cs="Times New Roman"/>
          <w:bCs/>
          <w:sz w:val="24"/>
          <w:szCs w:val="24"/>
          <w:lang w:val="ru-RU"/>
        </w:rPr>
        <w:t xml:space="preserve"> следует привести последовательное и логически стройное изложение полученных итогов исследования, увязывая их с общей целью и конкретными задачами, поставленными и сформулированными во введении. Здесь же определяем перспективы дальнейшего исследования темы. Заключение представляет собой </w:t>
      </w:r>
      <w:r w:rsidRPr="007C710A">
        <w:rPr>
          <w:rFonts w:ascii="Times New Roman" w:eastAsia="Times New Roman" w:hAnsi="Times New Roman" w:cs="Times New Roman"/>
          <w:bCs/>
          <w:sz w:val="24"/>
          <w:szCs w:val="24"/>
          <w:lang w:val="ru-RU"/>
        </w:rPr>
        <w:lastRenderedPageBreak/>
        <w:t xml:space="preserve">принципиально новый текст, а не сумму предварительных выводов и не повторение уже сказанного в основной части. </w:t>
      </w:r>
    </w:p>
    <w:p w14:paraId="6BFF3973"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 </w:t>
      </w:r>
      <w:r w:rsidRPr="007C710A">
        <w:rPr>
          <w:rFonts w:ascii="Times New Roman" w:eastAsia="Times New Roman" w:hAnsi="Times New Roman" w:cs="Times New Roman"/>
          <w:bCs/>
          <w:caps/>
          <w:sz w:val="24"/>
          <w:szCs w:val="24"/>
          <w:lang w:val="ru-RU"/>
        </w:rPr>
        <w:t>список использованных источников</w:t>
      </w:r>
      <w:r w:rsidRPr="007C710A">
        <w:rPr>
          <w:rFonts w:ascii="Times New Roman" w:eastAsia="Times New Roman" w:hAnsi="Times New Roman" w:cs="Times New Roman"/>
          <w:bCs/>
          <w:sz w:val="24"/>
          <w:szCs w:val="24"/>
          <w:lang w:val="ru-RU"/>
        </w:rPr>
        <w:t xml:space="preserve"> следует включать только те источники, которые нашли свое отражение в научной работе.</w:t>
      </w:r>
    </w:p>
    <w:p w14:paraId="394BD495"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Если какие-либо материалы не являются особенно важными для понимания решения научной задачи, то их следует вынести в </w:t>
      </w:r>
      <w:r w:rsidRPr="007C710A">
        <w:rPr>
          <w:rFonts w:ascii="Times New Roman" w:eastAsia="Times New Roman" w:hAnsi="Times New Roman" w:cs="Times New Roman"/>
          <w:bCs/>
          <w:caps/>
          <w:sz w:val="24"/>
          <w:szCs w:val="24"/>
          <w:lang w:val="ru-RU"/>
        </w:rPr>
        <w:t>приложения</w:t>
      </w:r>
      <w:r w:rsidRPr="007C710A">
        <w:rPr>
          <w:rFonts w:ascii="Times New Roman" w:eastAsia="Times New Roman" w:hAnsi="Times New Roman" w:cs="Times New Roman"/>
          <w:bCs/>
          <w:sz w:val="24"/>
          <w:szCs w:val="24"/>
          <w:lang w:val="ru-RU"/>
        </w:rPr>
        <w:t>. Как правило, в приложения помещают копии подлинных документов, выдержки из отчетов, различные планы и протоколы и т.д. По своей форме это могут быть тексты, таблицы, графики, карты. Не забывайте делать ссылки из основного текста на материалы, вынесенные в приложения.</w:t>
      </w:r>
    </w:p>
    <w:p w14:paraId="2D272FDF" w14:textId="77777777" w:rsidR="007C710A" w:rsidRPr="007C710A" w:rsidRDefault="007C710A" w:rsidP="007C710A">
      <w:pPr>
        <w:spacing w:after="0" w:line="240" w:lineRule="auto"/>
        <w:ind w:right="-142" w:firstLine="567"/>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rPr>
        <w:t>III</w:t>
      </w:r>
    </w:p>
    <w:p w14:paraId="53644C63" w14:textId="77777777" w:rsidR="007C710A" w:rsidRPr="007C710A" w:rsidRDefault="007C710A" w:rsidP="007C710A">
      <w:pPr>
        <w:spacing w:after="0" w:line="240" w:lineRule="auto"/>
        <w:ind w:right="-142" w:firstLine="567"/>
        <w:jc w:val="both"/>
        <w:rPr>
          <w:rFonts w:ascii="Times New Roman" w:eastAsia="Times New Roman" w:hAnsi="Times New Roman" w:cs="Times New Roman"/>
          <w:bCs/>
          <w:caps/>
          <w:sz w:val="24"/>
          <w:szCs w:val="24"/>
          <w:lang w:val="ru-RU"/>
        </w:rPr>
      </w:pPr>
      <w:r w:rsidRPr="007C710A">
        <w:rPr>
          <w:rFonts w:ascii="Times New Roman" w:eastAsia="Times New Roman" w:hAnsi="Times New Roman" w:cs="Times New Roman"/>
          <w:bCs/>
          <w:caps/>
          <w:sz w:val="24"/>
          <w:szCs w:val="24"/>
          <w:lang w:val="ru-RU"/>
        </w:rPr>
        <w:t>Где брать научные работы?</w:t>
      </w:r>
    </w:p>
    <w:p w14:paraId="49D34BA7" w14:textId="77777777" w:rsidR="007C710A" w:rsidRDefault="007C710A" w:rsidP="007C710A">
      <w:pPr>
        <w:numPr>
          <w:ilvl w:val="0"/>
          <w:numId w:val="12"/>
        </w:numPr>
        <w:spacing w:after="0" w:line="240" w:lineRule="auto"/>
        <w:ind w:left="0" w:right="-142"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proofErr w:type="spellStart"/>
      <w:r>
        <w:rPr>
          <w:rFonts w:ascii="Times New Roman" w:eastAsia="Times New Roman" w:hAnsi="Times New Roman" w:cs="Times New Roman"/>
          <w:bCs/>
          <w:sz w:val="24"/>
          <w:szCs w:val="24"/>
        </w:rPr>
        <w:t>библиотеке</w:t>
      </w:r>
      <w:proofErr w:type="spellEnd"/>
      <w:r>
        <w:rPr>
          <w:rFonts w:ascii="Times New Roman" w:eastAsia="Times New Roman" w:hAnsi="Times New Roman" w:cs="Times New Roman"/>
          <w:bCs/>
          <w:sz w:val="24"/>
          <w:szCs w:val="24"/>
        </w:rPr>
        <w:t xml:space="preserve">. </w:t>
      </w:r>
    </w:p>
    <w:p w14:paraId="4A0A2FC4" w14:textId="77777777" w:rsidR="007C710A" w:rsidRPr="007C710A" w:rsidRDefault="007C710A" w:rsidP="007C710A">
      <w:pPr>
        <w:numPr>
          <w:ilvl w:val="0"/>
          <w:numId w:val="12"/>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В Интернете. Основные сайты, где нужно брать (скачивать) научные работы ученых РФ и других стран:</w:t>
      </w:r>
    </w:p>
    <w:p w14:paraId="03D753D7" w14:textId="77777777" w:rsidR="007C710A" w:rsidRPr="007C710A" w:rsidRDefault="007C710A" w:rsidP="007C710A">
      <w:pPr>
        <w:numPr>
          <w:ilvl w:val="2"/>
          <w:numId w:val="13"/>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Научная электронная библиотека </w:t>
      </w:r>
      <w:proofErr w:type="spellStart"/>
      <w:r>
        <w:rPr>
          <w:rFonts w:ascii="Times New Roman" w:eastAsia="Times New Roman" w:hAnsi="Times New Roman" w:cs="Times New Roman"/>
          <w:bCs/>
          <w:sz w:val="24"/>
          <w:szCs w:val="24"/>
        </w:rPr>
        <w:t>elibrary</w:t>
      </w:r>
      <w:proofErr w:type="spellEnd"/>
      <w:r w:rsidRPr="007C710A">
        <w:rPr>
          <w:rFonts w:ascii="Times New Roman" w:eastAsia="Times New Roman" w:hAnsi="Times New Roman" w:cs="Times New Roman"/>
          <w:bCs/>
          <w:sz w:val="24"/>
          <w:szCs w:val="24"/>
          <w:lang w:val="ru-RU"/>
        </w:rPr>
        <w:t>.</w:t>
      </w:r>
      <w:proofErr w:type="spellStart"/>
      <w:r>
        <w:rPr>
          <w:rFonts w:ascii="Times New Roman" w:eastAsia="Times New Roman" w:hAnsi="Times New Roman" w:cs="Times New Roman"/>
          <w:bCs/>
          <w:sz w:val="24"/>
          <w:szCs w:val="24"/>
        </w:rPr>
        <w:t>ru</w:t>
      </w:r>
      <w:proofErr w:type="spellEnd"/>
      <w:r w:rsidRPr="007C710A">
        <w:rPr>
          <w:rFonts w:ascii="Times New Roman" w:eastAsia="Times New Roman" w:hAnsi="Times New Roman" w:cs="Times New Roman"/>
          <w:bCs/>
          <w:sz w:val="24"/>
          <w:szCs w:val="24"/>
          <w:lang w:val="ru-RU"/>
        </w:rPr>
        <w:t xml:space="preserve"> </w:t>
      </w:r>
      <w:hyperlink r:id="rId22" w:history="1">
        <w:r>
          <w:rPr>
            <w:rStyle w:val="a5"/>
            <w:rFonts w:ascii="Times New Roman" w:eastAsia="Times New Roman" w:hAnsi="Times New Roman" w:cs="Times New Roman"/>
            <w:bCs/>
            <w:color w:val="0563C1"/>
            <w:sz w:val="24"/>
            <w:szCs w:val="24"/>
          </w:rPr>
          <w:t>https</w:t>
        </w:r>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www</w:t>
        </w:r>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elibrary</w:t>
        </w:r>
        <w:proofErr w:type="spellEnd"/>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ru</w:t>
        </w:r>
        <w:proofErr w:type="spellEnd"/>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defaultx</w:t>
        </w:r>
        <w:proofErr w:type="spellEnd"/>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asp</w:t>
        </w:r>
      </w:hyperlink>
      <w:r w:rsidRPr="007C710A">
        <w:rPr>
          <w:rFonts w:ascii="Times New Roman" w:eastAsia="Times New Roman" w:hAnsi="Times New Roman" w:cs="Times New Roman"/>
          <w:bCs/>
          <w:sz w:val="24"/>
          <w:szCs w:val="24"/>
          <w:lang w:val="ru-RU"/>
        </w:rPr>
        <w:t xml:space="preserve"> </w:t>
      </w:r>
    </w:p>
    <w:p w14:paraId="76B80637" w14:textId="77777777" w:rsidR="007C710A" w:rsidRPr="007C710A" w:rsidRDefault="007C710A" w:rsidP="007C710A">
      <w:pPr>
        <w:numPr>
          <w:ilvl w:val="2"/>
          <w:numId w:val="13"/>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Сайт </w:t>
      </w:r>
      <w:hyperlink r:id="rId23" w:history="1">
        <w:r>
          <w:rPr>
            <w:rStyle w:val="a5"/>
            <w:rFonts w:ascii="Times New Roman" w:eastAsia="Times New Roman" w:hAnsi="Times New Roman" w:cs="Times New Roman"/>
            <w:bCs/>
            <w:color w:val="0563C1"/>
            <w:sz w:val="24"/>
            <w:szCs w:val="24"/>
          </w:rPr>
          <w:t>https</w:t>
        </w:r>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www</w:t>
        </w:r>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academia</w:t>
        </w:r>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edu</w:t>
        </w:r>
        <w:proofErr w:type="spellEnd"/>
        <w:r w:rsidRPr="007C710A">
          <w:rPr>
            <w:rStyle w:val="a5"/>
            <w:rFonts w:ascii="Times New Roman" w:eastAsia="Times New Roman" w:hAnsi="Times New Roman" w:cs="Times New Roman"/>
            <w:bCs/>
            <w:color w:val="0563C1"/>
            <w:sz w:val="24"/>
            <w:szCs w:val="24"/>
            <w:lang w:val="ru-RU"/>
          </w:rPr>
          <w:t>/</w:t>
        </w:r>
      </w:hyperlink>
      <w:r w:rsidRPr="007C710A">
        <w:rPr>
          <w:rFonts w:ascii="Times New Roman" w:eastAsia="Times New Roman" w:hAnsi="Times New Roman" w:cs="Times New Roman"/>
          <w:bCs/>
          <w:sz w:val="24"/>
          <w:szCs w:val="24"/>
          <w:lang w:val="ru-RU"/>
        </w:rPr>
        <w:t xml:space="preserve"> </w:t>
      </w:r>
    </w:p>
    <w:p w14:paraId="0CD36525"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kern w:val="36"/>
          <w:sz w:val="24"/>
          <w:szCs w:val="24"/>
          <w:lang w:val="ru-RU"/>
        </w:rPr>
        <w:t>Научная электронная библиотека «</w:t>
      </w:r>
      <w:proofErr w:type="spellStart"/>
      <w:r w:rsidRPr="007C710A">
        <w:rPr>
          <w:rFonts w:ascii="Times New Roman" w:eastAsia="Times New Roman" w:hAnsi="Times New Roman" w:cs="Times New Roman"/>
          <w:bCs/>
          <w:kern w:val="36"/>
          <w:sz w:val="24"/>
          <w:szCs w:val="24"/>
          <w:lang w:val="ru-RU"/>
        </w:rPr>
        <w:t>КиберЛенинка</w:t>
      </w:r>
      <w:proofErr w:type="spellEnd"/>
      <w:r w:rsidRPr="007C710A">
        <w:rPr>
          <w:rFonts w:ascii="Times New Roman" w:eastAsia="Times New Roman" w:hAnsi="Times New Roman" w:cs="Times New Roman"/>
          <w:bCs/>
          <w:kern w:val="36"/>
          <w:sz w:val="24"/>
          <w:szCs w:val="24"/>
          <w:lang w:val="ru-RU"/>
        </w:rPr>
        <w:t xml:space="preserve">» </w:t>
      </w:r>
      <w:hyperlink r:id="rId24" w:history="1">
        <w:r>
          <w:rPr>
            <w:rStyle w:val="a5"/>
            <w:rFonts w:ascii="Times New Roman" w:eastAsia="Times New Roman" w:hAnsi="Times New Roman" w:cs="Times New Roman"/>
            <w:bCs/>
            <w:color w:val="0563C1"/>
            <w:kern w:val="36"/>
            <w:sz w:val="24"/>
            <w:szCs w:val="24"/>
          </w:rPr>
          <w:t>https</w:t>
        </w:r>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cyberleninka</w:t>
        </w:r>
        <w:proofErr w:type="spellEnd"/>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ru</w:t>
        </w:r>
        <w:proofErr w:type="spellEnd"/>
        <w:r w:rsidRPr="007C710A">
          <w:rPr>
            <w:rStyle w:val="a5"/>
            <w:rFonts w:ascii="Times New Roman" w:eastAsia="Times New Roman" w:hAnsi="Times New Roman" w:cs="Times New Roman"/>
            <w:bCs/>
            <w:color w:val="0563C1"/>
            <w:kern w:val="36"/>
            <w:sz w:val="24"/>
            <w:szCs w:val="24"/>
            <w:lang w:val="ru-RU"/>
          </w:rPr>
          <w:t>/</w:t>
        </w:r>
      </w:hyperlink>
      <w:r w:rsidRPr="007C710A">
        <w:rPr>
          <w:rFonts w:ascii="Times New Roman" w:eastAsia="Times New Roman" w:hAnsi="Times New Roman" w:cs="Times New Roman"/>
          <w:bCs/>
          <w:kern w:val="36"/>
          <w:sz w:val="24"/>
          <w:szCs w:val="24"/>
          <w:lang w:val="ru-RU"/>
        </w:rPr>
        <w:t xml:space="preserve"> </w:t>
      </w:r>
    </w:p>
    <w:p w14:paraId="24DBE4FB"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kern w:val="36"/>
          <w:sz w:val="24"/>
          <w:szCs w:val="24"/>
          <w:lang w:val="ru-RU"/>
        </w:rPr>
        <w:t xml:space="preserve">Сайт </w:t>
      </w:r>
      <w:r>
        <w:rPr>
          <w:rFonts w:ascii="Times New Roman" w:eastAsia="Times New Roman" w:hAnsi="Times New Roman" w:cs="Times New Roman"/>
          <w:bCs/>
          <w:kern w:val="36"/>
          <w:sz w:val="24"/>
          <w:szCs w:val="24"/>
        </w:rPr>
        <w:t>google</w:t>
      </w:r>
      <w:r w:rsidRPr="007C710A">
        <w:rPr>
          <w:rFonts w:ascii="Times New Roman" w:eastAsia="Times New Roman" w:hAnsi="Times New Roman" w:cs="Times New Roman"/>
          <w:bCs/>
          <w:kern w:val="36"/>
          <w:sz w:val="24"/>
          <w:szCs w:val="24"/>
          <w:lang w:val="ru-RU"/>
        </w:rPr>
        <w:t xml:space="preserve"> Академия </w:t>
      </w:r>
      <w:hyperlink r:id="rId25" w:history="1">
        <w:r>
          <w:rPr>
            <w:rStyle w:val="a5"/>
            <w:rFonts w:ascii="Times New Roman" w:eastAsia="Times New Roman" w:hAnsi="Times New Roman" w:cs="Times New Roman"/>
            <w:bCs/>
            <w:color w:val="0563C1"/>
            <w:kern w:val="36"/>
            <w:sz w:val="24"/>
            <w:szCs w:val="24"/>
          </w:rPr>
          <w:t>https</w:t>
        </w:r>
        <w:r w:rsidRPr="007C710A">
          <w:rPr>
            <w:rStyle w:val="a5"/>
            <w:rFonts w:ascii="Times New Roman" w:eastAsia="Times New Roman" w:hAnsi="Times New Roman" w:cs="Times New Roman"/>
            <w:bCs/>
            <w:color w:val="0563C1"/>
            <w:kern w:val="36"/>
            <w:sz w:val="24"/>
            <w:szCs w:val="24"/>
            <w:lang w:val="ru-RU"/>
          </w:rPr>
          <w:t>://</w:t>
        </w:r>
        <w:r>
          <w:rPr>
            <w:rStyle w:val="a5"/>
            <w:rFonts w:ascii="Times New Roman" w:eastAsia="Times New Roman" w:hAnsi="Times New Roman" w:cs="Times New Roman"/>
            <w:bCs/>
            <w:color w:val="0563C1"/>
            <w:kern w:val="36"/>
            <w:sz w:val="24"/>
            <w:szCs w:val="24"/>
          </w:rPr>
          <w:t>scholar</w:t>
        </w:r>
        <w:r w:rsidRPr="007C710A">
          <w:rPr>
            <w:rStyle w:val="a5"/>
            <w:rFonts w:ascii="Times New Roman" w:eastAsia="Times New Roman" w:hAnsi="Times New Roman" w:cs="Times New Roman"/>
            <w:bCs/>
            <w:color w:val="0563C1"/>
            <w:kern w:val="36"/>
            <w:sz w:val="24"/>
            <w:szCs w:val="24"/>
            <w:lang w:val="ru-RU"/>
          </w:rPr>
          <w:t>.</w:t>
        </w:r>
        <w:r>
          <w:rPr>
            <w:rStyle w:val="a5"/>
            <w:rFonts w:ascii="Times New Roman" w:eastAsia="Times New Roman" w:hAnsi="Times New Roman" w:cs="Times New Roman"/>
            <w:bCs/>
            <w:color w:val="0563C1"/>
            <w:kern w:val="36"/>
            <w:sz w:val="24"/>
            <w:szCs w:val="24"/>
          </w:rPr>
          <w:t>google</w:t>
        </w:r>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ru</w:t>
        </w:r>
        <w:proofErr w:type="spellEnd"/>
        <w:r w:rsidRPr="007C710A">
          <w:rPr>
            <w:rStyle w:val="a5"/>
            <w:rFonts w:ascii="Times New Roman" w:eastAsia="Times New Roman" w:hAnsi="Times New Roman" w:cs="Times New Roman"/>
            <w:bCs/>
            <w:color w:val="0563C1"/>
            <w:kern w:val="36"/>
            <w:sz w:val="24"/>
            <w:szCs w:val="24"/>
            <w:lang w:val="ru-RU"/>
          </w:rPr>
          <w:t>/</w:t>
        </w:r>
      </w:hyperlink>
      <w:r w:rsidRPr="007C710A">
        <w:rPr>
          <w:rFonts w:ascii="Times New Roman" w:eastAsia="Times New Roman" w:hAnsi="Times New Roman" w:cs="Times New Roman"/>
          <w:bCs/>
          <w:kern w:val="36"/>
          <w:sz w:val="24"/>
          <w:szCs w:val="24"/>
          <w:lang w:val="ru-RU"/>
        </w:rPr>
        <w:t xml:space="preserve"> </w:t>
      </w:r>
    </w:p>
    <w:p w14:paraId="22EC2EED"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sz w:val="24"/>
          <w:szCs w:val="24"/>
          <w:lang w:val="ru-RU"/>
        </w:rPr>
        <w:t>Некоммерческая электронная библиотека «</w:t>
      </w:r>
      <w:proofErr w:type="spellStart"/>
      <w:r>
        <w:rPr>
          <w:rFonts w:ascii="Times New Roman" w:eastAsia="Times New Roman" w:hAnsi="Times New Roman" w:cs="Times New Roman"/>
          <w:bCs/>
          <w:sz w:val="24"/>
          <w:szCs w:val="24"/>
        </w:rPr>
        <w:t>ImWerden</w:t>
      </w:r>
      <w:proofErr w:type="spellEnd"/>
      <w:r w:rsidRPr="007C710A">
        <w:rPr>
          <w:rFonts w:ascii="Times New Roman" w:eastAsia="Times New Roman" w:hAnsi="Times New Roman" w:cs="Times New Roman"/>
          <w:bCs/>
          <w:sz w:val="24"/>
          <w:szCs w:val="24"/>
          <w:lang w:val="ru-RU"/>
        </w:rPr>
        <w:t xml:space="preserve">» </w:t>
      </w:r>
      <w:hyperlink r:id="rId26" w:history="1">
        <w:r>
          <w:rPr>
            <w:rStyle w:val="a5"/>
            <w:rFonts w:ascii="Times New Roman" w:eastAsia="Times New Roman" w:hAnsi="Times New Roman" w:cs="Times New Roman"/>
            <w:bCs/>
            <w:color w:val="0563C1"/>
            <w:sz w:val="24"/>
            <w:szCs w:val="24"/>
          </w:rPr>
          <w:t>https</w:t>
        </w:r>
        <w:r w:rsidRPr="007C710A">
          <w:rPr>
            <w:rStyle w:val="a5"/>
            <w:rFonts w:ascii="Times New Roman" w:eastAsia="Times New Roman" w:hAnsi="Times New Roman" w:cs="Times New Roman"/>
            <w:bCs/>
            <w:color w:val="0563C1"/>
            <w:sz w:val="24"/>
            <w:szCs w:val="24"/>
            <w:lang w:val="ru-RU"/>
          </w:rPr>
          <w:t>://</w:t>
        </w:r>
        <w:proofErr w:type="spellStart"/>
        <w:r>
          <w:rPr>
            <w:rStyle w:val="a5"/>
            <w:rFonts w:ascii="Times New Roman" w:eastAsia="Times New Roman" w:hAnsi="Times New Roman" w:cs="Times New Roman"/>
            <w:bCs/>
            <w:color w:val="0563C1"/>
            <w:sz w:val="24"/>
            <w:szCs w:val="24"/>
          </w:rPr>
          <w:t>imwerden</w:t>
        </w:r>
        <w:proofErr w:type="spellEnd"/>
        <w:r w:rsidRPr="007C710A">
          <w:rPr>
            <w:rStyle w:val="a5"/>
            <w:rFonts w:ascii="Times New Roman" w:eastAsia="Times New Roman" w:hAnsi="Times New Roman" w:cs="Times New Roman"/>
            <w:bCs/>
            <w:color w:val="0563C1"/>
            <w:sz w:val="24"/>
            <w:szCs w:val="24"/>
            <w:lang w:val="ru-RU"/>
          </w:rPr>
          <w:t>.</w:t>
        </w:r>
        <w:r>
          <w:rPr>
            <w:rStyle w:val="a5"/>
            <w:rFonts w:ascii="Times New Roman" w:eastAsia="Times New Roman" w:hAnsi="Times New Roman" w:cs="Times New Roman"/>
            <w:bCs/>
            <w:color w:val="0563C1"/>
            <w:sz w:val="24"/>
            <w:szCs w:val="24"/>
          </w:rPr>
          <w:t>de</w:t>
        </w:r>
        <w:r w:rsidRPr="007C710A">
          <w:rPr>
            <w:rStyle w:val="a5"/>
            <w:rFonts w:ascii="Times New Roman" w:eastAsia="Times New Roman" w:hAnsi="Times New Roman" w:cs="Times New Roman"/>
            <w:bCs/>
            <w:color w:val="0563C1"/>
            <w:sz w:val="24"/>
            <w:szCs w:val="24"/>
            <w:lang w:val="ru-RU"/>
          </w:rPr>
          <w:t>/</w:t>
        </w:r>
      </w:hyperlink>
      <w:r w:rsidRPr="007C710A">
        <w:rPr>
          <w:rFonts w:ascii="Times New Roman" w:eastAsia="Times New Roman" w:hAnsi="Times New Roman" w:cs="Times New Roman"/>
          <w:bCs/>
          <w:sz w:val="24"/>
          <w:szCs w:val="24"/>
          <w:lang w:val="ru-RU"/>
        </w:rPr>
        <w:t xml:space="preserve"> </w:t>
      </w:r>
    </w:p>
    <w:p w14:paraId="59D10759"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kern w:val="36"/>
          <w:sz w:val="24"/>
          <w:szCs w:val="24"/>
          <w:lang w:val="ru-RU"/>
        </w:rPr>
        <w:t xml:space="preserve">Фундаментальная электронная библиотека </w:t>
      </w:r>
      <w:hyperlink r:id="rId27" w:history="1">
        <w:r>
          <w:rPr>
            <w:rStyle w:val="a5"/>
            <w:rFonts w:ascii="Times New Roman" w:eastAsia="Times New Roman" w:hAnsi="Times New Roman" w:cs="Times New Roman"/>
            <w:bCs/>
            <w:color w:val="0563C1"/>
            <w:kern w:val="36"/>
            <w:sz w:val="24"/>
            <w:szCs w:val="24"/>
          </w:rPr>
          <w:t>http</w:t>
        </w:r>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feb</w:t>
        </w:r>
        <w:proofErr w:type="spellEnd"/>
        <w:r w:rsidRPr="007C710A">
          <w:rPr>
            <w:rStyle w:val="a5"/>
            <w:rFonts w:ascii="Times New Roman" w:eastAsia="Times New Roman" w:hAnsi="Times New Roman" w:cs="Times New Roman"/>
            <w:bCs/>
            <w:color w:val="0563C1"/>
            <w:kern w:val="36"/>
            <w:sz w:val="24"/>
            <w:szCs w:val="24"/>
            <w:lang w:val="ru-RU"/>
          </w:rPr>
          <w:t>-</w:t>
        </w:r>
        <w:r>
          <w:rPr>
            <w:rStyle w:val="a5"/>
            <w:rFonts w:ascii="Times New Roman" w:eastAsia="Times New Roman" w:hAnsi="Times New Roman" w:cs="Times New Roman"/>
            <w:bCs/>
            <w:color w:val="0563C1"/>
            <w:kern w:val="36"/>
            <w:sz w:val="24"/>
            <w:szCs w:val="24"/>
          </w:rPr>
          <w:t>web</w:t>
        </w:r>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ru</w:t>
        </w:r>
        <w:proofErr w:type="spellEnd"/>
        <w:r w:rsidRPr="007C710A">
          <w:rPr>
            <w:rStyle w:val="a5"/>
            <w:rFonts w:ascii="Times New Roman" w:eastAsia="Times New Roman" w:hAnsi="Times New Roman" w:cs="Times New Roman"/>
            <w:bCs/>
            <w:color w:val="0563C1"/>
            <w:kern w:val="36"/>
            <w:sz w:val="24"/>
            <w:szCs w:val="24"/>
            <w:lang w:val="ru-RU"/>
          </w:rPr>
          <w:t>/</w:t>
        </w:r>
      </w:hyperlink>
      <w:r w:rsidRPr="007C710A">
        <w:rPr>
          <w:rFonts w:ascii="Times New Roman" w:eastAsia="Times New Roman" w:hAnsi="Times New Roman" w:cs="Times New Roman"/>
          <w:bCs/>
          <w:kern w:val="36"/>
          <w:sz w:val="24"/>
          <w:szCs w:val="24"/>
          <w:lang w:val="ru-RU"/>
        </w:rPr>
        <w:t xml:space="preserve"> </w:t>
      </w:r>
    </w:p>
    <w:p w14:paraId="4313C596"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kern w:val="36"/>
          <w:sz w:val="24"/>
          <w:szCs w:val="24"/>
          <w:lang w:val="ru-RU"/>
        </w:rPr>
        <w:t>Страницы научных журналов, в том числе на сайтах вузов.</w:t>
      </w:r>
    </w:p>
    <w:p w14:paraId="688FE6AE" w14:textId="77777777" w:rsidR="007C710A" w:rsidRPr="007C710A" w:rsidRDefault="007C710A" w:rsidP="007C710A">
      <w:pPr>
        <w:numPr>
          <w:ilvl w:val="2"/>
          <w:numId w:val="13"/>
        </w:numPr>
        <w:spacing w:after="0" w:line="240" w:lineRule="auto"/>
        <w:ind w:left="0" w:right="-142" w:firstLine="567"/>
        <w:jc w:val="both"/>
        <w:outlineLvl w:val="0"/>
        <w:rPr>
          <w:rFonts w:ascii="Times New Roman" w:eastAsia="Times New Roman" w:hAnsi="Times New Roman" w:cs="Times New Roman"/>
          <w:bCs/>
          <w:kern w:val="36"/>
          <w:sz w:val="24"/>
          <w:szCs w:val="24"/>
          <w:lang w:val="ru-RU"/>
        </w:rPr>
      </w:pPr>
      <w:r w:rsidRPr="007C710A">
        <w:rPr>
          <w:rFonts w:ascii="Times New Roman" w:eastAsia="Times New Roman" w:hAnsi="Times New Roman" w:cs="Times New Roman"/>
          <w:bCs/>
          <w:kern w:val="36"/>
          <w:sz w:val="24"/>
          <w:szCs w:val="24"/>
          <w:lang w:val="ru-RU"/>
        </w:rPr>
        <w:t>Авторефераты следует скачивать с сайта Российской государственной библиотеки (РГБ, бывая «</w:t>
      </w:r>
      <w:proofErr w:type="spellStart"/>
      <w:r w:rsidRPr="007C710A">
        <w:rPr>
          <w:rFonts w:ascii="Times New Roman" w:eastAsia="Times New Roman" w:hAnsi="Times New Roman" w:cs="Times New Roman"/>
          <w:bCs/>
          <w:kern w:val="36"/>
          <w:sz w:val="24"/>
          <w:szCs w:val="24"/>
          <w:lang w:val="ru-RU"/>
        </w:rPr>
        <w:t>Ленинка</w:t>
      </w:r>
      <w:proofErr w:type="spellEnd"/>
      <w:r w:rsidRPr="007C710A">
        <w:rPr>
          <w:rFonts w:ascii="Times New Roman" w:eastAsia="Times New Roman" w:hAnsi="Times New Roman" w:cs="Times New Roman"/>
          <w:bCs/>
          <w:kern w:val="36"/>
          <w:sz w:val="24"/>
          <w:szCs w:val="24"/>
          <w:lang w:val="ru-RU"/>
        </w:rPr>
        <w:t xml:space="preserve">») </w:t>
      </w:r>
      <w:hyperlink r:id="rId28" w:history="1">
        <w:r>
          <w:rPr>
            <w:rStyle w:val="a5"/>
            <w:rFonts w:ascii="Times New Roman" w:eastAsia="Times New Roman" w:hAnsi="Times New Roman" w:cs="Times New Roman"/>
            <w:bCs/>
            <w:color w:val="0563C1"/>
            <w:kern w:val="36"/>
            <w:sz w:val="24"/>
            <w:szCs w:val="24"/>
          </w:rPr>
          <w:t>https</w:t>
        </w:r>
        <w:r w:rsidRPr="007C710A">
          <w:rPr>
            <w:rStyle w:val="a5"/>
            <w:rFonts w:ascii="Times New Roman" w:eastAsia="Times New Roman" w:hAnsi="Times New Roman" w:cs="Times New Roman"/>
            <w:bCs/>
            <w:color w:val="0563C1"/>
            <w:kern w:val="36"/>
            <w:sz w:val="24"/>
            <w:szCs w:val="24"/>
            <w:lang w:val="ru-RU"/>
          </w:rPr>
          <w:t>://</w:t>
        </w:r>
        <w:r>
          <w:rPr>
            <w:rStyle w:val="a5"/>
            <w:rFonts w:ascii="Times New Roman" w:eastAsia="Times New Roman" w:hAnsi="Times New Roman" w:cs="Times New Roman"/>
            <w:bCs/>
            <w:color w:val="0563C1"/>
            <w:kern w:val="36"/>
            <w:sz w:val="24"/>
            <w:szCs w:val="24"/>
          </w:rPr>
          <w:t>www</w:t>
        </w:r>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rsl</w:t>
        </w:r>
        <w:proofErr w:type="spellEnd"/>
        <w:r w:rsidRPr="007C710A">
          <w:rPr>
            <w:rStyle w:val="a5"/>
            <w:rFonts w:ascii="Times New Roman" w:eastAsia="Times New Roman" w:hAnsi="Times New Roman" w:cs="Times New Roman"/>
            <w:bCs/>
            <w:color w:val="0563C1"/>
            <w:kern w:val="36"/>
            <w:sz w:val="24"/>
            <w:szCs w:val="24"/>
            <w:lang w:val="ru-RU"/>
          </w:rPr>
          <w:t>.</w:t>
        </w:r>
        <w:proofErr w:type="spellStart"/>
        <w:r>
          <w:rPr>
            <w:rStyle w:val="a5"/>
            <w:rFonts w:ascii="Times New Roman" w:eastAsia="Times New Roman" w:hAnsi="Times New Roman" w:cs="Times New Roman"/>
            <w:bCs/>
            <w:color w:val="0563C1"/>
            <w:kern w:val="36"/>
            <w:sz w:val="24"/>
            <w:szCs w:val="24"/>
          </w:rPr>
          <w:t>ru</w:t>
        </w:r>
        <w:proofErr w:type="spellEnd"/>
        <w:r w:rsidRPr="007C710A">
          <w:rPr>
            <w:rStyle w:val="a5"/>
            <w:rFonts w:ascii="Times New Roman" w:eastAsia="Times New Roman" w:hAnsi="Times New Roman" w:cs="Times New Roman"/>
            <w:bCs/>
            <w:color w:val="0563C1"/>
            <w:kern w:val="36"/>
            <w:sz w:val="24"/>
            <w:szCs w:val="24"/>
            <w:lang w:val="ru-RU"/>
          </w:rPr>
          <w:t>/</w:t>
        </w:r>
      </w:hyperlink>
      <w:r w:rsidRPr="007C710A">
        <w:rPr>
          <w:rFonts w:ascii="Times New Roman" w:eastAsia="Times New Roman" w:hAnsi="Times New Roman" w:cs="Times New Roman"/>
          <w:bCs/>
          <w:kern w:val="36"/>
          <w:sz w:val="24"/>
          <w:szCs w:val="24"/>
          <w:lang w:val="ru-RU"/>
        </w:rPr>
        <w:t xml:space="preserve"> </w:t>
      </w:r>
    </w:p>
    <w:p w14:paraId="73917D38" w14:textId="77777777" w:rsidR="007C710A" w:rsidRPr="007C710A" w:rsidRDefault="007C710A" w:rsidP="007C710A">
      <w:pPr>
        <w:numPr>
          <w:ilvl w:val="0"/>
          <w:numId w:val="12"/>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Если вы не нашли нужные вам источники, обратитесь к научному руководителю, но только после того, как исчерпали все возможности поиска.</w:t>
      </w:r>
    </w:p>
    <w:p w14:paraId="2F7DCFA5" w14:textId="77777777" w:rsidR="007C710A" w:rsidRDefault="007C710A" w:rsidP="007C710A">
      <w:pPr>
        <w:spacing w:after="0" w:line="240" w:lineRule="auto"/>
        <w:ind w:left="567" w:right="-142"/>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IV</w:t>
      </w:r>
    </w:p>
    <w:p w14:paraId="0893C1FD" w14:textId="77777777" w:rsidR="007C710A" w:rsidRDefault="007C710A" w:rsidP="007C710A">
      <w:pPr>
        <w:spacing w:after="0" w:line="360" w:lineRule="auto"/>
        <w:ind w:right="-142" w:firstLine="567"/>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Последовательность написания КР</w:t>
      </w:r>
    </w:p>
    <w:p w14:paraId="2785C09B"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После утверждения научным руководителем темы читаете художественное произведение, если нужно – смотрите фильм-экранизацию. Делаете выписки, заметки и пр., фиксирующие ваше впечатление, размышления и ориентированные на тему КР. </w:t>
      </w:r>
    </w:p>
    <w:p w14:paraId="513ACEE7"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Составляете календарный план работы над КР (образец см. на портале), высылаете его научному руководителю.</w:t>
      </w:r>
    </w:p>
    <w:p w14:paraId="58205087"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Затем ищете научную литературу (см. п. </w:t>
      </w:r>
      <w:r>
        <w:rPr>
          <w:rFonts w:ascii="Times New Roman" w:eastAsia="Times New Roman" w:hAnsi="Times New Roman" w:cs="Times New Roman"/>
          <w:bCs/>
          <w:sz w:val="24"/>
          <w:szCs w:val="24"/>
        </w:rPr>
        <w:t>III</w:t>
      </w:r>
      <w:r w:rsidRPr="007C710A">
        <w:rPr>
          <w:rFonts w:ascii="Times New Roman" w:eastAsia="Times New Roman" w:hAnsi="Times New Roman" w:cs="Times New Roman"/>
          <w:bCs/>
          <w:sz w:val="24"/>
          <w:szCs w:val="24"/>
          <w:lang w:val="ru-RU"/>
        </w:rPr>
        <w:t xml:space="preserve">). Искать нужно по ключевым словам вашей КР: например, название книги, имя автора, проблема, термины и т.д. В списке должно быть не менее 15 источников. Составляете список того, что нашли и освоили (по графику). Он станет основой Списка источников в КР. </w:t>
      </w:r>
    </w:p>
    <w:p w14:paraId="6ABE385C" w14:textId="77777777" w:rsid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rPr>
      </w:pPr>
      <w:r w:rsidRPr="007C710A">
        <w:rPr>
          <w:rFonts w:ascii="Times New Roman" w:eastAsia="Times New Roman" w:hAnsi="Times New Roman" w:cs="Times New Roman"/>
          <w:bCs/>
          <w:sz w:val="24"/>
          <w:szCs w:val="24"/>
          <w:lang w:val="ru-RU"/>
        </w:rPr>
        <w:t xml:space="preserve">Составляете план (Оглавление) КР, присылаете научному руководителю, он утверждает. </w:t>
      </w:r>
      <w:proofErr w:type="spellStart"/>
      <w:r>
        <w:rPr>
          <w:rFonts w:ascii="Times New Roman" w:eastAsia="Times New Roman" w:hAnsi="Times New Roman" w:cs="Times New Roman"/>
          <w:bCs/>
          <w:sz w:val="24"/>
          <w:szCs w:val="24"/>
        </w:rPr>
        <w:t>План</w:t>
      </w:r>
      <w:proofErr w:type="spellEnd"/>
      <w:r>
        <w:rPr>
          <w:rFonts w:ascii="Times New Roman" w:eastAsia="Times New Roman" w:hAnsi="Times New Roman" w:cs="Times New Roman"/>
          <w:bCs/>
          <w:sz w:val="24"/>
          <w:szCs w:val="24"/>
        </w:rPr>
        <w:t xml:space="preserve"> в </w:t>
      </w:r>
      <w:proofErr w:type="spellStart"/>
      <w:r>
        <w:rPr>
          <w:rFonts w:ascii="Times New Roman" w:eastAsia="Times New Roman" w:hAnsi="Times New Roman" w:cs="Times New Roman"/>
          <w:bCs/>
          <w:sz w:val="24"/>
          <w:szCs w:val="24"/>
        </w:rPr>
        <w:t>дальнейшем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может</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корректироваться</w:t>
      </w:r>
      <w:proofErr w:type="spellEnd"/>
      <w:r>
        <w:rPr>
          <w:rFonts w:ascii="Times New Roman" w:eastAsia="Times New Roman" w:hAnsi="Times New Roman" w:cs="Times New Roman"/>
          <w:bCs/>
          <w:sz w:val="24"/>
          <w:szCs w:val="24"/>
        </w:rPr>
        <w:t xml:space="preserve">. </w:t>
      </w:r>
    </w:p>
    <w:p w14:paraId="1E852227"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Освоив и осмыслив всё вышеназванное, начинаете писать по плану. При этом сначала имитируете стиль и структуру освоенных научных работ, подражая опытным ученым. </w:t>
      </w:r>
    </w:p>
    <w:p w14:paraId="747BE7E4"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Если возникают вопросы, пишете на почту научному руководителю или находите его в ИГО и задаёте вопросы.</w:t>
      </w:r>
    </w:p>
    <w:p w14:paraId="507BF8BC" w14:textId="77777777" w:rsidR="007C710A" w:rsidRPr="007C710A" w:rsidRDefault="007C710A" w:rsidP="007C710A">
      <w:pPr>
        <w:numPr>
          <w:ilvl w:val="2"/>
          <w:numId w:val="14"/>
        </w:numPr>
        <w:spacing w:after="0" w:line="240" w:lineRule="auto"/>
        <w:ind w:left="0" w:right="-142"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Работу отсылаете по разделам, а не по подразделам! </w:t>
      </w:r>
    </w:p>
    <w:p w14:paraId="3F021525" w14:textId="77777777" w:rsidR="007C710A" w:rsidRPr="007C710A" w:rsidRDefault="007C710A" w:rsidP="007C710A">
      <w:pPr>
        <w:spacing w:after="0" w:line="240" w:lineRule="auto"/>
        <w:ind w:right="-142" w:firstLine="567"/>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rPr>
        <w:t>V</w:t>
      </w:r>
    </w:p>
    <w:p w14:paraId="4DF205E8" w14:textId="77777777" w:rsidR="007C710A" w:rsidRPr="007C710A" w:rsidRDefault="007C710A" w:rsidP="007C710A">
      <w:pPr>
        <w:keepNext/>
        <w:spacing w:after="0" w:line="360" w:lineRule="auto"/>
        <w:ind w:right="-142" w:firstLine="567"/>
        <w:jc w:val="both"/>
        <w:rPr>
          <w:rFonts w:ascii="Times New Roman" w:eastAsia="Times New Roman" w:hAnsi="Times New Roman" w:cs="Times New Roman"/>
          <w:bCs/>
          <w:i/>
          <w:sz w:val="24"/>
          <w:szCs w:val="24"/>
          <w:lang w:val="ru-RU"/>
        </w:rPr>
      </w:pPr>
      <w:r w:rsidRPr="007C710A">
        <w:rPr>
          <w:rFonts w:ascii="Times New Roman" w:eastAsia="Times New Roman" w:hAnsi="Times New Roman" w:cs="Times New Roman"/>
          <w:bCs/>
          <w:i/>
          <w:sz w:val="24"/>
          <w:szCs w:val="24"/>
          <w:lang w:val="ru-RU"/>
        </w:rPr>
        <w:t>Требования к языку и стилю научной работы</w:t>
      </w:r>
    </w:p>
    <w:p w14:paraId="58D96A79"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 основном научное изложение состоит из рассуждений, целью которых служит доказательство истин, выявленных в результате исследования фактов действительности. </w:t>
      </w:r>
    </w:p>
    <w:p w14:paraId="27D691F4"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Характерной особенностью языка письменной научной речи является формально-логический способ изложения материала. Средством выражения логических связей являются специальные функционально-синтаксические средства связи, которые указывают на последовательность развития мысли (</w:t>
      </w:r>
      <w:r w:rsidRPr="007C710A">
        <w:rPr>
          <w:rFonts w:ascii="Times New Roman" w:eastAsia="Times New Roman" w:hAnsi="Times New Roman" w:cs="Times New Roman"/>
          <w:bCs/>
          <w:i/>
          <w:sz w:val="24"/>
          <w:szCs w:val="24"/>
          <w:lang w:val="ru-RU"/>
        </w:rPr>
        <w:t>вначале</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прежде всего</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затем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во-первых</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во-вторых</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значит</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итак</w:t>
      </w:r>
      <w:r w:rsidRPr="007C710A">
        <w:rPr>
          <w:rFonts w:ascii="Times New Roman" w:eastAsia="Times New Roman" w:hAnsi="Times New Roman" w:cs="Times New Roman"/>
          <w:bCs/>
          <w:sz w:val="24"/>
          <w:szCs w:val="24"/>
          <w:lang w:val="ru-RU"/>
        </w:rPr>
        <w:t xml:space="preserve"> и др.), противоречивые отношения (</w:t>
      </w:r>
      <w:r w:rsidRPr="007C710A">
        <w:rPr>
          <w:rFonts w:ascii="Times New Roman" w:eastAsia="Times New Roman" w:hAnsi="Times New Roman" w:cs="Times New Roman"/>
          <w:bCs/>
          <w:i/>
          <w:sz w:val="24"/>
          <w:szCs w:val="24"/>
          <w:lang w:val="ru-RU"/>
        </w:rPr>
        <w:t>однако</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 xml:space="preserve">между </w:t>
      </w:r>
      <w:r w:rsidRPr="007C710A">
        <w:rPr>
          <w:rFonts w:ascii="Times New Roman" w:eastAsia="Times New Roman" w:hAnsi="Times New Roman" w:cs="Times New Roman"/>
          <w:bCs/>
          <w:i/>
          <w:sz w:val="24"/>
          <w:szCs w:val="24"/>
          <w:lang w:val="ru-RU"/>
        </w:rPr>
        <w:lastRenderedPageBreak/>
        <w:t>тем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 то время как</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тем не менее</w:t>
      </w:r>
      <w:r w:rsidRPr="007C710A">
        <w:rPr>
          <w:rFonts w:ascii="Times New Roman" w:eastAsia="Times New Roman" w:hAnsi="Times New Roman" w:cs="Times New Roman"/>
          <w:bCs/>
          <w:sz w:val="24"/>
          <w:szCs w:val="24"/>
          <w:lang w:val="ru-RU"/>
        </w:rPr>
        <w:t>), причинно-следственные отношения (</w:t>
      </w:r>
      <w:r w:rsidRPr="007C710A">
        <w:rPr>
          <w:rFonts w:ascii="Times New Roman" w:eastAsia="Times New Roman" w:hAnsi="Times New Roman" w:cs="Times New Roman"/>
          <w:bCs/>
          <w:i/>
          <w:sz w:val="24"/>
          <w:szCs w:val="24"/>
          <w:lang w:val="ru-RU"/>
        </w:rPr>
        <w:t>следовательно</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поэтому</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благодаря этому</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сообразно с этим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вследствие этого</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кроме того</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к тому же</w:t>
      </w:r>
      <w:r w:rsidRPr="007C710A">
        <w:rPr>
          <w:rFonts w:ascii="Times New Roman" w:eastAsia="Times New Roman" w:hAnsi="Times New Roman" w:cs="Times New Roman"/>
          <w:bCs/>
          <w:sz w:val="24"/>
          <w:szCs w:val="24"/>
          <w:lang w:val="ru-RU"/>
        </w:rPr>
        <w:t>), переход от одной мысли к другой (</w:t>
      </w:r>
      <w:r w:rsidRPr="007C710A">
        <w:rPr>
          <w:rFonts w:ascii="Times New Roman" w:eastAsia="Times New Roman" w:hAnsi="Times New Roman" w:cs="Times New Roman"/>
          <w:bCs/>
          <w:i/>
          <w:sz w:val="24"/>
          <w:szCs w:val="24"/>
          <w:lang w:val="ru-RU"/>
        </w:rPr>
        <w:t>прежде чем перейти к</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обратимся к</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рассмотрим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остановимся на</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рассмотрев</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перейдет к</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необходимо остановиться на</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необходимо рассмотреть</w:t>
      </w:r>
      <w:r w:rsidRPr="007C710A">
        <w:rPr>
          <w:rFonts w:ascii="Times New Roman" w:eastAsia="Times New Roman" w:hAnsi="Times New Roman" w:cs="Times New Roman"/>
          <w:bCs/>
          <w:sz w:val="24"/>
          <w:szCs w:val="24"/>
          <w:lang w:val="ru-RU"/>
        </w:rPr>
        <w:t>), итог, вывод (</w:t>
      </w:r>
      <w:r w:rsidRPr="007C710A">
        <w:rPr>
          <w:rFonts w:ascii="Times New Roman" w:eastAsia="Times New Roman" w:hAnsi="Times New Roman" w:cs="Times New Roman"/>
          <w:bCs/>
          <w:i/>
          <w:sz w:val="24"/>
          <w:szCs w:val="24"/>
          <w:lang w:val="ru-RU"/>
        </w:rPr>
        <w:t>итак</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таким образом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значит</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 заключение отметим</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все сказанное позволяет сделать вывод</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подведя итог</w:t>
      </w:r>
      <w:r w:rsidRPr="007C710A">
        <w:rPr>
          <w:rFonts w:ascii="Times New Roman" w:eastAsia="Times New Roman" w:hAnsi="Times New Roman" w:cs="Times New Roman"/>
          <w:bCs/>
          <w:sz w:val="24"/>
          <w:szCs w:val="24"/>
          <w:lang w:val="ru-RU"/>
        </w:rPr>
        <w:t xml:space="preserve">, </w:t>
      </w:r>
      <w:r w:rsidRPr="007C710A">
        <w:rPr>
          <w:rFonts w:ascii="Times New Roman" w:eastAsia="Times New Roman" w:hAnsi="Times New Roman" w:cs="Times New Roman"/>
          <w:bCs/>
          <w:i/>
          <w:sz w:val="24"/>
          <w:szCs w:val="24"/>
          <w:lang w:val="ru-RU"/>
        </w:rPr>
        <w:t>следует сказать</w:t>
      </w:r>
      <w:r w:rsidRPr="007C710A">
        <w:rPr>
          <w:rFonts w:ascii="Times New Roman" w:eastAsia="Times New Roman" w:hAnsi="Times New Roman" w:cs="Times New Roman"/>
          <w:bCs/>
          <w:sz w:val="24"/>
          <w:szCs w:val="24"/>
          <w:lang w:val="ru-RU"/>
        </w:rPr>
        <w:t>…).</w:t>
      </w:r>
    </w:p>
    <w:p w14:paraId="6DAA09FD" w14:textId="77777777" w:rsidR="007C710A" w:rsidRPr="007C710A" w:rsidRDefault="007C710A" w:rsidP="007C710A">
      <w:pPr>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 xml:space="preserve">В научной работе обязательно используется специальная терминология. Это дает возможность в краткой и экономной форме давать развернутые определения и характеристики научных фактов, понятий, процессов, явлений. </w:t>
      </w:r>
    </w:p>
    <w:p w14:paraId="2F4E32A3" w14:textId="77777777" w:rsidR="007C710A" w:rsidRPr="007C710A" w:rsidRDefault="007C710A" w:rsidP="007C710A">
      <w:pPr>
        <w:tabs>
          <w:tab w:val="num" w:pos="987"/>
        </w:tabs>
        <w:spacing w:after="0" w:line="240" w:lineRule="auto"/>
        <w:ind w:firstLine="567"/>
        <w:jc w:val="both"/>
        <w:rPr>
          <w:rFonts w:ascii="Times New Roman" w:eastAsia="Times New Roman" w:hAnsi="Times New Roman" w:cs="Times New Roman"/>
          <w:bCs/>
          <w:sz w:val="24"/>
          <w:szCs w:val="24"/>
          <w:lang w:val="ru-RU"/>
        </w:rPr>
      </w:pPr>
      <w:r w:rsidRPr="007C710A">
        <w:rPr>
          <w:rFonts w:ascii="Times New Roman" w:eastAsia="Times New Roman" w:hAnsi="Times New Roman" w:cs="Times New Roman"/>
          <w:bCs/>
          <w:sz w:val="24"/>
          <w:szCs w:val="24"/>
          <w:lang w:val="ru-RU"/>
        </w:rPr>
        <w:t>Как правило, изложение ведется от первого лица множественного числа, т.е. автор употребляет «мы» вместо «я». Целесообразно использовать также конструкции, исключающие употребление этого местоимения. Например, неопределенно-личные предложения; изложение от третьего лица («</w:t>
      </w:r>
      <w:r w:rsidRPr="007C710A">
        <w:rPr>
          <w:rFonts w:ascii="Times New Roman" w:eastAsia="Times New Roman" w:hAnsi="Times New Roman" w:cs="Times New Roman"/>
          <w:bCs/>
          <w:i/>
          <w:sz w:val="24"/>
          <w:szCs w:val="24"/>
          <w:lang w:val="ru-RU"/>
        </w:rPr>
        <w:t>автор полагает…</w:t>
      </w:r>
      <w:r w:rsidRPr="007C710A">
        <w:rPr>
          <w:rFonts w:ascii="Times New Roman" w:eastAsia="Times New Roman" w:hAnsi="Times New Roman" w:cs="Times New Roman"/>
          <w:bCs/>
          <w:sz w:val="24"/>
          <w:szCs w:val="24"/>
          <w:lang w:val="ru-RU"/>
        </w:rPr>
        <w:t>»); предложения со страдательным залогом («</w:t>
      </w:r>
      <w:r w:rsidRPr="007C710A">
        <w:rPr>
          <w:rFonts w:ascii="Times New Roman" w:eastAsia="Times New Roman" w:hAnsi="Times New Roman" w:cs="Times New Roman"/>
          <w:bCs/>
          <w:i/>
          <w:sz w:val="24"/>
          <w:szCs w:val="24"/>
          <w:lang w:val="ru-RU"/>
        </w:rPr>
        <w:t>Разработана модель</w:t>
      </w:r>
      <w:r w:rsidRPr="007C710A">
        <w:rPr>
          <w:rFonts w:ascii="Times New Roman" w:eastAsia="Times New Roman" w:hAnsi="Times New Roman" w:cs="Times New Roman"/>
          <w:bCs/>
          <w:sz w:val="24"/>
          <w:szCs w:val="24"/>
          <w:lang w:val="ru-RU"/>
        </w:rPr>
        <w:t>…»).</w:t>
      </w:r>
    </w:p>
    <w:p w14:paraId="65F95747" w14:textId="77777777" w:rsidR="007C710A" w:rsidRPr="007C710A" w:rsidRDefault="007C710A" w:rsidP="007C710A">
      <w:pPr>
        <w:rPr>
          <w:rFonts w:ascii="Times New Roman" w:eastAsia="Times New Roman" w:hAnsi="Times New Roman" w:cs="Times New Roman"/>
          <w:sz w:val="24"/>
          <w:szCs w:val="24"/>
          <w:lang w:val="ru-RU"/>
        </w:rPr>
      </w:pPr>
    </w:p>
    <w:p w14:paraId="2996243F" w14:textId="77777777" w:rsidR="007C710A" w:rsidRPr="007C710A" w:rsidRDefault="007C710A" w:rsidP="007C710A">
      <w:pPr>
        <w:spacing w:after="0" w:line="240" w:lineRule="auto"/>
        <w:ind w:firstLine="709"/>
        <w:jc w:val="both"/>
        <w:rPr>
          <w:rFonts w:ascii="Times New Roman" w:eastAsia="Times New Roman" w:hAnsi="Times New Roman" w:cs="Times New Roman"/>
          <w:b/>
          <w:sz w:val="24"/>
          <w:szCs w:val="24"/>
          <w:lang w:val="ru-RU"/>
        </w:rPr>
      </w:pPr>
      <w:r w:rsidRPr="007C710A">
        <w:rPr>
          <w:rFonts w:ascii="Times New Roman" w:eastAsia="Times New Roman" w:hAnsi="Times New Roman" w:cs="Times New Roman"/>
          <w:b/>
          <w:sz w:val="24"/>
          <w:szCs w:val="24"/>
          <w:lang w:val="ru-RU"/>
        </w:rPr>
        <w:t>Критерии оценки курсовой работы</w:t>
      </w:r>
    </w:p>
    <w:p w14:paraId="7FF95C79" w14:textId="77777777" w:rsidR="007C710A" w:rsidRPr="007C710A" w:rsidRDefault="007C710A" w:rsidP="007C710A">
      <w:pPr>
        <w:spacing w:after="0" w:line="240" w:lineRule="auto"/>
        <w:ind w:firstLine="709"/>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w:t>
      </w:r>
      <w:r w:rsidRPr="007C710A">
        <w:rPr>
          <w:rFonts w:ascii="Times New Roman" w:eastAsia="Times New Roman" w:hAnsi="Times New Roman" w:cs="Times New Roman"/>
          <w:b/>
          <w:bCs/>
          <w:sz w:val="24"/>
          <w:szCs w:val="24"/>
          <w:lang w:val="ru-RU"/>
        </w:rPr>
        <w:t>Отлично</w:t>
      </w:r>
      <w:r w:rsidRPr="007C710A">
        <w:rPr>
          <w:rFonts w:ascii="Times New Roman" w:eastAsia="Times New Roman" w:hAnsi="Times New Roman" w:cs="Times New Roman"/>
          <w:sz w:val="24"/>
          <w:szCs w:val="24"/>
          <w:lang w:val="ru-RU"/>
        </w:rPr>
        <w:t>»: содержательность, аргументированность, суждения и выводы носят самостоятельный характер; структура работы логична, материал излагается научно; отмечается творческий подход к раскрытию темы курсовой работы (проекта), имеется авторская позиция, проявляющаяся в сопоставлении уже известных подходов к решению проблемы; предложение собственных решений, выводы содержат варианты решений поставленной проблемы, высокий уровень владения общенаучной и специальной терминологией; отсутствие стилистических, речевых и грамматических ошибок, оформление работы соответствует требованиям.</w:t>
      </w:r>
    </w:p>
    <w:p w14:paraId="1C5D9B20" w14:textId="77777777" w:rsidR="007C710A" w:rsidRPr="007C710A" w:rsidRDefault="007C710A" w:rsidP="007C710A">
      <w:pPr>
        <w:spacing w:after="0" w:line="240" w:lineRule="auto"/>
        <w:ind w:firstLine="709"/>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w:t>
      </w:r>
      <w:r w:rsidRPr="007C710A">
        <w:rPr>
          <w:rFonts w:ascii="Times New Roman" w:eastAsia="Times New Roman" w:hAnsi="Times New Roman" w:cs="Times New Roman"/>
          <w:b/>
          <w:bCs/>
          <w:sz w:val="24"/>
          <w:szCs w:val="24"/>
          <w:lang w:val="ru-RU"/>
        </w:rPr>
        <w:t>Хорошо</w:t>
      </w:r>
      <w:r w:rsidRPr="007C710A">
        <w:rPr>
          <w:rFonts w:ascii="Times New Roman" w:eastAsia="Times New Roman" w:hAnsi="Times New Roman" w:cs="Times New Roman"/>
          <w:sz w:val="24"/>
          <w:szCs w:val="24"/>
          <w:lang w:val="ru-RU"/>
        </w:rPr>
        <w:t>»: структура работы соответствует характеру работы, материал излагается доказательно, однако содержатся некоторые логические расхождения, проанализирована основная и дополнительная литература по проблематике курсовой работы (проекта), содержатся самостоятельные доказанные суждения и выводы; работа выполнена самостоятельно, достаточный уровень грамотности: владение общенаучной и специальной педагогической терминологией; стилистические, речевые и грамматические ошибки присутствуют в незначительном количестве, имеются незначительные погрешности в оформлении работы.</w:t>
      </w:r>
    </w:p>
    <w:p w14:paraId="4E14D631" w14:textId="77777777" w:rsidR="007C710A" w:rsidRPr="007C710A" w:rsidRDefault="007C710A" w:rsidP="007C710A">
      <w:pPr>
        <w:spacing w:after="0" w:line="240" w:lineRule="auto"/>
        <w:ind w:firstLine="709"/>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w:t>
      </w:r>
      <w:r w:rsidRPr="007C710A">
        <w:rPr>
          <w:rFonts w:ascii="Times New Roman" w:eastAsia="Times New Roman" w:hAnsi="Times New Roman" w:cs="Times New Roman"/>
          <w:b/>
          <w:bCs/>
          <w:sz w:val="24"/>
          <w:szCs w:val="24"/>
          <w:lang w:val="ru-RU"/>
        </w:rPr>
        <w:t>Удовлетворительно</w:t>
      </w:r>
      <w:r w:rsidRPr="007C710A">
        <w:rPr>
          <w:rFonts w:ascii="Times New Roman" w:eastAsia="Times New Roman" w:hAnsi="Times New Roman" w:cs="Times New Roman"/>
          <w:sz w:val="24"/>
          <w:szCs w:val="24"/>
          <w:lang w:val="ru-RU"/>
        </w:rPr>
        <w:t>»: суждения и выводы по литературному анализу источников не являются самостоятельными; имеются незначительные логические нарушения в структуре работы, материал излагается ненаучно и часто бездоказательно; содержатся существенные логические нарушения, актуальность слабо обосновывается во введении и не раскрывается в ходе всей работы, слабое владение специальной терминологией; стилистические, речевые и грамматические ошибки, оформление работы имеет ряд нарушений.</w:t>
      </w:r>
    </w:p>
    <w:p w14:paraId="1069FF27" w14:textId="77777777" w:rsidR="007C710A" w:rsidRPr="007C710A" w:rsidRDefault="007C710A" w:rsidP="007C710A">
      <w:pPr>
        <w:spacing w:after="0" w:line="240" w:lineRule="auto"/>
        <w:ind w:firstLine="709"/>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w:t>
      </w:r>
      <w:r w:rsidRPr="007C710A">
        <w:rPr>
          <w:rFonts w:ascii="Times New Roman" w:eastAsia="Times New Roman" w:hAnsi="Times New Roman" w:cs="Times New Roman"/>
          <w:b/>
          <w:bCs/>
          <w:sz w:val="24"/>
          <w:szCs w:val="24"/>
          <w:lang w:val="ru-RU"/>
        </w:rPr>
        <w:t>Неудовлетворительно</w:t>
      </w:r>
      <w:r w:rsidRPr="007C710A">
        <w:rPr>
          <w:rFonts w:ascii="Times New Roman" w:eastAsia="Times New Roman" w:hAnsi="Times New Roman" w:cs="Times New Roman"/>
          <w:sz w:val="24"/>
          <w:szCs w:val="24"/>
          <w:lang w:val="ru-RU"/>
        </w:rPr>
        <w:t>»: в содержании работы отсутствует анализ литература по проблематике курсовой работы, суждения и выводы отсутствуют; логика работы нарушена, материал излагается бездоказательно, актуальность работы не обосновывается, наличие плагиата, выводы не соответствуют содержанию работы, большое количество стилистических, речевых и грамматических ошибок, оформление работы не соответствует требованиям.</w:t>
      </w:r>
    </w:p>
    <w:p w14:paraId="4D6E3D7B" w14:textId="77777777" w:rsidR="007C710A" w:rsidRPr="007C710A" w:rsidRDefault="007C710A" w:rsidP="007C710A">
      <w:pPr>
        <w:rPr>
          <w:rFonts w:ascii="Times New Roman" w:hAnsi="Times New Roman" w:cs="Times New Roman"/>
          <w:sz w:val="24"/>
          <w:szCs w:val="24"/>
          <w:lang w:val="ru-RU" w:eastAsia="ru-RU"/>
        </w:rPr>
      </w:pPr>
    </w:p>
    <w:p w14:paraId="19396802" w14:textId="77777777" w:rsidR="007C710A" w:rsidRPr="007C710A" w:rsidRDefault="007C710A" w:rsidP="007C710A">
      <w:pPr>
        <w:rPr>
          <w:rFonts w:ascii="Times New Roman" w:eastAsia="Times New Roman" w:hAnsi="Times New Roman" w:cs="Times New Roman"/>
          <w:b/>
          <w:bCs/>
          <w:sz w:val="24"/>
          <w:szCs w:val="24"/>
          <w:lang w:val="ru-RU"/>
        </w:rPr>
      </w:pPr>
      <w:r w:rsidRPr="007C710A">
        <w:rPr>
          <w:rFonts w:ascii="Times New Roman" w:eastAsia="Times New Roman" w:hAnsi="Times New Roman" w:cs="Times New Roman"/>
          <w:b/>
          <w:bCs/>
          <w:sz w:val="24"/>
          <w:szCs w:val="24"/>
          <w:lang w:val="ru-RU"/>
        </w:rPr>
        <w:t>Примерный перечень тем курсовых работ:</w:t>
      </w:r>
    </w:p>
    <w:p w14:paraId="4A57E3C7"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Образ женщин в комедиях Шекспира</w:t>
      </w:r>
    </w:p>
    <w:p w14:paraId="28CA14F9"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proofErr w:type="gramStart"/>
      <w:r>
        <w:rPr>
          <w:color w:val="000000"/>
          <w:lang w:val="ru-RU"/>
        </w:rPr>
        <w:t>Анти-клерикализм</w:t>
      </w:r>
      <w:proofErr w:type="gramEnd"/>
      <w:r>
        <w:rPr>
          <w:color w:val="000000"/>
          <w:lang w:val="ru-RU"/>
        </w:rPr>
        <w:t xml:space="preserve"> и религиозная проблематика «Декамерона» Боккаччо</w:t>
      </w:r>
    </w:p>
    <w:p w14:paraId="6B935977"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 xml:space="preserve">Тема семьи в творчестве Ч. Диккенса </w:t>
      </w:r>
    </w:p>
    <w:p w14:paraId="0EDC0F3D"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Проблематика урбанизма в творчестве Ч. Диккенса</w:t>
      </w:r>
    </w:p>
    <w:p w14:paraId="2B4144F1"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lastRenderedPageBreak/>
        <w:t xml:space="preserve"> Риторика и её место в культуре и литературе барокко</w:t>
      </w:r>
    </w:p>
    <w:p w14:paraId="01FEAAB8"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Религиозная проблематика «Эссе» Мишеля де Монтеня</w:t>
      </w:r>
    </w:p>
    <w:p w14:paraId="21E80E2B"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Символизм цвета в сонетах Шекспира</w:t>
      </w:r>
    </w:p>
    <w:p w14:paraId="5E743960"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Пьеса У. Шекспира «Гамлет» и уровни её интерпретации</w:t>
      </w:r>
    </w:p>
    <w:p w14:paraId="2BC9F9BC"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Визионерство и его структурные разновидности в эпической литературе (Вергилий, Данте, Мильтон)</w:t>
      </w:r>
    </w:p>
    <w:p w14:paraId="7E7E5D50"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Символика света и тьмы в «Потерянном рае» Д. Мильтона</w:t>
      </w:r>
    </w:p>
    <w:p w14:paraId="50CEB2DC"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Мотив дороги в современном английском романе.</w:t>
      </w:r>
    </w:p>
    <w:p w14:paraId="24B071DF"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t>Мифологические персонажи Дантова Ада</w:t>
      </w:r>
    </w:p>
    <w:p w14:paraId="200D4A96"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 xml:space="preserve">Символика пьес О. </w:t>
      </w:r>
      <w:proofErr w:type="spellStart"/>
      <w:r>
        <w:rPr>
          <w:color w:val="000000"/>
          <w:lang w:val="ru-RU"/>
        </w:rPr>
        <w:t>Уальда</w:t>
      </w:r>
      <w:proofErr w:type="spellEnd"/>
    </w:p>
    <w:p w14:paraId="38F3166A" w14:textId="77777777" w:rsidR="007C710A" w:rsidRDefault="007C710A" w:rsidP="007C710A">
      <w:pPr>
        <w:pStyle w:val="msonormalmailrucssattributepostfix"/>
        <w:numPr>
          <w:ilvl w:val="0"/>
          <w:numId w:val="15"/>
        </w:numPr>
        <w:shd w:val="clear" w:color="auto" w:fill="FFFFFF"/>
        <w:spacing w:before="0" w:beforeAutospacing="0" w:after="0" w:afterAutospacing="0"/>
        <w:jc w:val="both"/>
        <w:rPr>
          <w:color w:val="000000"/>
          <w:lang w:val="ru-RU"/>
        </w:rPr>
      </w:pPr>
      <w:r>
        <w:rPr>
          <w:color w:val="000000"/>
          <w:lang w:val="ru-RU"/>
        </w:rPr>
        <w:t xml:space="preserve">Пространственно-временные образы произведений О. </w:t>
      </w:r>
      <w:proofErr w:type="spellStart"/>
      <w:r>
        <w:rPr>
          <w:color w:val="000000"/>
          <w:lang w:val="ru-RU"/>
        </w:rPr>
        <w:t>Уальда</w:t>
      </w:r>
      <w:proofErr w:type="spellEnd"/>
      <w:r>
        <w:rPr>
          <w:color w:val="000000"/>
          <w:lang w:val="ru-RU"/>
        </w:rPr>
        <w:t>.</w:t>
      </w:r>
    </w:p>
    <w:p w14:paraId="60AFA3A4" w14:textId="77777777" w:rsidR="007C710A" w:rsidRDefault="007C710A" w:rsidP="007C710A">
      <w:pPr>
        <w:rPr>
          <w:rFonts w:ascii="Times New Roman" w:hAnsi="Times New Roman" w:cs="Times New Roman"/>
          <w:sz w:val="24"/>
          <w:szCs w:val="24"/>
          <w:lang w:val="ru-RU"/>
        </w:rPr>
      </w:pPr>
    </w:p>
    <w:p w14:paraId="4D25C130" w14:textId="77777777" w:rsidR="007C710A" w:rsidRPr="007C710A" w:rsidRDefault="007C710A" w:rsidP="007C710A">
      <w:pPr>
        <w:autoSpaceDN w:val="0"/>
        <w:adjustRightInd w:val="0"/>
        <w:spacing w:after="0" w:line="240" w:lineRule="auto"/>
        <w:ind w:left="34"/>
        <w:jc w:val="both"/>
        <w:rPr>
          <w:rFonts w:ascii="Times New Roman" w:eastAsia="Times New Roman" w:hAnsi="Times New Roman" w:cs="Times New Roman"/>
          <w:b/>
          <w:kern w:val="24"/>
          <w:sz w:val="24"/>
          <w:szCs w:val="24"/>
          <w:lang w:val="ru-RU"/>
        </w:rPr>
      </w:pPr>
      <w:r w:rsidRPr="007C710A">
        <w:rPr>
          <w:rFonts w:ascii="Times New Roman" w:eastAsia="Times New Roman" w:hAnsi="Times New Roman" w:cs="Times New Roman"/>
          <w:b/>
          <w:kern w:val="24"/>
          <w:sz w:val="24"/>
          <w:szCs w:val="24"/>
          <w:lang w:val="ru-RU"/>
        </w:rPr>
        <w:t>Перечень теоретических вопросов к зачету:</w:t>
      </w:r>
    </w:p>
    <w:p w14:paraId="3C713CE2" w14:textId="77777777" w:rsidR="007C710A" w:rsidRPr="007C710A" w:rsidRDefault="007C710A" w:rsidP="007C710A">
      <w:pPr>
        <w:autoSpaceDN w:val="0"/>
        <w:adjustRightInd w:val="0"/>
        <w:spacing w:after="0" w:line="240" w:lineRule="auto"/>
        <w:ind w:left="34"/>
        <w:jc w:val="both"/>
        <w:rPr>
          <w:rFonts w:ascii="Times New Roman" w:eastAsia="Calibri" w:hAnsi="Times New Roman" w:cs="Times New Roman"/>
          <w:b/>
          <w:sz w:val="24"/>
          <w:szCs w:val="24"/>
          <w:lang w:val="ru-RU"/>
        </w:rPr>
      </w:pPr>
    </w:p>
    <w:p w14:paraId="5F3979E6" w14:textId="77777777" w:rsidR="007C710A" w:rsidRP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Античная литература в контексте мировой культуры. </w:t>
      </w:r>
    </w:p>
    <w:p w14:paraId="3B06578E" w14:textId="77777777" w:rsidR="007C710A" w:rsidRP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География и основная хронология античной литературы. </w:t>
      </w:r>
    </w:p>
    <w:p w14:paraId="7D59A4BF" w14:textId="77777777" w:rsid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Периодизация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античной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литературы</w:t>
      </w:r>
      <w:proofErr w:type="spellEnd"/>
      <w:r>
        <w:rPr>
          <w:rFonts w:ascii="Times New Roman" w:eastAsia="Times New Roman" w:hAnsi="Times New Roman" w:cs="Times New Roman"/>
          <w:sz w:val="24"/>
          <w:szCs w:val="24"/>
        </w:rPr>
        <w:t xml:space="preserve">. </w:t>
      </w:r>
    </w:p>
    <w:p w14:paraId="73121C22" w14:textId="77777777" w:rsid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Определение понятия «миф</w:t>
      </w:r>
      <w:r w:rsidRPr="007C710A">
        <w:rPr>
          <w:rFonts w:ascii="Times New Roman" w:eastAsia="Times New Roman" w:hAnsi="Times New Roman" w:cs="Times New Roman"/>
          <w:b/>
          <w:bCs/>
          <w:sz w:val="24"/>
          <w:szCs w:val="24"/>
          <w:lang w:val="ru-RU"/>
        </w:rPr>
        <w:t>»</w:t>
      </w:r>
      <w:r w:rsidRPr="007C710A">
        <w:rPr>
          <w:rFonts w:ascii="Times New Roman" w:eastAsia="Times New Roman" w:hAnsi="Times New Roman" w:cs="Times New Roman"/>
          <w:sz w:val="24"/>
          <w:szCs w:val="24"/>
          <w:lang w:val="ru-RU"/>
        </w:rPr>
        <w:t xml:space="preserve">, его основные черты. Источники мифологической традиции. Роль и значение мифологических сказаний в жизни греков. </w:t>
      </w:r>
    </w:p>
    <w:p w14:paraId="18CE4229" w14:textId="77777777" w:rsid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7C710A">
        <w:rPr>
          <w:rFonts w:ascii="Times New Roman" w:eastAsia="Times New Roman" w:hAnsi="Times New Roman" w:cs="Times New Roman"/>
          <w:sz w:val="24"/>
          <w:szCs w:val="24"/>
          <w:lang w:val="ru-RU"/>
        </w:rPr>
        <w:t xml:space="preserve">Мифы хтонического (архаического) периода (основные черты). </w:t>
      </w:r>
      <w:proofErr w:type="spellStart"/>
      <w:r>
        <w:rPr>
          <w:rFonts w:ascii="Times New Roman" w:eastAsia="Times New Roman" w:hAnsi="Times New Roman" w:cs="Times New Roman"/>
          <w:sz w:val="24"/>
          <w:szCs w:val="24"/>
        </w:rPr>
        <w:t>Первые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порождения</w:t>
      </w:r>
      <w:proofErr w:type="spellEnd"/>
      <w:r>
        <w:rPr>
          <w:rFonts w:ascii="Times New Roman" w:eastAsia="Times New Roman" w:hAnsi="Times New Roman" w:cs="Times New Roman"/>
          <w:sz w:val="24"/>
          <w:szCs w:val="24"/>
        </w:rPr>
        <w:t xml:space="preserve">. </w:t>
      </w:r>
    </w:p>
    <w:p w14:paraId="3BCCD179" w14:textId="77777777" w:rsid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7C710A">
        <w:rPr>
          <w:rFonts w:ascii="Times New Roman" w:eastAsia="Times New Roman" w:hAnsi="Times New Roman" w:cs="Times New Roman"/>
          <w:sz w:val="24"/>
          <w:szCs w:val="24"/>
          <w:lang w:val="ru-RU"/>
        </w:rPr>
        <w:t xml:space="preserve">Мифы классического периода (основные черты). </w:t>
      </w:r>
      <w:proofErr w:type="spellStart"/>
      <w:r>
        <w:rPr>
          <w:rFonts w:ascii="Times New Roman" w:eastAsia="Times New Roman" w:hAnsi="Times New Roman" w:cs="Times New Roman"/>
          <w:sz w:val="24"/>
          <w:szCs w:val="24"/>
        </w:rPr>
        <w:t>Сложность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мифологического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комплекса</w:t>
      </w:r>
      <w:proofErr w:type="spellEnd"/>
      <w:r>
        <w:rPr>
          <w:rFonts w:ascii="Times New Roman" w:eastAsia="Times New Roman" w:hAnsi="Times New Roman" w:cs="Times New Roman"/>
          <w:sz w:val="24"/>
          <w:szCs w:val="24"/>
        </w:rPr>
        <w:t xml:space="preserve">. </w:t>
      </w:r>
    </w:p>
    <w:p w14:paraId="3B8CD9BC" w14:textId="77777777" w:rsid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Героическая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мифология</w:t>
      </w:r>
      <w:proofErr w:type="spellEnd"/>
      <w:r>
        <w:rPr>
          <w:rFonts w:ascii="Times New Roman" w:eastAsia="Times New Roman" w:hAnsi="Times New Roman" w:cs="Times New Roman"/>
          <w:sz w:val="24"/>
          <w:szCs w:val="24"/>
        </w:rPr>
        <w:t xml:space="preserve">. </w:t>
      </w:r>
    </w:p>
    <w:p w14:paraId="2589E5C7" w14:textId="77777777" w:rsidR="007C710A" w:rsidRPr="007C710A" w:rsidRDefault="007C710A" w:rsidP="007C710A">
      <w:pPr>
        <w:widowControl w:val="0"/>
        <w:numPr>
          <w:ilvl w:val="0"/>
          <w:numId w:val="16"/>
        </w:numPr>
        <w:tabs>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Проблема авторства «Илиады» и «Одиссеи». </w:t>
      </w:r>
    </w:p>
    <w:p w14:paraId="3640CD06"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Реально-историческая основа гомеровского эпоса. </w:t>
      </w:r>
    </w:p>
    <w:p w14:paraId="6F062ED3"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Мифологическая (фольклорная) основа поэм Гомера. </w:t>
      </w:r>
    </w:p>
    <w:p w14:paraId="5B3F5813"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Сюжетная и образная система «Илиады». Героический характер. Женские образы поэмы. </w:t>
      </w:r>
    </w:p>
    <w:p w14:paraId="2822C1D2"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Божественная символика в поэме Гомера «Илиада». </w:t>
      </w:r>
    </w:p>
    <w:p w14:paraId="587264DD"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Главные особенности эпического повествования в поэмах Гомера. </w:t>
      </w:r>
    </w:p>
    <w:p w14:paraId="37944861"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Происхождение греческой лирики. Ее классификация. </w:t>
      </w:r>
    </w:p>
    <w:p w14:paraId="4EA97FC3"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Элегия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Творчество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Тиртея</w:t>
      </w:r>
      <w:proofErr w:type="spellEnd"/>
      <w:r>
        <w:rPr>
          <w:rFonts w:ascii="Times New Roman" w:eastAsia="Times New Roman" w:hAnsi="Times New Roman" w:cs="Times New Roman"/>
          <w:sz w:val="24"/>
          <w:szCs w:val="24"/>
        </w:rPr>
        <w:t xml:space="preserve">. </w:t>
      </w:r>
    </w:p>
    <w:p w14:paraId="57974377"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Ямбическая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поэзия</w:t>
      </w:r>
      <w:proofErr w:type="spellEnd"/>
      <w:r>
        <w:rPr>
          <w:rFonts w:ascii="Times New Roman" w:eastAsia="Times New Roman" w:hAnsi="Times New Roman" w:cs="Times New Roman"/>
          <w:sz w:val="24"/>
          <w:szCs w:val="24"/>
        </w:rPr>
        <w:t xml:space="preserve">. </w:t>
      </w:r>
    </w:p>
    <w:p w14:paraId="61040E16"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Мелическая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поэзия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Алкей</w:t>
      </w:r>
      <w:proofErr w:type="spellEnd"/>
      <w:r>
        <w:rPr>
          <w:rFonts w:ascii="Times New Roman" w:eastAsia="Times New Roman" w:hAnsi="Times New Roman" w:cs="Times New Roman"/>
          <w:sz w:val="24"/>
          <w:szCs w:val="24"/>
        </w:rPr>
        <w:t xml:space="preserve">. </w:t>
      </w:r>
    </w:p>
    <w:p w14:paraId="739D445F"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Тематическая и жанровая специфика поэзии Сапфо. </w:t>
      </w:r>
    </w:p>
    <w:p w14:paraId="7354DD4E"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Анакреонт и его традиции в мировой литературе. </w:t>
      </w:r>
    </w:p>
    <w:p w14:paraId="19BAEFA6"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Общая характеристика греческой культуры </w:t>
      </w:r>
      <w:r>
        <w:rPr>
          <w:rFonts w:ascii="Times New Roman" w:eastAsia="Times New Roman" w:hAnsi="Times New Roman" w:cs="Times New Roman"/>
          <w:sz w:val="24"/>
          <w:szCs w:val="24"/>
        </w:rPr>
        <w:t>VI</w:t>
      </w:r>
      <w:r w:rsidRPr="007C710A">
        <w:rPr>
          <w:rFonts w:ascii="Times New Roman" w:eastAsia="Times New Roman" w:hAnsi="Times New Roman" w:cs="Times New Roman"/>
          <w:sz w:val="24"/>
          <w:szCs w:val="24"/>
          <w:lang w:val="ru-RU"/>
        </w:rPr>
        <w:t xml:space="preserve"> в. до н.э. Аттика. </w:t>
      </w:r>
    </w:p>
    <w:p w14:paraId="338885F4"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r w:rsidRPr="007C710A">
        <w:rPr>
          <w:rFonts w:ascii="Times New Roman" w:eastAsia="Times New Roman" w:hAnsi="Times New Roman" w:cs="Times New Roman"/>
          <w:sz w:val="24"/>
          <w:szCs w:val="24"/>
          <w:lang w:val="ru-RU"/>
        </w:rPr>
        <w:t xml:space="preserve">Происхождение древнегреческой драмы, ее разновидности. </w:t>
      </w:r>
      <w:proofErr w:type="spellStart"/>
      <w:r>
        <w:rPr>
          <w:rFonts w:ascii="Times New Roman" w:eastAsia="Times New Roman" w:hAnsi="Times New Roman" w:cs="Times New Roman"/>
          <w:sz w:val="24"/>
          <w:szCs w:val="24"/>
        </w:rPr>
        <w:t>Устройство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аттического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театра</w:t>
      </w:r>
      <w:proofErr w:type="spellEnd"/>
      <w:r>
        <w:rPr>
          <w:rFonts w:ascii="Times New Roman" w:eastAsia="Times New Roman" w:hAnsi="Times New Roman" w:cs="Times New Roman"/>
          <w:sz w:val="24"/>
          <w:szCs w:val="24"/>
        </w:rPr>
        <w:t xml:space="preserve">. </w:t>
      </w:r>
    </w:p>
    <w:p w14:paraId="1787A288"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Эсхил как родоначальник греческой драматургии. Историческая драма Эсхила «Персы». Нравственная идея, заложенная в пьесе.</w:t>
      </w:r>
    </w:p>
    <w:p w14:paraId="4972FA6C"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Софокл</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его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драматургия</w:t>
      </w:r>
      <w:proofErr w:type="spellEnd"/>
      <w:r>
        <w:rPr>
          <w:rFonts w:ascii="Times New Roman" w:eastAsia="Times New Roman" w:hAnsi="Times New Roman" w:cs="Times New Roman"/>
          <w:sz w:val="24"/>
          <w:szCs w:val="24"/>
        </w:rPr>
        <w:t xml:space="preserve">. </w:t>
      </w:r>
    </w:p>
    <w:p w14:paraId="5AFDD1DB" w14:textId="77777777" w:rsid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Своеобразие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драматического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метода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Еврипида</w:t>
      </w:r>
      <w:proofErr w:type="spellEnd"/>
      <w:r>
        <w:rPr>
          <w:rFonts w:ascii="Times New Roman" w:eastAsia="Times New Roman" w:hAnsi="Times New Roman" w:cs="Times New Roman"/>
          <w:sz w:val="24"/>
          <w:szCs w:val="24"/>
        </w:rPr>
        <w:t xml:space="preserve">. </w:t>
      </w:r>
    </w:p>
    <w:p w14:paraId="5668A97B"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Истоки, особенность и структура древнеаттической комедии. </w:t>
      </w:r>
    </w:p>
    <w:p w14:paraId="083AB53E"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Новая аттическая комедия. Творчество Менандра.</w:t>
      </w:r>
    </w:p>
    <w:p w14:paraId="4F47D208"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Греческий роман. Общая характеристика жанра. </w:t>
      </w:r>
    </w:p>
    <w:p w14:paraId="115153D4"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Становление национальной римской литературы. Периодизация римской литературы</w:t>
      </w:r>
    </w:p>
    <w:p w14:paraId="78099419" w14:textId="77777777" w:rsidR="007C710A" w:rsidRPr="007C710A" w:rsidRDefault="007C710A" w:rsidP="007C710A">
      <w:pPr>
        <w:widowControl w:val="0"/>
        <w:numPr>
          <w:ilvl w:val="0"/>
          <w:numId w:val="16"/>
        </w:numPr>
        <w:tabs>
          <w:tab w:val="num" w:pos="0"/>
          <w:tab w:val="num" w:pos="480"/>
        </w:tabs>
        <w:overflowPunct w:val="0"/>
        <w:autoSpaceDE w:val="0"/>
        <w:autoSpaceDN w:val="0"/>
        <w:adjustRightInd w:val="0"/>
        <w:spacing w:after="0" w:line="240" w:lineRule="auto"/>
        <w:ind w:left="480" w:right="180" w:hanging="358"/>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 xml:space="preserve"> Римский национальный эпос и художественное наследие Вергилия. </w:t>
      </w:r>
    </w:p>
    <w:p w14:paraId="22838A1B" w14:textId="77777777" w:rsidR="007C710A" w:rsidRPr="007C710A" w:rsidRDefault="007C710A"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B55ED93" w14:textId="77777777" w:rsidR="007C710A" w:rsidRPr="007C710A" w:rsidRDefault="007C710A"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p>
    <w:p w14:paraId="1A87E9FC"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Контрольные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вопросы</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для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экзамена</w:t>
      </w:r>
      <w:proofErr w:type="spellEnd"/>
    </w:p>
    <w:p w14:paraId="6B282A42"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
    <w:p w14:paraId="7EEA0B47"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
    <w:p w14:paraId="73BF92CF"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Литература Средневековья: основные факторы развития, проблема периодизации, отличительные признаки.</w:t>
      </w:r>
    </w:p>
    <w:p w14:paraId="176FFE52"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Героический эпос Зрелого Средневековья: общая характеристика, отличительные признаки, национальные различия.</w:t>
      </w:r>
    </w:p>
    <w:p w14:paraId="3E7C51A7" w14:textId="77777777" w:rsid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Кельтский и германский эпос: общая характеристика. </w:t>
      </w:r>
      <w:proofErr w:type="spellStart"/>
      <w:r>
        <w:rPr>
          <w:rFonts w:ascii="Times New Roman" w:eastAsia="Times New Roman" w:hAnsi="Times New Roman" w:cs="Times New Roman"/>
          <w:sz w:val="24"/>
          <w:szCs w:val="24"/>
          <w:lang w:bidi="ru-RU"/>
        </w:rPr>
        <w:t>Образы</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Кухулина</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Беовульфа</w:t>
      </w:r>
      <w:proofErr w:type="spellEnd"/>
      <w:r>
        <w:rPr>
          <w:rFonts w:ascii="Times New Roman" w:eastAsia="Times New Roman" w:hAnsi="Times New Roman" w:cs="Times New Roman"/>
          <w:sz w:val="24"/>
          <w:szCs w:val="24"/>
          <w:lang w:bidi="ru-RU"/>
        </w:rPr>
        <w:t>.</w:t>
      </w:r>
    </w:p>
    <w:p w14:paraId="4255408B"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Древнескандинавский эпос: "Старшая Эдда" (характеристика основных богов и героев).</w:t>
      </w:r>
    </w:p>
    <w:p w14:paraId="5B99FC45" w14:textId="77777777" w:rsid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"Песнь о Роланде" как памятник героического эпоса. Роланд и Ганелон - сравнительный анализ образов. </w:t>
      </w:r>
      <w:proofErr w:type="spellStart"/>
      <w:r>
        <w:rPr>
          <w:rFonts w:ascii="Times New Roman" w:eastAsia="Times New Roman" w:hAnsi="Times New Roman" w:cs="Times New Roman"/>
          <w:sz w:val="24"/>
          <w:szCs w:val="24"/>
          <w:lang w:bidi="ru-RU"/>
        </w:rPr>
        <w:t>Понятие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патриотизма</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поэме</w:t>
      </w:r>
      <w:proofErr w:type="spellEnd"/>
      <w:r>
        <w:rPr>
          <w:rFonts w:ascii="Times New Roman" w:eastAsia="Times New Roman" w:hAnsi="Times New Roman" w:cs="Times New Roman"/>
          <w:sz w:val="24"/>
          <w:szCs w:val="24"/>
          <w:lang w:bidi="ru-RU"/>
        </w:rPr>
        <w:t>.</w:t>
      </w:r>
    </w:p>
    <w:p w14:paraId="3D6FD2DC" w14:textId="77777777" w:rsid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Средневековая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лирика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вагантов</w:t>
      </w:r>
      <w:proofErr w:type="spellEnd"/>
      <w:r>
        <w:rPr>
          <w:rFonts w:ascii="Times New Roman" w:eastAsia="Times New Roman" w:hAnsi="Times New Roman" w:cs="Times New Roman"/>
          <w:sz w:val="24"/>
          <w:szCs w:val="24"/>
          <w:lang w:bidi="ru-RU"/>
        </w:rPr>
        <w:t xml:space="preserve">.  </w:t>
      </w:r>
    </w:p>
    <w:p w14:paraId="05F91C11"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Основные мотивы и жанры куртуазной лирики (поэзия трубадуров)</w:t>
      </w:r>
    </w:p>
    <w:p w14:paraId="40B658FF"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Рыцарский роман и его особенности. Роман о Тристане и Изольде.</w:t>
      </w:r>
    </w:p>
    <w:p w14:paraId="2E80F78B" w14:textId="77777777" w:rsid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Городская средневековая литература: общая характеристика, отличительные признаки, основные жанры. </w:t>
      </w:r>
      <w:proofErr w:type="spellStart"/>
      <w:r>
        <w:rPr>
          <w:rFonts w:ascii="Times New Roman" w:eastAsia="Times New Roman" w:hAnsi="Times New Roman" w:cs="Times New Roman"/>
          <w:sz w:val="24"/>
          <w:szCs w:val="24"/>
          <w:lang w:bidi="ru-RU"/>
        </w:rPr>
        <w:t>Фаблио</w:t>
      </w:r>
      <w:proofErr w:type="spellEnd"/>
      <w:r>
        <w:rPr>
          <w:rFonts w:ascii="Times New Roman" w:eastAsia="Times New Roman" w:hAnsi="Times New Roman" w:cs="Times New Roman"/>
          <w:sz w:val="24"/>
          <w:szCs w:val="24"/>
          <w:lang w:bidi="ru-RU"/>
        </w:rPr>
        <w:t xml:space="preserve">. </w:t>
      </w:r>
    </w:p>
    <w:p w14:paraId="24A55F39"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Лирика Ф. Вийона - основные мотивы и образы.</w:t>
      </w:r>
    </w:p>
    <w:p w14:paraId="7742CB5F"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Литература Возрождения: общая характеристика, значение для мировой культуры.</w:t>
      </w:r>
    </w:p>
    <w:p w14:paraId="5880E828"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Жизненный и творческий путь Данте. Основные произведения и их характеристика.</w:t>
      </w:r>
    </w:p>
    <w:p w14:paraId="64572F0E"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Данте. "Божественная комедия": распределение грешников в "Аду". Отношение к понятию "греховность" в эпоху Данте и в наше время.</w:t>
      </w:r>
    </w:p>
    <w:p w14:paraId="7FB514D5"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Судьба и творчество Петрарки. Женщина и любовь в сонетах.</w:t>
      </w:r>
    </w:p>
    <w:p w14:paraId="60ED2D08"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Боккаччо: творческий путь. Отношение автора к человеку и его чувствам в "Декамероне".</w:t>
      </w:r>
    </w:p>
    <w:p w14:paraId="05E57D47"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Особенности литературы французского Возрождения. Поэзия Плеяды. </w:t>
      </w:r>
    </w:p>
    <w:p w14:paraId="5003B973" w14:textId="77777777" w:rsidR="007C710A" w:rsidRPr="007C710A" w:rsidRDefault="007C710A" w:rsidP="007C710A">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Рабле "Гаргантюа и Пантагрюэль": педагогические воззрения автора, гуманистический идеал Рабле (Телемская обитель).</w:t>
      </w:r>
    </w:p>
    <w:p w14:paraId="39EE5482"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Особенности литературы испанского Возрождения. Эволюция образа главного героя в романе Сервантеса "Дон Кихот".</w:t>
      </w:r>
    </w:p>
    <w:p w14:paraId="072CD001" w14:textId="77777777" w:rsid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Народные образы в романе Сервантеса "Дон Кихот". </w:t>
      </w:r>
      <w:proofErr w:type="spellStart"/>
      <w:r>
        <w:rPr>
          <w:rFonts w:ascii="Times New Roman" w:eastAsia="Times New Roman" w:hAnsi="Times New Roman" w:cs="Times New Roman"/>
          <w:sz w:val="24"/>
          <w:szCs w:val="24"/>
          <w:lang w:bidi="ru-RU"/>
        </w:rPr>
        <w:t>Санчо</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Панса</w:t>
      </w:r>
      <w:proofErr w:type="spellEnd"/>
      <w:r>
        <w:rPr>
          <w:rFonts w:ascii="Times New Roman" w:eastAsia="Times New Roman" w:hAnsi="Times New Roman" w:cs="Times New Roman"/>
          <w:sz w:val="24"/>
          <w:szCs w:val="24"/>
          <w:lang w:bidi="ru-RU"/>
        </w:rPr>
        <w:t>.</w:t>
      </w:r>
    </w:p>
    <w:p w14:paraId="5D34627F"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Особенности литературы английского Возрождения. Периодизация.</w:t>
      </w:r>
    </w:p>
    <w:p w14:paraId="3DB37B74" w14:textId="77777777" w:rsid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Раннее английское Возрождение и «Кентерберийские рассказы» Дж. </w:t>
      </w:r>
      <w:proofErr w:type="spellStart"/>
      <w:r>
        <w:rPr>
          <w:rFonts w:ascii="Times New Roman" w:eastAsia="Times New Roman" w:hAnsi="Times New Roman" w:cs="Times New Roman"/>
          <w:sz w:val="24"/>
          <w:szCs w:val="24"/>
          <w:lang w:bidi="ru-RU"/>
        </w:rPr>
        <w:t>Чосера</w:t>
      </w:r>
      <w:proofErr w:type="spellEnd"/>
      <w:r>
        <w:rPr>
          <w:rFonts w:ascii="Times New Roman" w:eastAsia="Times New Roman" w:hAnsi="Times New Roman" w:cs="Times New Roman"/>
          <w:sz w:val="24"/>
          <w:szCs w:val="24"/>
          <w:lang w:bidi="ru-RU"/>
        </w:rPr>
        <w:t xml:space="preserve">. </w:t>
      </w:r>
    </w:p>
    <w:p w14:paraId="2993D866"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Традиции и новаторство в творчестве Шекспира. «Шекспировский вопрос». Основные этапы творчества английского драматурга.</w:t>
      </w:r>
    </w:p>
    <w:p w14:paraId="27E190EE"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Сонеты Шекспира. Основные темы и художественные особенности.</w:t>
      </w:r>
    </w:p>
    <w:p w14:paraId="1381C611"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Конфликт трагедии Шекспира "Гамлет": завязка, развитие, разрешение.</w:t>
      </w:r>
    </w:p>
    <w:p w14:paraId="74983837" w14:textId="77777777" w:rsid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Характер Гамлета, проблема воли Гамлета. </w:t>
      </w:r>
      <w:proofErr w:type="spellStart"/>
      <w:r>
        <w:rPr>
          <w:rFonts w:ascii="Times New Roman" w:eastAsia="Times New Roman" w:hAnsi="Times New Roman" w:cs="Times New Roman"/>
          <w:sz w:val="24"/>
          <w:szCs w:val="24"/>
          <w:lang w:bidi="ru-RU"/>
        </w:rPr>
        <w:t>Ваше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отношение</w:t>
      </w:r>
      <w:proofErr w:type="spellEnd"/>
      <w:r>
        <w:rPr>
          <w:rFonts w:ascii="Times New Roman" w:eastAsia="Times New Roman" w:hAnsi="Times New Roman" w:cs="Times New Roman"/>
          <w:sz w:val="24"/>
          <w:szCs w:val="24"/>
          <w:lang w:bidi="ru-RU"/>
        </w:rPr>
        <w:t xml:space="preserve"> к </w:t>
      </w:r>
      <w:proofErr w:type="spellStart"/>
      <w:r>
        <w:rPr>
          <w:rFonts w:ascii="Times New Roman" w:eastAsia="Times New Roman" w:hAnsi="Times New Roman" w:cs="Times New Roman"/>
          <w:sz w:val="24"/>
          <w:szCs w:val="24"/>
          <w:lang w:bidi="ru-RU"/>
        </w:rPr>
        <w:t>Гамлету</w:t>
      </w:r>
      <w:proofErr w:type="spellEnd"/>
      <w:r>
        <w:rPr>
          <w:rFonts w:ascii="Times New Roman" w:eastAsia="Times New Roman" w:hAnsi="Times New Roman" w:cs="Times New Roman"/>
          <w:sz w:val="24"/>
          <w:szCs w:val="24"/>
          <w:lang w:bidi="ru-RU"/>
        </w:rPr>
        <w:t>.</w:t>
      </w:r>
    </w:p>
    <w:p w14:paraId="0EB17F1C" w14:textId="77777777" w:rsid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Любовь и вражда в трагедии Шекспира "Ромео и Джульетта". </w:t>
      </w:r>
      <w:proofErr w:type="spellStart"/>
      <w:r>
        <w:rPr>
          <w:rFonts w:ascii="Times New Roman" w:eastAsia="Times New Roman" w:hAnsi="Times New Roman" w:cs="Times New Roman"/>
          <w:sz w:val="24"/>
          <w:szCs w:val="24"/>
          <w:lang w:bidi="ru-RU"/>
        </w:rPr>
        <w:t>Характеристика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героев</w:t>
      </w:r>
      <w:proofErr w:type="spellEnd"/>
      <w:r>
        <w:rPr>
          <w:rFonts w:ascii="Times New Roman" w:eastAsia="Times New Roman" w:hAnsi="Times New Roman" w:cs="Times New Roman"/>
          <w:sz w:val="24"/>
          <w:szCs w:val="24"/>
          <w:lang w:bidi="ru-RU"/>
        </w:rPr>
        <w:t>.</w:t>
      </w:r>
    </w:p>
    <w:p w14:paraId="4A6602A7"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Трагедия власти в пьесе Шекспир «Макбет». </w:t>
      </w:r>
    </w:p>
    <w:p w14:paraId="4680A453" w14:textId="77777777" w:rsidR="007C710A" w:rsidRPr="007C710A" w:rsidRDefault="007C710A" w:rsidP="007C710A">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Особенности литературы немецкого Возрождения. С. Брант и Э. Роттердамский.</w:t>
      </w:r>
    </w:p>
    <w:p w14:paraId="502CCDF5" w14:textId="77777777" w:rsidR="007C710A" w:rsidRPr="007C710A" w:rsidRDefault="007C710A"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p>
    <w:p w14:paraId="61E6069F" w14:textId="77777777" w:rsidR="007C710A" w:rsidRPr="007C710A" w:rsidRDefault="007C710A" w:rsidP="007C71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p>
    <w:p w14:paraId="5098DAB3"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Контрольные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вопросы</w:t>
      </w:r>
      <w:proofErr w:type="spellEnd"/>
      <w:r>
        <w:rPr>
          <w:rFonts w:ascii="Times New Roman" w:eastAsia="Times New Roman" w:hAnsi="Times New Roman" w:cs="Times New Roman"/>
          <w:sz w:val="24"/>
          <w:szCs w:val="24"/>
          <w:lang w:bidi="ru-RU"/>
        </w:rPr>
        <w:t xml:space="preserve"> к </w:t>
      </w:r>
      <w:proofErr w:type="spellStart"/>
      <w:r>
        <w:rPr>
          <w:rFonts w:ascii="Times New Roman" w:eastAsia="Times New Roman" w:hAnsi="Times New Roman" w:cs="Times New Roman"/>
          <w:sz w:val="24"/>
          <w:szCs w:val="24"/>
          <w:lang w:bidi="ru-RU"/>
        </w:rPr>
        <w:t>зачету</w:t>
      </w:r>
      <w:proofErr w:type="spellEnd"/>
    </w:p>
    <w:p w14:paraId="130AF62C"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
    <w:p w14:paraId="2692B41A"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Классицизм как литературное направление и художественный метод.</w:t>
      </w:r>
    </w:p>
    <w:p w14:paraId="6514132C"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Французский классицизм. Творчество Пьера Корнеля  («Сид»).</w:t>
      </w:r>
    </w:p>
    <w:p w14:paraId="4E3074FF"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Своеобразие решения нравственно-психологических проблем в трагедиях Расина («Федра», «Андромаха»).</w:t>
      </w:r>
    </w:p>
    <w:p w14:paraId="340537B3"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Жизненный и творческий путь Мольера.  </w:t>
      </w:r>
      <w:proofErr w:type="spellStart"/>
      <w:r>
        <w:rPr>
          <w:rFonts w:ascii="Times New Roman" w:eastAsia="Times New Roman" w:hAnsi="Times New Roman" w:cs="Times New Roman"/>
          <w:sz w:val="24"/>
          <w:szCs w:val="24"/>
          <w:lang w:bidi="ru-RU"/>
        </w:rPr>
        <w:t>Эстетически</w:t>
      </w:r>
      <w:proofErr w:type="spellEnd"/>
      <w:r>
        <w:rPr>
          <w:rFonts w:ascii="Times New Roman" w:eastAsia="Times New Roman" w:hAnsi="Times New Roman" w:cs="Times New Roman"/>
          <w:sz w:val="24"/>
          <w:szCs w:val="24"/>
          <w:lang w:bidi="ru-RU"/>
        </w:rPr>
        <w:t xml:space="preserve"> е </w:t>
      </w:r>
      <w:proofErr w:type="spellStart"/>
      <w:r>
        <w:rPr>
          <w:rFonts w:ascii="Times New Roman" w:eastAsia="Times New Roman" w:hAnsi="Times New Roman" w:cs="Times New Roman"/>
          <w:sz w:val="24"/>
          <w:szCs w:val="24"/>
          <w:lang w:bidi="ru-RU"/>
        </w:rPr>
        <w:t>взгляды</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драматурга</w:t>
      </w:r>
      <w:proofErr w:type="spellEnd"/>
      <w:r>
        <w:rPr>
          <w:rFonts w:ascii="Times New Roman" w:eastAsia="Times New Roman" w:hAnsi="Times New Roman" w:cs="Times New Roman"/>
          <w:sz w:val="24"/>
          <w:szCs w:val="24"/>
          <w:lang w:bidi="ru-RU"/>
        </w:rPr>
        <w:t>.</w:t>
      </w:r>
    </w:p>
    <w:p w14:paraId="4736986E"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Художественный метод Мольера и классицизм («Дон Жуан», «Мизантроп», «Тартюф»).</w:t>
      </w:r>
    </w:p>
    <w:p w14:paraId="14829BF7"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Художественное своеобразие комедии-балета «Мещанин во дворянстве». </w:t>
      </w:r>
      <w:proofErr w:type="spellStart"/>
      <w:r>
        <w:rPr>
          <w:rFonts w:ascii="Times New Roman" w:eastAsia="Times New Roman" w:hAnsi="Times New Roman" w:cs="Times New Roman"/>
          <w:sz w:val="24"/>
          <w:szCs w:val="24"/>
          <w:lang w:bidi="ru-RU"/>
        </w:rPr>
        <w:t>Система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lastRenderedPageBreak/>
        <w:t>образов</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пьесе</w:t>
      </w:r>
      <w:proofErr w:type="spellEnd"/>
      <w:r>
        <w:rPr>
          <w:rFonts w:ascii="Times New Roman" w:eastAsia="Times New Roman" w:hAnsi="Times New Roman" w:cs="Times New Roman"/>
          <w:sz w:val="24"/>
          <w:szCs w:val="24"/>
          <w:lang w:bidi="ru-RU"/>
        </w:rPr>
        <w:t>.</w:t>
      </w:r>
    </w:p>
    <w:p w14:paraId="71A60AB3"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Этапы западноевропейского Просвещения. Просветительская эстетика.</w:t>
      </w:r>
    </w:p>
    <w:p w14:paraId="09F5692B"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Дефо и его роман «Робинзон Крузо».</w:t>
      </w:r>
    </w:p>
    <w:p w14:paraId="26D05F14"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Свифт. Жанровое и художественное своеобразие «Путешествие Гулливера». </w:t>
      </w:r>
      <w:proofErr w:type="spellStart"/>
      <w:r>
        <w:rPr>
          <w:rFonts w:ascii="Times New Roman" w:eastAsia="Times New Roman" w:hAnsi="Times New Roman" w:cs="Times New Roman"/>
          <w:sz w:val="24"/>
          <w:szCs w:val="24"/>
          <w:lang w:bidi="ru-RU"/>
        </w:rPr>
        <w:t>Функции</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аллегории</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гротеска</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романе</w:t>
      </w:r>
      <w:proofErr w:type="spellEnd"/>
      <w:r>
        <w:rPr>
          <w:rFonts w:ascii="Times New Roman" w:eastAsia="Times New Roman" w:hAnsi="Times New Roman" w:cs="Times New Roman"/>
          <w:sz w:val="24"/>
          <w:szCs w:val="24"/>
          <w:lang w:bidi="ru-RU"/>
        </w:rPr>
        <w:t xml:space="preserve">. </w:t>
      </w:r>
    </w:p>
    <w:p w14:paraId="22DC4E8B"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Реалистическая картина социальной действительности Англии </w:t>
      </w:r>
      <w:r>
        <w:rPr>
          <w:rFonts w:ascii="Times New Roman" w:eastAsia="Times New Roman" w:hAnsi="Times New Roman" w:cs="Times New Roman"/>
          <w:sz w:val="24"/>
          <w:szCs w:val="24"/>
          <w:lang w:bidi="ru-RU"/>
        </w:rPr>
        <w:t>XVIII</w:t>
      </w:r>
      <w:r w:rsidRPr="007C710A">
        <w:rPr>
          <w:rFonts w:ascii="Times New Roman" w:eastAsia="Times New Roman" w:hAnsi="Times New Roman" w:cs="Times New Roman"/>
          <w:sz w:val="24"/>
          <w:szCs w:val="24"/>
          <w:lang w:val="ru-RU" w:bidi="ru-RU"/>
        </w:rPr>
        <w:t xml:space="preserve"> в. в творчестве Филдинга.</w:t>
      </w:r>
    </w:p>
    <w:p w14:paraId="78BE00E3"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Английская драма </w:t>
      </w:r>
      <w:r>
        <w:rPr>
          <w:rFonts w:ascii="Times New Roman" w:eastAsia="Times New Roman" w:hAnsi="Times New Roman" w:cs="Times New Roman"/>
          <w:sz w:val="24"/>
          <w:szCs w:val="24"/>
          <w:lang w:bidi="ru-RU"/>
        </w:rPr>
        <w:t>XVIII</w:t>
      </w:r>
      <w:r w:rsidRPr="007C710A">
        <w:rPr>
          <w:rFonts w:ascii="Times New Roman" w:eastAsia="Times New Roman" w:hAnsi="Times New Roman" w:cs="Times New Roman"/>
          <w:sz w:val="24"/>
          <w:szCs w:val="24"/>
          <w:lang w:val="ru-RU" w:bidi="ru-RU"/>
        </w:rPr>
        <w:t xml:space="preserve"> века. Шеридан и его «Школа злословия». </w:t>
      </w:r>
    </w:p>
    <w:p w14:paraId="2C34EEDD"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 Сентиментализм как художественное направление в западноевропейской литературе </w:t>
      </w:r>
      <w:r>
        <w:rPr>
          <w:rFonts w:ascii="Times New Roman" w:eastAsia="Times New Roman" w:hAnsi="Times New Roman" w:cs="Times New Roman"/>
          <w:sz w:val="24"/>
          <w:szCs w:val="24"/>
          <w:lang w:bidi="ru-RU"/>
        </w:rPr>
        <w:t>XVIII</w:t>
      </w:r>
      <w:r w:rsidRPr="007C710A">
        <w:rPr>
          <w:rFonts w:ascii="Times New Roman" w:eastAsia="Times New Roman" w:hAnsi="Times New Roman" w:cs="Times New Roman"/>
          <w:sz w:val="24"/>
          <w:szCs w:val="24"/>
          <w:lang w:val="ru-RU" w:bidi="ru-RU"/>
        </w:rPr>
        <w:t xml:space="preserve"> в.</w:t>
      </w:r>
    </w:p>
    <w:p w14:paraId="05BC6B6E"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Воплощение антирационалистической тенденции в романе Стерна «Сентиментальное путешествие».</w:t>
      </w:r>
    </w:p>
    <w:p w14:paraId="287217F4"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Французское Просвещение. Просветительская программа Вольтера. Социально-философские взгляды писателя. «Энциклопедия».</w:t>
      </w:r>
    </w:p>
    <w:p w14:paraId="3C0DBFEF"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Философские повести Вольтера, и их художественное своеобразие. </w:t>
      </w:r>
    </w:p>
    <w:p w14:paraId="76891AEC"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Социально-политическая и философская основа эстетики Дидро. Дидро как теоретик искусства («Салоны», «О драматической литературе»).</w:t>
      </w:r>
    </w:p>
    <w:p w14:paraId="04DACD8B"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Философские повести Дидро («Монахиня», «Племянник Рамо»).</w:t>
      </w:r>
    </w:p>
    <w:p w14:paraId="590C0012"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Руссо. Общая характеристика творчества. «Исповедь».</w:t>
      </w:r>
    </w:p>
    <w:p w14:paraId="3C6BA3AE"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Бомарше. Историческое значение «Севильского цирюльника» и «Женитьбы Фигаро». </w:t>
      </w:r>
      <w:proofErr w:type="spellStart"/>
      <w:r>
        <w:rPr>
          <w:rFonts w:ascii="Times New Roman" w:eastAsia="Times New Roman" w:hAnsi="Times New Roman" w:cs="Times New Roman"/>
          <w:sz w:val="24"/>
          <w:szCs w:val="24"/>
          <w:lang w:bidi="ru-RU"/>
        </w:rPr>
        <w:t>Образ</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Фигаро</w:t>
      </w:r>
      <w:proofErr w:type="spellEnd"/>
      <w:r>
        <w:rPr>
          <w:rFonts w:ascii="Times New Roman" w:eastAsia="Times New Roman" w:hAnsi="Times New Roman" w:cs="Times New Roman"/>
          <w:sz w:val="24"/>
          <w:szCs w:val="24"/>
          <w:lang w:bidi="ru-RU"/>
        </w:rPr>
        <w:t>.</w:t>
      </w:r>
    </w:p>
    <w:p w14:paraId="08732EB2"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Движение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Бури</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натиска</w:t>
      </w:r>
      <w:proofErr w:type="spellEnd"/>
      <w:r>
        <w:rPr>
          <w:rFonts w:ascii="Times New Roman" w:eastAsia="Times New Roman" w:hAnsi="Times New Roman" w:cs="Times New Roman"/>
          <w:sz w:val="24"/>
          <w:szCs w:val="24"/>
          <w:lang w:bidi="ru-RU"/>
        </w:rPr>
        <w:t>».</w:t>
      </w:r>
    </w:p>
    <w:p w14:paraId="45D30608"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Гете. Общая характеристика творческого пути. </w:t>
      </w:r>
    </w:p>
    <w:p w14:paraId="4B9B308E"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Конфликт и его разрешение в романе Гете «Страдание юного Вертера».</w:t>
      </w:r>
    </w:p>
    <w:p w14:paraId="1BA294A6"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Лирика Гете периода «Бури и натиска», жанры, тематика, своеобразие.</w:t>
      </w:r>
    </w:p>
    <w:p w14:paraId="472D6EB5" w14:textId="77777777" w:rsid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«Фауст» Гете. История создания. Функции «Прологов». </w:t>
      </w:r>
      <w:proofErr w:type="spellStart"/>
      <w:r>
        <w:rPr>
          <w:rFonts w:ascii="Times New Roman" w:eastAsia="Times New Roman" w:hAnsi="Times New Roman" w:cs="Times New Roman"/>
          <w:sz w:val="24"/>
          <w:szCs w:val="24"/>
          <w:lang w:bidi="ru-RU"/>
        </w:rPr>
        <w:t>Фауст</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Мефистофель</w:t>
      </w:r>
      <w:proofErr w:type="spellEnd"/>
      <w:r>
        <w:rPr>
          <w:rFonts w:ascii="Times New Roman" w:eastAsia="Times New Roman" w:hAnsi="Times New Roman" w:cs="Times New Roman"/>
          <w:sz w:val="24"/>
          <w:szCs w:val="24"/>
          <w:lang w:bidi="ru-RU"/>
        </w:rPr>
        <w:t xml:space="preserve">. </w:t>
      </w:r>
    </w:p>
    <w:p w14:paraId="34FCFDC1"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Ранние драмы Шиллера и движение «Бури и натиска» («Разбойники», «Коварство и любовь»). </w:t>
      </w:r>
    </w:p>
    <w:p w14:paraId="689FB372" w14:textId="77777777" w:rsidR="007C710A" w:rsidRPr="007C710A" w:rsidRDefault="007C710A" w:rsidP="007C710A">
      <w:pPr>
        <w:widowControl w:val="0"/>
        <w:numPr>
          <w:ilvl w:val="0"/>
          <w:numId w:val="19"/>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Общая характеристика Лопе де Вега.    </w:t>
      </w:r>
    </w:p>
    <w:p w14:paraId="51B4108D" w14:textId="77777777" w:rsidR="007C710A" w:rsidRPr="007C710A" w:rsidRDefault="007C710A" w:rsidP="007C710A">
      <w:pPr>
        <w:spacing w:after="0" w:line="240" w:lineRule="auto"/>
        <w:rPr>
          <w:rFonts w:ascii="Times New Roman" w:eastAsia="Times New Roman" w:hAnsi="Times New Roman" w:cs="Times New Roman"/>
          <w:sz w:val="24"/>
          <w:szCs w:val="24"/>
          <w:lang w:val="ru-RU" w:bidi="ru-RU"/>
        </w:rPr>
      </w:pPr>
    </w:p>
    <w:p w14:paraId="03EBDFE5" w14:textId="77777777" w:rsidR="007C710A" w:rsidRDefault="007C710A" w:rsidP="007C710A">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lang w:bidi="ru-RU"/>
        </w:rPr>
      </w:pPr>
      <w:proofErr w:type="spellStart"/>
      <w:r>
        <w:rPr>
          <w:rFonts w:ascii="Times New Roman" w:eastAsia="Times New Roman" w:hAnsi="Times New Roman" w:cs="Times New Roman"/>
          <w:b/>
          <w:bCs/>
          <w:i/>
          <w:iCs/>
          <w:color w:val="000000"/>
          <w:sz w:val="24"/>
          <w:szCs w:val="24"/>
          <w:lang w:bidi="ru-RU"/>
        </w:rPr>
        <w:t>Контрольные</w:t>
      </w:r>
      <w:proofErr w:type="spellEnd"/>
      <w:r>
        <w:rPr>
          <w:rFonts w:ascii="Times New Roman" w:eastAsia="Times New Roman" w:hAnsi="Times New Roman" w:cs="Times New Roman"/>
          <w:b/>
          <w:bCs/>
          <w:i/>
          <w:iCs/>
          <w:color w:val="000000"/>
          <w:sz w:val="24"/>
          <w:szCs w:val="24"/>
          <w:lang w:bidi="ru-RU"/>
        </w:rPr>
        <w:t xml:space="preserve"> </w:t>
      </w:r>
      <w:proofErr w:type="spellStart"/>
      <w:r>
        <w:rPr>
          <w:rFonts w:ascii="Times New Roman" w:eastAsia="Times New Roman" w:hAnsi="Times New Roman" w:cs="Times New Roman"/>
          <w:b/>
          <w:bCs/>
          <w:i/>
          <w:iCs/>
          <w:color w:val="000000"/>
          <w:sz w:val="24"/>
          <w:szCs w:val="24"/>
          <w:lang w:bidi="ru-RU"/>
        </w:rPr>
        <w:t>вопросы</w:t>
      </w:r>
      <w:proofErr w:type="spellEnd"/>
      <w:r>
        <w:rPr>
          <w:rFonts w:ascii="Times New Roman" w:eastAsia="Times New Roman" w:hAnsi="Times New Roman" w:cs="Times New Roman"/>
          <w:b/>
          <w:bCs/>
          <w:i/>
          <w:iCs/>
          <w:color w:val="000000"/>
          <w:sz w:val="24"/>
          <w:szCs w:val="24"/>
          <w:lang w:bidi="ru-RU"/>
        </w:rPr>
        <w:t xml:space="preserve"> к </w:t>
      </w:r>
      <w:proofErr w:type="spellStart"/>
      <w:r>
        <w:rPr>
          <w:rFonts w:ascii="Times New Roman" w:eastAsia="Times New Roman" w:hAnsi="Times New Roman" w:cs="Times New Roman"/>
          <w:b/>
          <w:bCs/>
          <w:i/>
          <w:iCs/>
          <w:color w:val="000000"/>
          <w:sz w:val="24"/>
          <w:szCs w:val="24"/>
          <w:lang w:bidi="ru-RU"/>
        </w:rPr>
        <w:t>экзамену</w:t>
      </w:r>
      <w:proofErr w:type="spellEnd"/>
    </w:p>
    <w:p w14:paraId="0AF91289" w14:textId="77777777" w:rsidR="007C710A" w:rsidRDefault="007C710A" w:rsidP="007C71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bidi="ru-RU"/>
        </w:rPr>
      </w:pPr>
    </w:p>
    <w:p w14:paraId="1048CA0B"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Социально-политические и философские предпосылки возникновения            романтизма.</w:t>
      </w:r>
    </w:p>
    <w:p w14:paraId="537BCB48"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Романтизм как творческий метод и литературное направление (споры, проблема, эстетическая теория).</w:t>
      </w:r>
    </w:p>
    <w:p w14:paraId="4F326757"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Роль  и  значение  «Йенской  школы»   в  процессе  становления  романтизма  в Германии. Эстетические и теоретические положения новой школы. Роль философии Ф.Шеллинга в формировании эстетики романтизма.</w:t>
      </w:r>
    </w:p>
    <w:p w14:paraId="5BB35ACE"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Художественные поиски Э.Т.А. Гофмана и проблема универсальности личности.</w:t>
      </w:r>
    </w:p>
    <w:p w14:paraId="0AAF87C0"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Новеллистическое мастерство Э.Т.А. Гофмана.</w:t>
      </w:r>
    </w:p>
    <w:p w14:paraId="0AF78E58"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Романтическая ирония и двоемирие в новеллах Гофмана («Золотой горшок», «Крошка Цахес» и т.д.). </w:t>
      </w:r>
      <w:proofErr w:type="spellStart"/>
      <w:r>
        <w:rPr>
          <w:rFonts w:ascii="Times New Roman" w:eastAsia="Times New Roman" w:hAnsi="Times New Roman" w:cs="Times New Roman"/>
          <w:sz w:val="24"/>
          <w:szCs w:val="24"/>
          <w:lang w:bidi="ru-RU"/>
        </w:rPr>
        <w:t>Причудливая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фантастика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писателя</w:t>
      </w:r>
      <w:proofErr w:type="spellEnd"/>
      <w:r>
        <w:rPr>
          <w:rFonts w:ascii="Times New Roman" w:eastAsia="Times New Roman" w:hAnsi="Times New Roman" w:cs="Times New Roman"/>
          <w:sz w:val="24"/>
          <w:szCs w:val="24"/>
          <w:lang w:bidi="ru-RU"/>
        </w:rPr>
        <w:t>.</w:t>
      </w:r>
    </w:p>
    <w:p w14:paraId="561C8548"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Смешное и трагическое </w:t>
      </w:r>
      <w:proofErr w:type="gramStart"/>
      <w:r w:rsidRPr="007C710A">
        <w:rPr>
          <w:rFonts w:ascii="Times New Roman" w:eastAsia="Times New Roman" w:hAnsi="Times New Roman" w:cs="Times New Roman"/>
          <w:sz w:val="24"/>
          <w:szCs w:val="24"/>
          <w:lang w:val="ru-RU" w:bidi="ru-RU"/>
        </w:rPr>
        <w:t>в  романе</w:t>
      </w:r>
      <w:proofErr w:type="gramEnd"/>
      <w:r w:rsidRPr="007C710A">
        <w:rPr>
          <w:rFonts w:ascii="Times New Roman" w:eastAsia="Times New Roman" w:hAnsi="Times New Roman" w:cs="Times New Roman"/>
          <w:sz w:val="24"/>
          <w:szCs w:val="24"/>
          <w:lang w:val="ru-RU" w:bidi="ru-RU"/>
        </w:rPr>
        <w:t xml:space="preserve"> Э.Т.А. Гофмана «Житейские воззрения кота </w:t>
      </w:r>
      <w:r>
        <w:rPr>
          <w:rFonts w:ascii="Times New Roman" w:eastAsia="Times New Roman" w:hAnsi="Times New Roman" w:cs="Times New Roman"/>
          <w:sz w:val="24"/>
          <w:szCs w:val="24"/>
          <w:lang w:bidi="ru-RU"/>
        </w:rPr>
        <w:t>My</w:t>
      </w:r>
      <w:r w:rsidRPr="007C710A">
        <w:rPr>
          <w:rFonts w:ascii="Times New Roman" w:eastAsia="Times New Roman" w:hAnsi="Times New Roman" w:cs="Times New Roman"/>
          <w:sz w:val="24"/>
          <w:szCs w:val="24"/>
          <w:lang w:val="ru-RU" w:bidi="ru-RU"/>
        </w:rPr>
        <w:t xml:space="preserve">ра». </w:t>
      </w:r>
      <w:proofErr w:type="spellStart"/>
      <w:r>
        <w:rPr>
          <w:rFonts w:ascii="Times New Roman" w:eastAsia="Times New Roman" w:hAnsi="Times New Roman" w:cs="Times New Roman"/>
          <w:sz w:val="24"/>
          <w:szCs w:val="24"/>
          <w:lang w:bidi="ru-RU"/>
        </w:rPr>
        <w:t>Своеобразие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композиционного</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плана</w:t>
      </w:r>
      <w:proofErr w:type="spellEnd"/>
      <w:r>
        <w:rPr>
          <w:rFonts w:ascii="Times New Roman" w:eastAsia="Times New Roman" w:hAnsi="Times New Roman" w:cs="Times New Roman"/>
          <w:sz w:val="24"/>
          <w:szCs w:val="24"/>
          <w:lang w:bidi="ru-RU"/>
        </w:rPr>
        <w:t>.</w:t>
      </w:r>
    </w:p>
    <w:p w14:paraId="1F3207A8"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Образ Иоганнеса Крейслера в романе Э.Т.А. Гофмана «Житейские воззрения кота Мура» воплощение трагической неосуществимости идеала героя и автора.</w:t>
      </w:r>
    </w:p>
    <w:p w14:paraId="5D5C6C1B"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Условия возникновения и развития романтизма в Англии. Исторические и культурные корни данного явления.</w:t>
      </w:r>
    </w:p>
    <w:p w14:paraId="3DAC2ADD"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Эстетические, философские и политические взгляды «озерных поэтов» (Вордсворт, Колридж, Саути). </w:t>
      </w:r>
      <w:r>
        <w:rPr>
          <w:rFonts w:ascii="Times New Roman" w:eastAsia="Times New Roman" w:hAnsi="Times New Roman" w:cs="Times New Roman"/>
          <w:sz w:val="24"/>
          <w:szCs w:val="24"/>
          <w:lang w:bidi="ru-RU"/>
        </w:rPr>
        <w:t>«</w:t>
      </w:r>
      <w:proofErr w:type="spellStart"/>
      <w:r>
        <w:rPr>
          <w:rFonts w:ascii="Times New Roman" w:eastAsia="Times New Roman" w:hAnsi="Times New Roman" w:cs="Times New Roman"/>
          <w:sz w:val="24"/>
          <w:szCs w:val="24"/>
          <w:lang w:bidi="ru-RU"/>
        </w:rPr>
        <w:t>Лирические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баллады</w:t>
      </w:r>
      <w:proofErr w:type="spellEnd"/>
      <w:r>
        <w:rPr>
          <w:rFonts w:ascii="Times New Roman" w:eastAsia="Times New Roman" w:hAnsi="Times New Roman" w:cs="Times New Roman"/>
          <w:sz w:val="24"/>
          <w:szCs w:val="24"/>
          <w:lang w:bidi="ru-RU"/>
        </w:rPr>
        <w:t>».</w:t>
      </w:r>
    </w:p>
    <w:p w14:paraId="10F53F13"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Особенности     формирования          мировоззрения     Д.Г. Байрона.     </w:t>
      </w:r>
      <w:proofErr w:type="spellStart"/>
      <w:r>
        <w:rPr>
          <w:rFonts w:ascii="Times New Roman" w:eastAsia="Times New Roman" w:hAnsi="Times New Roman" w:cs="Times New Roman"/>
          <w:sz w:val="24"/>
          <w:szCs w:val="24"/>
          <w:lang w:bidi="ru-RU"/>
        </w:rPr>
        <w:t>Концепция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личности</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байроновского</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героя</w:t>
      </w:r>
      <w:proofErr w:type="spellEnd"/>
      <w:r>
        <w:rPr>
          <w:rFonts w:ascii="Times New Roman" w:eastAsia="Times New Roman" w:hAnsi="Times New Roman" w:cs="Times New Roman"/>
          <w:sz w:val="24"/>
          <w:szCs w:val="24"/>
          <w:lang w:bidi="ru-RU"/>
        </w:rPr>
        <w:t>.</w:t>
      </w:r>
    </w:p>
    <w:p w14:paraId="2B8166C3"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lastRenderedPageBreak/>
        <w:t>«Паломничество Чайльд-Гарольда» Д.Г. Байрона как новый тип лиро-эпической поэмы.</w:t>
      </w:r>
    </w:p>
    <w:p w14:paraId="1E501CC9"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Своеобразие    философских    драматических    поэм    Д.Г. Байрона </w:t>
      </w:r>
      <w:proofErr w:type="gramStart"/>
      <w:r w:rsidRPr="007C710A">
        <w:rPr>
          <w:rFonts w:ascii="Times New Roman" w:eastAsia="Times New Roman" w:hAnsi="Times New Roman" w:cs="Times New Roman"/>
          <w:sz w:val="24"/>
          <w:szCs w:val="24"/>
          <w:lang w:val="ru-RU" w:bidi="ru-RU"/>
        </w:rPr>
        <w:t xml:space="preserve">   (</w:t>
      </w:r>
      <w:proofErr w:type="gramEnd"/>
      <w:r w:rsidRPr="007C710A">
        <w:rPr>
          <w:rFonts w:ascii="Times New Roman" w:eastAsia="Times New Roman" w:hAnsi="Times New Roman" w:cs="Times New Roman"/>
          <w:sz w:val="24"/>
          <w:szCs w:val="24"/>
          <w:lang w:val="ru-RU" w:bidi="ru-RU"/>
        </w:rPr>
        <w:t>«Манфред»,    «</w:t>
      </w:r>
      <w:r>
        <w:rPr>
          <w:rFonts w:ascii="Times New Roman" w:eastAsia="Times New Roman" w:hAnsi="Times New Roman" w:cs="Times New Roman"/>
          <w:sz w:val="24"/>
          <w:szCs w:val="24"/>
          <w:lang w:bidi="ru-RU"/>
        </w:rPr>
        <w:t>Ka</w:t>
      </w:r>
      <w:r w:rsidRPr="007C710A">
        <w:rPr>
          <w:rFonts w:ascii="Times New Roman" w:eastAsia="Times New Roman" w:hAnsi="Times New Roman" w:cs="Times New Roman"/>
          <w:sz w:val="24"/>
          <w:szCs w:val="24"/>
          <w:lang w:val="ru-RU" w:bidi="ru-RU"/>
        </w:rPr>
        <w:t xml:space="preserve">ин»). </w:t>
      </w:r>
      <w:proofErr w:type="spellStart"/>
      <w:r>
        <w:rPr>
          <w:rFonts w:ascii="Times New Roman" w:eastAsia="Times New Roman" w:hAnsi="Times New Roman" w:cs="Times New Roman"/>
          <w:sz w:val="24"/>
          <w:szCs w:val="24"/>
          <w:lang w:bidi="ru-RU"/>
        </w:rPr>
        <w:t>Романтическое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бунтарство</w:t>
      </w:r>
      <w:proofErr w:type="spellEnd"/>
      <w:r>
        <w:rPr>
          <w:rFonts w:ascii="Times New Roman" w:eastAsia="Times New Roman" w:hAnsi="Times New Roman" w:cs="Times New Roman"/>
          <w:sz w:val="24"/>
          <w:szCs w:val="24"/>
          <w:lang w:bidi="ru-RU"/>
        </w:rPr>
        <w:t>.</w:t>
      </w:r>
    </w:p>
    <w:p w14:paraId="026D0B9D"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Задачи переосмысления вечного образа в «Дон Жуане» Д.Г. Байрона.</w:t>
      </w:r>
    </w:p>
    <w:p w14:paraId="2C63292E"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Бунтарская поэзия П.Б. Шелли.</w:t>
      </w:r>
    </w:p>
    <w:p w14:paraId="732F8474"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Особенности историзма в произведениях В.Скотта. Воплощение исторических и эстетических принципов в романах писателя.</w:t>
      </w:r>
    </w:p>
    <w:p w14:paraId="00F95692"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Философские  и  социальные  истоки  французского  романтизма.  </w:t>
      </w:r>
    </w:p>
    <w:p w14:paraId="787ADF66"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В. Гюго как теоретик и практик французского романтизма.</w:t>
      </w:r>
    </w:p>
    <w:p w14:paraId="1CD94D62"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«Местный   колорит»   и   социальная   проблематика   романа   В. Гюго   «Собор   Париж богоматери». </w:t>
      </w:r>
      <w:proofErr w:type="spellStart"/>
      <w:r>
        <w:rPr>
          <w:rFonts w:ascii="Times New Roman" w:eastAsia="Times New Roman" w:hAnsi="Times New Roman" w:cs="Times New Roman"/>
          <w:sz w:val="24"/>
          <w:szCs w:val="24"/>
          <w:lang w:bidi="ru-RU"/>
        </w:rPr>
        <w:t>Основные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образы</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романа</w:t>
      </w:r>
      <w:proofErr w:type="spellEnd"/>
      <w:r>
        <w:rPr>
          <w:rFonts w:ascii="Times New Roman" w:eastAsia="Times New Roman" w:hAnsi="Times New Roman" w:cs="Times New Roman"/>
          <w:sz w:val="24"/>
          <w:szCs w:val="24"/>
          <w:lang w:bidi="ru-RU"/>
        </w:rPr>
        <w:t>.</w:t>
      </w:r>
    </w:p>
    <w:p w14:paraId="577A7B3F"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Борьба добра и зла в романе В. Гюго «Собор Парижской богоматери».</w:t>
      </w:r>
    </w:p>
    <w:p w14:paraId="10D70724"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Место романов Ж.Санд в контексте литературы французского романтизма.</w:t>
      </w:r>
    </w:p>
    <w:p w14:paraId="2439AF18" w14:textId="77777777" w:rsid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Романтические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устремления</w:t>
      </w:r>
      <w:proofErr w:type="spellEnd"/>
      <w:r>
        <w:rPr>
          <w:rFonts w:ascii="Times New Roman" w:eastAsia="Times New Roman" w:hAnsi="Times New Roman" w:cs="Times New Roman"/>
          <w:sz w:val="24"/>
          <w:szCs w:val="24"/>
          <w:lang w:bidi="ru-RU"/>
        </w:rPr>
        <w:t xml:space="preserve"> А. </w:t>
      </w:r>
      <w:proofErr w:type="spellStart"/>
      <w:r>
        <w:rPr>
          <w:rFonts w:ascii="Times New Roman" w:eastAsia="Times New Roman" w:hAnsi="Times New Roman" w:cs="Times New Roman"/>
          <w:sz w:val="24"/>
          <w:szCs w:val="24"/>
          <w:lang w:bidi="ru-RU"/>
        </w:rPr>
        <w:t>Дюма</w:t>
      </w:r>
      <w:proofErr w:type="spellEnd"/>
      <w:r>
        <w:rPr>
          <w:rFonts w:ascii="Times New Roman" w:eastAsia="Times New Roman" w:hAnsi="Times New Roman" w:cs="Times New Roman"/>
          <w:sz w:val="24"/>
          <w:szCs w:val="24"/>
          <w:lang w:bidi="ru-RU"/>
        </w:rPr>
        <w:t xml:space="preserve">. </w:t>
      </w:r>
    </w:p>
    <w:p w14:paraId="53FEFC57" w14:textId="77777777" w:rsidR="007C710A" w:rsidRPr="007C710A" w:rsidRDefault="007C710A" w:rsidP="007C710A">
      <w:pPr>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 Национальные черты американского романтизма. Роль Э. По в становлении детективного жанра (новеллы «Золотой жук», «Убийство на улице Морг» и др.).</w:t>
      </w:r>
    </w:p>
    <w:p w14:paraId="78238086"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Общая характеристика историко-литературного процесса в странах Европы во 2 пол. </w:t>
      </w:r>
      <w:r>
        <w:rPr>
          <w:rFonts w:ascii="Times New Roman" w:eastAsia="Times New Roman" w:hAnsi="Times New Roman" w:cs="Times New Roman"/>
          <w:sz w:val="24"/>
          <w:szCs w:val="24"/>
          <w:lang w:bidi="ru-RU"/>
        </w:rPr>
        <w:t>XIX в.</w:t>
      </w:r>
    </w:p>
    <w:p w14:paraId="05069C9B"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Реализм как художественное направление, эстетические принципы, основные представители, особенности становления реализма в Англии и Франции.</w:t>
      </w:r>
    </w:p>
    <w:p w14:paraId="69B2869A"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Творческий путь Ф. Стендаля. Его художественное новаторство. Своеобразие жанра социально-психологического романа Ф. Стендаля.</w:t>
      </w:r>
    </w:p>
    <w:p w14:paraId="00E2A6CE"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Роман Стендаля «Красное и черное»: жанр, герой, особенности психологизма.</w:t>
      </w:r>
    </w:p>
    <w:p w14:paraId="1225CCAF"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Жюльен Сорель - один из первых представителей "честолюбцев" в ев</w:t>
      </w:r>
      <w:r w:rsidRPr="007C710A">
        <w:rPr>
          <w:rFonts w:ascii="Times New Roman" w:eastAsia="Times New Roman" w:hAnsi="Times New Roman" w:cs="Times New Roman"/>
          <w:sz w:val="24"/>
          <w:szCs w:val="24"/>
          <w:lang w:val="ru-RU" w:bidi="ru-RU"/>
        </w:rPr>
        <w:softHyphen/>
        <w:t xml:space="preserve">ропейской литературе. </w:t>
      </w:r>
      <w:proofErr w:type="spellStart"/>
      <w:r>
        <w:rPr>
          <w:rFonts w:ascii="Times New Roman" w:eastAsia="Times New Roman" w:hAnsi="Times New Roman" w:cs="Times New Roman"/>
          <w:sz w:val="24"/>
          <w:szCs w:val="24"/>
          <w:lang w:bidi="ru-RU"/>
        </w:rPr>
        <w:t>Женские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образы</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романе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Красное</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черное</w:t>
      </w:r>
      <w:proofErr w:type="spellEnd"/>
      <w:r>
        <w:rPr>
          <w:rFonts w:ascii="Times New Roman" w:eastAsia="Times New Roman" w:hAnsi="Times New Roman" w:cs="Times New Roman"/>
          <w:sz w:val="24"/>
          <w:szCs w:val="24"/>
          <w:lang w:bidi="ru-RU"/>
        </w:rPr>
        <w:t>".</w:t>
      </w:r>
    </w:p>
    <w:p w14:paraId="4F2A109E"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Бальзак-романист. «Человеческая комедия» О. де Бальзака: от замысла к воплощению. </w:t>
      </w:r>
      <w:proofErr w:type="spellStart"/>
      <w:r>
        <w:rPr>
          <w:rFonts w:ascii="Times New Roman" w:eastAsia="Times New Roman" w:hAnsi="Times New Roman" w:cs="Times New Roman"/>
          <w:sz w:val="24"/>
          <w:szCs w:val="24"/>
          <w:lang w:bidi="ru-RU"/>
        </w:rPr>
        <w:t>Идейно-художественное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своеобразие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романов</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Бальзака</w:t>
      </w:r>
      <w:proofErr w:type="spellEnd"/>
      <w:r>
        <w:rPr>
          <w:rFonts w:ascii="Times New Roman" w:eastAsia="Times New Roman" w:hAnsi="Times New Roman" w:cs="Times New Roman"/>
          <w:sz w:val="24"/>
          <w:szCs w:val="24"/>
          <w:lang w:bidi="ru-RU"/>
        </w:rPr>
        <w:t>.</w:t>
      </w:r>
    </w:p>
    <w:p w14:paraId="1BCC67D6"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Обличение буржуазных нравов и морали в романе Бальзака "Отец Горио". </w:t>
      </w:r>
      <w:proofErr w:type="spellStart"/>
      <w:r>
        <w:rPr>
          <w:rFonts w:ascii="Times New Roman" w:eastAsia="Times New Roman" w:hAnsi="Times New Roman" w:cs="Times New Roman"/>
          <w:sz w:val="24"/>
          <w:szCs w:val="24"/>
          <w:lang w:bidi="ru-RU"/>
        </w:rPr>
        <w:t>Основные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образы</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произведения</w:t>
      </w:r>
      <w:proofErr w:type="spellEnd"/>
      <w:r>
        <w:rPr>
          <w:rFonts w:ascii="Times New Roman" w:eastAsia="Times New Roman" w:hAnsi="Times New Roman" w:cs="Times New Roman"/>
          <w:sz w:val="24"/>
          <w:szCs w:val="24"/>
          <w:lang w:bidi="ru-RU"/>
        </w:rPr>
        <w:t>.</w:t>
      </w:r>
    </w:p>
    <w:p w14:paraId="0BB8443A"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Место повести "Гобсек" в "Человеческой комедии". </w:t>
      </w:r>
      <w:proofErr w:type="spellStart"/>
      <w:r>
        <w:rPr>
          <w:rFonts w:ascii="Times New Roman" w:eastAsia="Times New Roman" w:hAnsi="Times New Roman" w:cs="Times New Roman"/>
          <w:sz w:val="24"/>
          <w:szCs w:val="24"/>
          <w:lang w:bidi="ru-RU"/>
        </w:rPr>
        <w:t>Образ</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Гобсека</w:t>
      </w:r>
      <w:proofErr w:type="spellEnd"/>
      <w:r>
        <w:rPr>
          <w:rFonts w:ascii="Times New Roman" w:eastAsia="Times New Roman" w:hAnsi="Times New Roman" w:cs="Times New Roman"/>
          <w:sz w:val="24"/>
          <w:szCs w:val="24"/>
          <w:lang w:bidi="ru-RU"/>
        </w:rPr>
        <w:t>.</w:t>
      </w:r>
    </w:p>
    <w:p w14:paraId="371E237D"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Творчество П. Мериме 1820-х гг. (литературные мистификации «Театр Клары Гасуль»). </w:t>
      </w:r>
      <w:r>
        <w:rPr>
          <w:rFonts w:ascii="Times New Roman" w:eastAsia="Times New Roman" w:hAnsi="Times New Roman" w:cs="Times New Roman"/>
          <w:sz w:val="24"/>
          <w:szCs w:val="24"/>
          <w:lang w:bidi="ru-RU"/>
        </w:rPr>
        <w:t>«</w:t>
      </w:r>
      <w:proofErr w:type="spellStart"/>
      <w:r>
        <w:rPr>
          <w:rFonts w:ascii="Times New Roman" w:eastAsia="Times New Roman" w:hAnsi="Times New Roman" w:cs="Times New Roman"/>
          <w:sz w:val="24"/>
          <w:szCs w:val="24"/>
          <w:lang w:bidi="ru-RU"/>
        </w:rPr>
        <w:t>Фантастические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новеллы</w:t>
      </w:r>
      <w:proofErr w:type="spellEnd"/>
      <w:r>
        <w:rPr>
          <w:rFonts w:ascii="Times New Roman" w:eastAsia="Times New Roman" w:hAnsi="Times New Roman" w:cs="Times New Roman"/>
          <w:sz w:val="24"/>
          <w:szCs w:val="24"/>
          <w:lang w:bidi="ru-RU"/>
        </w:rPr>
        <w:t xml:space="preserve"> П. </w:t>
      </w:r>
      <w:proofErr w:type="spellStart"/>
      <w:r>
        <w:rPr>
          <w:rFonts w:ascii="Times New Roman" w:eastAsia="Times New Roman" w:hAnsi="Times New Roman" w:cs="Times New Roman"/>
          <w:sz w:val="24"/>
          <w:szCs w:val="24"/>
          <w:lang w:bidi="ru-RU"/>
        </w:rPr>
        <w:t>Мериме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Венера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Илльская</w:t>
      </w:r>
      <w:proofErr w:type="spellEnd"/>
      <w:r>
        <w:rPr>
          <w:rFonts w:ascii="Times New Roman" w:eastAsia="Times New Roman" w:hAnsi="Times New Roman" w:cs="Times New Roman"/>
          <w:sz w:val="24"/>
          <w:szCs w:val="24"/>
          <w:lang w:bidi="ru-RU"/>
        </w:rPr>
        <w:t>»).</w:t>
      </w:r>
    </w:p>
    <w:p w14:paraId="1A4431A7"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Романтизм и реализм в «экзотических» новеллах П. Мериме («Маттео Фальконе», «Таманго», «Кармен»).</w:t>
      </w:r>
    </w:p>
    <w:p w14:paraId="453192D5"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Творчество Г. Флобера как новый этап в развитии реализма.</w:t>
      </w:r>
    </w:p>
    <w:p w14:paraId="19DAD3F1" w14:textId="77777777" w:rsid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Столкновение романтических иллюзий и житейской прозы в судьбе Эммы Бовари. </w:t>
      </w:r>
      <w:proofErr w:type="spellStart"/>
      <w:r>
        <w:rPr>
          <w:rFonts w:ascii="Times New Roman" w:eastAsia="Times New Roman" w:hAnsi="Times New Roman" w:cs="Times New Roman"/>
          <w:sz w:val="24"/>
          <w:szCs w:val="24"/>
          <w:lang w:bidi="ru-RU"/>
        </w:rPr>
        <w:t>Сущность</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боваризма</w:t>
      </w:r>
      <w:proofErr w:type="spellEnd"/>
      <w:r>
        <w:rPr>
          <w:rFonts w:ascii="Times New Roman" w:eastAsia="Times New Roman" w:hAnsi="Times New Roman" w:cs="Times New Roman"/>
          <w:sz w:val="24"/>
          <w:szCs w:val="24"/>
          <w:lang w:bidi="ru-RU"/>
        </w:rPr>
        <w:t>".</w:t>
      </w:r>
    </w:p>
    <w:p w14:paraId="7B0180DD"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Художественные открытия Ч. Диккенса-романиста. Идейно-художественное своеобразие романа Ч.Диккенса "Домби и сын". </w:t>
      </w:r>
    </w:p>
    <w:p w14:paraId="03B9A6F5"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«Женская проза» в Англии 2 пол.Х1Х в. Роман Ш. Бронте «Джен Эйр».</w:t>
      </w:r>
    </w:p>
    <w:p w14:paraId="0446C479" w14:textId="77777777" w:rsidR="007C710A" w:rsidRPr="007C710A" w:rsidRDefault="007C710A" w:rsidP="007C710A">
      <w:pPr>
        <w:widowControl w:val="0"/>
        <w:numPr>
          <w:ilvl w:val="0"/>
          <w:numId w:val="20"/>
        </w:numPr>
        <w:autoSpaceDE w:val="0"/>
        <w:autoSpaceDN w:val="0"/>
        <w:spacing w:after="0" w:line="240" w:lineRule="auto"/>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Творческий путь У. Теккерея. Роман «Ярмарка Тщеславия»: проблематика и поэтика.</w:t>
      </w:r>
    </w:p>
    <w:p w14:paraId="29EC03AA" w14:textId="77777777" w:rsidR="007C710A" w:rsidRPr="007C710A" w:rsidRDefault="007C710A" w:rsidP="007C710A">
      <w:pPr>
        <w:spacing w:after="0" w:line="240" w:lineRule="auto"/>
        <w:rPr>
          <w:rFonts w:ascii="Times New Roman" w:eastAsia="Times New Roman" w:hAnsi="Times New Roman" w:cs="Times New Roman"/>
          <w:sz w:val="24"/>
          <w:szCs w:val="24"/>
          <w:lang w:val="ru-RU" w:bidi="ru-RU"/>
        </w:rPr>
      </w:pPr>
    </w:p>
    <w:p w14:paraId="5E5562F4" w14:textId="77777777" w:rsidR="007C710A" w:rsidRDefault="007C710A" w:rsidP="007C710A">
      <w:pPr>
        <w:autoSpaceDE w:val="0"/>
        <w:autoSpaceDN w:val="0"/>
        <w:spacing w:before="120" w:after="0" w:line="240" w:lineRule="auto"/>
        <w:jc w:val="both"/>
        <w:rPr>
          <w:rFonts w:ascii="Times New Roman" w:eastAsia="Times New Roman" w:hAnsi="Times New Roman" w:cs="Times New Roman"/>
          <w:b/>
          <w:bCs/>
          <w:sz w:val="24"/>
          <w:szCs w:val="24"/>
          <w:lang w:bidi="ru-RU"/>
        </w:rPr>
      </w:pPr>
      <w:proofErr w:type="spellStart"/>
      <w:r>
        <w:rPr>
          <w:rFonts w:ascii="Times New Roman" w:eastAsia="Times New Roman" w:hAnsi="Times New Roman" w:cs="Times New Roman"/>
          <w:b/>
          <w:bCs/>
          <w:sz w:val="24"/>
          <w:szCs w:val="24"/>
          <w:lang w:bidi="ru-RU"/>
        </w:rPr>
        <w:t>Контрольные</w:t>
      </w:r>
      <w:proofErr w:type="spellEnd"/>
      <w:r>
        <w:rPr>
          <w:rFonts w:ascii="Times New Roman" w:eastAsia="Times New Roman" w:hAnsi="Times New Roman" w:cs="Times New Roman"/>
          <w:b/>
          <w:bCs/>
          <w:sz w:val="24"/>
          <w:szCs w:val="24"/>
          <w:lang w:bidi="ru-RU"/>
        </w:rPr>
        <w:t xml:space="preserve"> </w:t>
      </w:r>
      <w:proofErr w:type="spellStart"/>
      <w:r>
        <w:rPr>
          <w:rFonts w:ascii="Times New Roman" w:eastAsia="Times New Roman" w:hAnsi="Times New Roman" w:cs="Times New Roman"/>
          <w:b/>
          <w:bCs/>
          <w:sz w:val="24"/>
          <w:szCs w:val="24"/>
          <w:lang w:bidi="ru-RU"/>
        </w:rPr>
        <w:t>вопросы</w:t>
      </w:r>
      <w:proofErr w:type="spellEnd"/>
      <w:r>
        <w:rPr>
          <w:rFonts w:ascii="Times New Roman" w:eastAsia="Times New Roman" w:hAnsi="Times New Roman" w:cs="Times New Roman"/>
          <w:b/>
          <w:bCs/>
          <w:sz w:val="24"/>
          <w:szCs w:val="24"/>
          <w:lang w:bidi="ru-RU"/>
        </w:rPr>
        <w:t xml:space="preserve"> к </w:t>
      </w:r>
      <w:proofErr w:type="spellStart"/>
      <w:r>
        <w:rPr>
          <w:rFonts w:ascii="Times New Roman" w:eastAsia="Times New Roman" w:hAnsi="Times New Roman" w:cs="Times New Roman"/>
          <w:b/>
          <w:bCs/>
          <w:sz w:val="24"/>
          <w:szCs w:val="24"/>
          <w:lang w:bidi="ru-RU"/>
        </w:rPr>
        <w:t>зачету</w:t>
      </w:r>
      <w:proofErr w:type="spellEnd"/>
    </w:p>
    <w:p w14:paraId="0CC20E73" w14:textId="77777777" w:rsidR="007C710A" w:rsidRDefault="007C710A" w:rsidP="007C710A">
      <w:pPr>
        <w:autoSpaceDE w:val="0"/>
        <w:autoSpaceDN w:val="0"/>
        <w:spacing w:before="120" w:after="0" w:line="240" w:lineRule="auto"/>
        <w:jc w:val="both"/>
        <w:rPr>
          <w:rFonts w:ascii="Times New Roman" w:eastAsia="Times New Roman" w:hAnsi="Times New Roman" w:cs="Times New Roman"/>
          <w:sz w:val="24"/>
          <w:szCs w:val="24"/>
          <w:lang w:bidi="ru-RU"/>
        </w:rPr>
      </w:pPr>
    </w:p>
    <w:p w14:paraId="0BB10329"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proofErr w:type="gramStart"/>
      <w:r w:rsidRPr="007C710A">
        <w:rPr>
          <w:rFonts w:ascii="Times New Roman" w:eastAsia="Times New Roman" w:hAnsi="Times New Roman" w:cs="Times New Roman"/>
          <w:sz w:val="24"/>
          <w:szCs w:val="24"/>
          <w:lang w:val="ru-RU" w:bidi="ru-RU"/>
        </w:rPr>
        <w:t>Особенности  историко</w:t>
      </w:r>
      <w:proofErr w:type="gramEnd"/>
      <w:r w:rsidRPr="007C710A">
        <w:rPr>
          <w:rFonts w:ascii="Times New Roman" w:eastAsia="Times New Roman" w:hAnsi="Times New Roman" w:cs="Times New Roman"/>
          <w:sz w:val="24"/>
          <w:szCs w:val="24"/>
          <w:lang w:val="ru-RU" w:bidi="ru-RU"/>
        </w:rPr>
        <w:t xml:space="preserve">-литературного процесса  конца </w:t>
      </w:r>
      <w:r>
        <w:rPr>
          <w:rFonts w:ascii="Times New Roman" w:eastAsia="Times New Roman" w:hAnsi="Times New Roman" w:cs="Times New Roman"/>
          <w:sz w:val="24"/>
          <w:szCs w:val="24"/>
          <w:lang w:bidi="ru-RU"/>
        </w:rPr>
        <w:t>XIX</w:t>
      </w:r>
      <w:r w:rsidRPr="007C710A">
        <w:rPr>
          <w:rFonts w:ascii="Times New Roman" w:eastAsia="Times New Roman" w:hAnsi="Times New Roman" w:cs="Times New Roman"/>
          <w:sz w:val="24"/>
          <w:szCs w:val="24"/>
          <w:lang w:val="ru-RU" w:bidi="ru-RU"/>
        </w:rPr>
        <w:t xml:space="preserve"> в. Характеристика многочисленных явлений данной культурной эпохи.</w:t>
      </w:r>
    </w:p>
    <w:p w14:paraId="20D2E3E9"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Символизм как литературное течение 1870-80-х гг. Эстетика симво</w:t>
      </w:r>
      <w:r w:rsidRPr="007C710A">
        <w:rPr>
          <w:rFonts w:ascii="Times New Roman" w:eastAsia="Times New Roman" w:hAnsi="Times New Roman" w:cs="Times New Roman"/>
          <w:sz w:val="24"/>
          <w:szCs w:val="24"/>
          <w:lang w:val="ru-RU" w:bidi="ru-RU"/>
        </w:rPr>
        <w:softHyphen/>
        <w:t>лизма, ее истоки и особенности (теоретические работы Ж. Мореаса, М. Метерлинка, С. Малларме, Э. Верхарна и др.)</w:t>
      </w:r>
    </w:p>
    <w:p w14:paraId="557E14F8"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lastRenderedPageBreak/>
        <w:t xml:space="preserve">Общественные и философские предпосылки возникновения символизма. </w:t>
      </w:r>
      <w:proofErr w:type="spellStart"/>
      <w:r>
        <w:rPr>
          <w:rFonts w:ascii="Times New Roman" w:eastAsia="Times New Roman" w:hAnsi="Times New Roman" w:cs="Times New Roman"/>
          <w:sz w:val="24"/>
          <w:szCs w:val="24"/>
          <w:lang w:bidi="ru-RU"/>
        </w:rPr>
        <w:t>История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символа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как</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знака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Периодизация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французского</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символизма</w:t>
      </w:r>
      <w:proofErr w:type="spellEnd"/>
      <w:r>
        <w:rPr>
          <w:rFonts w:ascii="Times New Roman" w:eastAsia="Times New Roman" w:hAnsi="Times New Roman" w:cs="Times New Roman"/>
          <w:sz w:val="24"/>
          <w:szCs w:val="24"/>
          <w:lang w:bidi="ru-RU"/>
        </w:rPr>
        <w:t>.</w:t>
      </w:r>
    </w:p>
    <w:p w14:paraId="60F75831"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Ш. Бодлер - представитель "проклятых поэтов". Истоки поэтизации  зла и мучительной тоски поэта о красоте и гармонии в сборнике "Цветы зла".</w:t>
      </w:r>
    </w:p>
    <w:p w14:paraId="0BFF3170"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Эстетические принципы Ш.Бодлера ("Гимн красоте", "Красота", "Соответствия" и др. стих.) и их значение для французской поэзии рубежа </w:t>
      </w:r>
      <w:r>
        <w:rPr>
          <w:rFonts w:ascii="Times New Roman" w:eastAsia="Times New Roman" w:hAnsi="Times New Roman" w:cs="Times New Roman"/>
          <w:sz w:val="24"/>
          <w:szCs w:val="24"/>
          <w:lang w:bidi="ru-RU"/>
        </w:rPr>
        <w:t>XIX</w:t>
      </w:r>
      <w:r w:rsidRPr="007C710A">
        <w:rPr>
          <w:rFonts w:ascii="Times New Roman" w:eastAsia="Times New Roman" w:hAnsi="Times New Roman" w:cs="Times New Roman"/>
          <w:sz w:val="24"/>
          <w:szCs w:val="24"/>
          <w:lang w:val="ru-RU" w:bidi="ru-RU"/>
        </w:rPr>
        <w:t>-</w:t>
      </w:r>
      <w:r>
        <w:rPr>
          <w:rFonts w:ascii="Times New Roman" w:eastAsia="Times New Roman" w:hAnsi="Times New Roman" w:cs="Times New Roman"/>
          <w:sz w:val="24"/>
          <w:szCs w:val="24"/>
          <w:lang w:bidi="ru-RU"/>
        </w:rPr>
        <w:t>XX</w:t>
      </w:r>
      <w:r w:rsidRPr="007C710A">
        <w:rPr>
          <w:rFonts w:ascii="Times New Roman" w:eastAsia="Times New Roman" w:hAnsi="Times New Roman" w:cs="Times New Roman"/>
          <w:sz w:val="24"/>
          <w:szCs w:val="24"/>
          <w:lang w:val="ru-RU" w:bidi="ru-RU"/>
        </w:rPr>
        <w:t xml:space="preserve"> в.</w:t>
      </w:r>
    </w:p>
    <w:p w14:paraId="58183CCD"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Бунтарские порывы А.Рембо. Лирический миф "Пьяный корабль". Оригинальные черты поэтики. Принципы символизма в сонете "Гласные".  </w:t>
      </w:r>
    </w:p>
    <w:p w14:paraId="34E15745"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Импрессионистическая лирика П.Верлена. Программное значение "Поэтического искусства".</w:t>
      </w:r>
    </w:p>
    <w:p w14:paraId="43DDC0E4"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М. Метерлинк - теоретик и практик символистской драмы. Тема обреченности человека в пьесе "Непрошенная".</w:t>
      </w:r>
    </w:p>
    <w:p w14:paraId="2D3DC7F7"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"Слепые" М. Метерлинка, символика в пьесе. </w:t>
      </w:r>
      <w:proofErr w:type="spellStart"/>
      <w:r>
        <w:rPr>
          <w:rFonts w:ascii="Times New Roman" w:eastAsia="Times New Roman" w:hAnsi="Times New Roman" w:cs="Times New Roman"/>
          <w:sz w:val="24"/>
          <w:szCs w:val="24"/>
          <w:lang w:bidi="ru-RU"/>
        </w:rPr>
        <w:t>Философский</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подтекст</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драмы</w:t>
      </w:r>
      <w:proofErr w:type="spellEnd"/>
      <w:r>
        <w:rPr>
          <w:rFonts w:ascii="Times New Roman" w:eastAsia="Times New Roman" w:hAnsi="Times New Roman" w:cs="Times New Roman"/>
          <w:sz w:val="24"/>
          <w:szCs w:val="24"/>
          <w:lang w:bidi="ru-RU"/>
        </w:rPr>
        <w:t>.</w:t>
      </w:r>
    </w:p>
    <w:p w14:paraId="362D201B"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Тематическое  и жанровое богатство новелл Г. Мопассана. Художественные особенности. Ложный и истинный патриотизм в новелле Мопассана  "Пышка".</w:t>
      </w:r>
    </w:p>
    <w:p w14:paraId="7C356952"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Изображение распада патриархальных устоев дворянства в романе Г. Мопассана "Жизнь".</w:t>
      </w:r>
    </w:p>
    <w:p w14:paraId="281673DD"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Натурализм как художественный метод литературы. Натурализм и реализм - сходство и различие.</w:t>
      </w:r>
    </w:p>
    <w:p w14:paraId="0067AF8B"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Э. Золя - теоретик и практик  натурализма. </w:t>
      </w:r>
      <w:proofErr w:type="spellStart"/>
      <w:r>
        <w:rPr>
          <w:rFonts w:ascii="Times New Roman" w:eastAsia="Times New Roman" w:hAnsi="Times New Roman" w:cs="Times New Roman"/>
          <w:sz w:val="24"/>
          <w:szCs w:val="24"/>
          <w:lang w:bidi="ru-RU"/>
        </w:rPr>
        <w:t>Теория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научного</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романа</w:t>
      </w:r>
      <w:proofErr w:type="spellEnd"/>
      <w:r>
        <w:rPr>
          <w:rFonts w:ascii="Times New Roman" w:eastAsia="Times New Roman" w:hAnsi="Times New Roman" w:cs="Times New Roman"/>
          <w:sz w:val="24"/>
          <w:szCs w:val="24"/>
          <w:lang w:bidi="ru-RU"/>
        </w:rPr>
        <w:t>".</w:t>
      </w:r>
    </w:p>
    <w:p w14:paraId="24C61B33"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Цикл Э. Золя "Ругон-Маккары"- замысел и воплощение. Глубина человеческого падения в романе Э. Золя "Западня".</w:t>
      </w:r>
    </w:p>
    <w:p w14:paraId="5F0E33BE"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"Новая драма" Г.Ибсена. Особенности поэтики (на примере одной из драм).</w:t>
      </w:r>
    </w:p>
    <w:p w14:paraId="3EE3DB70"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Нравственный и социальный конфликт в драме Г. Ибсена "Кукольный дом", закономерность его развития и разрешения. </w:t>
      </w:r>
      <w:proofErr w:type="spellStart"/>
      <w:r>
        <w:rPr>
          <w:rFonts w:ascii="Times New Roman" w:eastAsia="Times New Roman" w:hAnsi="Times New Roman" w:cs="Times New Roman"/>
          <w:sz w:val="24"/>
          <w:szCs w:val="24"/>
          <w:lang w:bidi="ru-RU"/>
        </w:rPr>
        <w:t>Свобода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человеческой</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личности</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обществе</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семье</w:t>
      </w:r>
      <w:proofErr w:type="spellEnd"/>
      <w:r>
        <w:rPr>
          <w:rFonts w:ascii="Times New Roman" w:eastAsia="Times New Roman" w:hAnsi="Times New Roman" w:cs="Times New Roman"/>
          <w:sz w:val="24"/>
          <w:szCs w:val="24"/>
          <w:lang w:bidi="ru-RU"/>
        </w:rPr>
        <w:t>.</w:t>
      </w:r>
    </w:p>
    <w:p w14:paraId="4666223E"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Эстетизм О. Уайльда как отражение сложных процессов в культурной жизни Европы конца </w:t>
      </w:r>
      <w:r>
        <w:rPr>
          <w:rFonts w:ascii="Times New Roman" w:eastAsia="Times New Roman" w:hAnsi="Times New Roman" w:cs="Times New Roman"/>
          <w:sz w:val="24"/>
          <w:szCs w:val="24"/>
          <w:lang w:bidi="ru-RU"/>
        </w:rPr>
        <w:t>XIX</w:t>
      </w:r>
      <w:r w:rsidRPr="007C710A">
        <w:rPr>
          <w:rFonts w:ascii="Times New Roman" w:eastAsia="Times New Roman" w:hAnsi="Times New Roman" w:cs="Times New Roman"/>
          <w:sz w:val="24"/>
          <w:szCs w:val="24"/>
          <w:lang w:val="ru-RU" w:bidi="ru-RU"/>
        </w:rPr>
        <w:t xml:space="preserve"> в.</w:t>
      </w:r>
    </w:p>
    <w:p w14:paraId="573C7419"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Разрушающая сила страсти и эстетизация безобразного в трагедии О.Уайльда "Саломея".</w:t>
      </w:r>
    </w:p>
    <w:p w14:paraId="453EB92D"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"Портрет Дориана Грея" - наиболее значительный и противоречивый роман писателя. </w:t>
      </w:r>
      <w:proofErr w:type="spellStart"/>
      <w:r>
        <w:rPr>
          <w:rFonts w:ascii="Times New Roman" w:eastAsia="Times New Roman" w:hAnsi="Times New Roman" w:cs="Times New Roman"/>
          <w:sz w:val="24"/>
          <w:szCs w:val="24"/>
          <w:lang w:bidi="ru-RU"/>
        </w:rPr>
        <w:t>Воплощение</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нем</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теории</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эстетизма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Роль</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парадокса</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романе</w:t>
      </w:r>
      <w:proofErr w:type="spellEnd"/>
      <w:r>
        <w:rPr>
          <w:rFonts w:ascii="Times New Roman" w:eastAsia="Times New Roman" w:hAnsi="Times New Roman" w:cs="Times New Roman"/>
          <w:sz w:val="24"/>
          <w:szCs w:val="24"/>
          <w:lang w:bidi="ru-RU"/>
        </w:rPr>
        <w:t>.</w:t>
      </w:r>
    </w:p>
    <w:p w14:paraId="1252C1E0"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"Социальное" и "человеческое" в пьесе Б.Шоу "Пигмалион". </w:t>
      </w:r>
      <w:proofErr w:type="spellStart"/>
      <w:r>
        <w:rPr>
          <w:rFonts w:ascii="Times New Roman" w:eastAsia="Times New Roman" w:hAnsi="Times New Roman" w:cs="Times New Roman"/>
          <w:sz w:val="24"/>
          <w:szCs w:val="24"/>
          <w:lang w:bidi="ru-RU"/>
        </w:rPr>
        <w:t>Особенности</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комического</w:t>
      </w:r>
      <w:proofErr w:type="spellEnd"/>
      <w:r>
        <w:rPr>
          <w:rFonts w:ascii="Times New Roman" w:eastAsia="Times New Roman" w:hAnsi="Times New Roman" w:cs="Times New Roman"/>
          <w:sz w:val="24"/>
          <w:szCs w:val="24"/>
          <w:lang w:bidi="ru-RU"/>
        </w:rPr>
        <w:t>.</w:t>
      </w:r>
    </w:p>
    <w:p w14:paraId="0BE46FA4"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Особенности историко-литературного процесса начала </w:t>
      </w:r>
      <w:r>
        <w:rPr>
          <w:rFonts w:ascii="Times New Roman" w:eastAsia="Times New Roman" w:hAnsi="Times New Roman" w:cs="Times New Roman"/>
          <w:sz w:val="24"/>
          <w:szCs w:val="24"/>
          <w:lang w:bidi="ru-RU"/>
        </w:rPr>
        <w:t>XX</w:t>
      </w:r>
      <w:r w:rsidRPr="007C710A">
        <w:rPr>
          <w:rFonts w:ascii="Times New Roman" w:eastAsia="Times New Roman" w:hAnsi="Times New Roman" w:cs="Times New Roman"/>
          <w:sz w:val="24"/>
          <w:szCs w:val="24"/>
          <w:lang w:val="ru-RU" w:bidi="ru-RU"/>
        </w:rPr>
        <w:t xml:space="preserve"> в.</w:t>
      </w:r>
    </w:p>
    <w:p w14:paraId="559BA212"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Социально-политические и философские предпосылки возникновения модернизма. </w:t>
      </w:r>
    </w:p>
    <w:p w14:paraId="4EA56EEB"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Модернистские течения и направления в литературе. Дадаизм и сюрреализм. Основные положения. </w:t>
      </w:r>
    </w:p>
    <w:p w14:paraId="3B9D1A2B"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Д. Джойс и его роман "Улисс" как энциклопедия модернизма.</w:t>
      </w:r>
    </w:p>
    <w:p w14:paraId="1501B393"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Творческий метод Д. Джойса. Принцип потока сознания в романе "Улисс".</w:t>
      </w:r>
    </w:p>
    <w:p w14:paraId="7D52BA9B" w14:textId="77777777" w:rsidR="007C710A" w:rsidRP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Новеллистическое мастерство Ф. Кафки. Атмосфера абсурда в новелле "Превращение".</w:t>
      </w:r>
    </w:p>
    <w:p w14:paraId="69CDD2F4"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"Абсурдный человек", заключенный в "абсурдные обстоятельства" (по роману Ф. </w:t>
      </w:r>
      <w:r w:rsidRPr="007C710A">
        <w:rPr>
          <w:rFonts w:ascii="Times New Roman" w:eastAsia="Times New Roman" w:hAnsi="Times New Roman" w:cs="Times New Roman"/>
          <w:sz w:val="24"/>
          <w:szCs w:val="24"/>
          <w:lang w:val="ru-RU" w:bidi="ru-RU"/>
        </w:rPr>
        <w:lastRenderedPageBreak/>
        <w:t xml:space="preserve">Кафки "Процесс"). </w:t>
      </w:r>
      <w:r>
        <w:rPr>
          <w:rFonts w:ascii="Times New Roman" w:eastAsia="Times New Roman" w:hAnsi="Times New Roman" w:cs="Times New Roman"/>
          <w:sz w:val="24"/>
          <w:szCs w:val="24"/>
          <w:lang w:bidi="ru-RU"/>
        </w:rPr>
        <w:t>"</w:t>
      </w:r>
      <w:proofErr w:type="spellStart"/>
      <w:r>
        <w:rPr>
          <w:rFonts w:ascii="Times New Roman" w:eastAsia="Times New Roman" w:hAnsi="Times New Roman" w:cs="Times New Roman"/>
          <w:sz w:val="24"/>
          <w:szCs w:val="24"/>
          <w:lang w:bidi="ru-RU"/>
        </w:rPr>
        <w:t>Преступление</w:t>
      </w:r>
      <w:proofErr w:type="spellEnd"/>
      <w:r>
        <w:rPr>
          <w:rFonts w:ascii="Times New Roman" w:eastAsia="Times New Roman" w:hAnsi="Times New Roman" w:cs="Times New Roman"/>
          <w:sz w:val="24"/>
          <w:szCs w:val="24"/>
          <w:lang w:bidi="ru-RU"/>
        </w:rPr>
        <w:t>" и "</w:t>
      </w:r>
      <w:proofErr w:type="spellStart"/>
      <w:r>
        <w:rPr>
          <w:rFonts w:ascii="Times New Roman" w:eastAsia="Times New Roman" w:hAnsi="Times New Roman" w:cs="Times New Roman"/>
          <w:sz w:val="24"/>
          <w:szCs w:val="24"/>
          <w:lang w:bidi="ru-RU"/>
        </w:rPr>
        <w:t>наказание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героя</w:t>
      </w:r>
      <w:proofErr w:type="spellEnd"/>
      <w:r>
        <w:rPr>
          <w:rFonts w:ascii="Times New Roman" w:eastAsia="Times New Roman" w:hAnsi="Times New Roman" w:cs="Times New Roman"/>
          <w:sz w:val="24"/>
          <w:szCs w:val="24"/>
          <w:lang w:bidi="ru-RU"/>
        </w:rPr>
        <w:t>.</w:t>
      </w:r>
    </w:p>
    <w:p w14:paraId="1822C438" w14:textId="77777777" w:rsidR="007C710A" w:rsidRDefault="007C710A" w:rsidP="007C710A">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Т. Элиот о кризисе сознания и культуры в поэме "Бесплодная земля". </w:t>
      </w:r>
      <w:proofErr w:type="spellStart"/>
      <w:r>
        <w:rPr>
          <w:rFonts w:ascii="Times New Roman" w:eastAsia="Times New Roman" w:hAnsi="Times New Roman" w:cs="Times New Roman"/>
          <w:sz w:val="24"/>
          <w:szCs w:val="24"/>
          <w:lang w:bidi="ru-RU"/>
        </w:rPr>
        <w:t>Символика</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произведении</w:t>
      </w:r>
      <w:proofErr w:type="spellEnd"/>
      <w:r>
        <w:rPr>
          <w:rFonts w:ascii="Times New Roman" w:eastAsia="Times New Roman" w:hAnsi="Times New Roman" w:cs="Times New Roman"/>
          <w:sz w:val="24"/>
          <w:szCs w:val="24"/>
          <w:lang w:bidi="ru-RU"/>
        </w:rPr>
        <w:t xml:space="preserve">.  </w:t>
      </w:r>
    </w:p>
    <w:p w14:paraId="08CE4933" w14:textId="77777777" w:rsidR="007C710A" w:rsidRDefault="007C710A" w:rsidP="007C710A">
      <w:pPr>
        <w:tabs>
          <w:tab w:val="left" w:pos="567"/>
        </w:tabs>
        <w:autoSpaceDE w:val="0"/>
        <w:autoSpaceDN w:val="0"/>
        <w:adjustRightInd w:val="0"/>
        <w:spacing w:before="120" w:after="0" w:line="240" w:lineRule="auto"/>
        <w:jc w:val="both"/>
        <w:rPr>
          <w:rFonts w:ascii="Times New Roman" w:eastAsia="Times New Roman" w:hAnsi="Times New Roman" w:cs="Times New Roman"/>
          <w:sz w:val="24"/>
          <w:szCs w:val="24"/>
          <w:lang w:bidi="ru-RU"/>
        </w:rPr>
      </w:pPr>
    </w:p>
    <w:p w14:paraId="6CDAED7C" w14:textId="77777777" w:rsidR="007C710A" w:rsidRDefault="007C710A" w:rsidP="007C710A">
      <w:pPr>
        <w:widowControl w:val="0"/>
        <w:autoSpaceDE w:val="0"/>
        <w:autoSpaceDN w:val="0"/>
        <w:spacing w:after="0" w:line="240" w:lineRule="auto"/>
        <w:rPr>
          <w:rFonts w:ascii="Times New Roman" w:eastAsia="Times New Roman" w:hAnsi="Times New Roman" w:cs="Times New Roman"/>
          <w:b/>
          <w:bCs/>
          <w:sz w:val="24"/>
          <w:szCs w:val="24"/>
          <w:lang w:bidi="ru-RU"/>
        </w:rPr>
      </w:pPr>
      <w:proofErr w:type="spellStart"/>
      <w:r>
        <w:rPr>
          <w:rFonts w:ascii="Times New Roman" w:eastAsia="Times New Roman" w:hAnsi="Times New Roman" w:cs="Times New Roman"/>
          <w:b/>
          <w:bCs/>
          <w:sz w:val="24"/>
          <w:szCs w:val="24"/>
          <w:lang w:bidi="ru-RU"/>
        </w:rPr>
        <w:t>Контрольные</w:t>
      </w:r>
      <w:proofErr w:type="spellEnd"/>
      <w:r>
        <w:rPr>
          <w:rFonts w:ascii="Times New Roman" w:eastAsia="Times New Roman" w:hAnsi="Times New Roman" w:cs="Times New Roman"/>
          <w:b/>
          <w:bCs/>
          <w:sz w:val="24"/>
          <w:szCs w:val="24"/>
          <w:lang w:bidi="ru-RU"/>
        </w:rPr>
        <w:t xml:space="preserve"> </w:t>
      </w:r>
      <w:proofErr w:type="spellStart"/>
      <w:r>
        <w:rPr>
          <w:rFonts w:ascii="Times New Roman" w:eastAsia="Times New Roman" w:hAnsi="Times New Roman" w:cs="Times New Roman"/>
          <w:b/>
          <w:bCs/>
          <w:sz w:val="24"/>
          <w:szCs w:val="24"/>
          <w:lang w:bidi="ru-RU"/>
        </w:rPr>
        <w:t>вопросы</w:t>
      </w:r>
      <w:proofErr w:type="spellEnd"/>
      <w:r>
        <w:rPr>
          <w:rFonts w:ascii="Times New Roman" w:eastAsia="Times New Roman" w:hAnsi="Times New Roman" w:cs="Times New Roman"/>
          <w:b/>
          <w:bCs/>
          <w:sz w:val="24"/>
          <w:szCs w:val="24"/>
          <w:lang w:bidi="ru-RU"/>
        </w:rPr>
        <w:t xml:space="preserve"> к </w:t>
      </w:r>
      <w:proofErr w:type="spellStart"/>
      <w:r>
        <w:rPr>
          <w:rFonts w:ascii="Times New Roman" w:eastAsia="Times New Roman" w:hAnsi="Times New Roman" w:cs="Times New Roman"/>
          <w:b/>
          <w:bCs/>
          <w:sz w:val="24"/>
          <w:szCs w:val="24"/>
          <w:lang w:bidi="ru-RU"/>
        </w:rPr>
        <w:t>зачету</w:t>
      </w:r>
      <w:proofErr w:type="spellEnd"/>
      <w:r>
        <w:rPr>
          <w:rFonts w:ascii="Times New Roman" w:eastAsia="Times New Roman" w:hAnsi="Times New Roman" w:cs="Times New Roman"/>
          <w:b/>
          <w:bCs/>
          <w:sz w:val="24"/>
          <w:szCs w:val="24"/>
          <w:lang w:bidi="ru-RU"/>
        </w:rPr>
        <w:t xml:space="preserve"> </w:t>
      </w:r>
    </w:p>
    <w:p w14:paraId="25D5A496" w14:textId="77777777" w:rsidR="007C710A" w:rsidRDefault="007C710A" w:rsidP="007C710A">
      <w:pPr>
        <w:widowControl w:val="0"/>
        <w:autoSpaceDE w:val="0"/>
        <w:autoSpaceDN w:val="0"/>
        <w:spacing w:after="0" w:line="240" w:lineRule="auto"/>
        <w:rPr>
          <w:rFonts w:ascii="Times New Roman" w:eastAsia="Times New Roman" w:hAnsi="Times New Roman" w:cs="Times New Roman"/>
          <w:sz w:val="24"/>
          <w:szCs w:val="24"/>
          <w:lang w:bidi="ru-RU"/>
        </w:rPr>
      </w:pPr>
    </w:p>
    <w:p w14:paraId="1017CFC2"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Послевоенная литература Америки. Духовная атмосфера в США и конфликт поколений. </w:t>
      </w:r>
    </w:p>
    <w:p w14:paraId="7C8A00F7"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Бит поколение в американской литературе. </w:t>
      </w:r>
    </w:p>
    <w:p w14:paraId="55540C79"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Джек Керуак и поиски своей дороги. </w:t>
      </w:r>
    </w:p>
    <w:p w14:paraId="146F6AD5"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Роман Джека Керуака «В дороге» и его влияние на литературный процесс 50-60-х гг. </w:t>
      </w:r>
      <w:r>
        <w:rPr>
          <w:rFonts w:ascii="Times New Roman" w:eastAsia="Times New Roman" w:hAnsi="Times New Roman" w:cs="Times New Roman"/>
          <w:sz w:val="24"/>
          <w:szCs w:val="24"/>
          <w:lang w:bidi="ru-RU"/>
        </w:rPr>
        <w:t>XX в.</w:t>
      </w:r>
    </w:p>
    <w:p w14:paraId="11621DF0"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Психоделическая литература 50-60-х годов </w:t>
      </w:r>
      <w:proofErr w:type="gramStart"/>
      <w:r>
        <w:rPr>
          <w:rFonts w:ascii="Times New Roman" w:eastAsia="Times New Roman" w:hAnsi="Times New Roman" w:cs="Times New Roman"/>
          <w:sz w:val="24"/>
          <w:szCs w:val="24"/>
          <w:lang w:bidi="ru-RU"/>
        </w:rPr>
        <w:t>XX</w:t>
      </w:r>
      <w:r w:rsidRPr="007C710A">
        <w:rPr>
          <w:rFonts w:ascii="Times New Roman" w:eastAsia="Times New Roman" w:hAnsi="Times New Roman" w:cs="Times New Roman"/>
          <w:sz w:val="24"/>
          <w:szCs w:val="24"/>
          <w:lang w:val="ru-RU" w:bidi="ru-RU"/>
        </w:rPr>
        <w:t xml:space="preserve">  века</w:t>
      </w:r>
      <w:proofErr w:type="gramEnd"/>
      <w:r w:rsidRPr="007C710A">
        <w:rPr>
          <w:rFonts w:ascii="Times New Roman" w:eastAsia="Times New Roman" w:hAnsi="Times New Roman" w:cs="Times New Roman"/>
          <w:sz w:val="24"/>
          <w:szCs w:val="24"/>
          <w:lang w:val="ru-RU" w:bidi="ru-RU"/>
        </w:rPr>
        <w:t xml:space="preserve"> в Америке. </w:t>
      </w:r>
      <w:proofErr w:type="spellStart"/>
      <w:r>
        <w:rPr>
          <w:rFonts w:ascii="Times New Roman" w:eastAsia="Times New Roman" w:hAnsi="Times New Roman" w:cs="Times New Roman"/>
          <w:sz w:val="24"/>
          <w:szCs w:val="24"/>
          <w:lang w:bidi="ru-RU"/>
        </w:rPr>
        <w:t>Веселые</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проказники</w:t>
      </w:r>
      <w:proofErr w:type="spellEnd"/>
      <w:r>
        <w:rPr>
          <w:rFonts w:ascii="Times New Roman" w:eastAsia="Times New Roman" w:hAnsi="Times New Roman" w:cs="Times New Roman"/>
          <w:sz w:val="24"/>
          <w:szCs w:val="24"/>
          <w:lang w:bidi="ru-RU"/>
        </w:rPr>
        <w:t>.</w:t>
      </w:r>
    </w:p>
    <w:p w14:paraId="7C232845"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Подавление индивидуальности обществом в романе К. Кизи «Полет над гнездом кукушки». </w:t>
      </w:r>
    </w:p>
    <w:p w14:paraId="6BCCE616"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 xml:space="preserve">Образы символы в романе К. Кизи «Полет над гнездом кукушки». </w:t>
      </w:r>
    </w:p>
    <w:p w14:paraId="2EA3C01F"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Место Дж. Сэлинджера в литературе США. </w:t>
      </w:r>
      <w:proofErr w:type="spellStart"/>
      <w:r>
        <w:rPr>
          <w:rFonts w:ascii="Times New Roman" w:eastAsia="Times New Roman" w:hAnsi="Times New Roman" w:cs="Times New Roman"/>
          <w:sz w:val="24"/>
          <w:szCs w:val="24"/>
          <w:lang w:bidi="ru-RU"/>
        </w:rPr>
        <w:t>Миф</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реальность</w:t>
      </w:r>
      <w:proofErr w:type="spellEnd"/>
      <w:r>
        <w:rPr>
          <w:rFonts w:ascii="Times New Roman" w:eastAsia="Times New Roman" w:hAnsi="Times New Roman" w:cs="Times New Roman"/>
          <w:sz w:val="24"/>
          <w:szCs w:val="24"/>
          <w:lang w:bidi="ru-RU"/>
        </w:rPr>
        <w:t xml:space="preserve">.  </w:t>
      </w:r>
    </w:p>
    <w:p w14:paraId="5B0E2EEA"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Поиски этического идеала в романе Дж. Сэлинджера «Над пропастью во ржи».</w:t>
      </w:r>
    </w:p>
    <w:p w14:paraId="4A2AB60D"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Конфликт поколений в романе Дж. Сэлинджера «Над пропастью во ржи». </w:t>
      </w:r>
      <w:proofErr w:type="spellStart"/>
      <w:r>
        <w:rPr>
          <w:rFonts w:ascii="Times New Roman" w:eastAsia="Times New Roman" w:hAnsi="Times New Roman" w:cs="Times New Roman"/>
          <w:sz w:val="24"/>
          <w:szCs w:val="24"/>
          <w:lang w:bidi="ru-RU"/>
        </w:rPr>
        <w:t>Образ</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Холдена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Колфилда</w:t>
      </w:r>
      <w:proofErr w:type="spellEnd"/>
      <w:r>
        <w:rPr>
          <w:rFonts w:ascii="Times New Roman" w:eastAsia="Times New Roman" w:hAnsi="Times New Roman" w:cs="Times New Roman"/>
          <w:sz w:val="24"/>
          <w:szCs w:val="24"/>
          <w:lang w:bidi="ru-RU"/>
        </w:rPr>
        <w:t xml:space="preserve"> в </w:t>
      </w:r>
      <w:proofErr w:type="spellStart"/>
      <w:r>
        <w:rPr>
          <w:rFonts w:ascii="Times New Roman" w:eastAsia="Times New Roman" w:hAnsi="Times New Roman" w:cs="Times New Roman"/>
          <w:sz w:val="24"/>
          <w:szCs w:val="24"/>
          <w:lang w:bidi="ru-RU"/>
        </w:rPr>
        <w:t>романе</w:t>
      </w:r>
      <w:proofErr w:type="spellEnd"/>
    </w:p>
    <w:p w14:paraId="6396F1E7"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Проблема самоопределения личности в творчестве Д. Апдайка.</w:t>
      </w:r>
    </w:p>
    <w:p w14:paraId="30CB1B50"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Роман Д. Апдайка «Кентавр». Обращение к античному мифу.</w:t>
      </w:r>
    </w:p>
    <w:p w14:paraId="7AE39138"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Проявления тотального влияния массовой культуры на сознание человека в романе Р. Бредбери «451 градус по Фаренгейту»</w:t>
      </w:r>
    </w:p>
    <w:p w14:paraId="0747044A"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Диалектика характера Гая Монтэга: от верного слуги режима до бунтаря в романе Р. Бредбери «451 градус по Фаренгейту».</w:t>
      </w:r>
    </w:p>
    <w:p w14:paraId="4A7C3092"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Пацифистские взгляды К. Воннегута в романе «Бойня номер пять, или Крестовый поход детей»</w:t>
      </w:r>
    </w:p>
    <w:p w14:paraId="196038E4"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Реальность и фантастика в романе К. Воннегута «Бойня номер пять, или Крестовый поход детей». </w:t>
      </w:r>
      <w:proofErr w:type="spellStart"/>
      <w:r>
        <w:rPr>
          <w:rFonts w:ascii="Times New Roman" w:eastAsia="Times New Roman" w:hAnsi="Times New Roman" w:cs="Times New Roman"/>
          <w:sz w:val="24"/>
          <w:szCs w:val="24"/>
          <w:lang w:bidi="ru-RU"/>
        </w:rPr>
        <w:t>Образ</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американского</w:t>
      </w:r>
      <w:proofErr w:type="spellEnd"/>
      <w:r>
        <w:rPr>
          <w:rFonts w:ascii="Times New Roman" w:eastAsia="Times New Roman" w:hAnsi="Times New Roman" w:cs="Times New Roman"/>
          <w:sz w:val="24"/>
          <w:szCs w:val="24"/>
          <w:lang w:bidi="ru-RU"/>
        </w:rPr>
        <w:t xml:space="preserve"> </w:t>
      </w:r>
      <w:proofErr w:type="spellStart"/>
      <w:proofErr w:type="gramStart"/>
      <w:r>
        <w:rPr>
          <w:rFonts w:ascii="Times New Roman" w:eastAsia="Times New Roman" w:hAnsi="Times New Roman" w:cs="Times New Roman"/>
          <w:sz w:val="24"/>
          <w:szCs w:val="24"/>
          <w:lang w:bidi="ru-RU"/>
        </w:rPr>
        <w:t>солдата</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Билли</w:t>
      </w:r>
      <w:proofErr w:type="spellEnd"/>
      <w:proofErr w:type="gram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Пилигрима</w:t>
      </w:r>
      <w:proofErr w:type="spellEnd"/>
      <w:r>
        <w:rPr>
          <w:rFonts w:ascii="Times New Roman" w:eastAsia="Times New Roman" w:hAnsi="Times New Roman" w:cs="Times New Roman"/>
          <w:sz w:val="24"/>
          <w:szCs w:val="24"/>
          <w:lang w:bidi="ru-RU"/>
        </w:rPr>
        <w:t>.</w:t>
      </w:r>
    </w:p>
    <w:p w14:paraId="1B73533B"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Проблема социально и духовного мироустройства в романе Дж. Оруэлла «1984»; регламентация в обществе Океании.</w:t>
      </w:r>
    </w:p>
    <w:p w14:paraId="324CAE17" w14:textId="77777777" w:rsidR="007C710A" w:rsidRP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val="ru-RU" w:bidi="ru-RU"/>
        </w:rPr>
      </w:pPr>
      <w:r w:rsidRPr="007C710A">
        <w:rPr>
          <w:rFonts w:ascii="Times New Roman" w:eastAsia="Times New Roman" w:hAnsi="Times New Roman" w:cs="Times New Roman"/>
          <w:sz w:val="24"/>
          <w:szCs w:val="24"/>
          <w:lang w:val="ru-RU" w:bidi="ru-RU"/>
        </w:rPr>
        <w:t>Модель оруэлловского государства в романе «1984».</w:t>
      </w:r>
    </w:p>
    <w:p w14:paraId="42BF6FEA"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Драматургия США. Юджин О'Нил и Т. Уильямс. </w:t>
      </w:r>
      <w:proofErr w:type="spellStart"/>
      <w:r>
        <w:rPr>
          <w:rFonts w:ascii="Times New Roman" w:eastAsia="Times New Roman" w:hAnsi="Times New Roman" w:cs="Times New Roman"/>
          <w:sz w:val="24"/>
          <w:szCs w:val="24"/>
          <w:lang w:bidi="ru-RU"/>
        </w:rPr>
        <w:t>Основная</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проблематика</w:t>
      </w:r>
      <w:proofErr w:type="spellEnd"/>
      <w:r>
        <w:rPr>
          <w:rFonts w:ascii="Times New Roman" w:eastAsia="Times New Roman" w:hAnsi="Times New Roman" w:cs="Times New Roman"/>
          <w:sz w:val="24"/>
          <w:szCs w:val="24"/>
          <w:lang w:bidi="ru-RU"/>
        </w:rPr>
        <w:t>.</w:t>
      </w:r>
    </w:p>
    <w:p w14:paraId="45352964" w14:textId="77777777" w:rsidR="007C710A" w:rsidRDefault="007C710A" w:rsidP="007C710A">
      <w:pPr>
        <w:widowControl w:val="0"/>
        <w:numPr>
          <w:ilvl w:val="0"/>
          <w:numId w:val="22"/>
        </w:numPr>
        <w:autoSpaceDE w:val="0"/>
        <w:autoSpaceDN w:val="0"/>
        <w:spacing w:line="240" w:lineRule="auto"/>
        <w:contextualSpacing/>
        <w:rPr>
          <w:rFonts w:ascii="Times New Roman" w:eastAsia="Times New Roman" w:hAnsi="Times New Roman" w:cs="Times New Roman"/>
          <w:sz w:val="24"/>
          <w:szCs w:val="24"/>
          <w:lang w:bidi="ru-RU"/>
        </w:rPr>
      </w:pPr>
      <w:r w:rsidRPr="007C710A">
        <w:rPr>
          <w:rFonts w:ascii="Times New Roman" w:eastAsia="Times New Roman" w:hAnsi="Times New Roman" w:cs="Times New Roman"/>
          <w:sz w:val="24"/>
          <w:szCs w:val="24"/>
          <w:lang w:val="ru-RU" w:bidi="ru-RU"/>
        </w:rPr>
        <w:t xml:space="preserve">Сочетание тонкого психологизма с высокой культурой слова в пьесе Т. Уильямса «Трамвай Желание». </w:t>
      </w:r>
      <w:proofErr w:type="spellStart"/>
      <w:r>
        <w:rPr>
          <w:rFonts w:ascii="Times New Roman" w:eastAsia="Times New Roman" w:hAnsi="Times New Roman" w:cs="Times New Roman"/>
          <w:sz w:val="24"/>
          <w:szCs w:val="24"/>
          <w:lang w:bidi="ru-RU"/>
        </w:rPr>
        <w:t>Бланш</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Дюбуа</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Стэнли</w:t>
      </w:r>
      <w:proofErr w:type="spellEnd"/>
      <w:r>
        <w:rPr>
          <w:rFonts w:ascii="Times New Roman" w:eastAsia="Times New Roman" w:hAnsi="Times New Roman" w:cs="Times New Roman"/>
          <w:sz w:val="24"/>
          <w:szCs w:val="24"/>
          <w:lang w:bidi="ru-RU"/>
        </w:rPr>
        <w:t xml:space="preserve"> </w:t>
      </w:r>
      <w:proofErr w:type="spellStart"/>
      <w:r>
        <w:rPr>
          <w:rFonts w:ascii="Times New Roman" w:eastAsia="Times New Roman" w:hAnsi="Times New Roman" w:cs="Times New Roman"/>
          <w:sz w:val="24"/>
          <w:szCs w:val="24"/>
          <w:lang w:bidi="ru-RU"/>
        </w:rPr>
        <w:t>Ковальски</w:t>
      </w:r>
      <w:proofErr w:type="spellEnd"/>
      <w:r>
        <w:rPr>
          <w:rFonts w:ascii="Times New Roman" w:eastAsia="Times New Roman" w:hAnsi="Times New Roman" w:cs="Times New Roman"/>
          <w:sz w:val="24"/>
          <w:szCs w:val="24"/>
          <w:lang w:bidi="ru-RU"/>
        </w:rPr>
        <w:t xml:space="preserve">. </w:t>
      </w:r>
    </w:p>
    <w:p w14:paraId="2381C2D0" w14:textId="77777777" w:rsidR="007C710A" w:rsidRDefault="007C710A" w:rsidP="007C710A">
      <w:pPr>
        <w:spacing w:after="0" w:line="240" w:lineRule="auto"/>
        <w:ind w:left="360"/>
        <w:contextualSpacing/>
        <w:rPr>
          <w:rFonts w:ascii="Times New Roman" w:eastAsia="Times New Roman" w:hAnsi="Times New Roman" w:cs="Times New Roman"/>
          <w:sz w:val="24"/>
          <w:szCs w:val="24"/>
          <w:lang w:bidi="ru-RU"/>
        </w:rPr>
      </w:pPr>
    </w:p>
    <w:p w14:paraId="441B651A" w14:textId="77777777" w:rsidR="007C710A" w:rsidRDefault="007C710A" w:rsidP="007C710A">
      <w:pPr>
        <w:autoSpaceDE w:val="0"/>
        <w:autoSpaceDN w:val="0"/>
        <w:adjustRightInd w:val="0"/>
        <w:spacing w:after="0" w:line="240" w:lineRule="auto"/>
        <w:ind w:left="72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Контрольные</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вопросы</w:t>
      </w:r>
      <w:proofErr w:type="spellEnd"/>
      <w:r>
        <w:rPr>
          <w:rFonts w:ascii="Times New Roman" w:eastAsia="Times New Roman" w:hAnsi="Times New Roman" w:cs="Times New Roman"/>
          <w:b/>
          <w:bCs/>
          <w:sz w:val="24"/>
          <w:szCs w:val="24"/>
        </w:rPr>
        <w:t xml:space="preserve"> к </w:t>
      </w:r>
      <w:proofErr w:type="spellStart"/>
      <w:r>
        <w:rPr>
          <w:rFonts w:ascii="Times New Roman" w:eastAsia="Times New Roman" w:hAnsi="Times New Roman" w:cs="Times New Roman"/>
          <w:b/>
          <w:bCs/>
          <w:sz w:val="24"/>
          <w:szCs w:val="24"/>
        </w:rPr>
        <w:t>экзамену</w:t>
      </w:r>
      <w:proofErr w:type="spellEnd"/>
      <w:r>
        <w:rPr>
          <w:rFonts w:ascii="Times New Roman" w:eastAsia="Times New Roman" w:hAnsi="Times New Roman" w:cs="Times New Roman"/>
          <w:b/>
          <w:bCs/>
          <w:sz w:val="24"/>
          <w:szCs w:val="24"/>
        </w:rPr>
        <w:t xml:space="preserve"> </w:t>
      </w:r>
    </w:p>
    <w:p w14:paraId="6A02717B" w14:textId="77777777" w:rsidR="007C710A" w:rsidRDefault="007C710A" w:rsidP="007C710A">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7AC8701E"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w:t>
      </w:r>
      <w:r w:rsidRPr="007C710A">
        <w:rPr>
          <w:rFonts w:ascii="Times New Roman" w:eastAsia="Times New Roman" w:hAnsi="Times New Roman" w:cs="Times New Roman"/>
          <w:sz w:val="24"/>
          <w:szCs w:val="24"/>
          <w:lang w:val="ru-RU"/>
        </w:rPr>
        <w:tab/>
        <w:t xml:space="preserve">Постмодернизм как художественное явление в литературе второй половины </w:t>
      </w:r>
      <w:proofErr w:type="gramStart"/>
      <w:r>
        <w:rPr>
          <w:rFonts w:ascii="Times New Roman" w:eastAsia="Times New Roman" w:hAnsi="Times New Roman" w:cs="Times New Roman"/>
          <w:sz w:val="24"/>
          <w:szCs w:val="24"/>
        </w:rPr>
        <w:t>XX</w:t>
      </w:r>
      <w:r w:rsidRPr="007C710A">
        <w:rPr>
          <w:rFonts w:ascii="Times New Roman" w:eastAsia="Times New Roman" w:hAnsi="Times New Roman" w:cs="Times New Roman"/>
          <w:sz w:val="24"/>
          <w:szCs w:val="24"/>
          <w:lang w:val="ru-RU"/>
        </w:rPr>
        <w:t xml:space="preserve">  века</w:t>
      </w:r>
      <w:proofErr w:type="gramEnd"/>
      <w:r w:rsidRPr="007C710A">
        <w:rPr>
          <w:rFonts w:ascii="Times New Roman" w:eastAsia="Times New Roman" w:hAnsi="Times New Roman" w:cs="Times New Roman"/>
          <w:sz w:val="24"/>
          <w:szCs w:val="24"/>
          <w:lang w:val="ru-RU"/>
        </w:rPr>
        <w:t xml:space="preserve">. Основные положения. </w:t>
      </w:r>
    </w:p>
    <w:p w14:paraId="76823970"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2.</w:t>
      </w:r>
      <w:r w:rsidRPr="007C710A">
        <w:rPr>
          <w:rFonts w:ascii="Times New Roman" w:eastAsia="Times New Roman" w:hAnsi="Times New Roman" w:cs="Times New Roman"/>
          <w:sz w:val="24"/>
          <w:szCs w:val="24"/>
          <w:lang w:val="ru-RU"/>
        </w:rPr>
        <w:tab/>
        <w:t xml:space="preserve">Эстетика постмодерна. Модернизм и постмодернизм: сходства и различия. </w:t>
      </w:r>
    </w:p>
    <w:p w14:paraId="7CE27857"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3.</w:t>
      </w:r>
      <w:r w:rsidRPr="007C710A">
        <w:rPr>
          <w:rFonts w:ascii="Times New Roman" w:eastAsia="Times New Roman" w:hAnsi="Times New Roman" w:cs="Times New Roman"/>
          <w:sz w:val="24"/>
          <w:szCs w:val="24"/>
          <w:lang w:val="ru-RU"/>
        </w:rPr>
        <w:tab/>
        <w:t xml:space="preserve">У. Эко – наиболее значимая фигура современного художественного процесса. Романы «Имя розы», «Остров накануне», «Баудолино». </w:t>
      </w:r>
    </w:p>
    <w:p w14:paraId="172FAF26"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4.</w:t>
      </w:r>
      <w:r w:rsidRPr="007C710A">
        <w:rPr>
          <w:rFonts w:ascii="Times New Roman" w:eastAsia="Times New Roman" w:hAnsi="Times New Roman" w:cs="Times New Roman"/>
          <w:sz w:val="24"/>
          <w:szCs w:val="24"/>
          <w:lang w:val="ru-RU"/>
        </w:rPr>
        <w:tab/>
        <w:t xml:space="preserve">Французский роман </w:t>
      </w:r>
      <w:r>
        <w:rPr>
          <w:rFonts w:ascii="Times New Roman" w:eastAsia="Times New Roman" w:hAnsi="Times New Roman" w:cs="Times New Roman"/>
          <w:sz w:val="24"/>
          <w:szCs w:val="24"/>
        </w:rPr>
        <w:t>XXI</w:t>
      </w:r>
      <w:r w:rsidRPr="007C710A">
        <w:rPr>
          <w:rFonts w:ascii="Times New Roman" w:eastAsia="Times New Roman" w:hAnsi="Times New Roman" w:cs="Times New Roman"/>
          <w:sz w:val="24"/>
          <w:szCs w:val="24"/>
          <w:lang w:val="ru-RU"/>
        </w:rPr>
        <w:t xml:space="preserve"> века. М. Уэльбек  и его место в современном литературном процессе.</w:t>
      </w:r>
    </w:p>
    <w:p w14:paraId="1B5EFCEE"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5.</w:t>
      </w:r>
      <w:r w:rsidRPr="007C710A">
        <w:rPr>
          <w:rFonts w:ascii="Times New Roman" w:eastAsia="Times New Roman" w:hAnsi="Times New Roman" w:cs="Times New Roman"/>
          <w:sz w:val="24"/>
          <w:szCs w:val="24"/>
          <w:lang w:val="ru-RU"/>
        </w:rPr>
        <w:tab/>
        <w:t>М. Уэльбек как «великий провокатор» французской литературы (романы «Элементарные частицы», «Возможность острова», «Платформа»).</w:t>
      </w:r>
    </w:p>
    <w:p w14:paraId="2619EBD0"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6.</w:t>
      </w:r>
      <w:r w:rsidRPr="007C710A">
        <w:rPr>
          <w:rFonts w:ascii="Times New Roman" w:eastAsia="Times New Roman" w:hAnsi="Times New Roman" w:cs="Times New Roman"/>
          <w:sz w:val="24"/>
          <w:szCs w:val="24"/>
          <w:lang w:val="ru-RU"/>
        </w:rPr>
        <w:tab/>
        <w:t>Фр. Бегбедер об обществе потребления и рекламном тоталитаризме («99 франков</w:t>
      </w:r>
      <w:proofErr w:type="gramStart"/>
      <w:r w:rsidRPr="007C710A">
        <w:rPr>
          <w:rFonts w:ascii="Times New Roman" w:eastAsia="Times New Roman" w:hAnsi="Times New Roman" w:cs="Times New Roman"/>
          <w:sz w:val="24"/>
          <w:szCs w:val="24"/>
          <w:lang w:val="ru-RU"/>
        </w:rPr>
        <w:t>»,  «</w:t>
      </w:r>
      <w:proofErr w:type="gramEnd"/>
      <w:r w:rsidRPr="007C710A">
        <w:rPr>
          <w:rFonts w:ascii="Times New Roman" w:eastAsia="Times New Roman" w:hAnsi="Times New Roman" w:cs="Times New Roman"/>
          <w:sz w:val="24"/>
          <w:szCs w:val="24"/>
          <w:lang w:val="ru-RU"/>
        </w:rPr>
        <w:t>Каникулы в коме», «Рассказики под экстази», «</w:t>
      </w:r>
      <w:r>
        <w:rPr>
          <w:rFonts w:ascii="Times New Roman" w:eastAsia="Times New Roman" w:hAnsi="Times New Roman" w:cs="Times New Roman"/>
          <w:sz w:val="24"/>
          <w:szCs w:val="24"/>
        </w:rPr>
        <w:t>Windows</w:t>
      </w:r>
      <w:r w:rsidRPr="007C710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on</w:t>
      </w:r>
      <w:r w:rsidRPr="007C710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the</w:t>
      </w:r>
      <w:r w:rsidRPr="007C710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World</w:t>
      </w:r>
      <w:r w:rsidRPr="007C710A">
        <w:rPr>
          <w:rFonts w:ascii="Times New Roman" w:eastAsia="Times New Roman" w:hAnsi="Times New Roman" w:cs="Times New Roman"/>
          <w:sz w:val="24"/>
          <w:szCs w:val="24"/>
          <w:lang w:val="ru-RU"/>
        </w:rPr>
        <w:t xml:space="preserve">»). </w:t>
      </w:r>
    </w:p>
    <w:p w14:paraId="4B784AA0"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7.</w:t>
      </w:r>
      <w:r w:rsidRPr="007C710A">
        <w:rPr>
          <w:rFonts w:ascii="Times New Roman" w:eastAsia="Times New Roman" w:hAnsi="Times New Roman" w:cs="Times New Roman"/>
          <w:sz w:val="24"/>
          <w:szCs w:val="24"/>
          <w:lang w:val="ru-RU"/>
        </w:rPr>
        <w:tab/>
        <w:t>«Грустная улыбка» Р. Гари. Жизненные и литературные метаморфозы французского романиста.</w:t>
      </w:r>
    </w:p>
    <w:p w14:paraId="60D3C194"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lastRenderedPageBreak/>
        <w:t>8.</w:t>
      </w:r>
      <w:r w:rsidRPr="007C710A">
        <w:rPr>
          <w:rFonts w:ascii="Times New Roman" w:eastAsia="Times New Roman" w:hAnsi="Times New Roman" w:cs="Times New Roman"/>
          <w:sz w:val="24"/>
          <w:szCs w:val="24"/>
          <w:lang w:val="ru-RU"/>
        </w:rPr>
        <w:tab/>
        <w:t>Приверженность Р. Гари гуманистическим традициям. Романы «Обещание на рассвете», «Корни неба», «Голубчик», «Жизнь впереди».</w:t>
      </w:r>
    </w:p>
    <w:p w14:paraId="36B6225C"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9.</w:t>
      </w:r>
      <w:r w:rsidRPr="007C710A">
        <w:rPr>
          <w:rFonts w:ascii="Times New Roman" w:eastAsia="Times New Roman" w:hAnsi="Times New Roman" w:cs="Times New Roman"/>
          <w:sz w:val="24"/>
          <w:szCs w:val="24"/>
          <w:lang w:val="ru-RU"/>
        </w:rPr>
        <w:tab/>
        <w:t xml:space="preserve">Современный английский роман. Дж. Фаулз  и его роман «Любовница французского лейтенанта» в зеркале постмодернистской эстетики. </w:t>
      </w:r>
    </w:p>
    <w:p w14:paraId="0450E3DD"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10.</w:t>
      </w:r>
      <w:r w:rsidRPr="007C710A">
        <w:rPr>
          <w:rFonts w:ascii="Times New Roman" w:eastAsia="Times New Roman" w:hAnsi="Times New Roman" w:cs="Times New Roman"/>
          <w:sz w:val="24"/>
          <w:szCs w:val="24"/>
          <w:lang w:val="ru-RU"/>
        </w:rPr>
        <w:tab/>
        <w:t>Интеллектуальный роман П. Акройда. Викторианский подтекст в романах «Дом доктора Ди», «Процесс Элизабет Кри», «Завещание Оскара Уайльда».</w:t>
      </w:r>
    </w:p>
    <w:p w14:paraId="2E4250DB"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11.</w:t>
      </w:r>
      <w:r w:rsidRPr="007C710A">
        <w:rPr>
          <w:rFonts w:ascii="Times New Roman" w:eastAsia="Times New Roman" w:hAnsi="Times New Roman" w:cs="Times New Roman"/>
          <w:sz w:val="24"/>
          <w:szCs w:val="24"/>
          <w:lang w:val="ru-RU"/>
        </w:rPr>
        <w:tab/>
        <w:t xml:space="preserve">Новый взгляд на сотворение мира в романе Дж. Барнс  в романе «История мира в 10 ½ главах». </w:t>
      </w:r>
    </w:p>
    <w:p w14:paraId="4124A48B"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12.</w:t>
      </w:r>
      <w:r w:rsidRPr="007C710A">
        <w:rPr>
          <w:rFonts w:ascii="Times New Roman" w:eastAsia="Times New Roman" w:hAnsi="Times New Roman" w:cs="Times New Roman"/>
          <w:sz w:val="24"/>
          <w:szCs w:val="24"/>
          <w:lang w:val="ru-RU"/>
        </w:rPr>
        <w:tab/>
        <w:t>История «образцового дворецкого» в романе К. Исигуро «Остаток дня».</w:t>
      </w:r>
    </w:p>
    <w:p w14:paraId="35C9512C"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13.</w:t>
      </w:r>
      <w:r w:rsidRPr="007C710A">
        <w:rPr>
          <w:rFonts w:ascii="Times New Roman" w:eastAsia="Times New Roman" w:hAnsi="Times New Roman" w:cs="Times New Roman"/>
          <w:sz w:val="24"/>
          <w:szCs w:val="24"/>
          <w:lang w:val="ru-RU"/>
        </w:rPr>
        <w:tab/>
        <w:t>Метафорические образы в романах А. Барикко («Шелк», «Море-океан»).</w:t>
      </w:r>
    </w:p>
    <w:p w14:paraId="073BD550"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14.</w:t>
      </w:r>
      <w:r w:rsidRPr="007C710A">
        <w:rPr>
          <w:rFonts w:ascii="Times New Roman" w:eastAsia="Times New Roman" w:hAnsi="Times New Roman" w:cs="Times New Roman"/>
          <w:sz w:val="24"/>
          <w:szCs w:val="24"/>
          <w:lang w:val="ru-RU"/>
        </w:rPr>
        <w:tab/>
        <w:t xml:space="preserve">Джозеф М. Кутзее о путях развития западной цивилизации в романах «Бесчестье», «В ожидании варваров». </w:t>
      </w:r>
    </w:p>
    <w:p w14:paraId="1D7306C0"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15.</w:t>
      </w:r>
      <w:r w:rsidRPr="007C710A">
        <w:rPr>
          <w:rFonts w:ascii="Times New Roman" w:eastAsia="Times New Roman" w:hAnsi="Times New Roman" w:cs="Times New Roman"/>
          <w:sz w:val="24"/>
          <w:szCs w:val="24"/>
          <w:lang w:val="ru-RU"/>
        </w:rPr>
        <w:tab/>
        <w:t>Турецкая действительность в романах О. Памука. Непростые вопросы писателя.</w:t>
      </w:r>
    </w:p>
    <w:p w14:paraId="60D6BF6D"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16.</w:t>
      </w:r>
      <w:r w:rsidRPr="007C710A">
        <w:rPr>
          <w:rFonts w:ascii="Times New Roman" w:eastAsia="Times New Roman" w:hAnsi="Times New Roman" w:cs="Times New Roman"/>
          <w:sz w:val="24"/>
          <w:szCs w:val="24"/>
          <w:lang w:val="ru-RU"/>
        </w:rPr>
        <w:tab/>
        <w:t xml:space="preserve">Пакистанский писатель С. Рушди о себе и о своей родине в романах «Дети полуночи», «Прощальный вздох мавра», «Сатанинские стихи». </w:t>
      </w:r>
    </w:p>
    <w:p w14:paraId="297AA3F9"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17.</w:t>
      </w:r>
      <w:r w:rsidRPr="007C710A">
        <w:rPr>
          <w:rFonts w:ascii="Times New Roman" w:eastAsia="Times New Roman" w:hAnsi="Times New Roman" w:cs="Times New Roman"/>
          <w:sz w:val="24"/>
          <w:szCs w:val="24"/>
          <w:lang w:val="ru-RU"/>
        </w:rPr>
        <w:tab/>
        <w:t xml:space="preserve">Послевоенная литература в Японии. Творчество Ю. Мисимы: верность национальным японским традициям. «Золотой храм». </w:t>
      </w:r>
    </w:p>
    <w:p w14:paraId="60F14618"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18.</w:t>
      </w:r>
      <w:r w:rsidRPr="007C710A">
        <w:rPr>
          <w:rFonts w:ascii="Times New Roman" w:eastAsia="Times New Roman" w:hAnsi="Times New Roman" w:cs="Times New Roman"/>
          <w:sz w:val="24"/>
          <w:szCs w:val="24"/>
          <w:lang w:val="ru-RU"/>
        </w:rPr>
        <w:tab/>
        <w:t xml:space="preserve">Взгляд Харуки Мураками на современную Японию в романах «Охота на овец», «Хроники заводной птицы», «Слушай песню ветра», «Дэнс, Дэнс, Дэнс». </w:t>
      </w:r>
    </w:p>
    <w:p w14:paraId="231B013B"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19.</w:t>
      </w:r>
      <w:r w:rsidRPr="007C710A">
        <w:rPr>
          <w:rFonts w:ascii="Times New Roman" w:eastAsia="Times New Roman" w:hAnsi="Times New Roman" w:cs="Times New Roman"/>
          <w:sz w:val="24"/>
          <w:szCs w:val="24"/>
          <w:lang w:val="ru-RU"/>
        </w:rPr>
        <w:tab/>
        <w:t xml:space="preserve">Магический реализм в латиноамериканской литературе. </w:t>
      </w:r>
    </w:p>
    <w:p w14:paraId="5E0AE73C"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20.</w:t>
      </w:r>
      <w:r w:rsidRPr="007C710A">
        <w:rPr>
          <w:rFonts w:ascii="Times New Roman" w:eastAsia="Times New Roman" w:hAnsi="Times New Roman" w:cs="Times New Roman"/>
          <w:sz w:val="24"/>
          <w:szCs w:val="24"/>
          <w:lang w:val="ru-RU"/>
        </w:rPr>
        <w:tab/>
        <w:t>Мифологическое, барочное, фантастическое в «новом» латиноамериканском романе. Г.Г. Маркес  «Сто лет одиночества», «Полковнику никто не пишет»).</w:t>
      </w:r>
    </w:p>
    <w:p w14:paraId="6355C87A" w14:textId="77777777" w:rsidR="007C710A" w:rsidRPr="007C710A" w:rsidRDefault="007C710A" w:rsidP="007C710A">
      <w:pPr>
        <w:autoSpaceDE w:val="0"/>
        <w:autoSpaceDN w:val="0"/>
        <w:adjustRightInd w:val="0"/>
        <w:spacing w:after="0" w:line="240" w:lineRule="auto"/>
        <w:ind w:left="360"/>
        <w:jc w:val="both"/>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21.</w:t>
      </w:r>
      <w:r w:rsidRPr="007C710A">
        <w:rPr>
          <w:rFonts w:ascii="Times New Roman" w:eastAsia="Times New Roman" w:hAnsi="Times New Roman" w:cs="Times New Roman"/>
          <w:sz w:val="24"/>
          <w:szCs w:val="24"/>
          <w:lang w:val="ru-RU"/>
        </w:rPr>
        <w:tab/>
        <w:t xml:space="preserve">Судьба и трагедия семьи Буэндина в романе Г. Маркеса «Сто лет одиночества». </w:t>
      </w:r>
    </w:p>
    <w:p w14:paraId="6CF8EECC" w14:textId="77777777" w:rsidR="007C710A" w:rsidRPr="007C710A" w:rsidRDefault="007C710A" w:rsidP="007C710A">
      <w:pPr>
        <w:spacing w:after="0" w:line="240" w:lineRule="auto"/>
        <w:ind w:left="360"/>
        <w:contextualSpacing/>
        <w:rPr>
          <w:rFonts w:ascii="Times New Roman" w:eastAsia="Times New Roman" w:hAnsi="Times New Roman" w:cs="Times New Roman"/>
          <w:sz w:val="24"/>
          <w:szCs w:val="24"/>
          <w:lang w:val="ru-RU"/>
        </w:rPr>
      </w:pPr>
      <w:r w:rsidRPr="007C710A">
        <w:rPr>
          <w:rFonts w:ascii="Times New Roman" w:eastAsia="Times New Roman" w:hAnsi="Times New Roman" w:cs="Times New Roman"/>
          <w:sz w:val="24"/>
          <w:szCs w:val="24"/>
          <w:lang w:val="ru-RU"/>
        </w:rPr>
        <w:t>22.</w:t>
      </w:r>
      <w:r w:rsidRPr="007C710A">
        <w:rPr>
          <w:rFonts w:ascii="Times New Roman" w:eastAsia="Times New Roman" w:hAnsi="Times New Roman" w:cs="Times New Roman"/>
          <w:sz w:val="24"/>
          <w:szCs w:val="24"/>
          <w:lang w:val="ru-RU"/>
        </w:rPr>
        <w:tab/>
        <w:t>Аллегорические романы и повести П. Коэльо («Алхимик», «Вероника решает умереть», «На берегу Рио Пьедра села я и заплакала»).</w:t>
      </w:r>
    </w:p>
    <w:p w14:paraId="24EDF954" w14:textId="77777777" w:rsidR="007C710A" w:rsidRPr="007C710A" w:rsidRDefault="007C710A" w:rsidP="007C710A">
      <w:pPr>
        <w:spacing w:after="0" w:line="240" w:lineRule="auto"/>
        <w:ind w:left="360"/>
        <w:contextualSpacing/>
        <w:rPr>
          <w:rFonts w:ascii="Times New Roman" w:eastAsia="Times New Roman" w:hAnsi="Times New Roman" w:cs="Times New Roman"/>
          <w:sz w:val="24"/>
          <w:szCs w:val="24"/>
          <w:lang w:val="ru-RU"/>
        </w:rPr>
      </w:pPr>
    </w:p>
    <w:p w14:paraId="5882D0AC" w14:textId="77777777" w:rsidR="007C710A" w:rsidRPr="007C710A" w:rsidRDefault="007C710A" w:rsidP="007C710A">
      <w:pPr>
        <w:spacing w:after="0" w:line="240" w:lineRule="auto"/>
        <w:ind w:left="360"/>
        <w:contextualSpacing/>
        <w:rPr>
          <w:rFonts w:ascii="Times New Roman" w:eastAsia="Times New Roman" w:hAnsi="Times New Roman" w:cs="Times New Roman"/>
          <w:sz w:val="24"/>
          <w:szCs w:val="24"/>
          <w:lang w:val="ru-RU"/>
        </w:rPr>
      </w:pPr>
    </w:p>
    <w:p w14:paraId="2D8C496D" w14:textId="77777777" w:rsidR="007C710A" w:rsidRPr="007C710A" w:rsidRDefault="007C710A" w:rsidP="007C710A">
      <w:pPr>
        <w:rPr>
          <w:rFonts w:ascii="Times New Roman" w:hAnsi="Times New Roman" w:cs="Times New Roman"/>
          <w:sz w:val="24"/>
          <w:szCs w:val="24"/>
          <w:lang w:val="ru-RU"/>
        </w:rPr>
      </w:pPr>
    </w:p>
    <w:p w14:paraId="0EAC46DD" w14:textId="77777777" w:rsidR="007C710A" w:rsidRPr="0060381D" w:rsidRDefault="007C710A">
      <w:pPr>
        <w:rPr>
          <w:rFonts w:ascii="Times New Roman" w:hAnsi="Times New Roman" w:cs="Times New Roman"/>
          <w:b/>
          <w:sz w:val="24"/>
          <w:szCs w:val="24"/>
          <w:lang w:val="ru-RU"/>
        </w:rPr>
      </w:pPr>
    </w:p>
    <w:sectPr w:rsidR="007C710A" w:rsidRPr="0060381D" w:rsidSect="007B3A2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43D94"/>
    <w:multiLevelType w:val="hybridMultilevel"/>
    <w:tmpl w:val="AE94D5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958158F"/>
    <w:multiLevelType w:val="hybridMultilevel"/>
    <w:tmpl w:val="CA023066"/>
    <w:lvl w:ilvl="0" w:tplc="3094FF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BF2747D"/>
    <w:multiLevelType w:val="hybridMultilevel"/>
    <w:tmpl w:val="709C893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32230D5"/>
    <w:multiLevelType w:val="hybridMultilevel"/>
    <w:tmpl w:val="8F90ED56"/>
    <w:lvl w:ilvl="0" w:tplc="9CAE6A0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7E6662"/>
    <w:multiLevelType w:val="multilevel"/>
    <w:tmpl w:val="37CA8C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B2875"/>
    <w:multiLevelType w:val="hybridMultilevel"/>
    <w:tmpl w:val="AD1ED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7A05A02"/>
    <w:multiLevelType w:val="hybridMultilevel"/>
    <w:tmpl w:val="7DEA0102"/>
    <w:lvl w:ilvl="0" w:tplc="0419000F">
      <w:start w:val="1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BD2605D"/>
    <w:multiLevelType w:val="hybridMultilevel"/>
    <w:tmpl w:val="173A78BC"/>
    <w:lvl w:ilvl="0" w:tplc="C8E6AB90">
      <w:start w:val="1"/>
      <w:numFmt w:val="upperRoman"/>
      <w:lvlText w:val="%1."/>
      <w:lvlJc w:val="left"/>
      <w:pPr>
        <w:tabs>
          <w:tab w:val="num" w:pos="1800"/>
        </w:tabs>
        <w:ind w:left="180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444159"/>
    <w:multiLevelType w:val="hybridMultilevel"/>
    <w:tmpl w:val="6694A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516759"/>
    <w:multiLevelType w:val="multilevel"/>
    <w:tmpl w:val="FAF40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93A26F3"/>
    <w:multiLevelType w:val="hybridMultilevel"/>
    <w:tmpl w:val="583A1A0E"/>
    <w:lvl w:ilvl="0" w:tplc="893895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6D47FC7"/>
    <w:multiLevelType w:val="hybridMultilevel"/>
    <w:tmpl w:val="B636CA4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15:restartNumberingAfterBreak="0">
    <w:nsid w:val="4FC20541"/>
    <w:multiLevelType w:val="hybridMultilevel"/>
    <w:tmpl w:val="9104B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4E86BBE"/>
    <w:multiLevelType w:val="multilevel"/>
    <w:tmpl w:val="C30E68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6B3D646F"/>
    <w:multiLevelType w:val="hybridMultilevel"/>
    <w:tmpl w:val="99F27F5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2904421"/>
    <w:multiLevelType w:val="singleLevel"/>
    <w:tmpl w:val="B8FAE928"/>
    <w:lvl w:ilvl="0">
      <w:start w:val="1"/>
      <w:numFmt w:val="decimal"/>
      <w:lvlText w:val="%1."/>
      <w:lvlJc w:val="left"/>
      <w:pPr>
        <w:tabs>
          <w:tab w:val="num" w:pos="927"/>
        </w:tabs>
        <w:ind w:left="927" w:hanging="360"/>
      </w:pPr>
    </w:lvl>
  </w:abstractNum>
  <w:abstractNum w:abstractNumId="18" w15:restartNumberingAfterBreak="0">
    <w:nsid w:val="747629F7"/>
    <w:multiLevelType w:val="hybridMultilevel"/>
    <w:tmpl w:val="CFCC5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BDF6372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F767E0"/>
    <w:multiLevelType w:val="multilevel"/>
    <w:tmpl w:val="C30E68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76235D26"/>
    <w:multiLevelType w:val="hybridMultilevel"/>
    <w:tmpl w:val="751E6A38"/>
    <w:lvl w:ilvl="0" w:tplc="04190019">
      <w:start w:val="1"/>
      <w:numFmt w:val="lowerLetter"/>
      <w:lvlText w:val="%1."/>
      <w:lvlJc w:val="left"/>
      <w:pPr>
        <w:ind w:left="720" w:hanging="360"/>
      </w:pPr>
    </w:lvl>
    <w:lvl w:ilvl="1" w:tplc="783C34BC">
      <w:start w:val="1"/>
      <w:numFmt w:val="decimal"/>
      <w:lvlText w:val="%2)"/>
      <w:lvlJc w:val="left"/>
      <w:pPr>
        <w:ind w:left="1440" w:hanging="360"/>
      </w:pPr>
    </w:lvl>
    <w:lvl w:ilvl="2" w:tplc="04190017">
      <w:start w:val="1"/>
      <w:numFmt w:val="lowerLetter"/>
      <w:lvlText w:val="%3)"/>
      <w:lvlJc w:val="left"/>
      <w:pPr>
        <w:ind w:left="2160" w:hanging="180"/>
      </w:pPr>
    </w:lvl>
    <w:lvl w:ilvl="3" w:tplc="5E82035E">
      <w:start w:val="2"/>
      <w:numFmt w:val="bullet"/>
      <w:lvlText w:val=""/>
      <w:lvlJc w:val="left"/>
      <w:pPr>
        <w:ind w:left="2880" w:hanging="360"/>
      </w:pPr>
      <w:rPr>
        <w:rFonts w:ascii="Times New Roman" w:eastAsia="Times New Roman" w:hAnsi="Times New Roman" w:cs="Times New Roman"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3"/>
  </w:num>
  <w:num w:numId="6">
    <w:abstractNumId w:val="4"/>
  </w:num>
  <w:num w:numId="7">
    <w:abstractNumId w:val="12"/>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37D3"/>
    <w:rsid w:val="0002418B"/>
    <w:rsid w:val="000C6376"/>
    <w:rsid w:val="0014762C"/>
    <w:rsid w:val="001F0BC7"/>
    <w:rsid w:val="00346241"/>
    <w:rsid w:val="00572287"/>
    <w:rsid w:val="0060381D"/>
    <w:rsid w:val="007B3A22"/>
    <w:rsid w:val="007C710A"/>
    <w:rsid w:val="008307F7"/>
    <w:rsid w:val="008E6ECD"/>
    <w:rsid w:val="00B02960"/>
    <w:rsid w:val="00B80ABF"/>
    <w:rsid w:val="00D31453"/>
    <w:rsid w:val="00D545ED"/>
    <w:rsid w:val="00E209E2"/>
    <w:rsid w:val="00F47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30EEE7"/>
  <w15:docId w15:val="{363ED01C-4B5E-42D9-A19D-0D34FA4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287"/>
    <w:rPr>
      <w:rFonts w:ascii="Tahoma" w:hAnsi="Tahoma" w:cs="Tahoma"/>
      <w:sz w:val="16"/>
      <w:szCs w:val="16"/>
    </w:rPr>
  </w:style>
  <w:style w:type="paragraph" w:customStyle="1" w:styleId="Style10">
    <w:name w:val="Style10"/>
    <w:basedOn w:val="a"/>
    <w:rsid w:val="00B80AB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styleId="a5">
    <w:name w:val="Hyperlink"/>
    <w:uiPriority w:val="99"/>
    <w:rsid w:val="00B80ABF"/>
    <w:rPr>
      <w:color w:val="0000FF"/>
      <w:u w:val="single"/>
    </w:rPr>
  </w:style>
  <w:style w:type="character" w:customStyle="1" w:styleId="UnresolvedMention">
    <w:name w:val="Unresolved Mention"/>
    <w:basedOn w:val="a0"/>
    <w:uiPriority w:val="99"/>
    <w:semiHidden/>
    <w:unhideWhenUsed/>
    <w:rsid w:val="00B02960"/>
    <w:rPr>
      <w:color w:val="605E5C"/>
      <w:shd w:val="clear" w:color="auto" w:fill="E1DFDD"/>
    </w:rPr>
  </w:style>
  <w:style w:type="paragraph" w:customStyle="1" w:styleId="msonormalmailrucssattributepostfix">
    <w:name w:val="msonormal_mailru_css_attribute_postfix"/>
    <w:basedOn w:val="a"/>
    <w:rsid w:val="007C710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82160">
      <w:bodyDiv w:val="1"/>
      <w:marLeft w:val="0"/>
      <w:marRight w:val="0"/>
      <w:marTop w:val="0"/>
      <w:marBottom w:val="0"/>
      <w:divBdr>
        <w:top w:val="none" w:sz="0" w:space="0" w:color="auto"/>
        <w:left w:val="none" w:sz="0" w:space="0" w:color="auto"/>
        <w:bottom w:val="none" w:sz="0" w:space="0" w:color="auto"/>
        <w:right w:val="none" w:sz="0" w:space="0" w:color="auto"/>
      </w:divBdr>
    </w:div>
    <w:div w:id="1751610818">
      <w:bodyDiv w:val="1"/>
      <w:marLeft w:val="0"/>
      <w:marRight w:val="0"/>
      <w:marTop w:val="0"/>
      <w:marBottom w:val="0"/>
      <w:divBdr>
        <w:top w:val="none" w:sz="0" w:space="0" w:color="auto"/>
        <w:left w:val="none" w:sz="0" w:space="0" w:color="auto"/>
        <w:bottom w:val="none" w:sz="0" w:space="0" w:color="auto"/>
        <w:right w:val="none" w:sz="0" w:space="0" w:color="auto"/>
      </w:divBdr>
    </w:div>
    <w:div w:id="1830244702">
      <w:bodyDiv w:val="1"/>
      <w:marLeft w:val="0"/>
      <w:marRight w:val="0"/>
      <w:marTop w:val="0"/>
      <w:marBottom w:val="0"/>
      <w:divBdr>
        <w:top w:val="none" w:sz="0" w:space="0" w:color="auto"/>
        <w:left w:val="none" w:sz="0" w:space="0" w:color="auto"/>
        <w:bottom w:val="none" w:sz="0" w:space="0" w:color="auto"/>
        <w:right w:val="none" w:sz="0" w:space="0" w:color="auto"/>
      </w:divBdr>
    </w:div>
    <w:div w:id="2003467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47.pdf&amp;show=dcatalogues/1/1530469/3847.pdf&amp;view=true" TargetMode="External"/><Relationship Id="rId13" Type="http://schemas.openxmlformats.org/officeDocument/2006/relationships/hyperlink" Target="http://window.edu.ru/" TargetMode="External"/><Relationship Id="rId18" Type="http://schemas.openxmlformats.org/officeDocument/2006/relationships/hyperlink" Target="http://scopus.com" TargetMode="External"/><Relationship Id="rId26" Type="http://schemas.openxmlformats.org/officeDocument/2006/relationships/hyperlink" Target="https://imwerden.de/" TargetMode="External"/><Relationship Id="rId3" Type="http://schemas.openxmlformats.org/officeDocument/2006/relationships/settings" Target="settings.xml"/><Relationship Id="rId21" Type="http://schemas.openxmlformats.org/officeDocument/2006/relationships/hyperlink" Target="https://www.antiplagiat.ru/" TargetMode="External"/><Relationship Id="rId7" Type="http://schemas.openxmlformats.org/officeDocument/2006/relationships/hyperlink" Target="https://magtu.informsystema.ru/uploader/fileUpload?name=3566.pdf&amp;show=dcatalogues/1/1515211/3566.pdf&amp;view=true" TargetMode="External"/><Relationship Id="rId12" Type="http://schemas.openxmlformats.org/officeDocument/2006/relationships/hyperlink" Target="https://scholar.google.ru/" TargetMode="External"/><Relationship Id="rId17" Type="http://schemas.openxmlformats.org/officeDocument/2006/relationships/hyperlink" Target="http://webofscience.com" TargetMode="External"/><Relationship Id="rId25"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uisrussia.msu.ru" TargetMode="External"/><Relationship Id="rId20" Type="http://schemas.openxmlformats.org/officeDocument/2006/relationships/package" Target="embeddings/_________Microsoft_Word.doc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ibrary.ru/project_risc.asp" TargetMode="External"/><Relationship Id="rId24" Type="http://schemas.openxmlformats.org/officeDocument/2006/relationships/hyperlink" Target="https://cyberleninka.ru/" TargetMode="External"/><Relationship Id="rId5" Type="http://schemas.openxmlformats.org/officeDocument/2006/relationships/image" Target="media/image1.jpeg"/><Relationship Id="rId15" Type="http://schemas.openxmlformats.org/officeDocument/2006/relationships/hyperlink" Target="http://magtu.ru:8085/marcweb2/Default.asp" TargetMode="External"/><Relationship Id="rId23" Type="http://schemas.openxmlformats.org/officeDocument/2006/relationships/hyperlink" Target="https://www.academia.edu/" TargetMode="External"/><Relationship Id="rId28" Type="http://schemas.openxmlformats.org/officeDocument/2006/relationships/hyperlink" Target="https://www.rsl.ru/" TargetMode="External"/><Relationship Id="rId10" Type="http://schemas.openxmlformats.org/officeDocument/2006/relationships/hyperlink" Target="https://magtu.informsystema.ru/uploader/fileUpload?name=4004.pdf&amp;show=dcatalogues/1/1532633/4004.pdf&amp;view=true"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magtu.informsystema.ru/uploader/fileUpload?name=3952.pdf&amp;show=dcatalogues/1/1532450/3952.pdf&amp;view=true" TargetMode="External"/><Relationship Id="rId14" Type="http://schemas.openxmlformats.org/officeDocument/2006/relationships/hyperlink" Target="https://www.rsl.ru/ru/4readers/catalogues/" TargetMode="External"/><Relationship Id="rId22" Type="http://schemas.openxmlformats.org/officeDocument/2006/relationships/hyperlink" Target="https://www.elibrary.ru/defaultx.asp" TargetMode="External"/><Relationship Id="rId27" Type="http://schemas.openxmlformats.org/officeDocument/2006/relationships/hyperlink" Target="http://feb-web.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14307</Words>
  <Characters>81556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2020-2021_45_03_01-дИФб-20_18_plx_История зарубежной литературы</vt:lpstr>
    </vt:vector>
  </TitlesOfParts>
  <Company/>
  <LinksUpToDate>false</LinksUpToDate>
  <CharactersWithSpaces>95672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2020-2021_45_03_01-дИФб-20_18_plx_История зарубежной литературы</dc:title>
  <dc:creator>FastReport.NET</dc:creator>
  <cp:lastModifiedBy>Anna</cp:lastModifiedBy>
  <cp:revision>8</cp:revision>
  <dcterms:created xsi:type="dcterms:W3CDTF">2020-10-26T07:52:00Z</dcterms:created>
  <dcterms:modified xsi:type="dcterms:W3CDTF">2020-11-22T08:59:00Z</dcterms:modified>
</cp:coreProperties>
</file>