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37" w:rsidRDefault="00AC369F">
      <w:pPr>
        <w:rPr>
          <w:sz w:val="0"/>
          <w:szCs w:val="0"/>
        </w:rPr>
      </w:pPr>
      <w:r>
        <w:rPr>
          <w:noProof/>
          <w:sz w:val="0"/>
          <w:szCs w:val="0"/>
        </w:rPr>
        <w:drawing>
          <wp:inline distT="0" distB="0" distL="0" distR="0">
            <wp:extent cx="5941060" cy="8154396"/>
            <wp:effectExtent l="0" t="0" r="2540" b="0"/>
            <wp:docPr id="1" name="Рисунок 1" descr="C:\Users\Admin\Downloads\история д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стория дп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9F" w:rsidRDefault="00AC369F">
      <w:pPr>
        <w:rPr>
          <w:sz w:val="0"/>
          <w:szCs w:val="0"/>
        </w:rPr>
      </w:pPr>
    </w:p>
    <w:p w:rsidR="00AC369F" w:rsidRDefault="00AC369F">
      <w:pPr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drawing>
          <wp:inline distT="0" distB="0" distL="0" distR="0">
            <wp:extent cx="5941060" cy="8154396"/>
            <wp:effectExtent l="0" t="0" r="2540" b="0"/>
            <wp:docPr id="2" name="Рисунок 2" descr="C:\Users\Admin\Downloads\истор нар промыс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истор нар промыс 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9F" w:rsidRDefault="00AC369F">
      <w:pPr>
        <w:rPr>
          <w:sz w:val="0"/>
          <w:szCs w:val="0"/>
        </w:rPr>
      </w:pPr>
    </w:p>
    <w:p w:rsidR="00AC369F" w:rsidRDefault="00AC369F">
      <w:pPr>
        <w:rPr>
          <w:sz w:val="0"/>
          <w:szCs w:val="0"/>
        </w:rPr>
      </w:pPr>
    </w:p>
    <w:p w:rsidR="00AC369F" w:rsidRDefault="00AC369F">
      <w:pPr>
        <w:rPr>
          <w:sz w:val="0"/>
          <w:szCs w:val="0"/>
        </w:rPr>
      </w:pPr>
    </w:p>
    <w:p w:rsidR="00AC369F" w:rsidRDefault="00AC369F">
      <w:pPr>
        <w:rPr>
          <w:sz w:val="0"/>
          <w:szCs w:val="0"/>
        </w:rPr>
      </w:pPr>
    </w:p>
    <w:p w:rsidR="00AC369F" w:rsidRDefault="00AC369F">
      <w:pPr>
        <w:rPr>
          <w:sz w:val="0"/>
          <w:szCs w:val="0"/>
        </w:rPr>
      </w:pPr>
    </w:p>
    <w:p w:rsidR="00AC369F" w:rsidRDefault="00AC369F">
      <w:pPr>
        <w:rPr>
          <w:sz w:val="0"/>
          <w:szCs w:val="0"/>
        </w:rPr>
      </w:pPr>
    </w:p>
    <w:p w:rsidR="00AC369F" w:rsidRDefault="00AC369F">
      <w:pPr>
        <w:rPr>
          <w:sz w:val="0"/>
          <w:szCs w:val="0"/>
        </w:rPr>
      </w:pPr>
    </w:p>
    <w:p w:rsidR="00AC369F" w:rsidRPr="001B64B0" w:rsidRDefault="00AC369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E21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E2137" w:rsidRPr="001B64B0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компетенций;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фактологическими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промыслы».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138"/>
        </w:trPr>
        <w:tc>
          <w:tcPr>
            <w:tcW w:w="1985" w:type="dxa"/>
          </w:tcPr>
          <w:p w:rsidR="008E2137" w:rsidRPr="001B64B0" w:rsidRDefault="008E2137"/>
        </w:tc>
        <w:tc>
          <w:tcPr>
            <w:tcW w:w="7372" w:type="dxa"/>
          </w:tcPr>
          <w:p w:rsidR="008E2137" w:rsidRPr="001B64B0" w:rsidRDefault="008E2137"/>
        </w:tc>
      </w:tr>
      <w:tr w:rsidR="008E2137" w:rsidRPr="001B64B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B64B0">
              <w:t xml:space="preserve"> </w:t>
            </w:r>
          </w:p>
        </w:tc>
      </w:tr>
      <w:tr w:rsidR="008E21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t xml:space="preserve"> </w:t>
            </w:r>
          </w:p>
        </w:tc>
      </w:tr>
      <w:tr w:rsidR="008E21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8E21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8E21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E2137" w:rsidRPr="001B64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B64B0">
              <w:t xml:space="preserve"> </w:t>
            </w:r>
          </w:p>
        </w:tc>
      </w:tr>
      <w:tr w:rsidR="008E21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E2137" w:rsidRPr="001B64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B64B0">
              <w:t xml:space="preserve"> </w:t>
            </w:r>
          </w:p>
        </w:tc>
      </w:tr>
      <w:tr w:rsidR="008E21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E2137">
        <w:trPr>
          <w:trHeight w:hRule="exact" w:val="138"/>
        </w:trPr>
        <w:tc>
          <w:tcPr>
            <w:tcW w:w="1985" w:type="dxa"/>
          </w:tcPr>
          <w:p w:rsidR="008E2137" w:rsidRDefault="008E2137"/>
        </w:tc>
        <w:tc>
          <w:tcPr>
            <w:tcW w:w="7372" w:type="dxa"/>
          </w:tcPr>
          <w:p w:rsidR="008E2137" w:rsidRDefault="008E2137"/>
        </w:tc>
      </w:tr>
      <w:tr w:rsidR="008E2137" w:rsidRPr="001B64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B64B0">
              <w:t xml:space="preserve"> </w:t>
            </w:r>
            <w:proofErr w:type="gramEnd"/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B64B0">
              <w:t xml:space="preserve"> </w:t>
            </w:r>
          </w:p>
        </w:tc>
      </w:tr>
      <w:tr w:rsidR="008E213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E2137" w:rsidRPr="001B64B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8E213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эпохи, стили и направления, основные этапы и ключевые события зарубежного и отечественного декоративно-прикладного искусства;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теории искусства;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подходов к анализу экономических и художественных предпосылок развития того или иного направления декоративн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прикладного искусства в историческом контексте;</w:t>
            </w:r>
          </w:p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социальную значимость своей будущей профессии, обладать высокой мотивацией к выполнению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деятельности;</w:t>
            </w:r>
          </w:p>
        </w:tc>
      </w:tr>
    </w:tbl>
    <w:p w:rsidR="008E2137" w:rsidRDefault="004174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E2137" w:rsidRPr="001B64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эпоху, стиль, авторство по стилеобразующим признакам;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отметить практическую ценность определенных искусствоведческих положений и выявить характерные особенности того или иного направления или стиля  в истории искусств;</w:t>
            </w:r>
          </w:p>
        </w:tc>
      </w:tr>
      <w:tr w:rsidR="008E2137" w:rsidRPr="001B64B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основных средств и приемов, используемых для создания выразительного художественного образа изделий ДПИ;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методами, способами, приёмами анализа исторических событий, применительно к истории развития декоративно-прикладного искусства;</w:t>
            </w:r>
          </w:p>
        </w:tc>
      </w:tr>
      <w:tr w:rsidR="008E2137" w:rsidRPr="001B64B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8E2137" w:rsidRPr="001B64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понятия, категории в области декоративно-прикладного искусства;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специфику и направленность тенденций развития современного декоративно-прикладного искусства;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различные способы и методы анализа и систематизации подготовительного материала;</w:t>
            </w:r>
          </w:p>
        </w:tc>
      </w:tr>
      <w:tr w:rsidR="008E2137" w:rsidRPr="001B64B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организовывать и планировать свою деятельность;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печатные источники и современные информационные технологии для получения новых знаний в профессиональной области;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прогнозировать и контролировать процесс и результат своей деятельности, обеспечивающие базу будущего профессионального образования и самосовершенствования;</w:t>
            </w:r>
          </w:p>
        </w:tc>
      </w:tr>
      <w:tr w:rsidR="008E2137" w:rsidRPr="001B64B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 исследовательской работы;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технологиями приобретения, использования и обновления историко-культурных, профессиональных знаний;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формулировать результат исследовательской деятельности;</w:t>
            </w:r>
          </w:p>
        </w:tc>
      </w:tr>
      <w:tr w:rsidR="008E2137" w:rsidRPr="001B64B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8E2137" w:rsidRPr="001B64B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декоративно-прикладного искусства и особенности разных художественных промыслов;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художественной выразительности в разных видах материально-художественного творчества;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технологию создания произведений ДПИ и НП в разных видах художественного материала;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проектирования и конструирования в декоративном искусстве;</w:t>
            </w:r>
          </w:p>
        </w:tc>
      </w:tr>
      <w:tr w:rsidR="008E2137" w:rsidRPr="001B64B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логически верно, доказательно и ясно строить письменное изложение научно-теоретической части исследования;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гуманитарные, социальные, экономические и естественнонаучные знания в социальной и профессиональной деятельности;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методы теоретического и экспериментального исследования,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достаточной полнотой раскрыть тему исследовательской  работы и выявить ее актуальность для системы художественного творчества.</w:t>
            </w:r>
          </w:p>
        </w:tc>
      </w:tr>
    </w:tbl>
    <w:p w:rsidR="008E2137" w:rsidRPr="001B64B0" w:rsidRDefault="00417425">
      <w:pPr>
        <w:rPr>
          <w:sz w:val="0"/>
          <w:szCs w:val="0"/>
        </w:rPr>
      </w:pPr>
      <w:r w:rsidRPr="001B64B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E2137" w:rsidRPr="001B64B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профессиональной творческой работы в разных видах декоративно-прикладного творчества и художественной культурой;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культурой публичной речи, умением аргументировано излагать свою позицию, вести дискуссию в процессе защиты;</w:t>
            </w:r>
          </w:p>
          <w:p w:rsidR="008E2137" w:rsidRPr="001B64B0" w:rsidRDefault="00417425">
            <w:pPr>
              <w:spacing w:after="0" w:line="240" w:lineRule="auto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художественных явлений и рынка художественно-образовательных услуг на основе знаний теории и истории изобразительного и декоративно-прикладного искусства, художественной критики;</w:t>
            </w:r>
          </w:p>
        </w:tc>
      </w:tr>
    </w:tbl>
    <w:p w:rsidR="008E2137" w:rsidRPr="001B64B0" w:rsidRDefault="00417425">
      <w:pPr>
        <w:rPr>
          <w:sz w:val="0"/>
          <w:szCs w:val="0"/>
        </w:rPr>
      </w:pPr>
      <w:r w:rsidRPr="001B64B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08"/>
        <w:gridCol w:w="383"/>
        <w:gridCol w:w="510"/>
        <w:gridCol w:w="575"/>
        <w:gridCol w:w="685"/>
        <w:gridCol w:w="544"/>
        <w:gridCol w:w="1531"/>
        <w:gridCol w:w="1623"/>
        <w:gridCol w:w="1221"/>
      </w:tblGrid>
      <w:tr w:rsidR="008E2137" w:rsidRPr="001B64B0">
        <w:trPr>
          <w:trHeight w:hRule="exact" w:val="285"/>
        </w:trPr>
        <w:tc>
          <w:tcPr>
            <w:tcW w:w="710" w:type="dxa"/>
          </w:tcPr>
          <w:p w:rsidR="008E2137" w:rsidRPr="001B64B0" w:rsidRDefault="008E213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126,95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6,95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17,35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B64B0">
              <w:t xml:space="preserve"> </w:t>
            </w:r>
          </w:p>
          <w:p w:rsidR="008E2137" w:rsidRPr="001B64B0" w:rsidRDefault="008E21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138"/>
        </w:trPr>
        <w:tc>
          <w:tcPr>
            <w:tcW w:w="710" w:type="dxa"/>
          </w:tcPr>
          <w:p w:rsidR="008E2137" w:rsidRPr="001B64B0" w:rsidRDefault="008E2137"/>
        </w:tc>
        <w:tc>
          <w:tcPr>
            <w:tcW w:w="1702" w:type="dxa"/>
          </w:tcPr>
          <w:p w:rsidR="008E2137" w:rsidRPr="001B64B0" w:rsidRDefault="008E2137"/>
        </w:tc>
        <w:tc>
          <w:tcPr>
            <w:tcW w:w="426" w:type="dxa"/>
          </w:tcPr>
          <w:p w:rsidR="008E2137" w:rsidRPr="001B64B0" w:rsidRDefault="008E2137"/>
        </w:tc>
        <w:tc>
          <w:tcPr>
            <w:tcW w:w="568" w:type="dxa"/>
          </w:tcPr>
          <w:p w:rsidR="008E2137" w:rsidRPr="001B64B0" w:rsidRDefault="008E2137"/>
        </w:tc>
        <w:tc>
          <w:tcPr>
            <w:tcW w:w="710" w:type="dxa"/>
          </w:tcPr>
          <w:p w:rsidR="008E2137" w:rsidRPr="001B64B0" w:rsidRDefault="008E2137"/>
        </w:tc>
        <w:tc>
          <w:tcPr>
            <w:tcW w:w="710" w:type="dxa"/>
          </w:tcPr>
          <w:p w:rsidR="008E2137" w:rsidRPr="001B64B0" w:rsidRDefault="008E2137"/>
        </w:tc>
        <w:tc>
          <w:tcPr>
            <w:tcW w:w="568" w:type="dxa"/>
          </w:tcPr>
          <w:p w:rsidR="008E2137" w:rsidRPr="001B64B0" w:rsidRDefault="008E2137"/>
        </w:tc>
        <w:tc>
          <w:tcPr>
            <w:tcW w:w="1560" w:type="dxa"/>
          </w:tcPr>
          <w:p w:rsidR="008E2137" w:rsidRPr="001B64B0" w:rsidRDefault="008E2137"/>
        </w:tc>
        <w:tc>
          <w:tcPr>
            <w:tcW w:w="1702" w:type="dxa"/>
          </w:tcPr>
          <w:p w:rsidR="008E2137" w:rsidRPr="001B64B0" w:rsidRDefault="008E2137"/>
        </w:tc>
        <w:tc>
          <w:tcPr>
            <w:tcW w:w="1277" w:type="dxa"/>
          </w:tcPr>
          <w:p w:rsidR="008E2137" w:rsidRPr="001B64B0" w:rsidRDefault="008E2137"/>
        </w:tc>
      </w:tr>
      <w:tr w:rsidR="008E213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1B64B0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1B64B0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E213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2137" w:rsidRDefault="008E213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 w:rsidRPr="001B64B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искусства.</w:t>
            </w:r>
            <w:r w:rsidRPr="001B64B0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</w:tr>
      <w:tr w:rsidR="008E21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ДПИ.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ДПИ.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-сто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ДПИ</w:t>
            </w:r>
            <w:r w:rsidRPr="001B64B0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B64B0">
              <w:t xml:space="preserve"> </w:t>
            </w:r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1B64B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E21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функцией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предметов.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орнамента.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</w:t>
            </w:r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ронными библиотеками. Поиск до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417425"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417425" w:rsidRPr="001B64B0">
              <w:t xml:space="preserve"> </w:t>
            </w:r>
          </w:p>
          <w:p w:rsidR="008E2137" w:rsidRDefault="00417425" w:rsidP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8E21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 w:rsidRPr="001B64B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первобытного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ства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 w:rsidRPr="001B64B0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</w:tr>
      <w:tr w:rsidR="008E21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этнические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риальной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Егип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текстиль.</w:t>
            </w:r>
            <w:r w:rsidRPr="001B64B0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417425"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417425" w:rsidRPr="001B64B0"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Греции: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текстиль.</w:t>
            </w:r>
            <w:r w:rsidRPr="001B64B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Поиск д</w:t>
            </w:r>
            <w:proofErr w:type="gramStart"/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полнительной</w:t>
            </w:r>
            <w:proofErr w:type="spellEnd"/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информа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417425" w:rsidRPr="001B64B0">
              <w:t xml:space="preserve"> </w:t>
            </w:r>
            <w:proofErr w:type="spellStart"/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выступле-ние</w:t>
            </w:r>
            <w:proofErr w:type="spellEnd"/>
            <w:proofErr w:type="gramEnd"/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417425" w:rsidRPr="001B64B0"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8E213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Китая.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Японии.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Шинаузри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Индии</w:t>
            </w:r>
            <w:r w:rsidRPr="001B64B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 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417425" w:rsidRPr="001B64B0"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 w:rsidRPr="001B64B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Византии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Средних</w:t>
            </w:r>
            <w:proofErr w:type="gramEnd"/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-ков.</w:t>
            </w:r>
            <w:r w:rsidRPr="001B64B0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</w:tr>
      <w:tr w:rsidR="008E21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Византии: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стекло,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кера-мика</w:t>
            </w:r>
            <w:proofErr w:type="spellEnd"/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текстиль,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дерево.</w:t>
            </w:r>
            <w:r w:rsidRPr="001B64B0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 Поиск д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полнительной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информа-ции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417425" w:rsidRPr="001B64B0">
              <w:t xml:space="preserve"> </w:t>
            </w:r>
            <w:proofErr w:type="spell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выступле-ние</w:t>
            </w:r>
            <w:proofErr w:type="spellEnd"/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417425" w:rsidRPr="001B64B0">
              <w:t xml:space="preserve"> </w:t>
            </w:r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gramEnd"/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за-</w:t>
            </w:r>
            <w:proofErr w:type="spell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нятиях</w:t>
            </w:r>
            <w:proofErr w:type="spellEnd"/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417425" w:rsidRPr="001B64B0"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E2137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proofErr w:type="gramEnd"/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ис-кусство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средневековья: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романский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готический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периоды.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архитектуры,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монументально-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ства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камню,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витражи,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церковная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тварь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драгоценных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камней,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посуда,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шпа-леры</w:t>
            </w:r>
            <w:proofErr w:type="spellEnd"/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костюм.</w:t>
            </w:r>
            <w:r w:rsidRPr="001B64B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 Поиск д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полнительной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информа-ции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417425" w:rsidRPr="001B64B0">
              <w:t xml:space="preserve"> </w:t>
            </w:r>
            <w:proofErr w:type="spellStart"/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выступле-ние</w:t>
            </w:r>
            <w:proofErr w:type="spellEnd"/>
            <w:proofErr w:type="gramEnd"/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417425" w:rsidRPr="001B64B0"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E213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proofErr w:type="gramEnd"/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ис-кусство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Руси.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ное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ремесло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Владимиро-Суздальского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княжества;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местных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особен-ностей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Востоком,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Византией,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Европой.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жественное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ремесло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Новгорода.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чеканка,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 Поиск д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полнительной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информа-ции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417425" w:rsidRPr="001B64B0">
              <w:t xml:space="preserve"> </w:t>
            </w:r>
            <w:proofErr w:type="spellStart"/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выступле-ние</w:t>
            </w:r>
            <w:proofErr w:type="spellEnd"/>
            <w:proofErr w:type="gramEnd"/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417425" w:rsidRPr="001B64B0">
              <w:t xml:space="preserve"> 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417425" w:rsidRPr="001B64B0"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8E21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 w:rsidRPr="001B64B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1B64B0">
              <w:t xml:space="preserve"> </w:t>
            </w:r>
            <w:r w:rsidR="00FA2354">
              <w:t>Р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аздел.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Ренессанса</w:t>
            </w:r>
            <w:r w:rsidRPr="001B64B0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</w:tr>
      <w:tr w:rsidR="008E21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Итальянское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Возрождение.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Майолика.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Венецианское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стекло.</w:t>
            </w:r>
            <w:r w:rsidRPr="001B64B0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Миллефиори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,.</w:t>
            </w:r>
            <w:r w:rsidR="00417425" w:rsidRPr="001B64B0">
              <w:t xml:space="preserve"> </w:t>
            </w:r>
            <w:proofErr w:type="gramEnd"/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E2137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века.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Пер-вые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царских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мастерских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Кремле.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стилевых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половины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восточного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шитье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Серебряное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Новгорода,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Сольвычегодска,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Вологды.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,.</w:t>
            </w:r>
            <w:r w:rsidR="00417425" w:rsidRPr="001B64B0">
              <w:t xml:space="preserve"> </w:t>
            </w:r>
            <w:proofErr w:type="gramEnd"/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E21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 w:rsidRPr="001B64B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Барокко,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Рококо,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Клас-сицизма</w:t>
            </w:r>
            <w:proofErr w:type="spellEnd"/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B64B0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</w:tr>
      <w:tr w:rsidR="008E213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Италии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стилистики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барокко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фарфор,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текстиль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,.</w:t>
            </w:r>
            <w:r w:rsidR="00417425" w:rsidRPr="001B64B0">
              <w:t xml:space="preserve"> </w:t>
            </w:r>
            <w:proofErr w:type="gramEnd"/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8E2137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XVIIXVIII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ремесел,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нологии</w:t>
            </w:r>
            <w:proofErr w:type="spellEnd"/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расширение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текстиль.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Отраже-ние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естественнонаучных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нических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интересов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Ансамблевое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,.</w:t>
            </w:r>
            <w:r w:rsidR="00417425" w:rsidRPr="001B64B0">
              <w:t xml:space="preserve"> </w:t>
            </w:r>
            <w:proofErr w:type="gramEnd"/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8E21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Неоклассицизм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ризм</w:t>
            </w:r>
            <w:proofErr w:type="spellEnd"/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-нач.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Италия.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неоклассицизма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ДПИ.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Англия.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Франция.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текстиль,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стилистики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Ведущие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р-</w:t>
            </w:r>
            <w:proofErr w:type="gramEnd"/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нуво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признаки.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417425" w:rsidRPr="001B64B0"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E213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Ретроспективные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романтические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стили.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Мо-дерн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последний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«большой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стиль»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формообра-зования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gramStart"/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,.</w:t>
            </w:r>
            <w:r w:rsidR="00417425" w:rsidRPr="001B64B0">
              <w:t xml:space="preserve"> </w:t>
            </w:r>
            <w:proofErr w:type="gramEnd"/>
          </w:p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1B64B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E213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выступле-ние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B64B0">
              <w:t xml:space="preserve"> 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индивидуаль-ных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E2137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 w:rsidP="00FA2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  <w:r w:rsidRPr="001B64B0">
              <w:t xml:space="preserve"> </w:t>
            </w:r>
            <w:bookmarkStart w:id="0" w:name="_GoBack"/>
            <w:bookmarkEnd w:id="0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</w:t>
            </w:r>
            <w:r w:rsidRPr="001B64B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8E21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8E2137" w:rsidRPr="001B64B0" w:rsidRDefault="00417425" w:rsidP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</w:t>
            </w:r>
            <w:r w:rsid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ми, энциклопедиями, альбомами).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1B64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417425" w:rsidRPr="001B64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E21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</w:tr>
      <w:tr w:rsidR="008E213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8E21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ОК-4,ПК- 7,ОК-7</w:t>
            </w:r>
          </w:p>
        </w:tc>
      </w:tr>
    </w:tbl>
    <w:p w:rsidR="008E2137" w:rsidRDefault="004174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E21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E2137">
        <w:trPr>
          <w:trHeight w:hRule="exact" w:val="138"/>
        </w:trPr>
        <w:tc>
          <w:tcPr>
            <w:tcW w:w="9357" w:type="dxa"/>
          </w:tcPr>
          <w:p w:rsidR="008E2137" w:rsidRDefault="008E2137"/>
        </w:tc>
      </w:tr>
      <w:tr w:rsidR="008E2137" w:rsidRPr="001B64B0">
        <w:trPr>
          <w:trHeight w:hRule="exact" w:val="1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цессе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1B64B0">
              <w:t xml:space="preserve"> </w:t>
            </w:r>
            <w:proofErr w:type="gramEnd"/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-тельного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сооб-щений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r w:rsidRPr="001B64B0">
              <w:t xml:space="preserve"> </w:t>
            </w:r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пред-полагает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демонстра-цией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иллюстра-тивных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t xml:space="preserve"> </w:t>
            </w:r>
          </w:p>
        </w:tc>
      </w:tr>
    </w:tbl>
    <w:p w:rsidR="008E2137" w:rsidRPr="001B64B0" w:rsidRDefault="00417425">
      <w:pPr>
        <w:rPr>
          <w:sz w:val="0"/>
          <w:szCs w:val="0"/>
        </w:rPr>
      </w:pPr>
      <w:r w:rsidRPr="001B64B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E2137" w:rsidRPr="001B6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B64B0">
              <w:t xml:space="preserve"> </w:t>
            </w:r>
          </w:p>
        </w:tc>
      </w:tr>
      <w:tr w:rsidR="008E21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E2137">
        <w:trPr>
          <w:trHeight w:hRule="exact" w:val="138"/>
        </w:trPr>
        <w:tc>
          <w:tcPr>
            <w:tcW w:w="9357" w:type="dxa"/>
          </w:tcPr>
          <w:p w:rsidR="008E2137" w:rsidRDefault="008E2137"/>
        </w:tc>
      </w:tr>
      <w:tr w:rsidR="008E2137" w:rsidRPr="001B64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1B64B0">
              <w:t xml:space="preserve"> </w:t>
            </w:r>
          </w:p>
        </w:tc>
      </w:tr>
      <w:tr w:rsidR="008E21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E2137">
        <w:trPr>
          <w:trHeight w:hRule="exact" w:val="138"/>
        </w:trPr>
        <w:tc>
          <w:tcPr>
            <w:tcW w:w="9357" w:type="dxa"/>
          </w:tcPr>
          <w:p w:rsidR="008E2137" w:rsidRDefault="008E2137"/>
        </w:tc>
      </w:tr>
      <w:tr w:rsidR="008E2137" w:rsidRPr="001B64B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B64B0">
              <w:t xml:space="preserve"> </w:t>
            </w:r>
          </w:p>
        </w:tc>
      </w:tr>
      <w:tr w:rsidR="008E213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E2137" w:rsidRPr="001B64B0">
        <w:trPr>
          <w:trHeight w:hRule="exact" w:val="65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hyperlink r:id="rId8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https://magtu.informsystema.ru/uploader/fileUpload?name=2528.pdf&amp;show=dcatalogues/1/1130330/2528.pdf&amp;view=true</w:t>
              </w:r>
            </w:hyperlink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Беннетт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Маскетти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искусство: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Иллюстрированный</w:t>
            </w:r>
            <w:proofErr w:type="gramEnd"/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спра-вочник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ювелирным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Беннетт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Маскетти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АРТ-РОДНИК,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hyperlink r:id="rId9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https://booksee.org/book/482992</w:t>
              </w:r>
            </w:hyperlink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литье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[Текст]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Но-бель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табл.;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см.;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978-5-458-67649-6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hyperlink r:id="rId10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https://avidreaders.ru/book/tehnologiya-dekorativno-prikladnogo-iskusstva-osnovy-dizayna.htm</w:t>
              </w:r>
            </w:hyperlink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978-5-691-01531-1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"Консультант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студента"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hyperlink r:id="rId11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http://www.studentlibrary.ru/doc/ISBN9785691015311-SCN0000/000.html</w:t>
              </w:r>
            </w:hyperlink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Расинэ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стилей: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искусство,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Ренесанс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Арт-Родник,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hyperlink r:id="rId12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https://readli.net/ornament-vseh-vremen-i-stiley-v-2-t-t-ii-srednevekovoe-iskusstvo-renesans-hvii-xix-vv/</w:t>
              </w:r>
            </w:hyperlink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t xml:space="preserve"> </w:t>
            </w:r>
          </w:p>
        </w:tc>
      </w:tr>
      <w:tr w:rsidR="008E2137" w:rsidRPr="001B64B0">
        <w:trPr>
          <w:trHeight w:hRule="exact" w:val="138"/>
        </w:trPr>
        <w:tc>
          <w:tcPr>
            <w:tcW w:w="9357" w:type="dxa"/>
          </w:tcPr>
          <w:p w:rsidR="008E2137" w:rsidRPr="001B64B0" w:rsidRDefault="008E2137"/>
        </w:tc>
      </w:tr>
      <w:tr w:rsidR="008E21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E2137" w:rsidRPr="001B64B0" w:rsidTr="001B64B0">
        <w:trPr>
          <w:trHeight w:hRule="exact" w:val="56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сотворчество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2018-06-13.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B64B0">
              <w:t xml:space="preserve"> </w:t>
            </w:r>
            <w:hyperlink r:id="rId13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https://e.lanbook.com/book/107314</w:t>
              </w:r>
            </w:hyperlink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Стилеобразование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hyperlink r:id="rId14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https://magtu.informsystema.ru/uploader/fileUpload?name=3171.pdf&amp;show=dcatalogues/1/1136564/3171.pdf&amp;view=true</w:t>
              </w:r>
            </w:hyperlink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-тронный.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Голлербах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Э.Ф.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Фарфор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Э.Ф.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Голлербах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hyperlink r:id="rId15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https://e.lanbook.com/book/32109</w:t>
              </w:r>
            </w:hyperlink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(древнерусское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в.)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B64B0">
              <w:t xml:space="preserve"> </w:t>
            </w:r>
            <w:hyperlink r:id="rId16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https://magtu.informsystema.ru/uploader/fileUpload?name=2507.pdf&amp;show=dcatalogues/1/1130283/2507.pdf&amp;view=true</w:t>
              </w:r>
            </w:hyperlink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-тронный.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B64B0">
              <w:t xml:space="preserve"> </w:t>
            </w:r>
          </w:p>
        </w:tc>
      </w:tr>
    </w:tbl>
    <w:p w:rsidR="008E2137" w:rsidRPr="001B64B0" w:rsidRDefault="00417425">
      <w:pPr>
        <w:rPr>
          <w:sz w:val="0"/>
          <w:szCs w:val="0"/>
        </w:rPr>
      </w:pPr>
      <w:r w:rsidRPr="001B64B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82"/>
        <w:gridCol w:w="2868"/>
        <w:gridCol w:w="4353"/>
        <w:gridCol w:w="82"/>
      </w:tblGrid>
      <w:tr w:rsidR="008E2137" w:rsidRPr="001B64B0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Стасов,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Стасов.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B64B0">
              <w:t xml:space="preserve"> </w:t>
            </w:r>
            <w:hyperlink r:id="rId17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https://e.lanbook.com/book/51646</w:t>
              </w:r>
            </w:hyperlink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памятниках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Вып.2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</w:t>
            </w:r>
            <w:proofErr w:type="spellEnd"/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B64B0">
              <w:t xml:space="preserve"> </w:t>
            </w:r>
            <w:hyperlink r:id="rId18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https://e.lanbook.com/book/32078</w:t>
              </w:r>
            </w:hyperlink>
            <w:r w:rsid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t xml:space="preserve"> </w:t>
            </w:r>
          </w:p>
        </w:tc>
      </w:tr>
      <w:tr w:rsidR="008E2137" w:rsidRPr="001B64B0">
        <w:trPr>
          <w:trHeight w:hRule="exact" w:val="138"/>
        </w:trPr>
        <w:tc>
          <w:tcPr>
            <w:tcW w:w="426" w:type="dxa"/>
          </w:tcPr>
          <w:p w:rsidR="008E2137" w:rsidRPr="001B64B0" w:rsidRDefault="008E2137"/>
        </w:tc>
        <w:tc>
          <w:tcPr>
            <w:tcW w:w="1985" w:type="dxa"/>
          </w:tcPr>
          <w:p w:rsidR="008E2137" w:rsidRPr="001B64B0" w:rsidRDefault="008E2137"/>
        </w:tc>
        <w:tc>
          <w:tcPr>
            <w:tcW w:w="3686" w:type="dxa"/>
          </w:tcPr>
          <w:p w:rsidR="008E2137" w:rsidRPr="001B64B0" w:rsidRDefault="008E2137"/>
        </w:tc>
        <w:tc>
          <w:tcPr>
            <w:tcW w:w="3120" w:type="dxa"/>
          </w:tcPr>
          <w:p w:rsidR="008E2137" w:rsidRPr="001B64B0" w:rsidRDefault="008E2137"/>
        </w:tc>
        <w:tc>
          <w:tcPr>
            <w:tcW w:w="143" w:type="dxa"/>
          </w:tcPr>
          <w:p w:rsidR="008E2137" w:rsidRPr="001B64B0" w:rsidRDefault="008E2137"/>
        </w:tc>
      </w:tr>
      <w:tr w:rsidR="008E213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8E2137" w:rsidRPr="001B64B0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арт-индустрии.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Магнито-горск</w:t>
            </w:r>
            <w:proofErr w:type="spellEnd"/>
            <w:proofErr w:type="gramStart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B64B0">
              <w:t xml:space="preserve"> </w:t>
            </w:r>
            <w:hyperlink r:id="rId19" w:history="1">
              <w:r w:rsidR="001B64B0" w:rsidRPr="00C01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https://magtu.informsystema.ru/uploader/fileUpload?name=2306.pdf&amp;show=dcatalogues/1/1129917/2306.pdf&amp;view=true</w:t>
              </w:r>
            </w:hyperlink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138"/>
        </w:trPr>
        <w:tc>
          <w:tcPr>
            <w:tcW w:w="426" w:type="dxa"/>
          </w:tcPr>
          <w:p w:rsidR="008E2137" w:rsidRPr="001B64B0" w:rsidRDefault="008E2137"/>
        </w:tc>
        <w:tc>
          <w:tcPr>
            <w:tcW w:w="1985" w:type="dxa"/>
          </w:tcPr>
          <w:p w:rsidR="008E2137" w:rsidRPr="001B64B0" w:rsidRDefault="008E2137"/>
        </w:tc>
        <w:tc>
          <w:tcPr>
            <w:tcW w:w="3686" w:type="dxa"/>
          </w:tcPr>
          <w:p w:rsidR="008E2137" w:rsidRPr="001B64B0" w:rsidRDefault="008E2137"/>
        </w:tc>
        <w:tc>
          <w:tcPr>
            <w:tcW w:w="3120" w:type="dxa"/>
          </w:tcPr>
          <w:p w:rsidR="008E2137" w:rsidRPr="001B64B0" w:rsidRDefault="008E2137"/>
        </w:tc>
        <w:tc>
          <w:tcPr>
            <w:tcW w:w="143" w:type="dxa"/>
          </w:tcPr>
          <w:p w:rsidR="008E2137" w:rsidRPr="001B64B0" w:rsidRDefault="008E2137"/>
        </w:tc>
      </w:tr>
      <w:tr w:rsidR="008E2137" w:rsidRPr="001B64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t xml:space="preserve"> </w:t>
            </w:r>
          </w:p>
        </w:tc>
      </w:tr>
      <w:tr w:rsidR="008E2137" w:rsidRPr="001B64B0">
        <w:trPr>
          <w:trHeight w:hRule="exact" w:val="277"/>
        </w:trPr>
        <w:tc>
          <w:tcPr>
            <w:tcW w:w="426" w:type="dxa"/>
          </w:tcPr>
          <w:p w:rsidR="008E2137" w:rsidRPr="001B64B0" w:rsidRDefault="008E2137"/>
        </w:tc>
        <w:tc>
          <w:tcPr>
            <w:tcW w:w="1985" w:type="dxa"/>
          </w:tcPr>
          <w:p w:rsidR="008E2137" w:rsidRPr="001B64B0" w:rsidRDefault="008E2137"/>
        </w:tc>
        <w:tc>
          <w:tcPr>
            <w:tcW w:w="3686" w:type="dxa"/>
          </w:tcPr>
          <w:p w:rsidR="008E2137" w:rsidRPr="001B64B0" w:rsidRDefault="008E2137"/>
        </w:tc>
        <w:tc>
          <w:tcPr>
            <w:tcW w:w="3120" w:type="dxa"/>
          </w:tcPr>
          <w:p w:rsidR="008E2137" w:rsidRPr="001B64B0" w:rsidRDefault="008E2137"/>
        </w:tc>
        <w:tc>
          <w:tcPr>
            <w:tcW w:w="143" w:type="dxa"/>
          </w:tcPr>
          <w:p w:rsidR="008E2137" w:rsidRPr="001B64B0" w:rsidRDefault="008E2137"/>
        </w:tc>
      </w:tr>
      <w:tr w:rsidR="008E213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E2137">
        <w:trPr>
          <w:trHeight w:hRule="exact" w:val="555"/>
        </w:trPr>
        <w:tc>
          <w:tcPr>
            <w:tcW w:w="426" w:type="dxa"/>
          </w:tcPr>
          <w:p w:rsidR="008E2137" w:rsidRDefault="008E21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>
        <w:trPr>
          <w:trHeight w:hRule="exact" w:val="818"/>
        </w:trPr>
        <w:tc>
          <w:tcPr>
            <w:tcW w:w="426" w:type="dxa"/>
          </w:tcPr>
          <w:p w:rsidR="008E2137" w:rsidRDefault="008E21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AC369F" w:rsidRDefault="0041742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C369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C369F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>
        <w:trPr>
          <w:trHeight w:hRule="exact" w:val="826"/>
        </w:trPr>
        <w:tc>
          <w:tcPr>
            <w:tcW w:w="426" w:type="dxa"/>
          </w:tcPr>
          <w:p w:rsidR="008E2137" w:rsidRDefault="008E21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AC369F" w:rsidRDefault="0041742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C369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C369F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>
        <w:trPr>
          <w:trHeight w:hRule="exact" w:val="285"/>
        </w:trPr>
        <w:tc>
          <w:tcPr>
            <w:tcW w:w="426" w:type="dxa"/>
          </w:tcPr>
          <w:p w:rsidR="008E2137" w:rsidRDefault="008E21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>
        <w:trPr>
          <w:trHeight w:hRule="exact" w:val="826"/>
        </w:trPr>
        <w:tc>
          <w:tcPr>
            <w:tcW w:w="426" w:type="dxa"/>
          </w:tcPr>
          <w:p w:rsidR="008E2137" w:rsidRDefault="008E21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AC369F" w:rsidRDefault="0041742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C369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C369F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>
        <w:trPr>
          <w:trHeight w:hRule="exact" w:val="138"/>
        </w:trPr>
        <w:tc>
          <w:tcPr>
            <w:tcW w:w="426" w:type="dxa"/>
          </w:tcPr>
          <w:p w:rsidR="008E2137" w:rsidRDefault="008E2137"/>
        </w:tc>
        <w:tc>
          <w:tcPr>
            <w:tcW w:w="1985" w:type="dxa"/>
          </w:tcPr>
          <w:p w:rsidR="008E2137" w:rsidRDefault="008E2137"/>
        </w:tc>
        <w:tc>
          <w:tcPr>
            <w:tcW w:w="3686" w:type="dxa"/>
          </w:tcPr>
          <w:p w:rsidR="008E2137" w:rsidRDefault="008E2137"/>
        </w:tc>
        <w:tc>
          <w:tcPr>
            <w:tcW w:w="3120" w:type="dxa"/>
          </w:tcPr>
          <w:p w:rsidR="008E2137" w:rsidRDefault="008E2137"/>
        </w:tc>
        <w:tc>
          <w:tcPr>
            <w:tcW w:w="143" w:type="dxa"/>
          </w:tcPr>
          <w:p w:rsidR="008E2137" w:rsidRDefault="008E2137"/>
        </w:tc>
      </w:tr>
      <w:tr w:rsidR="008E2137" w:rsidRPr="001B64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B64B0">
              <w:t xml:space="preserve"> </w:t>
            </w:r>
          </w:p>
        </w:tc>
      </w:tr>
      <w:tr w:rsidR="008E2137">
        <w:trPr>
          <w:trHeight w:hRule="exact" w:val="270"/>
        </w:trPr>
        <w:tc>
          <w:tcPr>
            <w:tcW w:w="426" w:type="dxa"/>
          </w:tcPr>
          <w:p w:rsidR="008E2137" w:rsidRPr="001B64B0" w:rsidRDefault="008E21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 w:rsidRPr="00FA2354">
        <w:trPr>
          <w:trHeight w:hRule="exact" w:val="14"/>
        </w:trPr>
        <w:tc>
          <w:tcPr>
            <w:tcW w:w="426" w:type="dxa"/>
          </w:tcPr>
          <w:p w:rsidR="008E2137" w:rsidRDefault="008E213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B64B0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AC369F" w:rsidRDefault="0041742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AC369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8E2137" w:rsidRPr="00AC369F" w:rsidRDefault="008E2137">
            <w:pPr>
              <w:rPr>
                <w:lang w:val="en-US"/>
              </w:rPr>
            </w:pPr>
          </w:p>
        </w:tc>
      </w:tr>
      <w:tr w:rsidR="008E2137" w:rsidRPr="00FA2354">
        <w:trPr>
          <w:trHeight w:hRule="exact" w:val="811"/>
        </w:trPr>
        <w:tc>
          <w:tcPr>
            <w:tcW w:w="426" w:type="dxa"/>
          </w:tcPr>
          <w:p w:rsidR="008E2137" w:rsidRPr="00AC369F" w:rsidRDefault="008E2137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AC369F" w:rsidRDefault="008E2137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AC369F" w:rsidRDefault="008E2137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8E2137" w:rsidRPr="00AC369F" w:rsidRDefault="008E2137">
            <w:pPr>
              <w:rPr>
                <w:lang w:val="en-US"/>
              </w:rPr>
            </w:pPr>
          </w:p>
        </w:tc>
      </w:tr>
      <w:tr w:rsidR="008E2137" w:rsidRPr="00FA2354">
        <w:trPr>
          <w:trHeight w:hRule="exact" w:val="555"/>
        </w:trPr>
        <w:tc>
          <w:tcPr>
            <w:tcW w:w="426" w:type="dxa"/>
          </w:tcPr>
          <w:p w:rsidR="008E2137" w:rsidRPr="00AC369F" w:rsidRDefault="008E2137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B64B0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B64B0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B64B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AC369F" w:rsidRDefault="0041742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C369F">
              <w:rPr>
                <w:lang w:val="en-US"/>
              </w:rPr>
              <w:t xml:space="preserve"> </w:t>
            </w:r>
            <w:r w:rsidRPr="00AC36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AC369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8E2137" w:rsidRPr="00AC369F" w:rsidRDefault="008E2137">
            <w:pPr>
              <w:rPr>
                <w:lang w:val="en-US"/>
              </w:rPr>
            </w:pPr>
          </w:p>
        </w:tc>
      </w:tr>
      <w:tr w:rsidR="008E2137">
        <w:trPr>
          <w:trHeight w:hRule="exact" w:val="555"/>
        </w:trPr>
        <w:tc>
          <w:tcPr>
            <w:tcW w:w="426" w:type="dxa"/>
          </w:tcPr>
          <w:p w:rsidR="008E2137" w:rsidRPr="00AC369F" w:rsidRDefault="008E2137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>
        <w:trPr>
          <w:trHeight w:hRule="exact" w:val="555"/>
        </w:trPr>
        <w:tc>
          <w:tcPr>
            <w:tcW w:w="426" w:type="dxa"/>
          </w:tcPr>
          <w:p w:rsidR="008E2137" w:rsidRDefault="008E21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>
        <w:trPr>
          <w:trHeight w:hRule="exact" w:val="555"/>
        </w:trPr>
        <w:tc>
          <w:tcPr>
            <w:tcW w:w="426" w:type="dxa"/>
          </w:tcPr>
          <w:p w:rsidR="008E2137" w:rsidRDefault="008E21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B64B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>
        <w:trPr>
          <w:trHeight w:hRule="exact" w:val="555"/>
        </w:trPr>
        <w:tc>
          <w:tcPr>
            <w:tcW w:w="426" w:type="dxa"/>
          </w:tcPr>
          <w:p w:rsidR="008E2137" w:rsidRDefault="008E21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Pr="001B64B0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64B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137" w:rsidRDefault="00417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8E2137" w:rsidRDefault="008E2137"/>
        </w:tc>
      </w:tr>
      <w:tr w:rsidR="008E2137" w:rsidRPr="001B64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B64B0">
              <w:t xml:space="preserve"> </w:t>
            </w:r>
          </w:p>
        </w:tc>
      </w:tr>
      <w:tr w:rsidR="008E2137" w:rsidRPr="001B64B0">
        <w:trPr>
          <w:trHeight w:hRule="exact" w:val="138"/>
        </w:trPr>
        <w:tc>
          <w:tcPr>
            <w:tcW w:w="426" w:type="dxa"/>
          </w:tcPr>
          <w:p w:rsidR="008E2137" w:rsidRPr="001B64B0" w:rsidRDefault="008E2137"/>
        </w:tc>
        <w:tc>
          <w:tcPr>
            <w:tcW w:w="1985" w:type="dxa"/>
          </w:tcPr>
          <w:p w:rsidR="008E2137" w:rsidRPr="001B64B0" w:rsidRDefault="008E2137"/>
        </w:tc>
        <w:tc>
          <w:tcPr>
            <w:tcW w:w="3686" w:type="dxa"/>
          </w:tcPr>
          <w:p w:rsidR="008E2137" w:rsidRPr="001B64B0" w:rsidRDefault="008E2137"/>
        </w:tc>
        <w:tc>
          <w:tcPr>
            <w:tcW w:w="3120" w:type="dxa"/>
          </w:tcPr>
          <w:p w:rsidR="008E2137" w:rsidRPr="001B64B0" w:rsidRDefault="008E2137"/>
        </w:tc>
        <w:tc>
          <w:tcPr>
            <w:tcW w:w="143" w:type="dxa"/>
          </w:tcPr>
          <w:p w:rsidR="008E2137" w:rsidRPr="001B64B0" w:rsidRDefault="008E2137"/>
        </w:tc>
      </w:tr>
      <w:tr w:rsidR="008E2137" w:rsidRPr="001B64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B64B0">
              <w:t xml:space="preserve"> </w:t>
            </w:r>
          </w:p>
        </w:tc>
      </w:tr>
    </w:tbl>
    <w:p w:rsidR="008E2137" w:rsidRPr="001B64B0" w:rsidRDefault="00417425">
      <w:pPr>
        <w:rPr>
          <w:sz w:val="0"/>
          <w:szCs w:val="0"/>
        </w:rPr>
      </w:pPr>
      <w:r w:rsidRPr="001B64B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E2137" w:rsidRPr="001B64B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лекци-онного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типа.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прак-тических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индивиду-</w:t>
            </w:r>
            <w:proofErr w:type="spell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</w:t>
            </w:r>
            <w:proofErr w:type="spell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B64B0">
              <w:t xml:space="preserve"> </w:t>
            </w:r>
            <w:proofErr w:type="spellStart"/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проме-жуточных</w:t>
            </w:r>
            <w:proofErr w:type="spellEnd"/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B64B0">
              <w:t xml:space="preserve"> </w:t>
            </w:r>
            <w:proofErr w:type="gramStart"/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B64B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1B64B0">
              <w:t xml:space="preserve"> </w:t>
            </w:r>
            <w:r w:rsidRPr="001B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1B64B0">
              <w:t xml:space="preserve"> </w:t>
            </w:r>
          </w:p>
          <w:p w:rsidR="008E2137" w:rsidRPr="001B64B0" w:rsidRDefault="004174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64B0">
              <w:t xml:space="preserve"> </w:t>
            </w:r>
          </w:p>
        </w:tc>
      </w:tr>
    </w:tbl>
    <w:p w:rsidR="008E2137" w:rsidRPr="00417425" w:rsidRDefault="001B64B0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25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17425" w:rsidRPr="00417425" w:rsidRDefault="00417425" w:rsidP="00417425">
      <w:pPr>
        <w:pStyle w:val="1"/>
        <w:spacing w:before="0" w:after="0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1742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17425" w:rsidRPr="00417425" w:rsidRDefault="00417425" w:rsidP="00417425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17425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раздела: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По дисциплине «История декоративно-прикладного искусства и народные промыслы» предусмотрена аудиторная и внеаудиторная самостоятельная работа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выполнение практических работ. 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25">
        <w:rPr>
          <w:rFonts w:ascii="Times New Roman" w:hAnsi="Times New Roman" w:cs="Times New Roman"/>
          <w:b/>
          <w:sz w:val="24"/>
          <w:szCs w:val="24"/>
        </w:rPr>
        <w:t>Примерные аудиторные практические работы (</w:t>
      </w:r>
      <w:proofErr w:type="gramStart"/>
      <w:r w:rsidRPr="00417425">
        <w:rPr>
          <w:rFonts w:ascii="Times New Roman" w:hAnsi="Times New Roman" w:cs="Times New Roman"/>
          <w:b/>
          <w:sz w:val="24"/>
          <w:szCs w:val="24"/>
        </w:rPr>
        <w:t>АПР</w:t>
      </w:r>
      <w:proofErr w:type="gramEnd"/>
      <w:r w:rsidRPr="00417425">
        <w:rPr>
          <w:rFonts w:ascii="Times New Roman" w:hAnsi="Times New Roman" w:cs="Times New Roman"/>
          <w:b/>
          <w:sz w:val="24"/>
          <w:szCs w:val="24"/>
        </w:rPr>
        <w:t>):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25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 xml:space="preserve"> №1. «Виды и жанры декоративно-прикладного искусства»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Проанализировать предложенный иллюстративный материал, определить вид и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жанр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 xml:space="preserve"> к которому относится данный предмет декоративно-прикладного искусства.</w:t>
      </w:r>
    </w:p>
    <w:p w:rsidR="00417425" w:rsidRPr="00417425" w:rsidRDefault="00417425" w:rsidP="00417425">
      <w:pPr>
        <w:pStyle w:val="Style14"/>
        <w:widowControl/>
        <w:ind w:firstLine="720"/>
      </w:pPr>
      <w:proofErr w:type="gramStart"/>
      <w:r w:rsidRPr="00417425">
        <w:t>АПР</w:t>
      </w:r>
      <w:proofErr w:type="gramEnd"/>
      <w:r w:rsidRPr="00417425">
        <w:t xml:space="preserve"> №2. «Роль орнамента в декоративно-прикладном искусстве»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Проанализировать иллюстративный материал и найти примеры, где орнамент подчеркивает форму предмета, а где разрушает. 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На основе лекционного материала составить таблицу, содержащую историческую периодизацию развития искусства древней Греции, характерные особенности каждого периода, виды выполняемых изделий, иллюстративный материал.</w:t>
      </w:r>
    </w:p>
    <w:p w:rsidR="00417425" w:rsidRPr="00417425" w:rsidRDefault="00417425" w:rsidP="00417425">
      <w:pPr>
        <w:pStyle w:val="Style14"/>
        <w:widowControl/>
        <w:ind w:firstLine="720"/>
      </w:pPr>
      <w:proofErr w:type="gramStart"/>
      <w:r w:rsidRPr="00417425">
        <w:t>АПР</w:t>
      </w:r>
      <w:proofErr w:type="gramEnd"/>
      <w:r w:rsidRPr="00417425">
        <w:t xml:space="preserve"> №3. «Декоративно-прикладное искусство первобытного общества и древнего мира». Подготовить презентацию и выступить с сообщением по одной из предложенных тем: «Текстиль древнего Египта», «Орнамент на вазах древней Греции», «Мебель Древнего мира» и т.д. Составить электронный альбом иллюстраций, визуальный ряд по пройденным темам.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25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 xml:space="preserve"> №4. «Декоративно-прикладное искусство Востока».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Подготовить презентацию и выступить с сообщением по одной из предложенных тем: «Этапы развития фарфорового производства в Китае», «Шелковый путь», «Искусство лака в Японии», «Традиционное ювелирное искусство Японии» и т.д.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25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 xml:space="preserve"> №5. «</w:t>
      </w:r>
      <w:r w:rsidRPr="00417425">
        <w:rPr>
          <w:rFonts w:ascii="Times New Roman" w:hAnsi="Times New Roman" w:cs="Times New Roman"/>
          <w:bCs/>
          <w:sz w:val="24"/>
          <w:szCs w:val="24"/>
        </w:rPr>
        <w:t>Декоративно-прикладное искусство Византии и Средних веков</w:t>
      </w:r>
      <w:r w:rsidRPr="00417425">
        <w:rPr>
          <w:rFonts w:ascii="Times New Roman" w:hAnsi="Times New Roman" w:cs="Times New Roman"/>
          <w:sz w:val="24"/>
          <w:szCs w:val="24"/>
        </w:rPr>
        <w:t>».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составить список с примерами экспонатов, относящихся к романскому периоду и хранящихся в собрании Государственного Эрмитажа.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Подготовить презентацию и выступить с сообщением по одной из предложенных тем: «Орнамент готики», «Ткани романского периода», «Влияние архитектуры на декоративно-прикладное искусство готического периода», «Керамика Средневековья» и т.д.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25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 xml:space="preserve"> 6. «Декоративно-прикладное искусство Ренессанса»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лекционный материал,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. Творчество художников декоративно-прикладного искусства Ренессанса.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lastRenderedPageBreak/>
        <w:t>Подготовить презентацию и выступить с сообщением по одной из предложенных тем: «Серебряные фигурные сосуды немецкого Возрождения», «Костюм эпохи Ренессанса», «Текстильный рисунок эпохи Возрождения», «Мебель 15 века в Италии» и т.д.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25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 xml:space="preserve"> №8 «Декоративно-прикладное искусство Барокко, Рококо, Классицизма».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Проанализировать предложенный иллюстративный материал и по характерным признакам: материалу, стилистическим и орнаментальным особенностям определить стиль предметов декоративно-прикладного искусства. 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Подготовить презентацию и выступить с сообщением по одной из предложенных тем: «Художники прикладного искусства 18 века», «Мастерская братьев Гобеленов», «Фарфор фабрик Мейсена» т.д.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25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 xml:space="preserve"> №9. «Неоклассицизм и историзм. Модерн и Ар </w:t>
      </w:r>
      <w:proofErr w:type="spellStart"/>
      <w:r w:rsidRPr="00417425">
        <w:rPr>
          <w:rFonts w:ascii="Times New Roman" w:hAnsi="Times New Roman" w:cs="Times New Roman"/>
          <w:sz w:val="24"/>
          <w:szCs w:val="24"/>
        </w:rPr>
        <w:t>Деко</w:t>
      </w:r>
      <w:proofErr w:type="spellEnd"/>
      <w:r w:rsidRPr="00417425">
        <w:rPr>
          <w:rFonts w:ascii="Times New Roman" w:hAnsi="Times New Roman" w:cs="Times New Roman"/>
          <w:sz w:val="24"/>
          <w:szCs w:val="24"/>
        </w:rPr>
        <w:t>»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 Подготовить презентацию и выступить с сообщением по одной из предложенных тем: «Керамика Абрамцево», «Альфонс Муха и ювелирное искусство модерна» т.д.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425">
        <w:rPr>
          <w:rFonts w:ascii="Times New Roman" w:hAnsi="Times New Roman" w:cs="Times New Roman"/>
          <w:sz w:val="24"/>
          <w:szCs w:val="24"/>
        </w:rPr>
        <w:t>АПР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№ 11. «Тестирование по пройденному материалу»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Ответить на вопросы теста по пройденному материалу.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25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417425" w:rsidRPr="00417425" w:rsidRDefault="00417425" w:rsidP="00417425">
      <w:pPr>
        <w:shd w:val="clear" w:color="auto" w:fill="FFFFFF"/>
        <w:tabs>
          <w:tab w:val="left" w:pos="8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417425" w:rsidRPr="00417425" w:rsidRDefault="00417425" w:rsidP="00417425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417425" w:rsidRPr="00417425" w:rsidRDefault="00417425" w:rsidP="00417425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417425" w:rsidRPr="00417425" w:rsidRDefault="00417425" w:rsidP="00417425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417425">
        <w:rPr>
          <w:rFonts w:ascii="Times New Roman" w:hAnsi="Times New Roman" w:cs="Times New Roman"/>
          <w:sz w:val="24"/>
          <w:szCs w:val="24"/>
        </w:rPr>
        <w:softHyphen/>
      </w:r>
      <w:r w:rsidRPr="00417425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417425" w:rsidRPr="00417425" w:rsidRDefault="00417425" w:rsidP="00417425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417425" w:rsidRPr="00417425" w:rsidRDefault="00417425" w:rsidP="00417425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7425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417425" w:rsidRPr="00417425" w:rsidRDefault="00417425" w:rsidP="00417425">
      <w:pPr>
        <w:pStyle w:val="3"/>
        <w:tabs>
          <w:tab w:val="left" w:pos="8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ИДЗ №1 «</w:t>
      </w:r>
      <w:r w:rsidRPr="00417425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первобытного общества и древнего мира</w:t>
      </w:r>
      <w:r w:rsidRPr="00417425">
        <w:rPr>
          <w:rFonts w:ascii="Times New Roman" w:hAnsi="Times New Roman" w:cs="Times New Roman"/>
          <w:sz w:val="24"/>
          <w:szCs w:val="24"/>
        </w:rPr>
        <w:t>»</w:t>
      </w:r>
    </w:p>
    <w:p w:rsidR="00417425" w:rsidRPr="00417425" w:rsidRDefault="00417425" w:rsidP="004174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 Пройти тестирование по изучаемым темам на портале</w:t>
      </w:r>
    </w:p>
    <w:p w:rsidR="00417425" w:rsidRPr="00417425" w:rsidRDefault="00417425" w:rsidP="00A34E74">
      <w:pPr>
        <w:pStyle w:val="Style14"/>
        <w:widowControl/>
        <w:ind w:firstLine="720"/>
      </w:pPr>
      <w:r w:rsidRPr="00417425">
        <w:t>ИДЗ №2. «</w:t>
      </w:r>
      <w:r w:rsidRPr="00417425">
        <w:rPr>
          <w:b/>
        </w:rPr>
        <w:t>Декоративно-прикладное искусство Востока</w:t>
      </w:r>
      <w:r w:rsidRPr="00417425">
        <w:t>»</w:t>
      </w:r>
    </w:p>
    <w:p w:rsidR="00417425" w:rsidRPr="00417425" w:rsidRDefault="00417425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 Пройти тестирование по изучаемым темам на портале</w:t>
      </w:r>
    </w:p>
    <w:p w:rsidR="00417425" w:rsidRPr="00417425" w:rsidRDefault="00417425" w:rsidP="00A34E74">
      <w:pPr>
        <w:pStyle w:val="Style14"/>
        <w:widowControl/>
        <w:ind w:firstLine="720"/>
      </w:pPr>
      <w:r w:rsidRPr="00417425">
        <w:t>ИДЗ №3. «</w:t>
      </w:r>
      <w:r w:rsidRPr="00417425">
        <w:rPr>
          <w:bCs/>
        </w:rPr>
        <w:t>Декоративно-прикладное искусство Византии и Средних веков</w:t>
      </w:r>
      <w:r w:rsidRPr="00417425">
        <w:t>».</w:t>
      </w:r>
    </w:p>
    <w:p w:rsidR="00417425" w:rsidRPr="00417425" w:rsidRDefault="00417425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 Пройти тестирование по изучаемым темам на портале</w:t>
      </w:r>
    </w:p>
    <w:p w:rsidR="00417425" w:rsidRPr="00417425" w:rsidRDefault="00417425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ИДЗ №4. «Декоративно-прикладное искусство Ренессанса».</w:t>
      </w:r>
    </w:p>
    <w:p w:rsidR="00417425" w:rsidRPr="00417425" w:rsidRDefault="00417425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lastRenderedPageBreak/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 Пройти тестирование по изучаемым темам на портале</w:t>
      </w:r>
    </w:p>
    <w:p w:rsidR="00417425" w:rsidRPr="00417425" w:rsidRDefault="00417425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>ИДЗ №5. «Декоративно-прикладное искусство Барокко, Рококо, Классицизма».</w:t>
      </w:r>
    </w:p>
    <w:p w:rsidR="00417425" w:rsidRPr="00417425" w:rsidRDefault="00417425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 Пройти тестирование по изучаемым темам на портале</w:t>
      </w:r>
    </w:p>
    <w:p w:rsidR="00417425" w:rsidRPr="00417425" w:rsidRDefault="00417425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ИДЗ 6. «Неоклассицизм и историзм. Модерн и Ар </w:t>
      </w:r>
      <w:proofErr w:type="spellStart"/>
      <w:r w:rsidRPr="00417425">
        <w:rPr>
          <w:rFonts w:ascii="Times New Roman" w:hAnsi="Times New Roman" w:cs="Times New Roman"/>
          <w:sz w:val="24"/>
          <w:szCs w:val="24"/>
        </w:rPr>
        <w:t>Деко</w:t>
      </w:r>
      <w:proofErr w:type="spellEnd"/>
      <w:r w:rsidRPr="00417425">
        <w:rPr>
          <w:rFonts w:ascii="Times New Roman" w:hAnsi="Times New Roman" w:cs="Times New Roman"/>
          <w:sz w:val="24"/>
          <w:szCs w:val="24"/>
        </w:rPr>
        <w:t>».</w:t>
      </w:r>
    </w:p>
    <w:p w:rsidR="00417425" w:rsidRPr="00417425" w:rsidRDefault="00417425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425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литературу, альбомы, каталоги выставок, </w:t>
      </w:r>
      <w:proofErr w:type="gramStart"/>
      <w:r w:rsidRPr="00417425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 w:rsidRPr="00417425">
        <w:rPr>
          <w:rFonts w:ascii="Times New Roman" w:hAnsi="Times New Roman" w:cs="Times New Roman"/>
          <w:sz w:val="24"/>
          <w:szCs w:val="24"/>
        </w:rPr>
        <w:t>, найти характерные черты данного стиля и составить электронный альбом по изучаемой теме. Пройти тестирование по изучаемым темам на портале</w:t>
      </w:r>
    </w:p>
    <w:p w:rsidR="00A34E74" w:rsidRDefault="00A34E74" w:rsidP="00A34E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ИДЗ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 xml:space="preserve"> Связь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декоративных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приемов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формой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предметов.</w:t>
      </w:r>
    </w:p>
    <w:p w:rsidR="00A34E74" w:rsidRPr="006E1484" w:rsidRDefault="00A34E74" w:rsidP="00A34E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сообщение по одной из выбранных тем</w:t>
      </w:r>
    </w:p>
    <w:p w:rsidR="00A34E74" w:rsidRPr="006E1484" w:rsidRDefault="00A34E74" w:rsidP="00A34E74">
      <w:pPr>
        <w:pStyle w:val="a6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Традиционные материалы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ДПИ</w:t>
      </w:r>
    </w:p>
    <w:p w:rsidR="00A34E74" w:rsidRPr="006E1484" w:rsidRDefault="00A34E74" w:rsidP="00A34E74">
      <w:pPr>
        <w:pStyle w:val="a6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Виды орнамента в декоративно-прикладном искусстве</w:t>
      </w:r>
    </w:p>
    <w:p w:rsidR="00A34E74" w:rsidRPr="006E1484" w:rsidRDefault="00A34E74" w:rsidP="00A34E74">
      <w:pPr>
        <w:pStyle w:val="a6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Форма и декор в предметах декоративно-прикладного искусства</w:t>
      </w:r>
    </w:p>
    <w:p w:rsidR="00A34E74" w:rsidRPr="006E1484" w:rsidRDefault="00A34E74" w:rsidP="00A34E74">
      <w:pPr>
        <w:pStyle w:val="a6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Нетрадиционные материалы в декоративно-прикладном искусстве.</w:t>
      </w:r>
    </w:p>
    <w:p w:rsidR="00A34E74" w:rsidRPr="006E1484" w:rsidRDefault="00A34E74" w:rsidP="00A34E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 xml:space="preserve">ИДЗ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древней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Греции</w:t>
      </w:r>
      <w:r>
        <w:rPr>
          <w:rFonts w:ascii="Times New Roman" w:hAnsi="Times New Roman" w:cs="Times New Roman"/>
          <w:color w:val="000000"/>
          <w:sz w:val="24"/>
          <w:szCs w:val="24"/>
        </w:rPr>
        <w:t>. Подготовить сообщение по одной из выбранных тем</w:t>
      </w:r>
    </w:p>
    <w:p w:rsidR="00A34E74" w:rsidRPr="006E1484" w:rsidRDefault="00A34E74" w:rsidP="00A34E74">
      <w:pPr>
        <w:pStyle w:val="a6"/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Художественное 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стекло Древней Греции. Технологии.</w:t>
      </w:r>
    </w:p>
    <w:p w:rsidR="00A34E74" w:rsidRPr="006E1484" w:rsidRDefault="00A34E74" w:rsidP="00A34E74">
      <w:pPr>
        <w:pStyle w:val="a6"/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Керамика. Чернофигурная и краснофигурная вазопись</w:t>
      </w:r>
    </w:p>
    <w:p w:rsidR="00A34E74" w:rsidRPr="006E1484" w:rsidRDefault="00A34E74" w:rsidP="00A34E74">
      <w:pPr>
        <w:pStyle w:val="a6"/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Ювелирное искусство. Филигрань Древней Греции.</w:t>
      </w:r>
    </w:p>
    <w:p w:rsidR="00A34E74" w:rsidRPr="006E1484" w:rsidRDefault="00A34E74" w:rsidP="00A34E74">
      <w:pPr>
        <w:pStyle w:val="a6"/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Художественный текстиль. Костюм древней Греции</w:t>
      </w:r>
    </w:p>
    <w:p w:rsidR="00A34E74" w:rsidRPr="006E1484" w:rsidRDefault="00A34E74" w:rsidP="00A34E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 xml:space="preserve">ИДЗ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Востока</w:t>
      </w:r>
      <w:r>
        <w:rPr>
          <w:rFonts w:ascii="Times New Roman" w:hAnsi="Times New Roman" w:cs="Times New Roman"/>
          <w:color w:val="000000"/>
          <w:sz w:val="24"/>
          <w:szCs w:val="24"/>
        </w:rPr>
        <w:t>. Подготовить сообщение по одной из выбранных тем</w:t>
      </w:r>
    </w:p>
    <w:p w:rsidR="00A34E74" w:rsidRPr="006E1484" w:rsidRDefault="00A34E74" w:rsidP="00A34E74">
      <w:pPr>
        <w:pStyle w:val="a6"/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Прикладное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Китая. История шелка.</w:t>
      </w:r>
    </w:p>
    <w:p w:rsidR="00A34E74" w:rsidRPr="006E1484" w:rsidRDefault="00A34E74" w:rsidP="00A34E74">
      <w:pPr>
        <w:pStyle w:val="a6"/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Прикладное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Китая. Искусство фарфора</w:t>
      </w:r>
    </w:p>
    <w:p w:rsidR="00A34E74" w:rsidRPr="006E1484" w:rsidRDefault="00A34E74" w:rsidP="00A34E74">
      <w:pPr>
        <w:pStyle w:val="a6"/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Прикладное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Японии.</w:t>
      </w:r>
      <w:r w:rsidRPr="006E1484">
        <w:rPr>
          <w:rFonts w:ascii="Times New Roman" w:hAnsi="Times New Roman" w:cs="Times New Roman"/>
          <w:sz w:val="24"/>
          <w:szCs w:val="24"/>
        </w:rPr>
        <w:t xml:space="preserve"> Нэцкэ</w:t>
      </w:r>
    </w:p>
    <w:p w:rsidR="00A34E74" w:rsidRPr="006E1484" w:rsidRDefault="00A34E74" w:rsidP="00A34E74">
      <w:pPr>
        <w:pStyle w:val="a6"/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Стиль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84">
        <w:rPr>
          <w:rFonts w:ascii="Times New Roman" w:hAnsi="Times New Roman" w:cs="Times New Roman"/>
          <w:color w:val="000000"/>
          <w:sz w:val="24"/>
          <w:szCs w:val="24"/>
        </w:rPr>
        <w:t>Шинаузри</w:t>
      </w:r>
      <w:proofErr w:type="spellEnd"/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России.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E74" w:rsidRPr="006E1484" w:rsidRDefault="00A34E74" w:rsidP="00A34E74">
      <w:pPr>
        <w:pStyle w:val="a6"/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Прикладное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Индии. Ювелирное искусство</w:t>
      </w:r>
    </w:p>
    <w:p w:rsidR="00A34E74" w:rsidRPr="006E1484" w:rsidRDefault="00A34E74" w:rsidP="00A34E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 xml:space="preserve">ИДЗ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6E1484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</w:t>
      </w:r>
      <w:proofErr w:type="gramEnd"/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84">
        <w:rPr>
          <w:rFonts w:ascii="Times New Roman" w:hAnsi="Times New Roman" w:cs="Times New Roman"/>
          <w:color w:val="000000"/>
          <w:sz w:val="24"/>
          <w:szCs w:val="24"/>
        </w:rPr>
        <w:t>ис-кусство</w:t>
      </w:r>
      <w:proofErr w:type="spellEnd"/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Европейского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средневековья</w:t>
      </w:r>
      <w:r>
        <w:rPr>
          <w:rFonts w:ascii="Times New Roman" w:hAnsi="Times New Roman" w:cs="Times New Roman"/>
          <w:color w:val="000000"/>
          <w:sz w:val="24"/>
          <w:szCs w:val="24"/>
        </w:rPr>
        <w:t>. Подготовить сообщение по одной из выбранных тем</w:t>
      </w:r>
    </w:p>
    <w:p w:rsidR="00A34E74" w:rsidRPr="006E1484" w:rsidRDefault="00A34E74" w:rsidP="00A34E74">
      <w:pPr>
        <w:pStyle w:val="a6"/>
        <w:numPr>
          <w:ilvl w:val="0"/>
          <w:numId w:val="5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484">
        <w:rPr>
          <w:rFonts w:ascii="Times New Roman" w:hAnsi="Times New Roman" w:cs="Times New Roman"/>
          <w:color w:val="000000"/>
          <w:sz w:val="24"/>
          <w:szCs w:val="24"/>
        </w:rPr>
        <w:t>Рроманский</w:t>
      </w:r>
      <w:proofErr w:type="spellEnd"/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484">
        <w:rPr>
          <w:rFonts w:ascii="Times New Roman" w:hAnsi="Times New Roman" w:cs="Times New Roman"/>
          <w:color w:val="000000"/>
          <w:sz w:val="24"/>
          <w:szCs w:val="24"/>
        </w:rPr>
        <w:t>готический</w:t>
      </w:r>
      <w:proofErr w:type="gramEnd"/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периоды.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архитектуры,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484">
        <w:rPr>
          <w:rFonts w:ascii="Times New Roman" w:hAnsi="Times New Roman" w:cs="Times New Roman"/>
          <w:color w:val="000000"/>
          <w:sz w:val="24"/>
          <w:szCs w:val="24"/>
        </w:rPr>
        <w:t>монументально-</w:t>
      </w:r>
      <w:proofErr w:type="spellStart"/>
      <w:r w:rsidRPr="006E1484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proofErr w:type="gramEnd"/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декоративно-прикладного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искусства.</w:t>
      </w:r>
    </w:p>
    <w:p w:rsidR="00A34E74" w:rsidRPr="006E1484" w:rsidRDefault="00A34E74" w:rsidP="00A34E74">
      <w:pPr>
        <w:pStyle w:val="a6"/>
        <w:numPr>
          <w:ilvl w:val="0"/>
          <w:numId w:val="5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Резьба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камню</w:t>
      </w:r>
    </w:p>
    <w:p w:rsidR="00A34E74" w:rsidRPr="006E1484" w:rsidRDefault="00A34E74" w:rsidP="00A34E74">
      <w:pPr>
        <w:pStyle w:val="a6"/>
        <w:numPr>
          <w:ilvl w:val="0"/>
          <w:numId w:val="5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Декоративные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витражи</w:t>
      </w:r>
    </w:p>
    <w:p w:rsidR="00A34E74" w:rsidRPr="006E1484" w:rsidRDefault="00A34E74" w:rsidP="00A34E74">
      <w:pPr>
        <w:pStyle w:val="a6"/>
        <w:numPr>
          <w:ilvl w:val="0"/>
          <w:numId w:val="5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sz w:val="24"/>
          <w:szCs w:val="24"/>
        </w:rPr>
        <w:t xml:space="preserve"> Ц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ерковная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тварь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металлов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драгоценных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камней</w:t>
      </w:r>
    </w:p>
    <w:p w:rsidR="00A34E74" w:rsidRPr="006E1484" w:rsidRDefault="00A34E74" w:rsidP="00A34E74">
      <w:pPr>
        <w:pStyle w:val="a6"/>
        <w:numPr>
          <w:ilvl w:val="0"/>
          <w:numId w:val="5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Искусство шпалеры.</w:t>
      </w:r>
    </w:p>
    <w:p w:rsidR="00A34E74" w:rsidRPr="006E1484" w:rsidRDefault="00A34E74" w:rsidP="00A34E74">
      <w:pPr>
        <w:pStyle w:val="a6"/>
        <w:numPr>
          <w:ilvl w:val="0"/>
          <w:numId w:val="5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Костюм средневековья.</w:t>
      </w:r>
    </w:p>
    <w:p w:rsidR="00A34E74" w:rsidRPr="006E1484" w:rsidRDefault="00A34E74" w:rsidP="00A34E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 xml:space="preserve">ИДЗ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Древней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Руси.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Подготовить сообщение по одной из выбранных тем</w:t>
      </w:r>
    </w:p>
    <w:p w:rsidR="00A34E74" w:rsidRPr="006E1484" w:rsidRDefault="00A34E74" w:rsidP="00A34E74">
      <w:pPr>
        <w:pStyle w:val="a6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Художественное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ремесло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Владимиро-Суздальского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княжества;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сложение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местных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особенностей.</w:t>
      </w:r>
    </w:p>
    <w:p w:rsidR="00A34E74" w:rsidRPr="006E1484" w:rsidRDefault="00A34E74" w:rsidP="00A34E74">
      <w:pPr>
        <w:pStyle w:val="a6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Культурные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Востоком,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Византией,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Западной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Европой.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E74" w:rsidRPr="006E1484" w:rsidRDefault="00A34E74" w:rsidP="00A34E74">
      <w:pPr>
        <w:pStyle w:val="a6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E1484">
        <w:rPr>
          <w:rFonts w:ascii="Times New Roman" w:hAnsi="Times New Roman" w:cs="Times New Roman"/>
          <w:color w:val="000000"/>
          <w:sz w:val="24"/>
          <w:szCs w:val="24"/>
        </w:rPr>
        <w:t>Художественное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ремесло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Новгорода.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Эмаль,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чеканка,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резьба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дереву,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камню,</w:t>
      </w:r>
      <w:r w:rsidRPr="006E1484">
        <w:rPr>
          <w:rFonts w:ascii="Times New Roman" w:hAnsi="Times New Roman" w:cs="Times New Roman"/>
          <w:sz w:val="24"/>
          <w:szCs w:val="24"/>
        </w:rPr>
        <w:t xml:space="preserve"> </w:t>
      </w:r>
      <w:r w:rsidRPr="006E1484">
        <w:rPr>
          <w:rFonts w:ascii="Times New Roman" w:hAnsi="Times New Roman" w:cs="Times New Roman"/>
          <w:color w:val="000000"/>
          <w:sz w:val="24"/>
          <w:szCs w:val="24"/>
        </w:rPr>
        <w:t>кости</w:t>
      </w:r>
    </w:p>
    <w:p w:rsidR="00A34E74" w:rsidRDefault="00A34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4E74" w:rsidRDefault="00A34E74">
      <w:pPr>
        <w:rPr>
          <w:rFonts w:ascii="Times New Roman" w:hAnsi="Times New Roman" w:cs="Times New Roman"/>
          <w:b/>
          <w:sz w:val="24"/>
          <w:szCs w:val="24"/>
        </w:rPr>
        <w:sectPr w:rsidR="00A34E7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34E74" w:rsidRPr="00A34E74" w:rsidRDefault="00A34E74" w:rsidP="00A34E74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A34E7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34E74" w:rsidRPr="00A34E74" w:rsidRDefault="00A34E74" w:rsidP="00A34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E7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34E74" w:rsidRPr="00A34E74" w:rsidRDefault="00A34E74" w:rsidP="00A34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A34E74" w:rsidRPr="00A34E74" w:rsidTr="00600BA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A34E7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A34E74" w:rsidRPr="00A34E74" w:rsidTr="00600B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A34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ОК-4 - </w:t>
            </w:r>
            <w:r w:rsidRPr="00A34E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r w:rsidRPr="00A34E7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основные эпохи, стили и направления, основные этапы и ключевые события зарубежного и отечественного декоративно-прикладного искусства</w:t>
            </w:r>
            <w:r w:rsidRPr="00A34E7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понятия теории искусства;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принципы подходов к анализу экономических и художественных предпосылок развития того или иного направления декоративно-прикладного искусства в историческом контексте;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социальную значимость своей будущей профессии, обладать высокой мотивацией к выполнению  профессиональной деятельности;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rPr>
                <w:i/>
                <w:kern w:val="24"/>
              </w:rPr>
              <w:t>Теоретические вопросы</w:t>
            </w:r>
            <w:r w:rsidRPr="00A34E74">
              <w:rPr>
                <w:kern w:val="24"/>
              </w:rPr>
              <w:t>: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1. Истоки декоративно-прикладного искусства. 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2. Специфика декоративно-прикладного искусства 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3. Виды декоративно-прикладного искусства. 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4. Материалы, используемые в декоративно-прикладном искусстве 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5. Синтез архитектуры, скульптуры, </w:t>
            </w:r>
            <w:proofErr w:type="gramStart"/>
            <w:r w:rsidRPr="00A34E74">
              <w:t>монументального</w:t>
            </w:r>
            <w:proofErr w:type="gramEnd"/>
            <w:r w:rsidRPr="00A34E74">
              <w:t xml:space="preserve"> и декоративных искусств. 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6. Декоративное и народное искусство. 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7. Форма, цвет, текстура и фактура в предметах декоративно-прикладного искусства. 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8. Художественное стекло в декоративных изделиях, виды обработки стекла. </w:t>
            </w:r>
          </w:p>
          <w:p w:rsidR="00A34E74" w:rsidRPr="00A34E74" w:rsidRDefault="00A34E74" w:rsidP="00A34E74">
            <w:pPr>
              <w:pStyle w:val="Default"/>
              <w:tabs>
                <w:tab w:val="left" w:pos="213"/>
              </w:tabs>
            </w:pPr>
            <w:r w:rsidRPr="00A34E74">
              <w:t xml:space="preserve">9. Художественный металл. Классификация изделий по способу их изготовления. </w:t>
            </w: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определять эпоху, стиль, авторство по стилеобразующим признакам</w:t>
            </w: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>- отметить практическую ценность определенных искусствоведческих положений и выявить характерные особенности того или иного направления или стиля  в истории искусств;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A34E7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Практическое задание:</w:t>
            </w:r>
            <w:r w:rsidRPr="00A34E7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узнавать памятники культуры и декоративно-прикладного искусства, историческую эпоху, когда они были созданы, автора;</w:t>
            </w:r>
          </w:p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A34E7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Проанализировать каталог коллекции декоративно-прикладного искусства;</w:t>
            </w:r>
          </w:p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 Сделать обзор экспонатов государственных музеев;</w:t>
            </w: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навыками анализа основных средств и приемов, используемых для создания выразительного художественного образа изделий ДПИ;</w:t>
            </w:r>
            <w:r w:rsidRPr="00A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методами, способами, приёмами анализа исторических событий, применительно к истории развития декоративно-прикладного искусства;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A34E7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</w:t>
            </w:r>
            <w:r w:rsidRPr="00A34E7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 Провести сравнительный анализ предметов декоративно-прикладного искусства стиля «Ампир» и стиля «Модерн»;</w:t>
            </w:r>
          </w:p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Провести сравнительный анализ предметов декоративно-прикладного искусства стиля «Барокко» и стиля «Рококо»;</w:t>
            </w:r>
          </w:p>
        </w:tc>
      </w:tr>
      <w:tr w:rsidR="00A34E74" w:rsidRPr="00A34E74" w:rsidTr="00600B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A34E7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</w:t>
            </w:r>
            <w:proofErr w:type="gramEnd"/>
            <w:r w:rsidRPr="00A34E7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7 –</w:t>
            </w:r>
            <w:r w:rsidRPr="00A34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34E7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  <w:r w:rsidRPr="00A34E74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основные понятия, категории в области декоративно-прикладного искусства;</w:t>
            </w:r>
          </w:p>
          <w:p w:rsidR="00A34E74" w:rsidRPr="00A34E74" w:rsidRDefault="00A34E74" w:rsidP="00A34E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специфику и направленность тенденций развития современного декоративно-прикладного искусства;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различные способы и методы анализа и систематизации подготовительного материала;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Характерные черты романского стиля в декоративно-прикладном искусстве Европы.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 эмальерного искусства в средневековой Европе. </w:t>
            </w:r>
            <w:proofErr w:type="spellStart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Латорингские</w:t>
            </w:r>
            <w:proofErr w:type="spellEnd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 эмали.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Этапы развития витражного искусства.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Сюжеты готических витражей.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мебели романского и готического стилей.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Характерные черты готического стиля в декоративно-прикладном искусстве Европы.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Возрождения.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Венецианское стекло. Расцвет и упадок.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Немецкие потешные кубки.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1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Альбрехт Дюрер и немецкое художественное серебро.</w:t>
            </w: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организовывать и планировать свою деятельность;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печатные источники и современные информационные технологии для получения новых знаний в профессиональной области;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прогнозировать и контролировать </w:t>
            </w:r>
            <w:r w:rsidRPr="00A3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результат своей деятельности, обеспечивающие базу будущего профессионального образования и самосовершенствования;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научную литературу, каталоги, </w:t>
            </w:r>
            <w:proofErr w:type="spellStart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журнали</w:t>
            </w:r>
            <w:proofErr w:type="spellEnd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, интернет подготовить доклад по одной из предложенных тем: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0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Форма, цвет, текстура и фактура в предметах декоративно-прикладного искусства. 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0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стекло в декоративных изделиях, виды обработки стекла. 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0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металл. Классификация изделий по способу их изготовления.</w:t>
            </w:r>
          </w:p>
          <w:p w:rsidR="00A34E74" w:rsidRPr="00A34E74" w:rsidRDefault="00A34E74" w:rsidP="00A34E74">
            <w:pPr>
              <w:pStyle w:val="a6"/>
              <w:numPr>
                <w:ilvl w:val="0"/>
                <w:numId w:val="10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свойств материала с особенностью композиции произведения </w:t>
            </w:r>
            <w:r w:rsidRPr="00A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декоративно-прикладного искусства. </w:t>
            </w:r>
          </w:p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навыками самостоятельной научно- исследовательской работы;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технологиями приобретения, использования и обновления историко-культурных, профессиональных знаний;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- способностью формулировать результат исследовательской деятельности;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одну из предложенных тем:</w:t>
            </w:r>
          </w:p>
          <w:p w:rsidR="00A34E74" w:rsidRPr="00A34E74" w:rsidRDefault="00A34E74" w:rsidP="00A34E74">
            <w:pPr>
              <w:pStyle w:val="a6"/>
              <w:numPr>
                <w:ilvl w:val="1"/>
                <w:numId w:val="9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Взаимодействие изобразительного и декоративно-прикладного искусства: перспективы развития.</w:t>
            </w:r>
          </w:p>
          <w:p w:rsidR="00A34E74" w:rsidRPr="00A34E74" w:rsidRDefault="00A34E74" w:rsidP="00A34E74">
            <w:pPr>
              <w:pStyle w:val="a6"/>
              <w:numPr>
                <w:ilvl w:val="1"/>
                <w:numId w:val="9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Проблемы авторства в декоративно-прикладном искусстве.</w:t>
            </w:r>
          </w:p>
          <w:p w:rsidR="00A34E74" w:rsidRPr="00A34E74" w:rsidRDefault="00A34E74" w:rsidP="00A34E74">
            <w:pPr>
              <w:pStyle w:val="a6"/>
              <w:numPr>
                <w:ilvl w:val="1"/>
                <w:numId w:val="9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Тиражная и авторская технология в современном искусстве.</w:t>
            </w:r>
          </w:p>
          <w:p w:rsidR="00A34E74" w:rsidRPr="00A34E74" w:rsidRDefault="00A34E74" w:rsidP="00A34E74">
            <w:pPr>
              <w:pStyle w:val="a6"/>
              <w:numPr>
                <w:ilvl w:val="1"/>
                <w:numId w:val="9"/>
              </w:numPr>
              <w:tabs>
                <w:tab w:val="left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изделия промысла на современных выставках ДПИ</w:t>
            </w:r>
          </w:p>
        </w:tc>
      </w:tr>
      <w:tr w:rsidR="00A34E74" w:rsidRPr="00A34E74" w:rsidTr="00600BA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ПК-7 – </w:t>
            </w:r>
            <w:r w:rsidRPr="00A34E7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декоративно-прикладного искусства и особенности разных художественных промыслов;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средства художественной выразительности в разных видах материально-художественного творчества;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технологию создания произведений ДПИ и НП в разных видах художественного материала; 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pStyle w:val="a6"/>
              <w:tabs>
                <w:tab w:val="left" w:pos="213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A34E74" w:rsidRPr="00A34E74" w:rsidRDefault="00A34E74" w:rsidP="00A34E74">
            <w:pPr>
              <w:numPr>
                <w:ilvl w:val="0"/>
                <w:numId w:val="12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Вышивка в России. Виды шитья.</w:t>
            </w:r>
          </w:p>
          <w:p w:rsidR="00A34E74" w:rsidRPr="00A34E74" w:rsidRDefault="00A34E74" w:rsidP="00A34E74">
            <w:pPr>
              <w:numPr>
                <w:ilvl w:val="0"/>
                <w:numId w:val="12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Искусство русской шпалеры XVIII века.</w:t>
            </w:r>
          </w:p>
          <w:p w:rsidR="00A34E74" w:rsidRPr="00A34E74" w:rsidRDefault="00A34E74" w:rsidP="00A34E74">
            <w:pPr>
              <w:numPr>
                <w:ilvl w:val="0"/>
                <w:numId w:val="12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Камнерезное искусство Урала.</w:t>
            </w:r>
          </w:p>
          <w:p w:rsidR="00A34E74" w:rsidRPr="00A34E74" w:rsidRDefault="00A34E74" w:rsidP="00A34E74">
            <w:pPr>
              <w:numPr>
                <w:ilvl w:val="0"/>
                <w:numId w:val="12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Оружейная палата – центр декоративно-прикладного искусства в Древней Руси.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 xml:space="preserve">Художественное ремесло Среднерусских земель ХI – </w:t>
            </w:r>
            <w:proofErr w:type="gramStart"/>
            <w:r w:rsidRPr="00A34E74">
              <w:rPr>
                <w:sz w:val="24"/>
              </w:rPr>
              <w:t>Х</w:t>
            </w:r>
            <w:proofErr w:type="gramEnd"/>
            <w:r w:rsidRPr="00A34E74">
              <w:rPr>
                <w:sz w:val="24"/>
              </w:rPr>
              <w:t>III веков.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>Художественное ремесло Великого Новгорода XII–XVI вв.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>Художественное ремесло Московского княжества XIV – XVI вв.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 xml:space="preserve">Декоративно-прикладное искусство </w:t>
            </w:r>
            <w:proofErr w:type="gramStart"/>
            <w:r w:rsidRPr="00A34E74">
              <w:rPr>
                <w:sz w:val="24"/>
              </w:rPr>
              <w:t>Х</w:t>
            </w:r>
            <w:proofErr w:type="gramEnd"/>
            <w:r w:rsidRPr="00A34E74">
              <w:rPr>
                <w:sz w:val="24"/>
              </w:rPr>
              <w:t>VII</w:t>
            </w:r>
          </w:p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 верно, доказательно и ясно строить письменное изложение научно-теоретической части </w:t>
            </w:r>
            <w:r w:rsidRPr="00A3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исследования;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гуманитарные, социальные, экономические и естественнонаучные знания в социальной и профессиональной деятельности;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с достаточной полнотой раскрыть тему исследовательской  работы и выявить ее актуальность для системы художественного творчества. 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34E7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научную, искусствоведческую литература, каталоги выставок, </w:t>
            </w:r>
            <w:proofErr w:type="spellStart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элктронные</w:t>
            </w:r>
            <w:proofErr w:type="spellEnd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рессурсы</w:t>
            </w:r>
            <w:proofErr w:type="spellEnd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доклад-сообщение на одну из предложенных </w:t>
            </w:r>
            <w:r w:rsidRPr="00A3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тем:</w:t>
            </w:r>
            <w:proofErr w:type="gramEnd"/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 xml:space="preserve">Керамика и стеклоделие </w:t>
            </w:r>
            <w:proofErr w:type="gramStart"/>
            <w:r w:rsidRPr="00A34E74">
              <w:rPr>
                <w:sz w:val="24"/>
              </w:rPr>
              <w:t>Х</w:t>
            </w:r>
            <w:proofErr w:type="gramEnd"/>
            <w:r w:rsidRPr="00A34E74">
              <w:rPr>
                <w:sz w:val="24"/>
              </w:rPr>
              <w:t>VII в.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 xml:space="preserve">Декоративно-прикладное искусство эпохи барокко. Первая половина </w:t>
            </w:r>
            <w:proofErr w:type="gramStart"/>
            <w:r w:rsidRPr="00A34E74">
              <w:rPr>
                <w:sz w:val="24"/>
              </w:rPr>
              <w:t>Х</w:t>
            </w:r>
            <w:proofErr w:type="gramEnd"/>
            <w:r w:rsidRPr="00A34E74">
              <w:rPr>
                <w:sz w:val="24"/>
              </w:rPr>
              <w:t>VIII века.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 xml:space="preserve">Декоративно-прикладное искусство середины </w:t>
            </w:r>
            <w:proofErr w:type="gramStart"/>
            <w:r w:rsidRPr="00A34E74">
              <w:rPr>
                <w:sz w:val="24"/>
              </w:rPr>
              <w:t>Х</w:t>
            </w:r>
            <w:proofErr w:type="gramEnd"/>
            <w:r w:rsidRPr="00A34E74">
              <w:rPr>
                <w:sz w:val="24"/>
              </w:rPr>
              <w:t>VIII века.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 xml:space="preserve">Искусство фарфора </w:t>
            </w:r>
            <w:proofErr w:type="gramStart"/>
            <w:r w:rsidRPr="00A34E74">
              <w:rPr>
                <w:sz w:val="24"/>
              </w:rPr>
              <w:t>Х</w:t>
            </w:r>
            <w:proofErr w:type="gramEnd"/>
            <w:r w:rsidRPr="00A34E74">
              <w:rPr>
                <w:sz w:val="24"/>
              </w:rPr>
              <w:t>VIII века.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>Декоративно-прикладное искусство эпохи классицизма.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>Интерьеры классицизма.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>Произведения прикладного искусства в интерьерах историзма.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>Государственные и частные фарфоровые и фаянсовые заводы.</w:t>
            </w:r>
          </w:p>
          <w:p w:rsidR="00A34E74" w:rsidRPr="00A34E74" w:rsidRDefault="00A34E74" w:rsidP="00A34E74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sz w:val="24"/>
              </w:rPr>
            </w:pPr>
            <w:r w:rsidRPr="00A34E74">
              <w:rPr>
                <w:sz w:val="24"/>
              </w:rPr>
              <w:t>«</w:t>
            </w:r>
            <w:proofErr w:type="spellStart"/>
            <w:r w:rsidRPr="00A34E74">
              <w:rPr>
                <w:sz w:val="24"/>
              </w:rPr>
              <w:t>Кузнецовский</w:t>
            </w:r>
            <w:proofErr w:type="spellEnd"/>
            <w:r w:rsidRPr="00A34E74">
              <w:rPr>
                <w:sz w:val="24"/>
              </w:rPr>
              <w:t>» фарфор и фаянс как явление модерна.</w:t>
            </w:r>
          </w:p>
        </w:tc>
      </w:tr>
      <w:tr w:rsidR="00A34E74" w:rsidRPr="00A34E74" w:rsidTr="00600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-навыками профессиональной творческой работы в разных видах декоративно-прикладного творчества и художественной культурой;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и культурой публичной речи, умением аргументировано излагать свою позицию, вести дискуссию в процессе защиты; </w:t>
            </w:r>
          </w:p>
          <w:p w:rsidR="00A34E74" w:rsidRPr="00A34E74" w:rsidRDefault="00A34E74" w:rsidP="00A3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анализа художественных явлений и рынка художественно-образовательных услуг на основе знаний теории и истории изобразительного и декоративно-прикладного искусства, художественной критики; </w:t>
            </w:r>
          </w:p>
        </w:tc>
        <w:tc>
          <w:tcPr>
            <w:tcW w:w="28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34E7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 (комплексные задания):</w:t>
            </w:r>
          </w:p>
          <w:p w:rsidR="00A34E74" w:rsidRPr="00A34E74" w:rsidRDefault="00A34E74" w:rsidP="00A34E74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>занятиии</w:t>
            </w:r>
            <w:proofErr w:type="spellEnd"/>
            <w:r w:rsidRPr="00A34E74">
              <w:rPr>
                <w:rFonts w:ascii="Times New Roman" w:hAnsi="Times New Roman" w:cs="Times New Roman"/>
                <w:sz w:val="24"/>
                <w:szCs w:val="24"/>
              </w:rPr>
              <w:t xml:space="preserve"> выступить с подготовленным сообщением на одну из предложенных тем:</w:t>
            </w:r>
          </w:p>
          <w:p w:rsidR="00A34E74" w:rsidRPr="00A34E74" w:rsidRDefault="00A34E74" w:rsidP="00A34E74">
            <w:pPr>
              <w:pStyle w:val="Defaul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A34E74">
              <w:t xml:space="preserve">Западноевропейское средневековое искусство (романский и готический стили). </w:t>
            </w:r>
          </w:p>
          <w:p w:rsidR="00A34E74" w:rsidRPr="00A34E74" w:rsidRDefault="00A34E74" w:rsidP="00A34E74">
            <w:pPr>
              <w:pStyle w:val="Defaul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A34E74">
              <w:t xml:space="preserve">Основные термины, понятия. Специфика </w:t>
            </w:r>
            <w:proofErr w:type="gramStart"/>
            <w:r w:rsidRPr="00A34E74">
              <w:t>декоративно-прикладном</w:t>
            </w:r>
            <w:proofErr w:type="gramEnd"/>
            <w:r w:rsidRPr="00A34E74">
              <w:t xml:space="preserve"> искусства. </w:t>
            </w:r>
          </w:p>
          <w:p w:rsidR="00A34E74" w:rsidRPr="00A34E74" w:rsidRDefault="00A34E74" w:rsidP="00A34E74">
            <w:pPr>
              <w:pStyle w:val="Defaul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A34E74">
              <w:t xml:space="preserve">Декоративно-прикладного искусства традиции и современность. </w:t>
            </w:r>
          </w:p>
          <w:p w:rsidR="00A34E74" w:rsidRPr="00A34E74" w:rsidRDefault="00A34E74" w:rsidP="00A34E74">
            <w:pPr>
              <w:pStyle w:val="Defaul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A34E74">
              <w:t xml:space="preserve">Мировые тенденции в развитии современного декоративно-прикладного искусства. </w:t>
            </w:r>
          </w:p>
          <w:p w:rsidR="00A34E74" w:rsidRPr="00A34E74" w:rsidRDefault="00A34E74" w:rsidP="00A34E74">
            <w:pPr>
              <w:pStyle w:val="Defaul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A34E74">
              <w:t xml:space="preserve">Связь свойств материала с особенностью композиции произведения декоративно-прикладного искусства. </w:t>
            </w:r>
          </w:p>
          <w:p w:rsidR="00A34E74" w:rsidRPr="00A34E74" w:rsidRDefault="00A34E74" w:rsidP="00A34E74">
            <w:pPr>
              <w:pStyle w:val="Defaul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A34E74">
              <w:t xml:space="preserve">Орнаментика и символика, их место и роль в изделиях </w:t>
            </w:r>
            <w:proofErr w:type="spellStart"/>
            <w:r w:rsidRPr="00A34E74">
              <w:t>дпи</w:t>
            </w:r>
            <w:proofErr w:type="spellEnd"/>
            <w:r w:rsidRPr="00A34E74">
              <w:t>.</w:t>
            </w:r>
          </w:p>
          <w:p w:rsidR="00A34E74" w:rsidRPr="00A34E74" w:rsidRDefault="00A34E74" w:rsidP="00A34E74">
            <w:pPr>
              <w:pStyle w:val="a7"/>
              <w:shd w:val="clear" w:color="auto" w:fill="FFFFFF"/>
              <w:tabs>
                <w:tab w:val="left" w:pos="213"/>
              </w:tabs>
              <w:spacing w:before="0" w:beforeAutospacing="0" w:after="0" w:afterAutospacing="0"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A34E74" w:rsidRPr="00A34E74" w:rsidRDefault="00A34E74" w:rsidP="00A34E7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A34E74" w:rsidRPr="00A34E74" w:rsidRDefault="00A34E74" w:rsidP="00A34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4E74" w:rsidRPr="00A34E74" w:rsidSect="0056033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7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формами итогового контроля по дисциплине «История Декоративно-прикладного искусства и народных промыслов» являются: зачет и экзамен.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Текущий контроль успеваемости студентов по дисциплине производится в следующих формах: тестирование, устные ответы.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Доклады на практических занятиях должны способствовать более глубокому усвоению изучаемого материала, формировать навыки исследовательской работы и умение применять студентами теоретические знания на практике. К практическим занятиям студенты готовят устный доклад, ряд вопросов выносится на обсуждение. Объектами оценивания выступают: − учебная дисциплина (активность на занятиях, своевременность выполнения различных видов заданий, посещаемость всех видов занятий); − степень усвоения теоретических знаний; − уровень овладения практическими умениями и навыками по всем видам учебной работы; − результаты самостоятельной работы.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b/>
          <w:sz w:val="24"/>
          <w:szCs w:val="24"/>
        </w:rPr>
        <w:t>Зачет</w:t>
      </w:r>
      <w:r w:rsidRPr="00A34E74">
        <w:rPr>
          <w:rFonts w:ascii="Times New Roman" w:hAnsi="Times New Roman" w:cs="Times New Roman"/>
          <w:sz w:val="24"/>
          <w:szCs w:val="24"/>
        </w:rPr>
        <w:t xml:space="preserve"> по данной дисциплине проводится в устной форме по теоретическим вопросам.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A34E74">
        <w:rPr>
          <w:rFonts w:ascii="Times New Roman" w:hAnsi="Times New Roman" w:cs="Times New Roman"/>
          <w:sz w:val="24"/>
          <w:szCs w:val="24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включающий в себя искусствоведческий анализ предмета декоративно-прикладного искусства. </w:t>
      </w:r>
      <w:proofErr w:type="gramStart"/>
      <w:r w:rsidRPr="00A34E74">
        <w:rPr>
          <w:rFonts w:ascii="Times New Roman" w:hAnsi="Times New Roman" w:cs="Times New Roman"/>
          <w:sz w:val="24"/>
          <w:szCs w:val="24"/>
        </w:rPr>
        <w:t>(Составить описание предмета ДПИ  по предложенной иллюстрации.</w:t>
      </w:r>
      <w:proofErr w:type="gramEnd"/>
      <w:r w:rsidRPr="00A34E74">
        <w:rPr>
          <w:rFonts w:ascii="Times New Roman" w:hAnsi="Times New Roman" w:cs="Times New Roman"/>
          <w:sz w:val="24"/>
          <w:szCs w:val="24"/>
        </w:rPr>
        <w:t xml:space="preserve"> (Страна, время создания, автор, стиль, материал, техники).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74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практическим занятиям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Для подготовки к занятиям студенту необходимо: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E74">
        <w:rPr>
          <w:rFonts w:ascii="Times New Roman" w:hAnsi="Times New Roman" w:cs="Times New Roman"/>
          <w:iCs/>
          <w:sz w:val="24"/>
          <w:szCs w:val="24"/>
        </w:rPr>
        <w:t xml:space="preserve">1. Внимательно ознакомится с темой </w:t>
      </w:r>
      <w:hyperlink r:id="rId20" w:history="1">
        <w:r w:rsidRPr="00A34E74">
          <w:rPr>
            <w:rFonts w:ascii="Times New Roman" w:hAnsi="Times New Roman" w:cs="Times New Roman"/>
            <w:iCs/>
            <w:sz w:val="24"/>
            <w:szCs w:val="24"/>
          </w:rPr>
          <w:t>практического занятия</w:t>
        </w:r>
      </w:hyperlink>
      <w:r w:rsidRPr="00A34E74">
        <w:rPr>
          <w:rFonts w:ascii="Times New Roman" w:hAnsi="Times New Roman" w:cs="Times New Roman"/>
          <w:iCs/>
          <w:sz w:val="24"/>
          <w:szCs w:val="24"/>
        </w:rPr>
        <w:t>.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E74">
        <w:rPr>
          <w:rFonts w:ascii="Times New Roman" w:hAnsi="Times New Roman" w:cs="Times New Roman"/>
          <w:iCs/>
          <w:sz w:val="24"/>
          <w:szCs w:val="24"/>
        </w:rPr>
        <w:t>2. Изучить материал, обсуждаемый на занятиях с педагогом.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E74">
        <w:rPr>
          <w:rFonts w:ascii="Times New Roman" w:hAnsi="Times New Roman" w:cs="Times New Roman"/>
          <w:iCs/>
          <w:sz w:val="24"/>
          <w:szCs w:val="24"/>
        </w:rPr>
        <w:t xml:space="preserve">3. Для подготовки подобрать иллюстративный ряд, позволяющий составить представление о стиле или историческом периоде на примере одного </w:t>
      </w:r>
      <w:proofErr w:type="gramStart"/>
      <w:r w:rsidRPr="00A34E74"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  <w:r w:rsidRPr="00A34E7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34E74">
        <w:rPr>
          <w:rFonts w:ascii="Times New Roman" w:hAnsi="Times New Roman" w:cs="Times New Roman"/>
          <w:iCs/>
          <w:sz w:val="24"/>
          <w:szCs w:val="24"/>
        </w:rPr>
        <w:t>видом</w:t>
      </w:r>
      <w:proofErr w:type="gramEnd"/>
      <w:r w:rsidRPr="00A34E74">
        <w:rPr>
          <w:rFonts w:ascii="Times New Roman" w:hAnsi="Times New Roman" w:cs="Times New Roman"/>
          <w:iCs/>
          <w:sz w:val="24"/>
          <w:szCs w:val="24"/>
        </w:rPr>
        <w:t xml:space="preserve"> декоративно-прикладного искусства. Проанализировать орнамент и отражения стиля в элементах и мотивах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74">
        <w:rPr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 в 7 семестре: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1. Истоки декоративно-прикладного искусства.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2. Специфика декоративно-прикладного искусства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3. Виды декоративно-прикладного искусства.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4. Материалы, используемые в декоративно-прикладном искусстве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5. Синтез архитектуры, скульптуры, </w:t>
      </w:r>
      <w:proofErr w:type="gramStart"/>
      <w:r w:rsidRPr="00A34E74">
        <w:t>монументального</w:t>
      </w:r>
      <w:proofErr w:type="gramEnd"/>
      <w:r w:rsidRPr="00A34E74">
        <w:t xml:space="preserve"> и декоративных искусств.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6. Декоративное и народное искусство.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7. Форма, цвет, текстура и фактура в предметах декоративно-прикладного искусства.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8. Художественное стекло в декоративных изделиях, виды обработки стекла.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9. Художественный металл. Классификация изделий по способу их изготовления.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10. Западноевропейское средневековое искусство (романский и готический стили).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11. Основные термины, понятия. Специфика декоративно-прикладного искусства.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12. Декоративно-прикладного искусства традиции и современность.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13. Мировые тенденции в развитии современного декоративно-прикладного искусства.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14. Связь свойств материала с особенностью композиции произведения декоративно-прикладного искусства. </w:t>
      </w:r>
    </w:p>
    <w:p w:rsidR="00A34E74" w:rsidRPr="00A34E74" w:rsidRDefault="00A34E74" w:rsidP="00A34E74">
      <w:pPr>
        <w:pStyle w:val="Default"/>
        <w:ind w:firstLine="720"/>
        <w:jc w:val="both"/>
      </w:pPr>
      <w:r w:rsidRPr="00A34E74">
        <w:t xml:space="preserve">15. Орнаментика и символика, их место и роль в изделиях </w:t>
      </w:r>
      <w:proofErr w:type="spellStart"/>
      <w:r w:rsidRPr="00A34E74">
        <w:t>дпи</w:t>
      </w:r>
      <w:proofErr w:type="spellEnd"/>
      <w:r w:rsidRPr="00A34E74">
        <w:t>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Христианство и декоративное искусство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Искусство коптов.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lastRenderedPageBreak/>
        <w:t>Характерные черты романского стиля в декоративно-прикладном искусстве Европы.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История развития  эмальерного искусства в средневековой Европе. </w:t>
      </w:r>
      <w:proofErr w:type="spellStart"/>
      <w:r w:rsidRPr="00A34E74">
        <w:rPr>
          <w:rFonts w:ascii="Times New Roman" w:hAnsi="Times New Roman" w:cs="Times New Roman"/>
          <w:sz w:val="24"/>
          <w:szCs w:val="24"/>
        </w:rPr>
        <w:t>Латорингские</w:t>
      </w:r>
      <w:proofErr w:type="spellEnd"/>
      <w:r w:rsidRPr="00A34E74">
        <w:rPr>
          <w:rFonts w:ascii="Times New Roman" w:hAnsi="Times New Roman" w:cs="Times New Roman"/>
          <w:sz w:val="24"/>
          <w:szCs w:val="24"/>
        </w:rPr>
        <w:t xml:space="preserve"> эмали.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Этапы развития витражного искусства.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Сюжеты готических витражей.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Сравнительная характеристика мебели романского и готического стилей.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Характерные черты готического стиля в декоративно-прикладном искусстве Европы.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Декоративно-прикладное искусство Возрождения.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Венецианское стекло. Расцвет и упадок.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Немецкие потешные кубки.</w:t>
      </w:r>
    </w:p>
    <w:p w:rsidR="00A34E74" w:rsidRPr="00A34E74" w:rsidRDefault="00A34E74" w:rsidP="00A34E74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Альбрехт Дюрер и немецкое художественное серебро.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74">
        <w:rPr>
          <w:rFonts w:ascii="Times New Roman" w:hAnsi="Times New Roman" w:cs="Times New Roman"/>
          <w:b/>
          <w:sz w:val="24"/>
          <w:szCs w:val="24"/>
        </w:rPr>
        <w:t>Критерии оценивания зачёта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Ставится зачет если: теоретическое содержание курса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выполнены.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Незачёт ставится если: теоретическое содержание курса не освоено, необходимые практические навыки работы с освоенным материалом не сформированы, все предусмотренные программой обучения учебные задания содержат грубые ошибки, дополнительная самостоятельная работа над материалом курса не приведёт к какому-либо значимому повышению качества выполнения учебных заданий.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74">
        <w:rPr>
          <w:rFonts w:ascii="Times New Roman" w:hAnsi="Times New Roman" w:cs="Times New Roman"/>
          <w:b/>
          <w:sz w:val="24"/>
          <w:szCs w:val="24"/>
        </w:rPr>
        <w:t>Перечень тем и заданий для подготовки к экзамену в 8 семестре.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Вышивка в России. Виды шитья.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Искусство русской шпалеры XVIII века.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Камнерезное искусство Урала.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Оружейная палата – центр декоративно-прикладного искусства в Древней Руси.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 xml:space="preserve">Художественное ремесло Среднерусских земель ХI – </w:t>
      </w:r>
      <w:proofErr w:type="gramStart"/>
      <w:r w:rsidRPr="00A34E74">
        <w:rPr>
          <w:sz w:val="24"/>
        </w:rPr>
        <w:t>Х</w:t>
      </w:r>
      <w:proofErr w:type="gramEnd"/>
      <w:r w:rsidRPr="00A34E74">
        <w:rPr>
          <w:sz w:val="24"/>
        </w:rPr>
        <w:t>III веков.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>Художественное ремесло Великого Новгорода XII–XVI вв.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>Художественное ремесло Московского княжества XIV – XVI вв.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 xml:space="preserve">Декоративно-прикладное искусство </w:t>
      </w:r>
      <w:proofErr w:type="gramStart"/>
      <w:r w:rsidRPr="00A34E74">
        <w:rPr>
          <w:sz w:val="24"/>
        </w:rPr>
        <w:t>Х</w:t>
      </w:r>
      <w:proofErr w:type="gramEnd"/>
      <w:r w:rsidRPr="00A34E74">
        <w:rPr>
          <w:sz w:val="24"/>
        </w:rPr>
        <w:t>VII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 xml:space="preserve">Керамика и стеклоделие </w:t>
      </w:r>
      <w:proofErr w:type="gramStart"/>
      <w:r w:rsidRPr="00A34E74">
        <w:rPr>
          <w:sz w:val="24"/>
        </w:rPr>
        <w:t>Х</w:t>
      </w:r>
      <w:proofErr w:type="gramEnd"/>
      <w:r w:rsidRPr="00A34E74">
        <w:rPr>
          <w:sz w:val="24"/>
        </w:rPr>
        <w:t>VII в.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 xml:space="preserve">Декоративно-прикладное искусство эпохи барокко. Первая половина </w:t>
      </w:r>
      <w:proofErr w:type="gramStart"/>
      <w:r w:rsidRPr="00A34E74">
        <w:rPr>
          <w:sz w:val="24"/>
        </w:rPr>
        <w:t>Х</w:t>
      </w:r>
      <w:proofErr w:type="gramEnd"/>
      <w:r w:rsidRPr="00A34E74">
        <w:rPr>
          <w:sz w:val="24"/>
        </w:rPr>
        <w:t>VIII века.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 xml:space="preserve">Декоративно-прикладное искусство середины </w:t>
      </w:r>
      <w:proofErr w:type="gramStart"/>
      <w:r w:rsidRPr="00A34E74">
        <w:rPr>
          <w:sz w:val="24"/>
        </w:rPr>
        <w:t>Х</w:t>
      </w:r>
      <w:proofErr w:type="gramEnd"/>
      <w:r w:rsidRPr="00A34E74">
        <w:rPr>
          <w:sz w:val="24"/>
        </w:rPr>
        <w:t>VIII века.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 xml:space="preserve">Искусство фарфора </w:t>
      </w:r>
      <w:proofErr w:type="gramStart"/>
      <w:r w:rsidRPr="00A34E74">
        <w:rPr>
          <w:sz w:val="24"/>
        </w:rPr>
        <w:t>Х</w:t>
      </w:r>
      <w:proofErr w:type="gramEnd"/>
      <w:r w:rsidRPr="00A34E74">
        <w:rPr>
          <w:sz w:val="24"/>
        </w:rPr>
        <w:t>VIII века.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>Декоративно-прикладное искусство эпохи классицизма.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>Интерьеры классицизма.</w:t>
      </w:r>
    </w:p>
    <w:p w:rsidR="00A34E74" w:rsidRPr="00A34E74" w:rsidRDefault="00A34E74" w:rsidP="00A34E7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ind w:left="0" w:firstLine="720"/>
        <w:rPr>
          <w:sz w:val="24"/>
        </w:rPr>
      </w:pPr>
      <w:r w:rsidRPr="00A34E74">
        <w:rPr>
          <w:sz w:val="24"/>
        </w:rPr>
        <w:t>Произведения прикладного искусства в интерьерах историзма.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Этапы развития декоративно-прикладного искусства </w:t>
      </w:r>
      <w:r w:rsidRPr="00A34E74">
        <w:rPr>
          <w:rFonts w:ascii="Times New Roman" w:hAnsi="Times New Roman" w:cs="Times New Roman"/>
          <w:sz w:val="24"/>
          <w:szCs w:val="24"/>
        </w:rPr>
        <w:t>Византии.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color w:val="000000"/>
          <w:sz w:val="24"/>
          <w:szCs w:val="24"/>
        </w:rPr>
        <w:t>Черневое дело древней Руси</w:t>
      </w:r>
      <w:r w:rsidRPr="00A34E74">
        <w:rPr>
          <w:rFonts w:ascii="Times New Roman" w:hAnsi="Times New Roman" w:cs="Times New Roman"/>
          <w:sz w:val="24"/>
          <w:szCs w:val="24"/>
        </w:rPr>
        <w:t>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Зависимость восприятие формы предмета от цвета.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Русское изразцовое искусство.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Предметный мир эпохи Возрождения. Основные стилистические черты; мебель; шпалерное ткачество; центры производства керамики; расписная эмаль.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Изобретение фарфора в России.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Художественное ремесло Средневековой Европы: периодизация, основная характеристика</w:t>
      </w:r>
      <w:r w:rsidRPr="00A34E74">
        <w:rPr>
          <w:rFonts w:ascii="Times New Roman" w:hAnsi="Times New Roman" w:cs="Times New Roman"/>
          <w:sz w:val="24"/>
          <w:szCs w:val="24"/>
        </w:rPr>
        <w:t>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Агитационное искусство 20-30 гг.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lastRenderedPageBreak/>
        <w:t xml:space="preserve">Стиль модерн </w:t>
      </w:r>
      <w:r w:rsidRPr="00A34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Европе: предпосылки формирования, характеристика, главные художественные центры.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Русское прикладное искусство 17 века. Характерные черты, тенденции развития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Художественное ремесло Венеции: основные виды, технология.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Художественные центры в России: Абрамцево и Талашкино.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Стиль барокко</w:t>
      </w:r>
      <w:r w:rsidRPr="00A34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Европе: предпосылки формирования, характеристика, главные художественные центры.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Русское прикладное искусство 18 века. Характерные черты, тенденции развития.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Национальные художественные школы и процессы глобализации.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Взаимодействие изобразительного и декоративно-прикладного искусства: перспективы развития.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Центры художественного цветного и черного металла.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Оружейная палата – центр декоративно-прикладного искусства в Древней Руси.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Центры народной игрушки в России.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Проблемы авторства в декоративно-прикладном искусстве.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Авторские изделия промысла на современных выставках ДПИ.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Художественная гравюра на </w:t>
      </w:r>
      <w:proofErr w:type="spellStart"/>
      <w:r w:rsidRPr="00A34E74">
        <w:rPr>
          <w:rFonts w:ascii="Times New Roman" w:hAnsi="Times New Roman" w:cs="Times New Roman"/>
          <w:sz w:val="24"/>
          <w:szCs w:val="24"/>
        </w:rPr>
        <w:t>металле</w:t>
      </w:r>
      <w:proofErr w:type="gramStart"/>
      <w:r w:rsidRPr="00A34E7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34E74">
        <w:rPr>
          <w:rFonts w:ascii="Times New Roman" w:hAnsi="Times New Roman" w:cs="Times New Roman"/>
          <w:sz w:val="24"/>
          <w:szCs w:val="24"/>
        </w:rPr>
        <w:t>ентры</w:t>
      </w:r>
      <w:proofErr w:type="spellEnd"/>
      <w:r w:rsidRPr="00A34E74">
        <w:rPr>
          <w:rFonts w:ascii="Times New Roman" w:hAnsi="Times New Roman" w:cs="Times New Roman"/>
          <w:sz w:val="24"/>
          <w:szCs w:val="24"/>
        </w:rPr>
        <w:t xml:space="preserve"> художественного цветного и черного металла.</w:t>
      </w:r>
    </w:p>
    <w:p w:rsidR="00A34E74" w:rsidRPr="00A34E74" w:rsidRDefault="00A34E74" w:rsidP="00A34E74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Центры художественной обработки кости.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Национальные художественные школы и процессы глобализации.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Многообразие художественных течений, творческих методов и стилей в искусстве. 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color w:val="000000"/>
          <w:sz w:val="24"/>
          <w:szCs w:val="24"/>
        </w:rPr>
        <w:t>Экономическое развитие народных художественных промыслов в системе местной промышленности и в масштабах государства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 Современные проблемы изобразительного и декоративно-прикладного искусства в художественной культуре. 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Взаимодействие изобразительного и декоративно-прикладного искусства: перспективы развития.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Направления и стили в искусстве дизайна XX в., новейшие тенденции русского декоративно-прикладного искусства.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E74">
        <w:rPr>
          <w:rFonts w:ascii="Times New Roman" w:hAnsi="Times New Roman" w:cs="Times New Roman"/>
          <w:sz w:val="24"/>
          <w:szCs w:val="24"/>
        </w:rPr>
        <w:t xml:space="preserve">Проблемы авторства в декоративно-прикладном искусстве. 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Массовые и единичны изделия в промысле. (Промышленный </w:t>
      </w:r>
      <w:proofErr w:type="gramStart"/>
      <w:r w:rsidRPr="00A34E74">
        <w:rPr>
          <w:rFonts w:ascii="Times New Roman" w:hAnsi="Times New Roman" w:cs="Times New Roman"/>
          <w:sz w:val="24"/>
          <w:szCs w:val="24"/>
        </w:rPr>
        <w:t>образе</w:t>
      </w:r>
      <w:proofErr w:type="gramEnd"/>
      <w:r w:rsidRPr="00A34E74">
        <w:rPr>
          <w:rFonts w:ascii="Times New Roman" w:hAnsi="Times New Roman" w:cs="Times New Roman"/>
          <w:sz w:val="24"/>
          <w:szCs w:val="24"/>
        </w:rPr>
        <w:t>, массовый выпуск, авторское изделие.)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Тиражная и авторская технология в современном искусстве.</w:t>
      </w:r>
    </w:p>
    <w:p w:rsidR="00A34E74" w:rsidRPr="00A34E74" w:rsidRDefault="00A34E74" w:rsidP="00A34E74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 Авторские изделия промысла на современных выставках ДПИ.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>Экзамен является неотъемлемой частью учебного процесса и призван закрепить и упорядочить знания студента, полученные на занятиях и самостоятельно. На подготовку к экзамену отводится 36 часы общего времени трудозатрат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Экзамен состоит из двух частей, </w:t>
      </w:r>
      <w:proofErr w:type="gramStart"/>
      <w:r w:rsidRPr="00A34E74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A34E74">
        <w:rPr>
          <w:rFonts w:ascii="Times New Roman" w:hAnsi="Times New Roman" w:cs="Times New Roman"/>
          <w:sz w:val="24"/>
          <w:szCs w:val="24"/>
        </w:rPr>
        <w:t xml:space="preserve"> и практической. В первой студент должен ответить на вопросы, посвященный характеристике крупных явлений в истории декоративно-прикладного искусства, ведущим художникам. Во второй части экзамена студент должен продемонстрировать умение анализировать конкретные памятники и ставить их в историко-художественный контекст эпохи; студенту будут предложены несколько изображений изделий декоративно-прикладного искусства, которые он должен </w:t>
      </w:r>
      <w:proofErr w:type="spellStart"/>
      <w:r w:rsidRPr="00A34E74">
        <w:rPr>
          <w:rFonts w:ascii="Times New Roman" w:hAnsi="Times New Roman" w:cs="Times New Roman"/>
          <w:sz w:val="24"/>
          <w:szCs w:val="24"/>
        </w:rPr>
        <w:t>атрибутировать</w:t>
      </w:r>
      <w:proofErr w:type="spellEnd"/>
      <w:r w:rsidRPr="00A34E74">
        <w:rPr>
          <w:rFonts w:ascii="Times New Roman" w:hAnsi="Times New Roman" w:cs="Times New Roman"/>
          <w:sz w:val="24"/>
          <w:szCs w:val="24"/>
        </w:rPr>
        <w:t xml:space="preserve"> и обосновать своё мнение. Экзамен проходит в устной форме.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b/>
          <w:i/>
          <w:sz w:val="24"/>
          <w:szCs w:val="24"/>
        </w:rPr>
        <w:t>Критерии оценки экзамена</w:t>
      </w:r>
      <w:r w:rsidRPr="00A34E74">
        <w:rPr>
          <w:rFonts w:ascii="Times New Roman" w:hAnsi="Times New Roman" w:cs="Times New Roman"/>
          <w:sz w:val="24"/>
          <w:szCs w:val="24"/>
        </w:rPr>
        <w:t>: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34E74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A34E74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теоретического материала по предмету не только на уровне воспроизведения и объяснения информации, но и интеллектуальные навыки решения проблем и задач, нахождения соответствующих ответов к проблемам, оценки и вынесения критических суждений;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A34E74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A34E74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теоретического материала по предмету не только на уровне воспроизведения и объяснения информации, но и основные навыки атрибуции объектов различных эпох в рамках предмета.</w:t>
      </w:r>
    </w:p>
    <w:p w:rsidR="00A34E74" w:rsidRPr="00A34E74" w:rsidRDefault="00A34E74" w:rsidP="00A34E7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34E74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A34E74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теоретического материала по предмету на уровне воспроизведения и объяснения информации, в решении </w:t>
      </w:r>
      <w:proofErr w:type="spellStart"/>
      <w:r w:rsidRPr="00A34E74">
        <w:rPr>
          <w:rFonts w:ascii="Times New Roman" w:hAnsi="Times New Roman" w:cs="Times New Roman"/>
          <w:sz w:val="24"/>
          <w:szCs w:val="24"/>
        </w:rPr>
        <w:t>интеллектуальныхе</w:t>
      </w:r>
      <w:proofErr w:type="spellEnd"/>
      <w:r w:rsidRPr="00A34E74">
        <w:rPr>
          <w:rFonts w:ascii="Times New Roman" w:hAnsi="Times New Roman" w:cs="Times New Roman"/>
          <w:sz w:val="24"/>
          <w:szCs w:val="24"/>
        </w:rPr>
        <w:t xml:space="preserve"> задач наличествуют неточности;</w:t>
      </w:r>
    </w:p>
    <w:p w:rsidR="00A34E74" w:rsidRPr="00A34E74" w:rsidRDefault="00A34E74" w:rsidP="00A34E7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  <w:r w:rsidRPr="00A34E7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34E74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A34E74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теоретического материала по предмету на уровне воспроизведения и объяснения информации, не может отличить особенности изделий или орнамента одного стиля или периода от другого.</w:t>
      </w:r>
    </w:p>
    <w:p w:rsidR="00A34E74" w:rsidRDefault="00A34E74" w:rsidP="00A34E7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  <w:sectPr w:rsidR="00A34E74" w:rsidSect="00A34E74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417425" w:rsidRDefault="00417425">
      <w:pPr>
        <w:rPr>
          <w:rFonts w:ascii="Times New Roman" w:hAnsi="Times New Roman" w:cs="Times New Roman"/>
          <w:b/>
          <w:sz w:val="24"/>
          <w:szCs w:val="24"/>
        </w:rPr>
      </w:pPr>
    </w:p>
    <w:p w:rsidR="00A34E74" w:rsidRDefault="00A34E74">
      <w:pPr>
        <w:rPr>
          <w:rFonts w:ascii="Times New Roman" w:hAnsi="Times New Roman" w:cs="Times New Roman"/>
          <w:b/>
          <w:sz w:val="24"/>
          <w:szCs w:val="24"/>
        </w:rPr>
      </w:pPr>
    </w:p>
    <w:p w:rsidR="00A34E74" w:rsidRPr="001B64B0" w:rsidRDefault="00A34E74">
      <w:pPr>
        <w:rPr>
          <w:rFonts w:ascii="Times New Roman" w:hAnsi="Times New Roman" w:cs="Times New Roman"/>
          <w:b/>
          <w:sz w:val="24"/>
          <w:szCs w:val="24"/>
        </w:rPr>
      </w:pPr>
    </w:p>
    <w:sectPr w:rsidR="00A34E74" w:rsidRPr="001B64B0" w:rsidSect="00A34E74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1C6"/>
    <w:multiLevelType w:val="multilevel"/>
    <w:tmpl w:val="117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A6263"/>
    <w:multiLevelType w:val="multilevel"/>
    <w:tmpl w:val="79FA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C05AF"/>
    <w:multiLevelType w:val="hybridMultilevel"/>
    <w:tmpl w:val="03B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C72EA"/>
    <w:multiLevelType w:val="hybridMultilevel"/>
    <w:tmpl w:val="AA40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2CFC"/>
    <w:multiLevelType w:val="hybridMultilevel"/>
    <w:tmpl w:val="DB4EFF42"/>
    <w:lvl w:ilvl="0" w:tplc="2DAEC180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424CCD"/>
    <w:multiLevelType w:val="hybridMultilevel"/>
    <w:tmpl w:val="6512D63A"/>
    <w:lvl w:ilvl="0" w:tplc="16FAEA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53832"/>
    <w:multiLevelType w:val="hybridMultilevel"/>
    <w:tmpl w:val="4EC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2F2"/>
    <w:multiLevelType w:val="hybridMultilevel"/>
    <w:tmpl w:val="DFAA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01DEC"/>
    <w:multiLevelType w:val="multilevel"/>
    <w:tmpl w:val="117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C2D0A"/>
    <w:multiLevelType w:val="hybridMultilevel"/>
    <w:tmpl w:val="5386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D471A"/>
    <w:multiLevelType w:val="hybridMultilevel"/>
    <w:tmpl w:val="FBF22CB8"/>
    <w:lvl w:ilvl="0" w:tplc="0419000F">
      <w:start w:val="1"/>
      <w:numFmt w:val="decimal"/>
      <w:lvlText w:val="%1."/>
      <w:lvlJc w:val="left"/>
      <w:pPr>
        <w:ind w:left="-188" w:hanging="360"/>
      </w:pPr>
    </w:lvl>
    <w:lvl w:ilvl="1" w:tplc="04190019">
      <w:start w:val="1"/>
      <w:numFmt w:val="lowerLetter"/>
      <w:lvlText w:val="%2."/>
      <w:lvlJc w:val="left"/>
      <w:pPr>
        <w:ind w:left="5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72" w:hanging="180"/>
      </w:pPr>
      <w:rPr>
        <w:rFonts w:cs="Times New Roman"/>
      </w:rPr>
    </w:lvl>
  </w:abstractNum>
  <w:abstractNum w:abstractNumId="12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61403"/>
    <w:multiLevelType w:val="hybridMultilevel"/>
    <w:tmpl w:val="4702A346"/>
    <w:lvl w:ilvl="0" w:tplc="6C8CB6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B64B0"/>
    <w:rsid w:val="001C718D"/>
    <w:rsid w:val="001F0BC7"/>
    <w:rsid w:val="00417425"/>
    <w:rsid w:val="008E2137"/>
    <w:rsid w:val="00A34E74"/>
    <w:rsid w:val="00AC369F"/>
    <w:rsid w:val="00D31453"/>
    <w:rsid w:val="00E209E2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4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64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17425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FontStyle20">
    <w:name w:val="Font Style20"/>
    <w:rsid w:val="00417425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4174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417425"/>
    <w:rPr>
      <w:rFonts w:ascii="Georgia" w:hAnsi="Georgia" w:cs="Georgia"/>
      <w:sz w:val="12"/>
      <w:szCs w:val="12"/>
    </w:rPr>
  </w:style>
  <w:style w:type="paragraph" w:styleId="3">
    <w:name w:val="Body Text 3"/>
    <w:basedOn w:val="a"/>
    <w:link w:val="30"/>
    <w:uiPriority w:val="99"/>
    <w:unhideWhenUsed/>
    <w:rsid w:val="00417425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17425"/>
    <w:rPr>
      <w:rFonts w:ascii="Calibri" w:eastAsia="Times New Roman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A34E74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A34E7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A34E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4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64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17425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FontStyle20">
    <w:name w:val="Font Style20"/>
    <w:rsid w:val="00417425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4174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417425"/>
    <w:rPr>
      <w:rFonts w:ascii="Georgia" w:hAnsi="Georgia" w:cs="Georgia"/>
      <w:sz w:val="12"/>
      <w:szCs w:val="12"/>
    </w:rPr>
  </w:style>
  <w:style w:type="paragraph" w:styleId="3">
    <w:name w:val="Body Text 3"/>
    <w:basedOn w:val="a"/>
    <w:link w:val="30"/>
    <w:uiPriority w:val="99"/>
    <w:unhideWhenUsed/>
    <w:rsid w:val="00417425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17425"/>
    <w:rPr>
      <w:rFonts w:ascii="Calibri" w:eastAsia="Times New Roman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A34E74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A34E7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A34E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28.pdf&amp;show=dcatalogues/1/1130330/2528.pdf&amp;view=true" TargetMode="External"/><Relationship Id="rId13" Type="http://schemas.openxmlformats.org/officeDocument/2006/relationships/hyperlink" Target="https://e.lanbook.com/book/107314" TargetMode="External"/><Relationship Id="rId18" Type="http://schemas.openxmlformats.org/officeDocument/2006/relationships/hyperlink" Target="https://e.lanbook.com/book/3207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readli.net/ornament-vseh-vremen-i-stiley-v-2-t-t-ii-srednevekovoe-iskusstvo-renesans-hvii-xix-vv/" TargetMode="External"/><Relationship Id="rId17" Type="http://schemas.openxmlformats.org/officeDocument/2006/relationships/hyperlink" Target="https://e.lanbook.com/book/516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507.pdf&amp;show=dcatalogues/1/1130283/2507.pdf&amp;view=true" TargetMode="External"/><Relationship Id="rId20" Type="http://schemas.openxmlformats.org/officeDocument/2006/relationships/hyperlink" Target="http://primalira.narod.ru/B1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entlibrary.ru/doc/ISBN9785691015311-SCN0000/0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2109" TargetMode="External"/><Relationship Id="rId10" Type="http://schemas.openxmlformats.org/officeDocument/2006/relationships/hyperlink" Target="https://avidreaders.ru/book/tehnologiya-dekorativno-prikladnogo-iskusstva-osnovy-dizayna.htm" TargetMode="External"/><Relationship Id="rId19" Type="http://schemas.openxmlformats.org/officeDocument/2006/relationships/hyperlink" Target="https://magtu.informsystema.ru/uploader/fileUpload?name=2306.pdf&amp;show=dcatalogues/1/1129917/2306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ee.org/book/482992" TargetMode="External"/><Relationship Id="rId14" Type="http://schemas.openxmlformats.org/officeDocument/2006/relationships/hyperlink" Target="https://magtu.informsystema.ru/uploader/fileUpload?name=3171.pdf&amp;show=dcatalogues/1/1136564/3171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7062</Words>
  <Characters>40254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2020-2021_b54_03_02-СДПб-20_67_plx_История декоративно-прикладного искусства и народных промыслов</vt:lpstr>
      <vt:lpstr>Лист1</vt:lpstr>
    </vt:vector>
  </TitlesOfParts>
  <Company>SPecialiST RePack</Company>
  <LinksUpToDate>false</LinksUpToDate>
  <CharactersWithSpaces>47222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2020-2021_b54_03_02-СДПб-20_67_plx_История декоративно-прикладного искусства и народных промыслов</dc:title>
  <dc:creator>FastReport.NET</dc:creator>
  <cp:lastModifiedBy>Admin</cp:lastModifiedBy>
  <cp:revision>5</cp:revision>
  <dcterms:created xsi:type="dcterms:W3CDTF">2020-11-19T22:32:00Z</dcterms:created>
  <dcterms:modified xsi:type="dcterms:W3CDTF">2020-11-20T00:06:00Z</dcterms:modified>
</cp:coreProperties>
</file>