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450" w:rsidRDefault="001C089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56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B97">
        <w:br w:type="page"/>
      </w:r>
    </w:p>
    <w:p w:rsidR="00BE0450" w:rsidRPr="00473B97" w:rsidRDefault="001C0891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58B06668" wp14:editId="02558125">
            <wp:extent cx="5941060" cy="815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B97" w:rsidRPr="00473B97">
        <w:rPr>
          <w:lang w:val="ru-RU"/>
        </w:rPr>
        <w:br w:type="page"/>
      </w:r>
    </w:p>
    <w:p w:rsidR="001C0891" w:rsidRDefault="001C089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1C089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E045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0450" w:rsidRDefault="00473B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BE0450">
        <w:trPr>
          <w:trHeight w:hRule="exact" w:val="131"/>
        </w:trPr>
        <w:tc>
          <w:tcPr>
            <w:tcW w:w="3119" w:type="dxa"/>
          </w:tcPr>
          <w:p w:rsidR="00BE0450" w:rsidRDefault="00BE0450"/>
        </w:tc>
        <w:tc>
          <w:tcPr>
            <w:tcW w:w="6238" w:type="dxa"/>
          </w:tcPr>
          <w:p w:rsidR="00BE0450" w:rsidRDefault="00BE0450"/>
        </w:tc>
      </w:tr>
      <w:tr w:rsidR="00BE045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450" w:rsidRDefault="00BE0450"/>
        </w:tc>
      </w:tr>
      <w:tr w:rsidR="00BE0450">
        <w:trPr>
          <w:trHeight w:hRule="exact" w:val="13"/>
        </w:trPr>
        <w:tc>
          <w:tcPr>
            <w:tcW w:w="3119" w:type="dxa"/>
          </w:tcPr>
          <w:p w:rsidR="00BE0450" w:rsidRDefault="00BE0450"/>
        </w:tc>
        <w:tc>
          <w:tcPr>
            <w:tcW w:w="6238" w:type="dxa"/>
          </w:tcPr>
          <w:p w:rsidR="00BE0450" w:rsidRDefault="00BE0450"/>
        </w:tc>
      </w:tr>
      <w:tr w:rsidR="00BE045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450" w:rsidRDefault="00BE0450"/>
        </w:tc>
      </w:tr>
      <w:tr w:rsidR="00BE0450">
        <w:trPr>
          <w:trHeight w:hRule="exact" w:val="96"/>
        </w:trPr>
        <w:tc>
          <w:tcPr>
            <w:tcW w:w="3119" w:type="dxa"/>
          </w:tcPr>
          <w:p w:rsidR="00BE0450" w:rsidRDefault="00BE0450"/>
        </w:tc>
        <w:tc>
          <w:tcPr>
            <w:tcW w:w="6238" w:type="dxa"/>
          </w:tcPr>
          <w:p w:rsidR="00BE0450" w:rsidRDefault="00BE0450"/>
        </w:tc>
      </w:tr>
      <w:tr w:rsidR="00BE0450" w:rsidRPr="00F4036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BE0450" w:rsidRPr="00F40362">
        <w:trPr>
          <w:trHeight w:hRule="exact" w:val="138"/>
        </w:trPr>
        <w:tc>
          <w:tcPr>
            <w:tcW w:w="3119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555"/>
        </w:trPr>
        <w:tc>
          <w:tcPr>
            <w:tcW w:w="3119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E0450" w:rsidRPr="00473B97" w:rsidRDefault="00473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BE0450" w:rsidRPr="00F40362">
        <w:trPr>
          <w:trHeight w:hRule="exact" w:val="277"/>
        </w:trPr>
        <w:tc>
          <w:tcPr>
            <w:tcW w:w="3119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13"/>
        </w:trPr>
        <w:tc>
          <w:tcPr>
            <w:tcW w:w="3119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96"/>
        </w:trPr>
        <w:tc>
          <w:tcPr>
            <w:tcW w:w="3119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Всеобщей истории</w:t>
            </w:r>
          </w:p>
        </w:tc>
      </w:tr>
      <w:tr w:rsidR="00BE0450" w:rsidRPr="00F40362">
        <w:trPr>
          <w:trHeight w:hRule="exact" w:val="138"/>
        </w:trPr>
        <w:tc>
          <w:tcPr>
            <w:tcW w:w="3119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555"/>
        </w:trPr>
        <w:tc>
          <w:tcPr>
            <w:tcW w:w="3119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E0450" w:rsidRPr="00473B97" w:rsidRDefault="00473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BE0450" w:rsidRPr="00F40362">
        <w:trPr>
          <w:trHeight w:hRule="exact" w:val="277"/>
        </w:trPr>
        <w:tc>
          <w:tcPr>
            <w:tcW w:w="3119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13"/>
        </w:trPr>
        <w:tc>
          <w:tcPr>
            <w:tcW w:w="3119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96"/>
        </w:trPr>
        <w:tc>
          <w:tcPr>
            <w:tcW w:w="3119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Всеобщей истории</w:t>
            </w:r>
          </w:p>
        </w:tc>
      </w:tr>
      <w:tr w:rsidR="00BE0450" w:rsidRPr="00F40362">
        <w:trPr>
          <w:trHeight w:hRule="exact" w:val="138"/>
        </w:trPr>
        <w:tc>
          <w:tcPr>
            <w:tcW w:w="3119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555"/>
        </w:trPr>
        <w:tc>
          <w:tcPr>
            <w:tcW w:w="3119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E0450" w:rsidRPr="00473B97" w:rsidRDefault="00473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BE0450" w:rsidRPr="00F40362">
        <w:trPr>
          <w:trHeight w:hRule="exact" w:val="277"/>
        </w:trPr>
        <w:tc>
          <w:tcPr>
            <w:tcW w:w="3119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13"/>
        </w:trPr>
        <w:tc>
          <w:tcPr>
            <w:tcW w:w="3119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96"/>
        </w:trPr>
        <w:tc>
          <w:tcPr>
            <w:tcW w:w="3119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Всеобщей истории</w:t>
            </w:r>
          </w:p>
        </w:tc>
      </w:tr>
      <w:tr w:rsidR="00BE0450" w:rsidRPr="00F40362">
        <w:trPr>
          <w:trHeight w:hRule="exact" w:val="138"/>
        </w:trPr>
        <w:tc>
          <w:tcPr>
            <w:tcW w:w="3119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>
        <w:trPr>
          <w:trHeight w:hRule="exact" w:val="555"/>
        </w:trPr>
        <w:tc>
          <w:tcPr>
            <w:tcW w:w="3119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E0450" w:rsidRPr="00473B97" w:rsidRDefault="00473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</w:tbl>
    <w:p w:rsidR="00BE0450" w:rsidRPr="00473B97" w:rsidRDefault="00473B97">
      <w:pPr>
        <w:rPr>
          <w:sz w:val="0"/>
          <w:szCs w:val="0"/>
          <w:lang w:val="ru-RU"/>
        </w:rPr>
      </w:pPr>
      <w:r w:rsidRPr="00473B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E0450" w:rsidTr="00F4036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0450" w:rsidRDefault="00473B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E0450" w:rsidRPr="00F40362" w:rsidTr="00F40362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73B97">
              <w:rPr>
                <w:lang w:val="ru-RU"/>
              </w:rPr>
              <w:t xml:space="preserve"> </w:t>
            </w:r>
          </w:p>
          <w:p w:rsidR="00BE0450" w:rsidRPr="00473B97" w:rsidRDefault="00473B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473B97">
              <w:rPr>
                <w:lang w:val="ru-RU"/>
              </w:rPr>
              <w:t xml:space="preserve"> </w:t>
            </w:r>
            <w:r w:rsidR="00F403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стематизированные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73B97">
              <w:rPr>
                <w:lang w:val="ru-RU"/>
              </w:rPr>
              <w:t xml:space="preserve"> </w:t>
            </w:r>
          </w:p>
          <w:p w:rsidR="00BE0450" w:rsidRPr="00473B97" w:rsidRDefault="00473B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lang w:val="ru-RU"/>
              </w:rPr>
              <w:t xml:space="preserve"> </w:t>
            </w:r>
          </w:p>
        </w:tc>
      </w:tr>
      <w:tr w:rsidR="00BE0450" w:rsidRPr="00F40362" w:rsidTr="00F40362">
        <w:trPr>
          <w:trHeight w:hRule="exact" w:val="138"/>
        </w:trPr>
        <w:tc>
          <w:tcPr>
            <w:tcW w:w="1999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 w:rsidRPr="00F40362" w:rsidTr="00F40362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73B97">
              <w:rPr>
                <w:lang w:val="ru-RU"/>
              </w:rPr>
              <w:t xml:space="preserve"> </w:t>
            </w:r>
          </w:p>
        </w:tc>
      </w:tr>
      <w:tr w:rsidR="00BE0450" w:rsidRPr="00F40362" w:rsidTr="00F40362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73B97">
              <w:rPr>
                <w:lang w:val="ru-RU"/>
              </w:rPr>
              <w:t xml:space="preserve"> </w:t>
            </w:r>
          </w:p>
          <w:p w:rsidR="00BE0450" w:rsidRPr="00473B97" w:rsidRDefault="00473B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73B97">
              <w:rPr>
                <w:lang w:val="ru-RU"/>
              </w:rPr>
              <w:t xml:space="preserve"> </w:t>
            </w:r>
          </w:p>
        </w:tc>
      </w:tr>
      <w:tr w:rsidR="00BE0450" w:rsidRPr="00F40362" w:rsidTr="00F40362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473B97">
              <w:rPr>
                <w:lang w:val="ru-RU"/>
              </w:rPr>
              <w:t xml:space="preserve"> </w:t>
            </w:r>
          </w:p>
        </w:tc>
      </w:tr>
      <w:tr w:rsidR="00BE0450" w:rsidRPr="00F40362" w:rsidTr="00F4036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73B97">
              <w:rPr>
                <w:lang w:val="ru-RU"/>
              </w:rPr>
              <w:t xml:space="preserve"> </w:t>
            </w:r>
          </w:p>
        </w:tc>
      </w:tr>
      <w:tr w:rsidR="00BE0450" w:rsidTr="00F4036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0450" w:rsidRDefault="00473B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BE0450" w:rsidTr="00F4036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0450" w:rsidRDefault="00473B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BE0450" w:rsidRPr="00F40362" w:rsidTr="00F4036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73B97">
              <w:rPr>
                <w:lang w:val="ru-RU"/>
              </w:rPr>
              <w:t xml:space="preserve"> </w:t>
            </w:r>
          </w:p>
          <w:p w:rsidR="00BE0450" w:rsidRPr="00473B97" w:rsidRDefault="00473B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73B97">
              <w:rPr>
                <w:lang w:val="ru-RU"/>
              </w:rPr>
              <w:t xml:space="preserve"> </w:t>
            </w:r>
          </w:p>
        </w:tc>
      </w:tr>
      <w:tr w:rsidR="00BE0450" w:rsidRPr="00F40362" w:rsidTr="00F4036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73B97">
              <w:rPr>
                <w:lang w:val="ru-RU"/>
              </w:rPr>
              <w:t xml:space="preserve"> </w:t>
            </w:r>
          </w:p>
        </w:tc>
      </w:tr>
      <w:tr w:rsidR="00BE045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50" w:rsidRDefault="00473B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E0450" w:rsidRDefault="00473B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E0450" w:rsidRDefault="00473B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50" w:rsidRDefault="00473B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E0450" w:rsidRPr="00F40362" w:rsidTr="00F40362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BE0450" w:rsidRPr="00F4036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50" w:rsidRDefault="00473B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последовательности;</w:t>
            </w:r>
          </w:p>
          <w:p w:rsidR="00BE0450" w:rsidRPr="00473B97" w:rsidRDefault="00473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исторические термины и понятия</w:t>
            </w:r>
          </w:p>
        </w:tc>
      </w:tr>
      <w:tr w:rsidR="00BE0450" w:rsidRPr="00F4036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50" w:rsidRDefault="00473B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в исторической информации факты и мнения, исторические описания и исторические объяснения;</w:t>
            </w:r>
          </w:p>
        </w:tc>
      </w:tr>
      <w:tr w:rsidR="00BE0450" w:rsidRPr="00F4036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50" w:rsidRDefault="00473B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анализировать исторические события и явления, исторические  источники.</w:t>
            </w:r>
          </w:p>
        </w:tc>
      </w:tr>
    </w:tbl>
    <w:p w:rsidR="00BE0450" w:rsidRPr="00473B97" w:rsidRDefault="00473B97">
      <w:pPr>
        <w:rPr>
          <w:sz w:val="0"/>
          <w:szCs w:val="0"/>
          <w:lang w:val="ru-RU"/>
        </w:rPr>
      </w:pPr>
      <w:r w:rsidRPr="00473B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491"/>
        <w:gridCol w:w="429"/>
        <w:gridCol w:w="530"/>
        <w:gridCol w:w="614"/>
        <w:gridCol w:w="695"/>
        <w:gridCol w:w="523"/>
        <w:gridCol w:w="1533"/>
        <w:gridCol w:w="1626"/>
        <w:gridCol w:w="1240"/>
      </w:tblGrid>
      <w:tr w:rsidR="00BE0450" w:rsidRPr="00F40362">
        <w:trPr>
          <w:trHeight w:hRule="exact" w:val="285"/>
        </w:trPr>
        <w:tc>
          <w:tcPr>
            <w:tcW w:w="710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73B97">
              <w:rPr>
                <w:lang w:val="ru-RU"/>
              </w:rPr>
              <w:t xml:space="preserve"> </w:t>
            </w:r>
          </w:p>
        </w:tc>
      </w:tr>
      <w:tr w:rsidR="00BE0450" w:rsidRPr="00B80BA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bookmarkStart w:id="0" w:name="_GoBack"/>
            <w:bookmarkEnd w:id="0"/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73B97">
              <w:rPr>
                <w:lang w:val="ru-RU"/>
              </w:rPr>
              <w:t xml:space="preserve"> </w:t>
            </w:r>
          </w:p>
          <w:p w:rsidR="00BE0450" w:rsidRPr="00473B97" w:rsidRDefault="00473B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51,1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73B97">
              <w:rPr>
                <w:lang w:val="ru-RU"/>
              </w:rPr>
              <w:t xml:space="preserve"> </w:t>
            </w:r>
          </w:p>
          <w:p w:rsidR="00BE0450" w:rsidRPr="00473B97" w:rsidRDefault="00473B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73B97">
              <w:rPr>
                <w:lang w:val="ru-RU"/>
              </w:rPr>
              <w:t xml:space="preserve"> </w:t>
            </w:r>
          </w:p>
          <w:p w:rsidR="00BE0450" w:rsidRPr="00473B97" w:rsidRDefault="00473B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73B97">
              <w:rPr>
                <w:lang w:val="ru-RU"/>
              </w:rPr>
              <w:t xml:space="preserve"> </w:t>
            </w:r>
          </w:p>
          <w:p w:rsidR="00BE0450" w:rsidRPr="00473B97" w:rsidRDefault="00473B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73B97">
              <w:rPr>
                <w:lang w:val="ru-RU"/>
              </w:rPr>
              <w:t xml:space="preserve"> </w:t>
            </w:r>
          </w:p>
          <w:p w:rsidR="00BE0450" w:rsidRPr="00473B97" w:rsidRDefault="00473B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73B97">
              <w:rPr>
                <w:lang w:val="ru-RU"/>
              </w:rPr>
              <w:t xml:space="preserve"> </w:t>
            </w:r>
          </w:p>
          <w:p w:rsidR="00BE0450" w:rsidRPr="00473B97" w:rsidRDefault="00BE04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E0450" w:rsidRPr="00473B97" w:rsidRDefault="00473B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473B97">
              <w:rPr>
                <w:lang w:val="ru-RU"/>
              </w:rPr>
              <w:t xml:space="preserve"> </w:t>
            </w:r>
          </w:p>
        </w:tc>
      </w:tr>
      <w:tr w:rsidR="00BE0450" w:rsidRPr="00B80BAA">
        <w:trPr>
          <w:trHeight w:hRule="exact" w:val="138"/>
        </w:trPr>
        <w:tc>
          <w:tcPr>
            <w:tcW w:w="710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73B97">
              <w:rPr>
                <w:lang w:val="ru-RU"/>
              </w:rPr>
              <w:t xml:space="preserve"> </w:t>
            </w:r>
          </w:p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3B97">
              <w:rPr>
                <w:lang w:val="ru-RU"/>
              </w:rPr>
              <w:t xml:space="preserve"> </w:t>
            </w:r>
          </w:p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</w:p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E045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0450" w:rsidRDefault="00BE04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0450" w:rsidRDefault="00BE045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</w:tr>
      <w:tr w:rsidR="00BE0450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473B9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</w:tr>
      <w:tr w:rsidR="00BE0450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</w:tr>
      <w:tr w:rsidR="00BE045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</w:tr>
      <w:tr w:rsidR="00BE0450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73B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</w:tr>
      <w:tr w:rsidR="00BE0450" w:rsidRPr="00F4036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473B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мате- 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</w:tr>
      <w:tr w:rsidR="00BE0450" w:rsidRPr="00F4036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473B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473B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</w:tr>
      <w:tr w:rsidR="00BE0450" w:rsidRPr="00F4036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73B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73B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473B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473B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</w:tr>
      <w:tr w:rsidR="00BE0450" w:rsidRPr="00F4036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473B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473B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473B9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proofErr w:type="gramStart"/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</w:t>
            </w:r>
            <w:proofErr w:type="gramEnd"/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подготовка презентации по теме семинара,</w:t>
            </w:r>
          </w:p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деловой игре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</w:tr>
      <w:tr w:rsidR="00BE0450" w:rsidRPr="00F4036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7.2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творческих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</w:tr>
      <w:tr w:rsidR="00BE045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473B9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</w:tr>
      <w:tr w:rsidR="00BE0450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473B9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473B9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</w:tr>
      <w:tr w:rsidR="00BE0450" w:rsidRPr="00F40362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</w:t>
            </w:r>
            <w:proofErr w:type="spellStart"/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дународные</w:t>
            </w:r>
            <w:proofErr w:type="spellEnd"/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</w:tr>
      <w:tr w:rsidR="00BE0450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473B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73B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BE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Pr="00473B97" w:rsidRDefault="00473B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473B97">
              <w:rPr>
                <w:lang w:val="ru-RU"/>
              </w:rPr>
              <w:t xml:space="preserve"> </w:t>
            </w:r>
            <w:r w:rsidRPr="00473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473B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</w:tr>
      <w:tr w:rsidR="00BE045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</w:tr>
      <w:tr w:rsidR="00BE0450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BE04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</w:tr>
      <w:tr w:rsidR="00BE045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</w:tr>
      <w:tr w:rsidR="00BE045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BE04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450" w:rsidRDefault="00473B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</w:tbl>
    <w:p w:rsidR="00BE0450" w:rsidRDefault="00473B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"/>
        <w:gridCol w:w="9194"/>
        <w:gridCol w:w="19"/>
      </w:tblGrid>
      <w:tr w:rsidR="00B80BAA" w:rsidRPr="00B80BAA" w:rsidTr="00271663">
        <w:trPr>
          <w:gridAfter w:val="1"/>
          <w:wAfter w:w="19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B80BAA" w:rsidP="00B8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B80BAA"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B80BAA"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B80BAA">
              <w:t xml:space="preserve"> </w:t>
            </w:r>
          </w:p>
        </w:tc>
      </w:tr>
      <w:tr w:rsidR="00B80BAA" w:rsidRPr="00B80BAA" w:rsidTr="00271663">
        <w:trPr>
          <w:gridAfter w:val="1"/>
          <w:wAfter w:w="19" w:type="dxa"/>
          <w:trHeight w:hRule="exact" w:val="138"/>
        </w:trPr>
        <w:tc>
          <w:tcPr>
            <w:tcW w:w="9370" w:type="dxa"/>
            <w:gridSpan w:val="2"/>
          </w:tcPr>
          <w:p w:rsidR="00B80BAA" w:rsidRPr="00B80BAA" w:rsidRDefault="00B80BAA" w:rsidP="00B80BAA"/>
        </w:tc>
      </w:tr>
      <w:tr w:rsidR="00B80BAA" w:rsidRPr="00F40362" w:rsidTr="00271663">
        <w:trPr>
          <w:gridAfter w:val="1"/>
          <w:wAfter w:w="19" w:type="dxa"/>
          <w:trHeight w:hRule="exact" w:val="1110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B80BAA" w:rsidP="00B8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тесное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активность.</w:t>
            </w:r>
            <w:r w:rsidRPr="00B80BAA">
              <w:rPr>
                <w:lang w:val="ru-RU"/>
              </w:rPr>
              <w:t xml:space="preserve"> </w:t>
            </w:r>
          </w:p>
          <w:p w:rsidR="00B80BAA" w:rsidRPr="00B80BAA" w:rsidRDefault="00B80BAA" w:rsidP="00B8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семинарском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стремится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мнениями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вмешивается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отклоняются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добивается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сделали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затруднении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подсказывает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правильные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заносятся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конспект.</w:t>
            </w:r>
            <w:r w:rsidRPr="00B80BAA">
              <w:rPr>
                <w:lang w:val="ru-RU"/>
              </w:rPr>
              <w:t xml:space="preserve"> </w:t>
            </w:r>
          </w:p>
          <w:p w:rsidR="00B80BAA" w:rsidRPr="00B80BAA" w:rsidRDefault="00B80BAA" w:rsidP="00B8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универсиаде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Всеобщей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олимпиадах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B80BAA">
              <w:rPr>
                <w:lang w:val="ru-RU"/>
              </w:rPr>
              <w:t xml:space="preserve"> </w:t>
            </w:r>
          </w:p>
          <w:p w:rsidR="00B80BAA" w:rsidRPr="00B80BAA" w:rsidRDefault="00B80BAA" w:rsidP="00B8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акцентировать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цикла.</w:t>
            </w:r>
            <w:r w:rsidRPr="00B80BAA">
              <w:rPr>
                <w:lang w:val="ru-RU"/>
              </w:rPr>
              <w:t xml:space="preserve"> </w:t>
            </w:r>
          </w:p>
          <w:p w:rsidR="00B80BAA" w:rsidRPr="00B80BAA" w:rsidRDefault="00B80BAA" w:rsidP="00B8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таятся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проблемном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конкретную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историческую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Например,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«Первая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революция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последствия»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(ролевую)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разбором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аграрному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политических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партий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проявить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B80BAA">
              <w:rPr>
                <w:lang w:val="ru-RU"/>
              </w:rPr>
              <w:t xml:space="preserve"> </w:t>
            </w:r>
          </w:p>
          <w:p w:rsidR="00B80BAA" w:rsidRPr="00B80BAA" w:rsidRDefault="00B80BAA" w:rsidP="00B8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(исследовательские,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студентов).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B80BAA">
              <w:rPr>
                <w:lang w:val="ru-RU"/>
              </w:rPr>
              <w:t xml:space="preserve"> </w:t>
            </w:r>
          </w:p>
          <w:p w:rsidR="00B80BAA" w:rsidRPr="00B80BAA" w:rsidRDefault="00B80BAA" w:rsidP="00B8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прививает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края.</w:t>
            </w:r>
            <w:r w:rsidRPr="00B80BAA">
              <w:rPr>
                <w:lang w:val="ru-RU"/>
              </w:rPr>
              <w:t xml:space="preserve"> </w:t>
            </w:r>
          </w:p>
          <w:p w:rsidR="00B80BAA" w:rsidRPr="00B80BAA" w:rsidRDefault="00B80BAA" w:rsidP="00B8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lang w:val="ru-RU"/>
              </w:rPr>
              <w:t xml:space="preserve"> </w:t>
            </w:r>
          </w:p>
          <w:p w:rsidR="00B80BAA" w:rsidRPr="00B80BAA" w:rsidRDefault="00B80BAA" w:rsidP="00B8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lang w:val="ru-RU"/>
              </w:rPr>
              <w:t xml:space="preserve"> </w:t>
            </w:r>
          </w:p>
        </w:tc>
      </w:tr>
      <w:tr w:rsidR="00B80BAA" w:rsidRPr="00F40362" w:rsidTr="00271663">
        <w:trPr>
          <w:gridAfter w:val="1"/>
          <w:wAfter w:w="19" w:type="dxa"/>
          <w:trHeight w:hRule="exact" w:val="277"/>
        </w:trPr>
        <w:tc>
          <w:tcPr>
            <w:tcW w:w="9370" w:type="dxa"/>
            <w:gridSpan w:val="2"/>
          </w:tcPr>
          <w:p w:rsidR="00B80BAA" w:rsidRPr="00B80BAA" w:rsidRDefault="00B80BAA" w:rsidP="00B80BAA">
            <w:pPr>
              <w:rPr>
                <w:lang w:val="ru-RU"/>
              </w:rPr>
            </w:pPr>
          </w:p>
        </w:tc>
      </w:tr>
      <w:tr w:rsidR="00B80BAA" w:rsidRPr="00F40362" w:rsidTr="00271663">
        <w:trPr>
          <w:gridBefore w:val="1"/>
          <w:wBefore w:w="176" w:type="dxa"/>
          <w:trHeight w:hRule="exact" w:val="277"/>
        </w:trPr>
        <w:tc>
          <w:tcPr>
            <w:tcW w:w="9213" w:type="dxa"/>
            <w:gridSpan w:val="2"/>
          </w:tcPr>
          <w:p w:rsidR="00B80BAA" w:rsidRPr="00B80BAA" w:rsidRDefault="00B80BAA" w:rsidP="00B80BAA">
            <w:pPr>
              <w:rPr>
                <w:lang w:val="ru-RU"/>
              </w:rPr>
            </w:pPr>
          </w:p>
        </w:tc>
      </w:tr>
      <w:tr w:rsidR="00B80BAA" w:rsidRPr="00F40362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80BAA">
              <w:rPr>
                <w:lang w:val="ru-RU"/>
              </w:rPr>
              <w:t xml:space="preserve"> </w:t>
            </w:r>
          </w:p>
        </w:tc>
      </w:tr>
      <w:tr w:rsidR="00B80BAA" w:rsidRPr="00B80BAA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80BAA"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80BAA">
              <w:t xml:space="preserve"> </w:t>
            </w:r>
          </w:p>
        </w:tc>
      </w:tr>
      <w:tr w:rsidR="00B80BAA" w:rsidRPr="00B80BAA" w:rsidTr="00271663">
        <w:trPr>
          <w:gridBefore w:val="1"/>
          <w:wBefore w:w="176" w:type="dxa"/>
          <w:trHeight w:hRule="exact" w:val="138"/>
        </w:trPr>
        <w:tc>
          <w:tcPr>
            <w:tcW w:w="9213" w:type="dxa"/>
            <w:gridSpan w:val="2"/>
          </w:tcPr>
          <w:p w:rsidR="00B80BAA" w:rsidRPr="00B80BAA" w:rsidRDefault="00B80BAA" w:rsidP="00B80BAA"/>
        </w:tc>
      </w:tr>
      <w:tr w:rsidR="00B80BAA" w:rsidRPr="00F40362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80BAA">
              <w:rPr>
                <w:lang w:val="ru-RU"/>
              </w:rPr>
              <w:t xml:space="preserve"> </w:t>
            </w:r>
          </w:p>
        </w:tc>
      </w:tr>
      <w:tr w:rsidR="00B80BAA" w:rsidRPr="00B80BAA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80BAA"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80BAA">
              <w:t xml:space="preserve"> </w:t>
            </w:r>
          </w:p>
        </w:tc>
      </w:tr>
      <w:tr w:rsidR="00B80BAA" w:rsidRPr="00B80BAA" w:rsidTr="00271663">
        <w:trPr>
          <w:gridBefore w:val="1"/>
          <w:wBefore w:w="176" w:type="dxa"/>
          <w:trHeight w:hRule="exact" w:val="138"/>
        </w:trPr>
        <w:tc>
          <w:tcPr>
            <w:tcW w:w="9213" w:type="dxa"/>
            <w:gridSpan w:val="2"/>
          </w:tcPr>
          <w:p w:rsidR="00B80BAA" w:rsidRPr="00B80BAA" w:rsidRDefault="00B80BAA" w:rsidP="00B80BAA"/>
        </w:tc>
      </w:tr>
      <w:tr w:rsidR="00B80BAA" w:rsidRPr="00F40362" w:rsidTr="00271663">
        <w:trPr>
          <w:gridBefore w:val="1"/>
          <w:wBefore w:w="176" w:type="dxa"/>
          <w:trHeight w:hRule="exact" w:val="277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80BAA">
              <w:rPr>
                <w:lang w:val="ru-RU"/>
              </w:rPr>
              <w:t xml:space="preserve"> </w:t>
            </w:r>
          </w:p>
        </w:tc>
      </w:tr>
      <w:tr w:rsidR="00B80BAA" w:rsidRPr="00F40362" w:rsidTr="00271663">
        <w:trPr>
          <w:gridBefore w:val="1"/>
          <w:wBefore w:w="176" w:type="dxa"/>
          <w:trHeight w:hRule="exact" w:val="277"/>
        </w:trPr>
        <w:tc>
          <w:tcPr>
            <w:tcW w:w="9213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80BAA" w:rsidRPr="00F40362" w:rsidTr="00271663">
        <w:trPr>
          <w:gridBefore w:val="1"/>
          <w:wBefore w:w="176" w:type="dxa"/>
          <w:trHeight w:hRule="exact" w:val="7"/>
        </w:trPr>
        <w:tc>
          <w:tcPr>
            <w:tcW w:w="9213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B80BAA" w:rsidP="00B80BAA">
            <w:pPr>
              <w:rPr>
                <w:lang w:val="ru-RU"/>
              </w:rPr>
            </w:pPr>
          </w:p>
        </w:tc>
      </w:tr>
    </w:tbl>
    <w:p w:rsidR="00B80BAA" w:rsidRPr="00B80BAA" w:rsidRDefault="00B80BAA" w:rsidP="00B80BAA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80BAA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Основная литература</w:t>
      </w:r>
    </w:p>
    <w:p w:rsidR="00B80BAA" w:rsidRPr="00B80BAA" w:rsidRDefault="00B80BAA" w:rsidP="00B80BA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Фирсов, С. Л. История </w:t>
      </w:r>
      <w:proofErr w:type="gram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России :</w:t>
      </w:r>
      <w:proofErr w:type="gram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для академического бакалавриата / С. Л. Фирсов. — 2-е изд., </w:t>
      </w:r>
      <w:proofErr w:type="spell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М. : Издательство </w:t>
      </w:r>
      <w:proofErr w:type="spell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2018. — 380 с. — (Серия : Бакалавр. Академический курс). — ISBN 978-5-534-06235-9. — Режим доступа : </w:t>
      </w:r>
      <w:hyperlink r:id="rId7" w:history="1">
        <w:r w:rsidRPr="00B80BA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https://urait.ru/viewer/istoriya-rossii-411346</w:t>
        </w:r>
      </w:hyperlink>
    </w:p>
    <w:p w:rsidR="00B80BAA" w:rsidRPr="00B80BAA" w:rsidRDefault="00B80BAA" w:rsidP="00B80BA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Макарова Н. Н. История Отечества IX - начала XXI в. [Электронный ресурс</w:t>
      </w:r>
      <w:proofErr w:type="gram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] :</w:t>
      </w:r>
      <w:proofErr w:type="gram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/ МГТУ. - </w:t>
      </w:r>
      <w:proofErr w:type="gram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Магнитогорск :</w:t>
      </w:r>
      <w:proofErr w:type="gram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- 147 с.  - Режим доступа: </w:t>
      </w:r>
      <w:hyperlink r:id="rId8" w:history="1">
        <w:r w:rsidRPr="00B80BA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https://magtu.informsystema.ru/uploader/fileUpload?name=3433.pdf&amp;show=dcatalogues/1/1209623/3433.pdf&amp;view=true</w:t>
        </w:r>
      </w:hyperlink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- Макрообъект.</w:t>
      </w:r>
    </w:p>
    <w:p w:rsidR="00B80BAA" w:rsidRPr="00B80BAA" w:rsidRDefault="00B80BAA" w:rsidP="00B80BA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80BAA" w:rsidRPr="00B80BAA" w:rsidRDefault="00B80BAA" w:rsidP="00B80BAA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80BAA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Дополнительная литература</w:t>
      </w:r>
    </w:p>
    <w:p w:rsidR="00B80BAA" w:rsidRPr="00B80BAA" w:rsidRDefault="00B80BAA" w:rsidP="00B80BA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Актуальные вопросы истории России начала XX </w:t>
      </w:r>
      <w:proofErr w:type="gram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века :</w:t>
      </w:r>
      <w:proofErr w:type="gram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для бакалавриата и магистратуры / Е. А. Соловьев, В. В. Блохин, Л. А. Новикова. — 2-е изд., стер. — </w:t>
      </w:r>
      <w:proofErr w:type="gram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Москва :</w:t>
      </w:r>
      <w:proofErr w:type="gram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2019. — 168 с. — (Университеты России). — ISBN 978-5-534-07196-2. — </w:t>
      </w:r>
      <w:proofErr w:type="gram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Текст :</w:t>
      </w:r>
      <w:proofErr w:type="gram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9" w:history="1">
        <w:r w:rsidRPr="00B80BA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https://urait.ru/bcode/442151</w:t>
        </w:r>
      </w:hyperlink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B80BAA" w:rsidRPr="00B80BAA" w:rsidRDefault="00B80BAA" w:rsidP="00B80BA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История России XX - начала XXI века в 2 т. Т. 1. 1900-</w:t>
      </w:r>
      <w:proofErr w:type="gram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1941 :</w:t>
      </w:r>
      <w:proofErr w:type="gram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для академического бакалавриата / Д. О. </w:t>
      </w:r>
      <w:proofErr w:type="spell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Чураков</w:t>
      </w:r>
      <w:proofErr w:type="spell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[и др.] ; под редакцией Д. О. </w:t>
      </w:r>
      <w:proofErr w:type="spell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Чуракова</w:t>
      </w:r>
      <w:proofErr w:type="spell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2-е изд., </w:t>
      </w:r>
      <w:proofErr w:type="spell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перераб</w:t>
      </w:r>
      <w:proofErr w:type="spell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</w:t>
      </w:r>
      <w:proofErr w:type="gram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Москва :</w:t>
      </w:r>
      <w:proofErr w:type="gram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2019. — 424 с. — (Бакалавр. Академический курс). — ISBN 978-5-534-03272-7. — </w:t>
      </w:r>
      <w:proofErr w:type="gram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Текст :</w:t>
      </w:r>
      <w:proofErr w:type="gram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0" w:history="1">
        <w:r w:rsidRPr="00B80BA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https://urait.ru/bcode/432895</w:t>
        </w:r>
      </w:hyperlink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B80BAA" w:rsidRPr="00B80BAA" w:rsidRDefault="00B80BAA" w:rsidP="00B80BA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4.</w:t>
      </w:r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Макарова Н. Н. История России в IX - XVIII вв. [Электронный ресурс</w:t>
      </w:r>
      <w:proofErr w:type="gram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] :</w:t>
      </w:r>
      <w:proofErr w:type="gram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учебно-методическое пособие / Н. Н. Макарова ; МГТУ. - </w:t>
      </w:r>
      <w:proofErr w:type="gram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Магнитогорск :</w:t>
      </w:r>
      <w:proofErr w:type="gram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МГТУ, 2016. - 1 электрон. опт. диск (CD-ROM). - Режим доступа: </w:t>
      </w:r>
      <w:hyperlink r:id="rId11" w:history="1">
        <w:r w:rsidRPr="00B80BA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https://magtu.informsystema.ru/uploader/fileUpload?name=2851.pdf&amp;show=dcatalogues/1/1133283/2851.pdf&amp;view=truе</w:t>
        </w:r>
      </w:hyperlink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. - Макрообъект.</w:t>
      </w:r>
    </w:p>
    <w:p w:rsidR="00B80BAA" w:rsidRPr="00B80BAA" w:rsidRDefault="00B80BAA" w:rsidP="00B80BA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5.</w:t>
      </w:r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ab/>
        <w:t>Филатов В. В. Россия в системе международных отношений (IX-XXI вв.</w:t>
      </w:r>
      <w:proofErr w:type="gram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) :</w:t>
      </w:r>
      <w:proofErr w:type="gram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вопросы и ответы [Электронный ресурс] : учебное пособие / В. В. Филатов ; МГТУ. - </w:t>
      </w:r>
      <w:proofErr w:type="spellStart"/>
      <w:proofErr w:type="gram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Магнито-горск</w:t>
      </w:r>
      <w:proofErr w:type="spellEnd"/>
      <w:proofErr w:type="gram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2014. - 176 с.: табл., карты. - Режим доступа: </w:t>
      </w:r>
      <w:hyperlink r:id="rId12" w:history="1">
        <w:r w:rsidRPr="00B80BA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https://magtu.informsystema.ru/uploader/fileUpload?name=712.pdf&amp;show=dcatalogues/1/1112889/712.pdf&amp;view=true</w:t>
        </w:r>
      </w:hyperlink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 - ISBN 978-5-9967-0443-9. </w:t>
      </w:r>
    </w:p>
    <w:p w:rsidR="00B80BAA" w:rsidRPr="00B80BAA" w:rsidRDefault="00B80BAA" w:rsidP="00B80BA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80BAA" w:rsidRPr="00B80BAA" w:rsidRDefault="00B80BAA" w:rsidP="00B80BAA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80BAA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В) Методические указания</w:t>
      </w:r>
    </w:p>
    <w:p w:rsidR="00B80BAA" w:rsidRPr="00B80BAA" w:rsidRDefault="00B80BAA" w:rsidP="00B80BA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Зуев, М. Н.  История </w:t>
      </w:r>
      <w:proofErr w:type="gram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России :</w:t>
      </w:r>
      <w:proofErr w:type="gram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и практикум для прикладного бакалавриата / М. Н. Зуев, С. Я. </w:t>
      </w:r>
      <w:proofErr w:type="spell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Лавренов</w:t>
      </w:r>
      <w:proofErr w:type="spell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4-е изд., </w:t>
      </w:r>
      <w:proofErr w:type="spell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</w:t>
      </w:r>
      <w:proofErr w:type="gram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Москва :</w:t>
      </w:r>
      <w:proofErr w:type="gram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2019. — 545 с. — (Бакалавр. Прикладной курс). — ISBN 978-5-534-02724-2. — </w:t>
      </w:r>
      <w:proofErr w:type="gram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Текст :</w:t>
      </w:r>
      <w:proofErr w:type="gram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3" w:history="1">
        <w:r w:rsidRPr="00B80BA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https://urait.ru/bcode/431092</w:t>
        </w:r>
      </w:hyperlink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.</w:t>
      </w:r>
    </w:p>
    <w:p w:rsidR="00B80BAA" w:rsidRPr="00B80BAA" w:rsidRDefault="00B80BAA" w:rsidP="00B80BA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proofErr w:type="spell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А. Г. История России второй половины XIX - начала XX в. [Электронный ресурс</w:t>
      </w:r>
      <w:proofErr w:type="gram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] :</w:t>
      </w:r>
      <w:proofErr w:type="gram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практикум / А. Г. </w:t>
      </w:r>
      <w:proofErr w:type="spell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; МГТУ. - </w:t>
      </w:r>
      <w:proofErr w:type="gramStart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>Магнитогорск :</w:t>
      </w:r>
      <w:proofErr w:type="gramEnd"/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- 70 с. : табл. - Режим доступа: </w:t>
      </w:r>
      <w:hyperlink r:id="rId14" w:history="1">
        <w:r w:rsidRPr="00B80BA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https://magtu.informsystema.ru/uploader/fileUpload?name=3260.pdf&amp;show=dcatalogues/1/1137152/3260.pdf&amp;view=true</w:t>
        </w:r>
      </w:hyperlink>
      <w:r w:rsidRPr="00B80BA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</w:t>
      </w:r>
    </w:p>
    <w:p w:rsidR="00B80BAA" w:rsidRPr="00B80BAA" w:rsidRDefault="00B80BAA" w:rsidP="00B80BA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39"/>
        <w:gridCol w:w="4281"/>
        <w:gridCol w:w="88"/>
      </w:tblGrid>
      <w:tr w:rsidR="00B80BAA" w:rsidRPr="00F40362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80BAA">
              <w:rPr>
                <w:lang w:val="ru-RU"/>
              </w:rPr>
              <w:t xml:space="preserve"> </w:t>
            </w:r>
          </w:p>
        </w:tc>
      </w:tr>
      <w:tr w:rsidR="00B80BAA" w:rsidRPr="00B80BAA" w:rsidTr="00271663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F40362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youtube</w:t>
              </w:r>
              <w:proofErr w:type="spellEnd"/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watch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v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rSLApR</w:t>
              </w:r>
              <w:proofErr w:type="spellEnd"/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9</w:t>
              </w:r>
              <w:proofErr w:type="spellStart"/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SnoU</w:t>
              </w:r>
              <w:proofErr w:type="spellEnd"/>
            </w:hyperlink>
            <w:r w:rsidR="00B80BAA"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B80BAA" w:rsidRPr="00B80BAA">
              <w:rPr>
                <w:lang w:val="ru-RU"/>
              </w:rPr>
              <w:t xml:space="preserve"> </w:t>
            </w:r>
          </w:p>
        </w:tc>
      </w:tr>
      <w:tr w:rsidR="00B80BAA" w:rsidRPr="00F40362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F40362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6" w:history="1"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hrono</w:t>
              </w:r>
              <w:proofErr w:type="spellEnd"/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B80BAA"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="00B80BAA" w:rsidRPr="00B80BAA">
              <w:rPr>
                <w:lang w:val="ru-RU"/>
              </w:rPr>
              <w:t xml:space="preserve"> </w:t>
            </w:r>
          </w:p>
        </w:tc>
      </w:tr>
      <w:tr w:rsidR="00B80BAA" w:rsidRPr="00B80BAA" w:rsidTr="00271663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cyberleninka</w:t>
              </w:r>
              <w:proofErr w:type="spellEnd"/>
              <w:r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article</w:t>
              </w:r>
              <w:r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</w:t>
              </w:r>
              <w:r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istoriya</w:t>
              </w:r>
              <w:proofErr w:type="spellEnd"/>
              <w:r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istoricheskie</w:t>
              </w:r>
              <w:proofErr w:type="spellEnd"/>
              <w:r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nauki</w:t>
              </w:r>
              <w:proofErr w:type="spellEnd"/>
            </w:hyperlink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B80BAA">
              <w:rPr>
                <w:lang w:val="ru-RU"/>
              </w:rPr>
              <w:t xml:space="preserve"> </w:t>
            </w:r>
            <w:proofErr w:type="gram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B80BAA">
              <w:rPr>
                <w:lang w:val="ru-RU"/>
              </w:rPr>
              <w:t xml:space="preserve"> </w:t>
            </w:r>
          </w:p>
        </w:tc>
      </w:tr>
      <w:tr w:rsidR="00B80BAA" w:rsidRPr="00B80BAA" w:rsidTr="00271663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F40362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gramota</w:t>
              </w:r>
              <w:proofErr w:type="spellEnd"/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net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category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/7.</w:t>
              </w:r>
              <w:r w:rsidR="00B80BAA" w:rsidRPr="00B80BA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html</w:t>
              </w:r>
            </w:hyperlink>
            <w:r w:rsidR="00B80BAA"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B80BAA" w:rsidRPr="00B80BAA">
              <w:rPr>
                <w:lang w:val="ru-RU"/>
              </w:rPr>
              <w:t xml:space="preserve"> </w:t>
            </w:r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B80BAA" w:rsidRPr="00B80BAA">
              <w:rPr>
                <w:lang w:val="ru-RU"/>
              </w:rPr>
              <w:t xml:space="preserve"> </w:t>
            </w:r>
          </w:p>
        </w:tc>
      </w:tr>
      <w:tr w:rsidR="00B80BAA" w:rsidRPr="00B80BAA" w:rsidTr="00271663">
        <w:trPr>
          <w:trHeight w:hRule="exact" w:val="277"/>
        </w:trPr>
        <w:tc>
          <w:tcPr>
            <w:tcW w:w="250" w:type="dxa"/>
          </w:tcPr>
          <w:p w:rsidR="00B80BAA" w:rsidRPr="00B80BAA" w:rsidRDefault="00B80BAA" w:rsidP="00B80BAA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B80BAA" w:rsidRPr="00B80BAA" w:rsidRDefault="00B80BAA" w:rsidP="00B80BAA">
            <w:pPr>
              <w:rPr>
                <w:lang w:val="ru-RU"/>
              </w:rPr>
            </w:pPr>
          </w:p>
        </w:tc>
        <w:tc>
          <w:tcPr>
            <w:tcW w:w="2939" w:type="dxa"/>
          </w:tcPr>
          <w:p w:rsidR="00B80BAA" w:rsidRPr="00B80BAA" w:rsidRDefault="00B80BAA" w:rsidP="00B80BAA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B80BAA" w:rsidRPr="00B80BAA" w:rsidRDefault="00B80BAA" w:rsidP="00B80BAA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B80BAA" w:rsidRPr="00B80BAA" w:rsidRDefault="00B80BAA" w:rsidP="00B80BAA">
            <w:pPr>
              <w:rPr>
                <w:lang w:val="ru-RU"/>
              </w:rPr>
            </w:pPr>
          </w:p>
        </w:tc>
      </w:tr>
      <w:tr w:rsidR="00B80BAA" w:rsidRPr="00B80BAA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B80BAA"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B80BAA">
              <w:t xml:space="preserve"> </w:t>
            </w:r>
          </w:p>
        </w:tc>
      </w:tr>
      <w:tr w:rsidR="00B80BAA" w:rsidRPr="00B80BAA" w:rsidTr="00271663">
        <w:trPr>
          <w:trHeight w:hRule="exact" w:val="555"/>
        </w:trPr>
        <w:tc>
          <w:tcPr>
            <w:tcW w:w="250" w:type="dxa"/>
          </w:tcPr>
          <w:p w:rsidR="00B80BAA" w:rsidRPr="00B80BAA" w:rsidRDefault="00B80BAA" w:rsidP="00B80BAA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80BAA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B80BAA"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B80BA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B80BAA"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B80BAA"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B80BAA">
              <w:t xml:space="preserve"> </w:t>
            </w:r>
          </w:p>
        </w:tc>
        <w:tc>
          <w:tcPr>
            <w:tcW w:w="88" w:type="dxa"/>
          </w:tcPr>
          <w:p w:rsidR="00B80BAA" w:rsidRPr="00B80BAA" w:rsidRDefault="00B80BAA" w:rsidP="00B80BAA"/>
        </w:tc>
      </w:tr>
      <w:tr w:rsidR="00B80BAA" w:rsidRPr="00B80BAA" w:rsidTr="00271663">
        <w:trPr>
          <w:trHeight w:hRule="exact" w:val="818"/>
        </w:trPr>
        <w:tc>
          <w:tcPr>
            <w:tcW w:w="250" w:type="dxa"/>
          </w:tcPr>
          <w:p w:rsidR="00B80BAA" w:rsidRPr="00B80BAA" w:rsidRDefault="00B80BAA" w:rsidP="00B80BAA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rPr>
                <w:sz w:val="24"/>
                <w:szCs w:val="24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B80BAA"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B80BAA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B80BAA"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B80BA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B80BAA">
              <w:t xml:space="preserve"> </w:t>
            </w:r>
          </w:p>
        </w:tc>
        <w:tc>
          <w:tcPr>
            <w:tcW w:w="88" w:type="dxa"/>
          </w:tcPr>
          <w:p w:rsidR="00B80BAA" w:rsidRPr="00B80BAA" w:rsidRDefault="00B80BAA" w:rsidP="00B80BAA"/>
        </w:tc>
      </w:tr>
      <w:tr w:rsidR="00B80BAA" w:rsidRPr="00B80BAA" w:rsidTr="00271663">
        <w:trPr>
          <w:trHeight w:hRule="exact" w:val="285"/>
        </w:trPr>
        <w:tc>
          <w:tcPr>
            <w:tcW w:w="250" w:type="dxa"/>
          </w:tcPr>
          <w:p w:rsidR="00B80BAA" w:rsidRPr="00B80BAA" w:rsidRDefault="00B80BAA" w:rsidP="00B80BAA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rPr>
                <w:sz w:val="24"/>
                <w:szCs w:val="24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B80BAA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B80BAA"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80BA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B80BAA">
              <w:t xml:space="preserve"> </w:t>
            </w:r>
          </w:p>
        </w:tc>
        <w:tc>
          <w:tcPr>
            <w:tcW w:w="88" w:type="dxa"/>
          </w:tcPr>
          <w:p w:rsidR="00B80BAA" w:rsidRPr="00B80BAA" w:rsidRDefault="00B80BAA" w:rsidP="00B80BAA"/>
        </w:tc>
      </w:tr>
      <w:tr w:rsidR="00B80BAA" w:rsidRPr="00B80BAA" w:rsidTr="00271663">
        <w:trPr>
          <w:trHeight w:hRule="exact" w:val="826"/>
        </w:trPr>
        <w:tc>
          <w:tcPr>
            <w:tcW w:w="250" w:type="dxa"/>
          </w:tcPr>
          <w:p w:rsidR="00B80BAA" w:rsidRPr="00B80BAA" w:rsidRDefault="00B80BAA" w:rsidP="00B80BAA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rPr>
                <w:sz w:val="24"/>
                <w:szCs w:val="24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B80BAA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B80BAA"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B80BA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B80BAA">
              <w:t xml:space="preserve"> </w:t>
            </w:r>
          </w:p>
        </w:tc>
        <w:tc>
          <w:tcPr>
            <w:tcW w:w="88" w:type="dxa"/>
          </w:tcPr>
          <w:p w:rsidR="00B80BAA" w:rsidRPr="00B80BAA" w:rsidRDefault="00B80BAA" w:rsidP="00B80BAA"/>
        </w:tc>
      </w:tr>
      <w:tr w:rsidR="00B80BAA" w:rsidRPr="00B80BAA" w:rsidTr="00271663">
        <w:trPr>
          <w:trHeight w:hRule="exact" w:val="285"/>
        </w:trPr>
        <w:tc>
          <w:tcPr>
            <w:tcW w:w="250" w:type="dxa"/>
          </w:tcPr>
          <w:p w:rsidR="00B80BAA" w:rsidRPr="00B80BAA" w:rsidRDefault="00B80BAA" w:rsidP="00B80BAA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rPr>
                <w:sz w:val="24"/>
                <w:szCs w:val="24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B80BAA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B80BAA"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B80BAA"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80BA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B80BAA">
              <w:t xml:space="preserve"> </w:t>
            </w:r>
          </w:p>
        </w:tc>
        <w:tc>
          <w:tcPr>
            <w:tcW w:w="88" w:type="dxa"/>
          </w:tcPr>
          <w:p w:rsidR="00B80BAA" w:rsidRPr="00B80BAA" w:rsidRDefault="00B80BAA" w:rsidP="00B80BAA"/>
        </w:tc>
      </w:tr>
      <w:tr w:rsidR="00B80BAA" w:rsidRPr="00B80BAA" w:rsidTr="00271663">
        <w:trPr>
          <w:trHeight w:hRule="exact" w:val="138"/>
        </w:trPr>
        <w:tc>
          <w:tcPr>
            <w:tcW w:w="250" w:type="dxa"/>
          </w:tcPr>
          <w:p w:rsidR="00B80BAA" w:rsidRPr="00B80BAA" w:rsidRDefault="00B80BAA" w:rsidP="00B80BAA"/>
        </w:tc>
        <w:tc>
          <w:tcPr>
            <w:tcW w:w="1865" w:type="dxa"/>
          </w:tcPr>
          <w:p w:rsidR="00B80BAA" w:rsidRPr="00B80BAA" w:rsidRDefault="00B80BAA" w:rsidP="00B80BAA"/>
        </w:tc>
        <w:tc>
          <w:tcPr>
            <w:tcW w:w="2939" w:type="dxa"/>
          </w:tcPr>
          <w:p w:rsidR="00B80BAA" w:rsidRPr="00B80BAA" w:rsidRDefault="00B80BAA" w:rsidP="00B80BAA"/>
        </w:tc>
        <w:tc>
          <w:tcPr>
            <w:tcW w:w="4281" w:type="dxa"/>
          </w:tcPr>
          <w:p w:rsidR="00B80BAA" w:rsidRPr="00B80BAA" w:rsidRDefault="00B80BAA" w:rsidP="00B80BAA"/>
        </w:tc>
        <w:tc>
          <w:tcPr>
            <w:tcW w:w="88" w:type="dxa"/>
          </w:tcPr>
          <w:p w:rsidR="00B80BAA" w:rsidRPr="00B80BAA" w:rsidRDefault="00B80BAA" w:rsidP="00B80BAA"/>
        </w:tc>
      </w:tr>
      <w:tr w:rsidR="00B80BAA" w:rsidRPr="00F40362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80BAA">
              <w:rPr>
                <w:lang w:val="ru-RU"/>
              </w:rPr>
              <w:t xml:space="preserve"> </w:t>
            </w:r>
          </w:p>
        </w:tc>
      </w:tr>
      <w:tr w:rsidR="00B80BAA" w:rsidRPr="00B80BAA" w:rsidTr="00271663">
        <w:trPr>
          <w:trHeight w:hRule="exact" w:val="270"/>
        </w:trPr>
        <w:tc>
          <w:tcPr>
            <w:tcW w:w="250" w:type="dxa"/>
          </w:tcPr>
          <w:p w:rsidR="00B80BAA" w:rsidRPr="00B80BAA" w:rsidRDefault="00B80BAA" w:rsidP="00B80BAA">
            <w:pPr>
              <w:rPr>
                <w:lang w:val="ru-RU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B80BAA"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B80BA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B80BAA">
              <w:t xml:space="preserve"> </w:t>
            </w:r>
          </w:p>
        </w:tc>
        <w:tc>
          <w:tcPr>
            <w:tcW w:w="88" w:type="dxa"/>
          </w:tcPr>
          <w:p w:rsidR="00B80BAA" w:rsidRPr="00B80BAA" w:rsidRDefault="00B80BAA" w:rsidP="00B80BAA"/>
        </w:tc>
      </w:tr>
      <w:tr w:rsidR="00B80BAA" w:rsidRPr="00B80BAA" w:rsidTr="00271663">
        <w:trPr>
          <w:trHeight w:hRule="exact" w:val="14"/>
        </w:trPr>
        <w:tc>
          <w:tcPr>
            <w:tcW w:w="250" w:type="dxa"/>
          </w:tcPr>
          <w:p w:rsidR="00B80BAA" w:rsidRPr="00B80BAA" w:rsidRDefault="00B80BAA" w:rsidP="00B80BAA"/>
        </w:tc>
        <w:tc>
          <w:tcPr>
            <w:tcW w:w="48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80BA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B80BAA">
              <w:t xml:space="preserve"> </w:t>
            </w:r>
            <w:hyperlink r:id="rId19" w:history="1">
              <w:r w:rsidRPr="00B80BA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https://scholar.google.ru/</w:t>
              </w:r>
            </w:hyperlink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0BAA">
              <w:t xml:space="preserve"> </w:t>
            </w:r>
          </w:p>
        </w:tc>
        <w:tc>
          <w:tcPr>
            <w:tcW w:w="88" w:type="dxa"/>
          </w:tcPr>
          <w:p w:rsidR="00B80BAA" w:rsidRPr="00B80BAA" w:rsidRDefault="00B80BAA" w:rsidP="00B80BAA"/>
        </w:tc>
      </w:tr>
      <w:tr w:rsidR="00B80BAA" w:rsidRPr="00B80BAA" w:rsidTr="00271663">
        <w:trPr>
          <w:trHeight w:hRule="exact" w:val="540"/>
        </w:trPr>
        <w:tc>
          <w:tcPr>
            <w:tcW w:w="250" w:type="dxa"/>
          </w:tcPr>
          <w:p w:rsidR="00B80BAA" w:rsidRPr="00B80BAA" w:rsidRDefault="00B80BAA" w:rsidP="00B80BAA"/>
        </w:tc>
        <w:tc>
          <w:tcPr>
            <w:tcW w:w="48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/>
        </w:tc>
        <w:tc>
          <w:tcPr>
            <w:tcW w:w="88" w:type="dxa"/>
          </w:tcPr>
          <w:p w:rsidR="00B80BAA" w:rsidRPr="00B80BAA" w:rsidRDefault="00B80BAA" w:rsidP="00B80BAA"/>
        </w:tc>
      </w:tr>
      <w:tr w:rsidR="00B80BAA" w:rsidRPr="00B80BAA" w:rsidTr="00271663">
        <w:trPr>
          <w:trHeight w:hRule="exact" w:val="826"/>
        </w:trPr>
        <w:tc>
          <w:tcPr>
            <w:tcW w:w="250" w:type="dxa"/>
          </w:tcPr>
          <w:p w:rsidR="00B80BAA" w:rsidRPr="00B80BAA" w:rsidRDefault="00B80BAA" w:rsidP="00B80BAA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80BA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B80BAA">
              <w:t xml:space="preserve"> </w:t>
            </w:r>
            <w:hyperlink r:id="rId20" w:history="1">
              <w:r w:rsidRPr="00B80BA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https://elibrary.ru/project_risc.asp</w:t>
              </w:r>
            </w:hyperlink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0BAA">
              <w:t xml:space="preserve"> </w:t>
            </w:r>
          </w:p>
        </w:tc>
        <w:tc>
          <w:tcPr>
            <w:tcW w:w="88" w:type="dxa"/>
          </w:tcPr>
          <w:p w:rsidR="00B80BAA" w:rsidRPr="00B80BAA" w:rsidRDefault="00B80BAA" w:rsidP="00B80BAA"/>
        </w:tc>
      </w:tr>
      <w:tr w:rsidR="00B80BAA" w:rsidRPr="00B80BAA" w:rsidTr="00271663">
        <w:trPr>
          <w:trHeight w:hRule="exact" w:val="555"/>
        </w:trPr>
        <w:tc>
          <w:tcPr>
            <w:tcW w:w="250" w:type="dxa"/>
          </w:tcPr>
          <w:p w:rsidR="00B80BAA" w:rsidRPr="00B80BAA" w:rsidRDefault="00B80BAA" w:rsidP="00B80BAA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80BA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B80BAA">
              <w:t xml:space="preserve"> </w:t>
            </w:r>
            <w:hyperlink r:id="rId21" w:history="1">
              <w:r w:rsidRPr="00B80BA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http://window.edu.ru/</w:t>
              </w:r>
            </w:hyperlink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0BAA">
              <w:t xml:space="preserve"> </w:t>
            </w:r>
          </w:p>
        </w:tc>
        <w:tc>
          <w:tcPr>
            <w:tcW w:w="88" w:type="dxa"/>
          </w:tcPr>
          <w:p w:rsidR="00B80BAA" w:rsidRPr="00B80BAA" w:rsidRDefault="00B80BAA" w:rsidP="00B80BAA"/>
        </w:tc>
      </w:tr>
      <w:tr w:rsidR="00B80BAA" w:rsidRPr="00B80BAA" w:rsidTr="00271663">
        <w:trPr>
          <w:trHeight w:hRule="exact" w:val="555"/>
        </w:trPr>
        <w:tc>
          <w:tcPr>
            <w:tcW w:w="250" w:type="dxa"/>
          </w:tcPr>
          <w:p w:rsidR="00B80BAA" w:rsidRPr="00B80BAA" w:rsidRDefault="00B80BAA" w:rsidP="00B80BAA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B80BAA"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B80BAA"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80BAA"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B80BA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F40362" w:rsidP="00B8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B80BAA" w:rsidRPr="00B80BA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https://www.rsl.ru/ru/4readers/catalogues/</w:t>
              </w:r>
            </w:hyperlink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80BAA" w:rsidRPr="00B80BAA">
              <w:t xml:space="preserve"> </w:t>
            </w:r>
          </w:p>
        </w:tc>
        <w:tc>
          <w:tcPr>
            <w:tcW w:w="88" w:type="dxa"/>
          </w:tcPr>
          <w:p w:rsidR="00B80BAA" w:rsidRPr="00B80BAA" w:rsidRDefault="00B80BAA" w:rsidP="00B80BAA"/>
        </w:tc>
      </w:tr>
      <w:tr w:rsidR="00B80BAA" w:rsidRPr="00B80BAA" w:rsidTr="00271663">
        <w:trPr>
          <w:trHeight w:hRule="exact" w:val="555"/>
        </w:trPr>
        <w:tc>
          <w:tcPr>
            <w:tcW w:w="250" w:type="dxa"/>
          </w:tcPr>
          <w:p w:rsidR="00B80BAA" w:rsidRPr="00B80BAA" w:rsidRDefault="00B80BAA" w:rsidP="00B80BAA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B80BAA"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B80BA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BAA" w:rsidRPr="00B80BAA" w:rsidRDefault="00F40362" w:rsidP="00B8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B80BAA" w:rsidRPr="00B80BA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http://magtu.ru:8085/marcweb2/Default.asp</w:t>
              </w:r>
            </w:hyperlink>
            <w:r w:rsidR="00B80BAA"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80BAA" w:rsidRPr="00B80BAA">
              <w:t xml:space="preserve"> </w:t>
            </w:r>
          </w:p>
        </w:tc>
        <w:tc>
          <w:tcPr>
            <w:tcW w:w="88" w:type="dxa"/>
          </w:tcPr>
          <w:p w:rsidR="00B80BAA" w:rsidRPr="00B80BAA" w:rsidRDefault="00B80BAA" w:rsidP="00B80BAA"/>
        </w:tc>
      </w:tr>
      <w:tr w:rsidR="00B80BAA" w:rsidRPr="00F40362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80BAA">
              <w:rPr>
                <w:lang w:val="ru-RU"/>
              </w:rPr>
              <w:t xml:space="preserve"> </w:t>
            </w:r>
          </w:p>
        </w:tc>
      </w:tr>
      <w:tr w:rsidR="00B80BAA" w:rsidRPr="00F40362" w:rsidTr="00271663">
        <w:trPr>
          <w:trHeight w:hRule="exact" w:val="138"/>
        </w:trPr>
        <w:tc>
          <w:tcPr>
            <w:tcW w:w="250" w:type="dxa"/>
          </w:tcPr>
          <w:p w:rsidR="00B80BAA" w:rsidRPr="00B80BAA" w:rsidRDefault="00B80BAA" w:rsidP="00B80BAA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B80BAA" w:rsidRPr="00B80BAA" w:rsidRDefault="00B80BAA" w:rsidP="00B80BAA">
            <w:pPr>
              <w:rPr>
                <w:lang w:val="ru-RU"/>
              </w:rPr>
            </w:pPr>
          </w:p>
        </w:tc>
        <w:tc>
          <w:tcPr>
            <w:tcW w:w="2939" w:type="dxa"/>
          </w:tcPr>
          <w:p w:rsidR="00B80BAA" w:rsidRPr="00B80BAA" w:rsidRDefault="00B80BAA" w:rsidP="00B80BAA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B80BAA" w:rsidRPr="00B80BAA" w:rsidRDefault="00B80BAA" w:rsidP="00B80BAA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B80BAA" w:rsidRPr="00B80BAA" w:rsidRDefault="00B80BAA" w:rsidP="00B80BAA">
            <w:pPr>
              <w:rPr>
                <w:lang w:val="ru-RU"/>
              </w:rPr>
            </w:pPr>
          </w:p>
        </w:tc>
      </w:tr>
      <w:tr w:rsidR="00B80BAA" w:rsidRPr="00F40362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80BAA">
              <w:rPr>
                <w:lang w:val="ru-RU"/>
              </w:rPr>
              <w:t xml:space="preserve"> </w:t>
            </w:r>
          </w:p>
        </w:tc>
      </w:tr>
    </w:tbl>
    <w:p w:rsidR="00B80BAA" w:rsidRPr="00B80BAA" w:rsidRDefault="00B80BAA" w:rsidP="00B80BA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80BAA" w:rsidRPr="00F40362" w:rsidTr="00271663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80BAA">
              <w:rPr>
                <w:lang w:val="ru-RU"/>
              </w:rPr>
              <w:t xml:space="preserve"> </w:t>
            </w:r>
          </w:p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“Российская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Федерация”;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”Великая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Отечественная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Советского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1941-1945</w:t>
            </w:r>
            <w:r w:rsidRPr="00B80BAA">
              <w:rPr>
                <w:lang w:val="ru-RU"/>
              </w:rPr>
              <w:t xml:space="preserve"> </w:t>
            </w:r>
            <w:proofErr w:type="spell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</w:t>
            </w:r>
            <w:proofErr w:type="spellEnd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.;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“Мир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“Русь-Россия.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империя</w:t>
            </w:r>
            <w:proofErr w:type="gramStart"/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B80BAA">
              <w:rPr>
                <w:lang w:val="ru-RU"/>
              </w:rPr>
              <w:t xml:space="preserve"> </w:t>
            </w:r>
          </w:p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80BAA">
              <w:rPr>
                <w:lang w:val="ru-RU"/>
              </w:rPr>
              <w:t xml:space="preserve"> </w:t>
            </w:r>
          </w:p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80BAA">
              <w:rPr>
                <w:lang w:val="ru-RU"/>
              </w:rPr>
              <w:t xml:space="preserve"> </w:t>
            </w:r>
            <w:r w:rsidRPr="00B80B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B80BAA">
              <w:rPr>
                <w:lang w:val="ru-RU"/>
              </w:rPr>
              <w:t xml:space="preserve"> </w:t>
            </w:r>
          </w:p>
          <w:p w:rsidR="00B80BAA" w:rsidRPr="00B80BAA" w:rsidRDefault="00B80BAA" w:rsidP="00B80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0BAA">
              <w:rPr>
                <w:lang w:val="ru-RU"/>
              </w:rPr>
              <w:t xml:space="preserve"> </w:t>
            </w:r>
          </w:p>
        </w:tc>
      </w:tr>
    </w:tbl>
    <w:p w:rsidR="00B80BAA" w:rsidRPr="00B80BAA" w:rsidRDefault="00B80BAA" w:rsidP="00B80BAA">
      <w:pPr>
        <w:rPr>
          <w:lang w:val="ru-RU"/>
        </w:rPr>
      </w:pPr>
    </w:p>
    <w:p w:rsidR="00B80BAA" w:rsidRDefault="00B80BAA">
      <w:pP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br w:type="page"/>
      </w:r>
    </w:p>
    <w:p w:rsidR="001C0891" w:rsidRPr="001C0891" w:rsidRDefault="001C0891" w:rsidP="001C0891">
      <w:pPr>
        <w:keepNext/>
        <w:widowControl w:val="0"/>
        <w:spacing w:before="240" w:after="120" w:line="240" w:lineRule="auto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1C0891" w:rsidRPr="001C0891" w:rsidRDefault="001C0891" w:rsidP="001C0891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семинарским занятиям: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:rsidR="001C0891" w:rsidRPr="001C0891" w:rsidRDefault="001C0891" w:rsidP="001C089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:rsidR="001C0891" w:rsidRPr="001C0891" w:rsidRDefault="001C0891" w:rsidP="001C089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:rsidR="001C0891" w:rsidRPr="001C0891" w:rsidRDefault="001C0891" w:rsidP="001C089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  <w:r w:rsidRPr="001C08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1C0891" w:rsidRPr="001C0891" w:rsidRDefault="001C0891" w:rsidP="001C089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1C0891" w:rsidRPr="001C0891" w:rsidRDefault="001C0891" w:rsidP="001C089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:rsidR="001C0891" w:rsidRPr="001C0891" w:rsidRDefault="001C0891" w:rsidP="001C089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3. 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Образование и становление русского централизованного государства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 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1C089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1C089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1C0891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  <w:r w:rsidRPr="001C08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1C089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1C089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1C08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1C08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1C089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  <w:r w:rsidRPr="001C08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1C0891" w:rsidRPr="001C0891" w:rsidRDefault="001C0891" w:rsidP="001C0891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1C089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1C089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1C0891" w:rsidRPr="001C0891" w:rsidRDefault="001C0891" w:rsidP="001C0891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1C089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1C089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1C0891" w:rsidRPr="001C0891" w:rsidRDefault="001C0891" w:rsidP="001C0891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1C089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</w:p>
    <w:p w:rsidR="001C0891" w:rsidRPr="001C0891" w:rsidRDefault="001C0891" w:rsidP="001C0891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C0891" w:rsidRPr="001C0891" w:rsidRDefault="001C0891" w:rsidP="001C0891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:rsidR="001C0891" w:rsidRPr="001C0891" w:rsidRDefault="001C0891" w:rsidP="001C0891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1C089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1C089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:rsidR="001C0891" w:rsidRPr="001C0891" w:rsidRDefault="001C0891" w:rsidP="001C0891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2.Политические партии России в начале ХХ века.</w:t>
      </w:r>
    </w:p>
    <w:p w:rsidR="001C0891" w:rsidRPr="001C0891" w:rsidRDefault="001C0891" w:rsidP="001C0891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lastRenderedPageBreak/>
        <w:t>3.Деятельность Государственной Думы.</w:t>
      </w:r>
    </w:p>
    <w:p w:rsidR="001C0891" w:rsidRPr="001C0891" w:rsidRDefault="001C0891" w:rsidP="001C0891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:rsidR="001C0891" w:rsidRPr="001C0891" w:rsidRDefault="001C0891" w:rsidP="001C0891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:rsidR="001C0891" w:rsidRPr="001C0891" w:rsidRDefault="001C0891" w:rsidP="001C0891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:rsidR="001C0891" w:rsidRPr="001C0891" w:rsidRDefault="001C0891" w:rsidP="001C0891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:rsidR="001C0891" w:rsidRPr="001C0891" w:rsidRDefault="001C0891" w:rsidP="001C0891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:rsidR="001C0891" w:rsidRPr="001C0891" w:rsidRDefault="001C0891" w:rsidP="001C0891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:rsidR="001C0891" w:rsidRPr="001C0891" w:rsidRDefault="001C0891" w:rsidP="001C0891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:rsidR="001C0891" w:rsidRPr="001C0891" w:rsidRDefault="001C0891" w:rsidP="001C0891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НЭПа. </w:t>
      </w:r>
    </w:p>
    <w:p w:rsidR="001C0891" w:rsidRPr="001C0891" w:rsidRDefault="001C0891" w:rsidP="001C0891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:rsidR="001C0891" w:rsidRPr="001C0891" w:rsidRDefault="001C0891" w:rsidP="001C0891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:rsidR="001C0891" w:rsidRPr="001C0891" w:rsidRDefault="001C0891" w:rsidP="001C0891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:rsidR="001C0891" w:rsidRPr="001C0891" w:rsidRDefault="001C0891" w:rsidP="001C0891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:rsidR="001C0891" w:rsidRPr="001C0891" w:rsidRDefault="001C0891" w:rsidP="001C0891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  <w:r w:rsidRPr="001C08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17. Внутренняя политика Российской Федерации (1991 – 2000-е </w:t>
      </w:r>
      <w:proofErr w:type="spellStart"/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гг</w:t>
      </w:r>
      <w:proofErr w:type="spellEnd"/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1C0891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Семинарские занятия по истории– 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контроля за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1C0891" w:rsidRPr="001C0891" w:rsidRDefault="001C0891" w:rsidP="001C089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:rsidR="001C0891" w:rsidRPr="001C0891" w:rsidRDefault="001C0891" w:rsidP="001C089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:rsidR="001C0891" w:rsidRPr="001C0891" w:rsidRDefault="001C0891" w:rsidP="001C089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1C0891" w:rsidRPr="001C0891" w:rsidRDefault="001C0891" w:rsidP="001C089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1C0891" w:rsidRPr="001C0891" w:rsidRDefault="001C0891" w:rsidP="001C089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поиск максимально объективных знаний об исторических событиях, выдвижение 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гипотез в отношении уже состоявшихся исторических фактов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1C0891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1C0891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Речь </w:t>
      </w:r>
      <w:proofErr w:type="spellStart"/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Посполитая</w:t>
      </w:r>
      <w:proofErr w:type="spellEnd"/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1C0891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1C089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1C089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proofErr w:type="spellStart"/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Любечский</w:t>
      </w:r>
      <w:proofErr w:type="spellEnd"/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1C089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1C089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1C089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1C0891" w:rsidRPr="001C0891" w:rsidRDefault="001C0891" w:rsidP="001C089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1C0891" w:rsidRPr="001C0891" w:rsidRDefault="001C0891" w:rsidP="001C089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1C0891" w:rsidRPr="001C0891" w:rsidRDefault="001C0891" w:rsidP="001C089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1C0891" w:rsidRPr="001C0891" w:rsidRDefault="001C0891" w:rsidP="001C089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:rsidR="001C0891" w:rsidRPr="001C0891" w:rsidRDefault="001C0891" w:rsidP="001C089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1C0891" w:rsidRPr="001C0891" w:rsidRDefault="001C0891" w:rsidP="001C089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1C0891" w:rsidRPr="001C0891" w:rsidRDefault="001C0891" w:rsidP="001C089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1C0891" w:rsidRPr="001C0891" w:rsidRDefault="001C0891" w:rsidP="001C089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1C0891" w:rsidRPr="001C0891" w:rsidRDefault="001C0891" w:rsidP="001C089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1C0891" w:rsidRPr="001C0891" w:rsidRDefault="001C0891" w:rsidP="001C089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1C0891" w:rsidRPr="001C0891" w:rsidRDefault="001C0891" w:rsidP="001C089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1C0891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1C089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1C0891" w:rsidRPr="001C0891" w:rsidRDefault="001C0891" w:rsidP="001C089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1C089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1C089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1C0891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1C0891" w:rsidRPr="001C0891" w:rsidRDefault="001C0891" w:rsidP="001C0891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:rsidR="001C0891" w:rsidRPr="001C0891" w:rsidRDefault="001C0891" w:rsidP="001C0891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А). Боярская Дума, Дворец, Казна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1C089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1C0891" w:rsidRPr="001C0891" w:rsidRDefault="001C0891" w:rsidP="001C0891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1C0891" w:rsidRPr="001C0891" w:rsidRDefault="001C0891" w:rsidP="001C0891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1C0891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1) провозглашение России империей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 Калита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1C0891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1C0891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1C0891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целью сокращения военных расходов на армию Александр I приступил к …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«оттепели»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1C089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1C08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1C089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1C0891" w:rsidRPr="001C0891" w:rsidRDefault="001C0891" w:rsidP="001C0891">
      <w:pPr>
        <w:widowControl w:val="0"/>
        <w:tabs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1C0891" w:rsidRPr="001C0891" w:rsidRDefault="001C0891" w:rsidP="001C0891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1C089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1C089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1C089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1C089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1C089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1C0891" w:rsidRPr="001C0891" w:rsidRDefault="001C0891" w:rsidP="001C0891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1C0891" w:rsidRPr="001C0891" w:rsidRDefault="001C0891" w:rsidP="001C0891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1C089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1C089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Украина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1C0891" w:rsidRPr="001C0891" w:rsidRDefault="001C0891" w:rsidP="001C0891">
      <w:pPr>
        <w:keepNext/>
        <w:widowControl w:val="0"/>
        <w:autoSpaceDE w:val="0"/>
        <w:autoSpaceDN w:val="0"/>
        <w:adjustRightInd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Племя восточных славян, которое на среднем течении Днепра основало г. Киев: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 2.  Дайте определение следующим понятиям: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-Родовая община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:rsidR="001C0891" w:rsidRPr="001C0891" w:rsidRDefault="001C0891" w:rsidP="001C089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1C0891" w:rsidRPr="001C0891" w:rsidSect="00AC4E05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1C0891" w:rsidRPr="001C0891" w:rsidRDefault="001C0891" w:rsidP="001C0891">
      <w:pPr>
        <w:pageBreakBefore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1C0891" w:rsidRPr="001C0891" w:rsidTr="00A54F8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1C0891" w:rsidRPr="00F40362" w:rsidTr="00A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ОК-4: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1C0891" w:rsidRPr="001C0891" w:rsidTr="00A54F8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события исторического процесса в хронологической последовательности;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-Основные исторические термины и понятия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0891" w:rsidRPr="001C0891" w:rsidRDefault="001C0891" w:rsidP="001C0891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:rsidR="001C0891" w:rsidRPr="001C0891" w:rsidRDefault="001C0891" w:rsidP="001C0891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  <w:r w:rsidRPr="001C0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Россия в XVII в.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Дворцовые перевороты. Правление Екатерины </w:t>
            </w:r>
            <w:r w:rsidRPr="001C0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Россия в первой половине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XIX в.</w:t>
            </w:r>
            <w:r w:rsidRPr="001C0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в. 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Русская культура в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  <w:r w:rsidRPr="001C0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:rsidR="001C0891" w:rsidRPr="001C0891" w:rsidRDefault="001C0891" w:rsidP="001C089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Внутренняя политика Российской Федерации (1991 – 2000-е гг.) 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Третьиюньская</w:t>
            </w:r>
            <w:proofErr w:type="spellEnd"/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монархия: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1907-1914 гг.;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1914-1917 гг.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:rsidR="001C0891" w:rsidRPr="001C0891" w:rsidRDefault="001C0891" w:rsidP="001C089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8. Замена коллегий министерствами: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церковный раскол.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13. Декрет о земле: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1C08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1C08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УССР;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БССР.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Н.С. Хрущев;</w:t>
            </w: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4. Л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Созыв Учредительного собрания: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Съезд князей в </w:t>
            </w:r>
            <w:proofErr w:type="spellStart"/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1C0891" w:rsidRPr="001C0891" w:rsidTr="00A54F8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0891" w:rsidRPr="001C0891" w:rsidRDefault="001C0891" w:rsidP="001C0891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различать в исторической информации факты и мнения, исторические описания и исторические объяснения;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задания::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1C089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1C0891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1C0891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softHyphen/>
              <w:t>рянству</w:t>
            </w:r>
            <w:r w:rsidRPr="001C0891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»; 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lang w:val="ru-RU" w:eastAsia="ru-RU"/>
              </w:rPr>
              <w:t>2. проведение губной реформы;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1C0891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строительство белокаменного Московского Кремля;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4. царствование Бориса Федоровича Годунова.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Александра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1C0891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ограничение свободы книгопечатания;</w:t>
            </w:r>
          </w:p>
          <w:p w:rsidR="001C0891" w:rsidRPr="001C0891" w:rsidRDefault="001C0891" w:rsidP="001C0891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lastRenderedPageBreak/>
              <w:t>2. издание Манифеста «О трехдневной барщине</w:t>
            </w:r>
            <w:r w:rsidRPr="001C0891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>»;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:rsidR="001C0891" w:rsidRPr="001C0891" w:rsidRDefault="001C0891" w:rsidP="001C08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   </w:t>
            </w:r>
            <w:r w:rsidRPr="001C0891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5. упразднение дворянских собраний в губерниях.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r w:rsidRPr="001C0891">
              <w:rPr>
                <w:rFonts w:ascii="Times New Roman" w:eastAsia="Times New Roman" w:hAnsi="Times New Roman" w:cs="Times New Roman"/>
                <w:lang w:val="ru-RU"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1C0891" w:rsidRPr="00F40362" w:rsidTr="00A54F8B">
              <w:tc>
                <w:tcPr>
                  <w:tcW w:w="5239" w:type="dxa"/>
                  <w:gridSpan w:val="3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C08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C08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1C0891" w:rsidRPr="00F40362" w:rsidTr="00A54F8B">
              <w:tc>
                <w:tcPr>
                  <w:tcW w:w="1665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1989;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1C08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1C0891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 начало ликвидации военных поселений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1C0891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1C089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1C0891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1C08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1C0891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1C089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1C0891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1C08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ВКП(б) «О преодолении культа личности и его последствий»;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1C08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ХIХ Всесоюзной партконференции.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опричнины;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1C08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учреждение Синода;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1C0891"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lang w:val="ru-RU" w:eastAsia="ru-RU"/>
              </w:rPr>
              <w:t xml:space="preserve"> разгром Ливонского ордена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1C0891" w:rsidRPr="001C0891" w:rsidRDefault="001C0891" w:rsidP="001C0891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1C0891" w:rsidRPr="00F40362" w:rsidTr="00A54F8B">
              <w:tc>
                <w:tcPr>
                  <w:tcW w:w="5239" w:type="dxa"/>
                  <w:gridSpan w:val="3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C08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C08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1C0891" w:rsidRPr="00F40362" w:rsidTr="00A54F8B">
              <w:tc>
                <w:tcPr>
                  <w:tcW w:w="1665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 Вто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1C08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Карибский кризис;</w:t>
            </w:r>
          </w:p>
          <w:p w:rsidR="001C0891" w:rsidRPr="001C0891" w:rsidRDefault="001C0891" w:rsidP="001C0891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1C08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 съезда КПСС.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1C0891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1841 – </w:t>
            </w:r>
            <w:r w:rsidRPr="001C08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1C0891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C08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1C0891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1C0891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1C0891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1C089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1C0891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1C089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1C0891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1C089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1C089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r w:rsidRPr="001C089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5. 1870 </w:t>
            </w:r>
            <w:r w:rsidRPr="001C0891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C0891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>запрещение продажи крестьян в розницу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Распределите события по периодам согласно хронологической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последовательности: в группу А – события, связанные с правлением Ивана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1C0891"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lang w:val="ru-RU" w:eastAsia="ru-RU"/>
              </w:rPr>
              <w:t xml:space="preserve"> путешествие Афанасия Никитина в Индию;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1C08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1C089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 «Стояние на реке Угре»;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1C0891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1C0891" w:rsidRPr="00F40362" w:rsidTr="00A54F8B">
              <w:tc>
                <w:tcPr>
                  <w:tcW w:w="5239" w:type="dxa"/>
                  <w:gridSpan w:val="3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C08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C08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1C0891" w:rsidRPr="00F40362" w:rsidTr="00A54F8B">
              <w:tc>
                <w:tcPr>
                  <w:tcW w:w="1665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возобновление Союза трех императоров.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издание Манифеста «О незыблемости самодержавия»;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принятие Положения об обязательном выкупе крестьянских наделов.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:rsidR="001C0891" w:rsidRPr="001C0891" w:rsidRDefault="001C0891" w:rsidP="001C0891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:rsidR="001C0891" w:rsidRPr="001C0891" w:rsidRDefault="001C0891" w:rsidP="001C0891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1C089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1C089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1C0891" w:rsidRPr="001C0891" w:rsidRDefault="001C0891" w:rsidP="001C0891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 Первого Всероссийского съезда Советов рабочих и солдатских депутатов в Пет</w:t>
            </w:r>
            <w:r w:rsidRPr="001C08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1C08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1C0891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учреждение Непременного совета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1C0891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 w:eastAsia="ru-RU"/>
              </w:rPr>
              <w:t xml:space="preserve"> сражение</w:t>
            </w:r>
            <w:r w:rsidRPr="001C0891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под Аустерлицем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3. заключение </w:t>
            </w:r>
            <w:proofErr w:type="spellStart"/>
            <w:r w:rsidRPr="001C0891">
              <w:rPr>
                <w:rFonts w:ascii="Times New Roman" w:eastAsia="Times New Roman" w:hAnsi="Times New Roman" w:cs="Times New Roman"/>
                <w:lang w:val="ru-RU" w:eastAsia="ru-RU"/>
              </w:rPr>
              <w:t>Тильзитского</w:t>
            </w:r>
            <w:proofErr w:type="spellEnd"/>
            <w:r w:rsidRPr="001C089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мира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1C0891" w:rsidRPr="001C0891" w:rsidRDefault="001C0891" w:rsidP="001C0891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1C089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преобразование «Союза спасения» в «Союз благоденствия».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1C0891">
              <w:rPr>
                <w:rFonts w:ascii="Times New Roman" w:eastAsia="Times New Roman" w:hAnsi="Times New Roman" w:cs="Times New Roman"/>
                <w:lang w:val="ru-RU" w:eastAsia="ru-RU"/>
              </w:rPr>
              <w:t>замена Конституции Царства Польского «Органическим ста</w:t>
            </w:r>
            <w:r w:rsidRPr="001C0891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тутом»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Ответ: _________________________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</w:t>
            </w:r>
            <w:r w:rsidRPr="001C0891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</w:t>
            </w:r>
            <w:r w:rsidRPr="001C0891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Указа о запрещении ввоза всех иностранных книг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</w:t>
            </w:r>
            <w:r w:rsidRPr="001C0891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Жалованной грамоты дворянству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1C0891" w:rsidRPr="001C0891" w:rsidRDefault="001C0891" w:rsidP="001C0891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1C0891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 w:eastAsia="ru-RU"/>
              </w:rPr>
              <w:t>запрет продавать крестьян без земли с аукционов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</w:t>
            </w:r>
            <w:r w:rsidRPr="001C0891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восстание Е.И. Пугачева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1C0891" w:rsidRPr="001C0891" w:rsidRDefault="001C0891" w:rsidP="001C0891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1C0891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секуляризация церковных и монастырских земель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1C0891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</w:t>
            </w:r>
            <w:r w:rsidRPr="001C0891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1C0891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1C0891" w:rsidRPr="00F40362" w:rsidTr="00A54F8B">
              <w:tc>
                <w:tcPr>
                  <w:tcW w:w="5239" w:type="dxa"/>
                  <w:gridSpan w:val="3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C08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C08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1C0891" w:rsidRPr="00F40362" w:rsidTr="00A54F8B">
              <w:tc>
                <w:tcPr>
                  <w:tcW w:w="1665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1C0891" w:rsidRPr="001C0891" w:rsidRDefault="001C0891" w:rsidP="001C089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5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«Освобождение труда».</w:t>
            </w: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705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20. Запишите цифры согласно хронологической последовательности событий: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1C0891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«Ледовое побоище» на Чуд</w:t>
            </w:r>
            <w:r w:rsidRPr="001C0891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softHyphen/>
              <w:t>ском озере;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1C0891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строительство белокаменного Московского Кремля;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1C0891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Василия </w:t>
            </w:r>
            <w:r w:rsidRPr="001C0891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I</w:t>
            </w:r>
            <w:r w:rsidRPr="001C0891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Дмитриевича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1C0891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Андрея Юрьевича (</w:t>
            </w:r>
            <w:proofErr w:type="spellStart"/>
            <w:r w:rsidRPr="001C0891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Боголюбского</w:t>
            </w:r>
            <w:proofErr w:type="spellEnd"/>
            <w:r w:rsidRPr="001C0891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)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1C0891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съезд князей в </w:t>
            </w:r>
            <w:proofErr w:type="spellStart"/>
            <w:r w:rsidRPr="001C0891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Любече</w:t>
            </w:r>
            <w:proofErr w:type="spellEnd"/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1C0891" w:rsidRPr="001C0891" w:rsidRDefault="001C0891" w:rsidP="001C089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0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1C0891" w:rsidRPr="00F40362" w:rsidTr="00A54F8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Навыками анализировать исторические события и явления, исторические  источники</w:t>
            </w:r>
            <w:r w:rsidRPr="001C0891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деятельности. 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о их деятельности. 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(Калиты)?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Каковы были взаимоотношения России с Речью </w:t>
            </w:r>
            <w:proofErr w:type="spellStart"/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Посполитой</w:t>
            </w:r>
            <w:proofErr w:type="spellEnd"/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Михайловича Романовых? 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Чем были вызваны народные выступления в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можно назвать?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Какие международные договоры заключила Россия в XVIII в.?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содержании.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 Первой мировой войны?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C089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37. Какие правовые акты были приняты в первые годы советской власти?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41. Когда и какие наиболее значимые битвы происходили в годы Великой Отечественной войны?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51. Какие важные события в стране произошли в начале 2000-х гг.?</w:t>
            </w: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1C0891" w:rsidRPr="00F40362" w:rsidTr="00A54F8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0891" w:rsidRPr="001C0891" w:rsidRDefault="001C0891" w:rsidP="001C0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8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историографический обзор по одной из тем семинарских занятий. Высказать свою точку зрения по какой-либо научной школе в историческом исследовании определенной проблемы.</w:t>
            </w:r>
          </w:p>
        </w:tc>
      </w:tr>
    </w:tbl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1C0891" w:rsidRPr="001C0891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1C0891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1C0891" w:rsidRPr="001C0891" w:rsidRDefault="001C0891" w:rsidP="001C08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худшем случае он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 оценку «неудовлетворительно</w:t>
      </w:r>
      <w:r w:rsidRPr="001C08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Pr="001C08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 по истории, не может показать интеллектуальные навыки решения простых задач.</w:t>
      </w:r>
    </w:p>
    <w:p w:rsidR="001C0891" w:rsidRPr="001C0891" w:rsidRDefault="001C0891" w:rsidP="001C0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0450" w:rsidRPr="00473B97" w:rsidRDefault="00BE0450">
      <w:pPr>
        <w:rPr>
          <w:lang w:val="ru-RU"/>
        </w:rPr>
      </w:pPr>
    </w:p>
    <w:sectPr w:rsidR="00BE0450" w:rsidRPr="00473B9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9" w15:restartNumberingAfterBreak="0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4" w15:restartNumberingAfterBreak="0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12"/>
  </w:num>
  <w:num w:numId="2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4"/>
  </w:num>
  <w:num w:numId="6">
    <w:abstractNumId w:val="14"/>
  </w:num>
  <w:num w:numId="7">
    <w:abstractNumId w:val="8"/>
  </w:num>
  <w:num w:numId="8">
    <w:abstractNumId w:val="6"/>
  </w:num>
  <w:num w:numId="9">
    <w:abstractNumId w:val="7"/>
  </w:num>
  <w:num w:numId="10">
    <w:abstractNumId w:val="10"/>
  </w:num>
  <w:num w:numId="11">
    <w:abstractNumId w:val="1"/>
  </w:num>
  <w:num w:numId="12">
    <w:abstractNumId w:val="11"/>
  </w:num>
  <w:num w:numId="13">
    <w:abstractNumId w:val="3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C0891"/>
    <w:rsid w:val="001F0BC7"/>
    <w:rsid w:val="00473B97"/>
    <w:rsid w:val="00B80BAA"/>
    <w:rsid w:val="00BE0450"/>
    <w:rsid w:val="00D31453"/>
    <w:rsid w:val="00E209E2"/>
    <w:rsid w:val="00F40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9EA7D1"/>
  <w15:docId w15:val="{F77B6254-A129-45DB-8B3B-4BA8FB7CB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C089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B9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C089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1C0891"/>
  </w:style>
  <w:style w:type="character" w:customStyle="1" w:styleId="FontStyle31">
    <w:name w:val="Font Style31"/>
    <w:rsid w:val="001C0891"/>
    <w:rPr>
      <w:rFonts w:ascii="Georgia" w:hAnsi="Georgia" w:cs="Georgia"/>
      <w:sz w:val="12"/>
      <w:szCs w:val="12"/>
    </w:rPr>
  </w:style>
  <w:style w:type="character" w:styleId="a5">
    <w:name w:val="Hyperlink"/>
    <w:basedOn w:val="a0"/>
    <w:uiPriority w:val="99"/>
    <w:unhideWhenUsed/>
    <w:rsid w:val="001C089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C08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433.pdf&amp;show=dcatalogues/1/1209623/3433.pdf&amp;view=true" TargetMode="External"/><Relationship Id="rId13" Type="http://schemas.openxmlformats.org/officeDocument/2006/relationships/hyperlink" Target="https://urait.ru/bcode/431092" TargetMode="External"/><Relationship Id="rId18" Type="http://schemas.openxmlformats.org/officeDocument/2006/relationships/hyperlink" Target="http://www.gramota.net/category/7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hyperlink" Target="https://urait.ru/viewer/istoriya-rossii-411346" TargetMode="External"/><Relationship Id="rId12" Type="http://schemas.openxmlformats.org/officeDocument/2006/relationships/hyperlink" Target="https://magtu.informsystema.ru/uploader/fileUpload?name=712.pdf&amp;show=dcatalogues/1/1112889/712.pdf&amp;view=true" TargetMode="External"/><Relationship Id="rId17" Type="http://schemas.openxmlformats.org/officeDocument/2006/relationships/hyperlink" Target="https://cyberleninka.ru/article/c/istoriya-istoricheskie-nauki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hrono.ru/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851.pdf&amp;show=dcatalogues/1/1133283/2851.pdf&amp;view=tru&#1077;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rSLApR9SnoU" TargetMode="External"/><Relationship Id="rId23" Type="http://schemas.openxmlformats.org/officeDocument/2006/relationships/hyperlink" Target="http://magtu.ru:8085/marcweb2/Default.asp" TargetMode="External"/><Relationship Id="rId10" Type="http://schemas.openxmlformats.org/officeDocument/2006/relationships/hyperlink" Target="https://urait.ru/bcode/432895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42151" TargetMode="External"/><Relationship Id="rId14" Type="http://schemas.openxmlformats.org/officeDocument/2006/relationships/hyperlink" Target="https://magtu.informsystema.ru/uploader/fileUpload?name=3260.pdf&amp;show=dcatalogues/1/1137152/3260.pdf&amp;view=true" TargetMode="External"/><Relationship Id="rId22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8515</Words>
  <Characters>48542</Characters>
  <Application>Microsoft Office Word</Application>
  <DocSecurity>0</DocSecurity>
  <Lines>404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2020-2021_b54_03_02-СДПб-20_67_plx_История</vt:lpstr>
      <vt:lpstr>Лист1</vt:lpstr>
    </vt:vector>
  </TitlesOfParts>
  <Company>Krokoz™</Company>
  <LinksUpToDate>false</LinksUpToDate>
  <CharactersWithSpaces>56944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2020-2021_b54_03_02-СДПб-20_67_plx_История</dc:title>
  <dc:creator>FastReport.NET</dc:creator>
  <cp:lastModifiedBy>RePack by Diakov</cp:lastModifiedBy>
  <cp:revision>4</cp:revision>
  <dcterms:created xsi:type="dcterms:W3CDTF">2020-10-03T12:37:00Z</dcterms:created>
  <dcterms:modified xsi:type="dcterms:W3CDTF">2020-11-23T06:43:00Z</dcterms:modified>
</cp:coreProperties>
</file>