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55" w:rsidRDefault="001A3A5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802001" wp14:editId="1C9BDED2">
            <wp:extent cx="5415280" cy="86182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FE" w:rsidRDefault="001A3A5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F4691A0" wp14:editId="517DDAA1">
            <wp:extent cx="5941060" cy="5874837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7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E1">
        <w:br w:type="page"/>
      </w:r>
    </w:p>
    <w:p w:rsidR="004F2EFE" w:rsidRPr="00513EE1" w:rsidRDefault="004F2EFE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131"/>
        </w:trPr>
        <w:tc>
          <w:tcPr>
            <w:tcW w:w="3119" w:type="dxa"/>
          </w:tcPr>
          <w:p w:rsidR="004F2EFE" w:rsidRDefault="004F2EFE"/>
        </w:tc>
        <w:tc>
          <w:tcPr>
            <w:tcW w:w="6238" w:type="dxa"/>
          </w:tcPr>
          <w:p w:rsidR="004F2EFE" w:rsidRDefault="004F2EFE"/>
        </w:tc>
      </w:tr>
      <w:tr w:rsidR="004F2E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Default="004F2EFE"/>
        </w:tc>
      </w:tr>
      <w:tr w:rsidR="004F2EFE">
        <w:trPr>
          <w:trHeight w:hRule="exact" w:val="13"/>
        </w:trPr>
        <w:tc>
          <w:tcPr>
            <w:tcW w:w="3119" w:type="dxa"/>
          </w:tcPr>
          <w:p w:rsidR="004F2EFE" w:rsidRDefault="004F2EFE"/>
        </w:tc>
        <w:tc>
          <w:tcPr>
            <w:tcW w:w="6238" w:type="dxa"/>
          </w:tcPr>
          <w:p w:rsidR="004F2EFE" w:rsidRDefault="004F2EFE"/>
        </w:tc>
      </w:tr>
      <w:tr w:rsidR="004F2E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Default="004F2EFE"/>
        </w:tc>
      </w:tr>
      <w:tr w:rsidR="004F2EFE">
        <w:trPr>
          <w:trHeight w:hRule="exact" w:val="96"/>
        </w:trPr>
        <w:tc>
          <w:tcPr>
            <w:tcW w:w="3119" w:type="dxa"/>
          </w:tcPr>
          <w:p w:rsidR="004F2EFE" w:rsidRDefault="004F2EFE"/>
        </w:tc>
        <w:tc>
          <w:tcPr>
            <w:tcW w:w="6238" w:type="dxa"/>
          </w:tcPr>
          <w:p w:rsidR="004F2EFE" w:rsidRDefault="004F2EFE"/>
        </w:tc>
      </w:tr>
      <w:tr w:rsidR="004F2EFE" w:rsidRPr="001A3A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4F2EFE" w:rsidRPr="001A3A55">
        <w:trPr>
          <w:trHeight w:hRule="exact" w:val="138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4F2EFE" w:rsidRPr="001A3A55">
        <w:trPr>
          <w:trHeight w:hRule="exact" w:val="277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3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96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4F2EFE" w:rsidRPr="001A3A55">
        <w:trPr>
          <w:trHeight w:hRule="exact" w:val="138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4F2EFE" w:rsidRPr="001A3A55">
        <w:trPr>
          <w:trHeight w:hRule="exact" w:val="277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3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96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4F2EFE" w:rsidRPr="001A3A55">
        <w:trPr>
          <w:trHeight w:hRule="exact" w:val="138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4F2EFE" w:rsidRPr="001A3A55">
        <w:trPr>
          <w:trHeight w:hRule="exact" w:val="277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3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96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4F2EFE" w:rsidRPr="001A3A55">
        <w:trPr>
          <w:trHeight w:hRule="exact" w:val="138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555"/>
        </w:trPr>
        <w:tc>
          <w:tcPr>
            <w:tcW w:w="3119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4F2EFE" w:rsidRPr="00513EE1" w:rsidRDefault="00513EE1">
      <w:pPr>
        <w:rPr>
          <w:sz w:val="0"/>
          <w:szCs w:val="0"/>
          <w:lang w:val="ru-RU"/>
        </w:rPr>
      </w:pPr>
      <w:r w:rsidRPr="00513E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F2EFE" w:rsidRPr="001A3A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38"/>
        </w:trPr>
        <w:tc>
          <w:tcPr>
            <w:tcW w:w="1985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Поскольку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дисциплинам.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4F2EFE" w:rsidRPr="001A3A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138"/>
        </w:trPr>
        <w:tc>
          <w:tcPr>
            <w:tcW w:w="1985" w:type="dxa"/>
          </w:tcPr>
          <w:p w:rsidR="004F2EFE" w:rsidRDefault="004F2EFE"/>
        </w:tc>
        <w:tc>
          <w:tcPr>
            <w:tcW w:w="7372" w:type="dxa"/>
          </w:tcPr>
          <w:p w:rsidR="004F2EFE" w:rsidRDefault="004F2EFE"/>
        </w:tc>
      </w:tr>
      <w:tr w:rsidR="004F2EFE" w:rsidRPr="001A3A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F2EFE" w:rsidRPr="001A3A5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владеть современной шрифтовой культурой и компьютерными технологиями, применяемыми в дизайн-проектировании</w:t>
            </w:r>
          </w:p>
        </w:tc>
      </w:tr>
      <w:tr w:rsidR="004F2EFE" w:rsidRPr="001A3A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современной шрифтовой культуры и компьютерные технологии, применяемыми в дизайн-проектировании</w:t>
            </w:r>
          </w:p>
        </w:tc>
      </w:tr>
      <w:tr w:rsidR="004F2EFE" w:rsidRPr="001A3A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современную шрифтовую культуру и компьютерные технологии, применяемыми в дизайн-проектировании</w:t>
            </w:r>
          </w:p>
        </w:tc>
      </w:tr>
      <w:tr w:rsidR="004F2EFE" w:rsidRPr="001A3A5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владеть современной шрифтовой культурой и компьютерными технологиями, применяемыми в дизайн- проектировании</w:t>
            </w:r>
          </w:p>
        </w:tc>
      </w:tr>
      <w:tr w:rsidR="004F2EFE" w:rsidRPr="001A3A55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</w:tbl>
    <w:p w:rsidR="004F2EFE" w:rsidRPr="00513EE1" w:rsidRDefault="00513EE1">
      <w:pPr>
        <w:rPr>
          <w:sz w:val="0"/>
          <w:szCs w:val="0"/>
          <w:lang w:val="ru-RU"/>
        </w:rPr>
      </w:pPr>
      <w:r w:rsidRPr="00513E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F2EFE" w:rsidRPr="001A3A5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определения целей, отбора содержания, организации проектной работы, синтезирования набора возможных решений задачи или подходов к выполнению проекта,  разработки проектных идей, основанных на творческом подходе к поставленным задачам, создания комплексных функциональных и композиционных решений</w:t>
            </w:r>
          </w:p>
        </w:tc>
      </w:tr>
      <w:tr w:rsidR="004F2EFE" w:rsidRPr="001A3A5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цели, отбирать содержание, организовывать проектные работы, синтезировать набор возможных решений задач или подходов к выполнению проекта,  разрабатывать проектные идей, основанные на творческом подходе к поставленным задачам.</w:t>
            </w:r>
          </w:p>
        </w:tc>
      </w:tr>
      <w:tr w:rsidR="004F2EFE" w:rsidRPr="001A3A5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задачам.</w:t>
            </w:r>
          </w:p>
        </w:tc>
      </w:tr>
    </w:tbl>
    <w:p w:rsidR="004F2EFE" w:rsidRPr="00513EE1" w:rsidRDefault="00513EE1">
      <w:pPr>
        <w:rPr>
          <w:sz w:val="0"/>
          <w:szCs w:val="0"/>
          <w:lang w:val="ru-RU"/>
        </w:rPr>
      </w:pPr>
      <w:r w:rsidRPr="00513E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8"/>
        <w:gridCol w:w="396"/>
        <w:gridCol w:w="533"/>
        <w:gridCol w:w="621"/>
        <w:gridCol w:w="676"/>
        <w:gridCol w:w="526"/>
        <w:gridCol w:w="1535"/>
        <w:gridCol w:w="1632"/>
        <w:gridCol w:w="1242"/>
      </w:tblGrid>
      <w:tr w:rsidR="004F2EFE" w:rsidRPr="001A3A55">
        <w:trPr>
          <w:trHeight w:hRule="exact" w:val="285"/>
        </w:trPr>
        <w:tc>
          <w:tcPr>
            <w:tcW w:w="71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4F2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38"/>
        </w:trPr>
        <w:tc>
          <w:tcPr>
            <w:tcW w:w="71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2EFE" w:rsidRDefault="004F2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2EFE" w:rsidRDefault="004F2EF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</w:tr>
      <w:tr w:rsidR="004F2EFE" w:rsidRPr="001A3A5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познавательный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дизайнеров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человеческого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глаза.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ощущения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объектов.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Мышление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восприятие.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Память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Воображение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</w:tr>
      <w:tr w:rsidR="004F2EFE" w:rsidRPr="001A3A5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Тема:зарождение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дальнейшее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архитектуре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техноизображений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</w:tr>
      <w:tr w:rsidR="004F2EFE" w:rsidRPr="001A3A5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Кроки,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зарисовки,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аксонометрические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проекции.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:О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ртогональные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проектировании.</w:t>
            </w:r>
            <w:r w:rsidRPr="00513EE1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3.4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Тема:Анализ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экспозиций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F2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</w:tr>
      <w:tr w:rsidR="004F2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</w:tr>
      <w:tr w:rsidR="004F2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ПК-4,ОПК-4</w:t>
            </w:r>
          </w:p>
        </w:tc>
      </w:tr>
    </w:tbl>
    <w:p w:rsidR="004F2EFE" w:rsidRDefault="00513E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F2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138"/>
        </w:trPr>
        <w:tc>
          <w:tcPr>
            <w:tcW w:w="9357" w:type="dxa"/>
          </w:tcPr>
          <w:p w:rsidR="004F2EFE" w:rsidRDefault="004F2EFE"/>
        </w:tc>
      </w:tr>
      <w:tr w:rsidR="004F2EFE" w:rsidRPr="001A3A55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proofErr w:type="spellStart"/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13EE1">
              <w:rPr>
                <w:lang w:val="ru-RU"/>
              </w:rPr>
              <w:t xml:space="preserve"> </w:t>
            </w:r>
            <w:proofErr w:type="spellStart"/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га-зета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про-программных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277"/>
        </w:trPr>
        <w:tc>
          <w:tcPr>
            <w:tcW w:w="9357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F2EFE">
        <w:trPr>
          <w:trHeight w:hRule="exact" w:val="138"/>
        </w:trPr>
        <w:tc>
          <w:tcPr>
            <w:tcW w:w="9357" w:type="dxa"/>
          </w:tcPr>
          <w:p w:rsidR="004F2EFE" w:rsidRDefault="004F2EFE"/>
        </w:tc>
      </w:tr>
      <w:tr w:rsidR="004F2EFE" w:rsidRPr="001A3A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4F2EFE" w:rsidRDefault="00513E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F2EFE" w:rsidRPr="001A3A5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2EFE" w:rsidRPr="001A3A55">
        <w:trPr>
          <w:trHeight w:hRule="exact" w:val="81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-приятия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Са-вочкина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13EE1">
              <w:rPr>
                <w:lang w:val="ru-RU"/>
              </w:rPr>
              <w:t xml:space="preserve"> </w:t>
            </w:r>
            <w:proofErr w:type="spellStart"/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/1/1532451/3951.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978-5-9967-1717-1.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/1/1532636/4100.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38"/>
        </w:trPr>
        <w:tc>
          <w:tcPr>
            <w:tcW w:w="9357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2EFE" w:rsidRPr="001A3A55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Богоявленская.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Academia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EE1">
              <w:rPr>
                <w:lang w:val="ru-RU"/>
              </w:rPr>
              <w:t xml:space="preserve"> </w:t>
            </w:r>
            <w:proofErr w:type="spellStart"/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о-собие</w:t>
            </w:r>
            <w:proofErr w:type="spell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=761287.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=994302.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38"/>
        </w:trPr>
        <w:tc>
          <w:tcPr>
            <w:tcW w:w="9357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2EFE" w:rsidRPr="001A3A55">
        <w:trPr>
          <w:trHeight w:hRule="exact" w:val="18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искусства"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EE1">
              <w:rPr>
                <w:lang w:val="ru-RU"/>
              </w:rPr>
              <w:t xml:space="preserve"> </w:t>
            </w:r>
          </w:p>
        </w:tc>
      </w:tr>
    </w:tbl>
    <w:p w:rsidR="004F2EFE" w:rsidRPr="00513EE1" w:rsidRDefault="00513EE1">
      <w:pPr>
        <w:rPr>
          <w:sz w:val="0"/>
          <w:szCs w:val="0"/>
          <w:lang w:val="ru-RU"/>
        </w:rPr>
      </w:pPr>
      <w:r w:rsidRPr="00513E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4F2EFE" w:rsidRPr="001A3A55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/1/1532451/3951.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искусства"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spell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13EE1">
              <w:rPr>
                <w:lang w:val="ru-RU"/>
              </w:rPr>
              <w:t xml:space="preserve"> </w:t>
            </w:r>
            <w:proofErr w:type="gramStart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/1/1532451/3951.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38"/>
        </w:trPr>
        <w:tc>
          <w:tcPr>
            <w:tcW w:w="42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277"/>
        </w:trPr>
        <w:tc>
          <w:tcPr>
            <w:tcW w:w="42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F2EFE">
        <w:trPr>
          <w:trHeight w:hRule="exact" w:val="555"/>
        </w:trPr>
        <w:tc>
          <w:tcPr>
            <w:tcW w:w="426" w:type="dxa"/>
          </w:tcPr>
          <w:p w:rsidR="004F2EFE" w:rsidRDefault="004F2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818"/>
        </w:trPr>
        <w:tc>
          <w:tcPr>
            <w:tcW w:w="426" w:type="dxa"/>
          </w:tcPr>
          <w:p w:rsidR="004F2EFE" w:rsidRDefault="004F2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826"/>
        </w:trPr>
        <w:tc>
          <w:tcPr>
            <w:tcW w:w="426" w:type="dxa"/>
          </w:tcPr>
          <w:p w:rsidR="004F2EFE" w:rsidRDefault="004F2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555"/>
        </w:trPr>
        <w:tc>
          <w:tcPr>
            <w:tcW w:w="426" w:type="dxa"/>
          </w:tcPr>
          <w:p w:rsidR="004F2EFE" w:rsidRDefault="004F2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285"/>
        </w:trPr>
        <w:tc>
          <w:tcPr>
            <w:tcW w:w="426" w:type="dxa"/>
          </w:tcPr>
          <w:p w:rsidR="004F2EFE" w:rsidRDefault="004F2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138"/>
        </w:trPr>
        <w:tc>
          <w:tcPr>
            <w:tcW w:w="426" w:type="dxa"/>
          </w:tcPr>
          <w:p w:rsidR="004F2EFE" w:rsidRDefault="004F2EFE"/>
        </w:tc>
        <w:tc>
          <w:tcPr>
            <w:tcW w:w="1985" w:type="dxa"/>
          </w:tcPr>
          <w:p w:rsidR="004F2EFE" w:rsidRDefault="004F2EFE"/>
        </w:tc>
        <w:tc>
          <w:tcPr>
            <w:tcW w:w="3686" w:type="dxa"/>
          </w:tcPr>
          <w:p w:rsidR="004F2EFE" w:rsidRDefault="004F2EFE"/>
        </w:tc>
        <w:tc>
          <w:tcPr>
            <w:tcW w:w="3120" w:type="dxa"/>
          </w:tcPr>
          <w:p w:rsidR="004F2EFE" w:rsidRDefault="004F2EFE"/>
        </w:tc>
        <w:tc>
          <w:tcPr>
            <w:tcW w:w="143" w:type="dxa"/>
          </w:tcPr>
          <w:p w:rsidR="004F2EFE" w:rsidRDefault="004F2EFE"/>
        </w:tc>
      </w:tr>
      <w:tr w:rsidR="004F2EFE" w:rsidRPr="001A3A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>
        <w:trPr>
          <w:trHeight w:hRule="exact" w:val="270"/>
        </w:trPr>
        <w:tc>
          <w:tcPr>
            <w:tcW w:w="42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14"/>
        </w:trPr>
        <w:tc>
          <w:tcPr>
            <w:tcW w:w="426" w:type="dxa"/>
          </w:tcPr>
          <w:p w:rsidR="004F2EFE" w:rsidRDefault="004F2EF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540"/>
        </w:trPr>
        <w:tc>
          <w:tcPr>
            <w:tcW w:w="426" w:type="dxa"/>
          </w:tcPr>
          <w:p w:rsidR="004F2EFE" w:rsidRDefault="004F2EF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4F2EFE"/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826"/>
        </w:trPr>
        <w:tc>
          <w:tcPr>
            <w:tcW w:w="426" w:type="dxa"/>
          </w:tcPr>
          <w:p w:rsidR="004F2EFE" w:rsidRDefault="004F2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555"/>
        </w:trPr>
        <w:tc>
          <w:tcPr>
            <w:tcW w:w="426" w:type="dxa"/>
          </w:tcPr>
          <w:p w:rsidR="004F2EFE" w:rsidRDefault="004F2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>
        <w:trPr>
          <w:trHeight w:hRule="exact" w:val="555"/>
        </w:trPr>
        <w:tc>
          <w:tcPr>
            <w:tcW w:w="426" w:type="dxa"/>
          </w:tcPr>
          <w:p w:rsidR="004F2EFE" w:rsidRDefault="004F2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Pr="00513EE1" w:rsidRDefault="00513E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13EE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FE" w:rsidRDefault="00513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4F2EFE" w:rsidRDefault="004F2EFE"/>
        </w:tc>
      </w:tr>
      <w:tr w:rsidR="004F2EFE" w:rsidRPr="001A3A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EE1">
              <w:rPr>
                <w:lang w:val="ru-RU"/>
              </w:rPr>
              <w:t xml:space="preserve"> </w:t>
            </w:r>
          </w:p>
        </w:tc>
      </w:tr>
      <w:tr w:rsidR="004F2EFE" w:rsidRPr="001A3A55">
        <w:trPr>
          <w:trHeight w:hRule="exact" w:val="138"/>
        </w:trPr>
        <w:tc>
          <w:tcPr>
            <w:tcW w:w="42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2EFE" w:rsidRPr="00513EE1" w:rsidRDefault="004F2EFE">
            <w:pPr>
              <w:rPr>
                <w:lang w:val="ru-RU"/>
              </w:rPr>
            </w:pPr>
          </w:p>
        </w:tc>
      </w:tr>
      <w:tr w:rsidR="004F2EFE" w:rsidRPr="001A3A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13EE1">
              <w:rPr>
                <w:lang w:val="ru-RU"/>
              </w:rPr>
              <w:t xml:space="preserve"> </w:t>
            </w:r>
          </w:p>
        </w:tc>
      </w:tr>
    </w:tbl>
    <w:p w:rsidR="004F2EFE" w:rsidRPr="00513EE1" w:rsidRDefault="00513EE1">
      <w:pPr>
        <w:rPr>
          <w:sz w:val="0"/>
          <w:szCs w:val="0"/>
          <w:lang w:val="ru-RU"/>
        </w:rPr>
      </w:pPr>
      <w:r w:rsidRPr="00513E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F2EFE" w:rsidRPr="001A3A55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lastRenderedPageBreak/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3EE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13EE1">
              <w:rPr>
                <w:lang w:val="ru-RU"/>
              </w:rPr>
              <w:t xml:space="preserve"> </w:t>
            </w:r>
            <w:r w:rsidRPr="00513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13EE1">
              <w:rPr>
                <w:lang w:val="ru-RU"/>
              </w:rPr>
              <w:t xml:space="preserve"> </w:t>
            </w:r>
          </w:p>
          <w:p w:rsidR="004F2EFE" w:rsidRDefault="00513E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513EE1" w:rsidRDefault="00513E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513EE1" w:rsidRDefault="00513E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513EE1" w:rsidRDefault="00513E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513EE1" w:rsidRPr="00513EE1" w:rsidRDefault="00513EE1" w:rsidP="00513EE1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  <w:p w:rsidR="004F2EFE" w:rsidRPr="00513EE1" w:rsidRDefault="0051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EE1">
              <w:rPr>
                <w:lang w:val="ru-RU"/>
              </w:rPr>
              <w:t xml:space="preserve"> </w:t>
            </w:r>
          </w:p>
        </w:tc>
      </w:tr>
    </w:tbl>
    <w:p w:rsidR="004F2EFE" w:rsidRDefault="004F2EFE" w:rsidP="00513EE1">
      <w:pPr>
        <w:spacing w:after="0" w:line="240" w:lineRule="auto"/>
        <w:jc w:val="right"/>
        <w:rPr>
          <w:lang w:val="ru-RU"/>
        </w:rPr>
      </w:pPr>
    </w:p>
    <w:p w:rsidR="00513EE1" w:rsidRDefault="00513EE1" w:rsidP="00513EE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ПРИОЖЕНИЕ 1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Примерные индивидуальные домашние задания (ИДЗ):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№1 «Психология личности»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Найдите в интернет источниках 3-4 примера социальных плакатов или постеров, напишите каким социальным проблемам они посвящены, какова позиция автора по заявленной теме.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 xml:space="preserve">ИДЗ №2 «Физиологическая основа зрительного восприятия». 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Повторите, путем вычерчивания три схемы зрительного восприятия. Обратите внимание на название каждой составной части. Подготовьтесь к устному изложению устройства глаза и схем восприятия.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№3 «Свойства визуального восприятия»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Завершите графический тест на избирательность визуального восприятия.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Изобразите одной линией 20 предметов по заданной тематике. Изображения могут перекрывать и накладываться друг на друга, вместе с тем сохранять точные контуры, позволяющие узнать данный предмет.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 xml:space="preserve">Задание выполняется </w:t>
      </w:r>
      <w:proofErr w:type="spellStart"/>
      <w:r w:rsidRPr="00513EE1">
        <w:rPr>
          <w:i/>
          <w:lang w:val="ru-RU"/>
        </w:rPr>
        <w:t>гелевой</w:t>
      </w:r>
      <w:proofErr w:type="spellEnd"/>
      <w:r w:rsidRPr="00513EE1">
        <w:rPr>
          <w:i/>
          <w:lang w:val="ru-RU"/>
        </w:rPr>
        <w:t xml:space="preserve"> ручкой на формате А4 чертежной бумаги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b/>
          <w:i/>
          <w:lang w:val="ru-RU"/>
        </w:rPr>
        <w:t>ИДЗ №4«Воссоздающее и творческое воображение»</w:t>
      </w:r>
    </w:p>
    <w:p w:rsidR="00513EE1" w:rsidRPr="00513EE1" w:rsidRDefault="00513EE1" w:rsidP="00513EE1">
      <w:pPr>
        <w:spacing w:after="0" w:line="240" w:lineRule="auto"/>
        <w:ind w:firstLine="708"/>
        <w:rPr>
          <w:i/>
          <w:lang w:val="ru-RU"/>
        </w:rPr>
      </w:pPr>
      <w:r w:rsidRPr="00513EE1">
        <w:rPr>
          <w:i/>
          <w:lang w:val="ru-RU"/>
        </w:rPr>
        <w:t>Завершение работы, начатой на практическом занятии. «Выполните три изображения угла комнаты с частичным размещением в ней мебели.  Изображения должны быть с разной степенью наглядности вертикальных плоскостей стен. Построения произвести на основе закономерностей аксонометрического проецирования.</w:t>
      </w:r>
    </w:p>
    <w:p w:rsidR="00513EE1" w:rsidRPr="00513EE1" w:rsidRDefault="00513EE1" w:rsidP="00513EE1">
      <w:pPr>
        <w:spacing w:after="0" w:line="240" w:lineRule="auto"/>
        <w:ind w:firstLine="708"/>
        <w:rPr>
          <w:i/>
          <w:lang w:val="ru-RU"/>
        </w:rPr>
      </w:pPr>
      <w:r w:rsidRPr="00513EE1">
        <w:rPr>
          <w:i/>
          <w:lang w:val="ru-RU"/>
        </w:rPr>
        <w:t>Каждое изображение выполнить на формате А4, цветной карандаш».</w:t>
      </w:r>
    </w:p>
    <w:p w:rsidR="00513EE1" w:rsidRPr="00513EE1" w:rsidRDefault="00513EE1" w:rsidP="00513EE1">
      <w:pPr>
        <w:spacing w:after="0" w:line="240" w:lineRule="auto"/>
        <w:ind w:firstLine="708"/>
        <w:rPr>
          <w:i/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№5 «Визуализация информации графическими способами»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Визуализируйте следующую информацию графическими способами.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Вариант 2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Журнала «Дизайн и производство мебели» исследовал предпочтительные места приобретения мебели. Подавляющее количество россиян 37 % предпочитают покупать мебель у производителей, 28% в крупных мебельных центрах, 9% - в небольших мебельных магазинах, а остальные где придется.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Из последней категории следует выделить мебель, купленную на выставках 5%, в элитном мебельном магазине 5%,, выполненную на заказ  12%. Для выполнения мебели на заказ половина покупателей приходит в магазин, а вторая половина вызывает мастера на дом.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Результаты представить на формате А4 в цвете.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№6 «Классификация изображений»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 xml:space="preserve">Самостоятельно найдите в информационных источниках различные изображения в соответствии с закономерностями зрительного восприятия: 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lastRenderedPageBreak/>
        <w:t>1.Символизирующие обобщенные признаки объекта (чертеж-схема, рисунок-схема);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2.Адекватные зрительному восприятию (рисунок, набросок. зарисовка; перспективное изображение);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3.Корректирующее зрительное восприятие (аксонометрическое изображение);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4.Получаемое при одностороннем направлении зрительного восприятия 9проекции с числовыми отметками, карты, развертки);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5.Расчленяющее зрительное восприятие (ортогональный чертеж).</w:t>
      </w:r>
    </w:p>
    <w:p w:rsidR="00513EE1" w:rsidRPr="00513EE1" w:rsidRDefault="00513EE1" w:rsidP="00513EE1">
      <w:pPr>
        <w:spacing w:after="0" w:line="240" w:lineRule="auto"/>
        <w:rPr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Примерные индивидуальные домашние задания (ИДЗ):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№1 «Психология личности»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Найдите в интернет источниках 3-4 примера социальных плакатов или постеров, напишите каким социальным проблемам они посвящены, какова позиция автора по заявленной теме.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 xml:space="preserve">ИДЗ №2 «Физиологическая основа зрительного восприятия». 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Повторите, путем вычерчивания три схемы зрительного восприятия. Обратите внимание на название каждой составной части. Подготовьтесь к устному изложению устройства глаза и схем восприятия.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№3 «Свойства визуального восприятия»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Завершите графический тест на избирательность визуального восприятия.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Изобразите одной линией 20 предметов по заданной тематике. Изображения могут перекрывать и накладываться друг на друга, вместе с тем сохранять точные контуры, позволяющие узнать данный предмет.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 xml:space="preserve">Задание выполняется </w:t>
      </w:r>
      <w:proofErr w:type="spellStart"/>
      <w:r w:rsidRPr="00513EE1">
        <w:rPr>
          <w:i/>
          <w:lang w:val="ru-RU"/>
        </w:rPr>
        <w:t>гелевой</w:t>
      </w:r>
      <w:proofErr w:type="spellEnd"/>
      <w:r w:rsidRPr="00513EE1">
        <w:rPr>
          <w:i/>
          <w:lang w:val="ru-RU"/>
        </w:rPr>
        <w:t xml:space="preserve"> ручкой на формате А4 чертежной бумаги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b/>
          <w:i/>
          <w:lang w:val="ru-RU"/>
        </w:rPr>
        <w:t>ИДЗ №4«Воссоздающее и творческое воображение»</w:t>
      </w:r>
    </w:p>
    <w:p w:rsidR="00513EE1" w:rsidRPr="00513EE1" w:rsidRDefault="00513EE1" w:rsidP="00513EE1">
      <w:pPr>
        <w:spacing w:after="0" w:line="240" w:lineRule="auto"/>
        <w:ind w:firstLine="708"/>
        <w:rPr>
          <w:i/>
          <w:lang w:val="ru-RU"/>
        </w:rPr>
      </w:pPr>
      <w:r w:rsidRPr="00513EE1">
        <w:rPr>
          <w:i/>
          <w:lang w:val="ru-RU"/>
        </w:rPr>
        <w:t>Завершение работы, начатой на практическом занятии. «Выполните три изображения угла комнаты с частичным размещением в ней мебели.  Изображения должны быть с разной степенью наглядности вертикальных плоскостей стен. Построения произвести на основе закономерностей аксонометрического проецирования.</w:t>
      </w:r>
    </w:p>
    <w:p w:rsidR="00513EE1" w:rsidRPr="00513EE1" w:rsidRDefault="00513EE1" w:rsidP="00513EE1">
      <w:pPr>
        <w:spacing w:after="0" w:line="240" w:lineRule="auto"/>
        <w:ind w:firstLine="708"/>
        <w:rPr>
          <w:i/>
          <w:lang w:val="ru-RU"/>
        </w:rPr>
      </w:pPr>
      <w:r w:rsidRPr="00513EE1">
        <w:rPr>
          <w:i/>
          <w:lang w:val="ru-RU"/>
        </w:rPr>
        <w:t>Каждое изображение выполнить на формате А4, цветной карандаш».</w:t>
      </w:r>
    </w:p>
    <w:p w:rsidR="00513EE1" w:rsidRPr="00513EE1" w:rsidRDefault="00513EE1" w:rsidP="00513EE1">
      <w:pPr>
        <w:spacing w:after="0" w:line="240" w:lineRule="auto"/>
        <w:ind w:firstLine="708"/>
        <w:rPr>
          <w:i/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№5 «Визуализация информации графическими способами»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Визуализируйте следующую информацию графическими способами.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Вариант 2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Журнала «Дизайн и производство мебели» исследовал предпочтительные места приобретения мебели. Подавляющее количество россиян 37 % предпочитают покупать мебель у производителей, 28% в крупных мебельных центрах, 9% - в небольших мебельных магазинах, а остальные где придется.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Из последней категории следует выделить мебель, купленную на выставках 5%, в элитном мебельном магазине 5%,, выполненную на заказ  12%. Для выполнения мебели на заказ половина покупателей приходит в магазин, а вторая половина вызывает мастера на дом.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Результаты представить на формате А4 в цвете.</w:t>
      </w:r>
    </w:p>
    <w:p w:rsidR="00513EE1" w:rsidRPr="00513EE1" w:rsidRDefault="00513EE1" w:rsidP="00513EE1">
      <w:pPr>
        <w:spacing w:after="0" w:line="240" w:lineRule="auto"/>
        <w:rPr>
          <w:b/>
          <w:i/>
          <w:lang w:val="ru-RU"/>
        </w:rPr>
      </w:pPr>
      <w:r w:rsidRPr="00513EE1">
        <w:rPr>
          <w:b/>
          <w:i/>
          <w:lang w:val="ru-RU"/>
        </w:rPr>
        <w:t>ИДЗ №6 «Классификация изображений»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 xml:space="preserve">Самостоятельно найдите в информационных источниках различные изображения в соответствии с закономерностями зрительного восприятия: 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1.Символизирующие обобщенные признаки объекта (чертеж-схема, рисунок-схема);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2.Адекватные зрительному восприятию (рисунок, набросок. зарисовка; перспективное изображение);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3.Корректирующее зрительное восприятие (аксонометрическое изображение);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4.Получаемое при одностороннем направлении зрительного восприятия 9проекции с числовыми отметками, карты, развертки);</w:t>
      </w:r>
    </w:p>
    <w:p w:rsidR="00513EE1" w:rsidRPr="00513EE1" w:rsidRDefault="00513EE1" w:rsidP="00513EE1">
      <w:pPr>
        <w:spacing w:after="0" w:line="240" w:lineRule="auto"/>
        <w:rPr>
          <w:i/>
          <w:lang w:val="ru-RU"/>
        </w:rPr>
      </w:pPr>
      <w:r w:rsidRPr="00513EE1">
        <w:rPr>
          <w:i/>
          <w:lang w:val="ru-RU"/>
        </w:rPr>
        <w:t>5.Расчленяющее зрительное восприятие (ортогональный чертеж).</w:t>
      </w:r>
    </w:p>
    <w:p w:rsidR="00513EE1" w:rsidRPr="00513EE1" w:rsidRDefault="00513EE1" w:rsidP="00513EE1">
      <w:pPr>
        <w:spacing w:after="0" w:line="240" w:lineRule="auto"/>
        <w:rPr>
          <w:lang w:val="ru-RU"/>
        </w:rPr>
      </w:pPr>
    </w:p>
    <w:p w:rsidR="00513EE1" w:rsidRDefault="00513EE1" w:rsidP="00513EE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13EE1" w:rsidRDefault="00513EE1" w:rsidP="00513EE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2</w:t>
      </w:r>
    </w:p>
    <w:p w:rsidR="00513EE1" w:rsidRPr="00513EE1" w:rsidRDefault="00513EE1" w:rsidP="00513E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обучения и оценочные средства для проведения промежуточной аттестации:</w:t>
      </w:r>
    </w:p>
    <w:p w:rsidR="00513EE1" w:rsidRPr="00513EE1" w:rsidRDefault="00513EE1" w:rsidP="0051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513EE1" w:rsidRPr="009B78B9" w:rsidTr="00AA36F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9B78B9" w:rsidRDefault="00513EE1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9B78B9" w:rsidRDefault="00513EE1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B7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9B78B9" w:rsidRDefault="00513EE1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13EE1" w:rsidRPr="001A3A55" w:rsidTr="00AA36F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pStyle w:val="2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EE1">
              <w:rPr>
                <w:rStyle w:val="FontStyle16"/>
                <w:i/>
                <w:sz w:val="24"/>
                <w:szCs w:val="24"/>
                <w:lang w:val="ru-RU"/>
              </w:rPr>
              <w:t xml:space="preserve">ОПК-4 - </w:t>
            </w:r>
            <w:r w:rsidRPr="00513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владеть современной шрифтовой культурой и компьютерными технологиями, применяемыми в дизайн-проектировании</w:t>
            </w:r>
          </w:p>
          <w:p w:rsidR="00513EE1" w:rsidRPr="00513EE1" w:rsidRDefault="00513EE1" w:rsidP="00AA36F6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513EE1" w:rsidRPr="001A3A55" w:rsidTr="00AA36F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-роль и значение современной шрифтовой культуры в процессе хранения и обработки информации, в том числе с применением компьютерных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513EE1" w:rsidRPr="009B78B9" w:rsidRDefault="00513EE1" w:rsidP="00AA36F6">
            <w:pPr>
              <w:pStyle w:val="3"/>
              <w:widowControl/>
              <w:autoSpaceDE/>
              <w:autoSpaceDN/>
              <w:adjustRightInd/>
              <w:spacing w:after="0"/>
              <w:ind w:left="142"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9B78B9">
              <w:rPr>
                <w:i/>
                <w:sz w:val="24"/>
                <w:szCs w:val="24"/>
              </w:rPr>
              <w:t>6. Формообразование букв и их наглядность, в объемном исполнении.</w:t>
            </w:r>
          </w:p>
          <w:p w:rsidR="00513EE1" w:rsidRPr="009B78B9" w:rsidRDefault="00513EE1" w:rsidP="00AA36F6">
            <w:pPr>
              <w:pStyle w:val="3"/>
              <w:widowControl/>
              <w:autoSpaceDE/>
              <w:autoSpaceDN/>
              <w:adjustRightInd/>
              <w:spacing w:after="0"/>
              <w:ind w:left="0"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9B78B9">
              <w:rPr>
                <w:i/>
                <w:sz w:val="24"/>
                <w:szCs w:val="24"/>
              </w:rPr>
              <w:t xml:space="preserve">  7.  Визуальное восприятие шрифтов и шрифтовых композиций на мониторе компьютера. </w:t>
            </w:r>
          </w:p>
        </w:tc>
      </w:tr>
      <w:tr w:rsidR="00513EE1" w:rsidRPr="001A3A55" w:rsidTr="00AA36F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-использовать возможности современной шрифтовой культуры для хранения и обработки информации, в том числе с применением компьютерных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1.Практическое задание: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Задание на определение оптимального поля зрения. 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Измерьте страницу своей рабочей тетради с конспектами лекций.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Определите оптимальное расстояние вашего глаза до тетради.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Определите поля ясного зрения, если рекомендованное расстояние от глаза до книги -25-30 см. При построениях воспользуйтесь методом А.П.  Барышникова. 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13EE1" w:rsidRPr="00513EE1" w:rsidRDefault="00513EE1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2.Практическое задание по теме «Воссоздающее и творческое воображение»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Выполните три изображения куба со стороной 60 мм. Впишите в них по середине букву рубленного шрифта вашего варианта.    Построения произвести на основе закономерностей аксонометрического проецирования. Выберете изображение с наибольшей степенью наглядности, обоснуйте свой выбор.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Каждое изображение выполнить на формате А4, простой карандаш.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Сравните свое изображение с аналогичными буквами товарищей по группе. Сделайте вывод о зависимости формы предмета и выбором аксонометрической проекции, предоставляющей наивысшую степень наглядности.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513EE1" w:rsidRPr="001A3A55" w:rsidTr="00AA36F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-способностью использовать современную шрифтовую культуру для хранения и обработки </w:t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информации, в том числе с применением компьютерных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Визуализируйте следующую информацию графическими способами.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Вариант 2</w:t>
            </w:r>
          </w:p>
          <w:p w:rsidR="00513EE1" w:rsidRPr="00513EE1" w:rsidRDefault="00513EE1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1.Практическое задание по теме «Свойства изображений»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Журнала «Дизайн и производство мебели» </w:t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исследовал предпочтительные места приобретения мебели. Подавляющее количество россиян 37 % предпочитают покупать мебель у производителей, 28% в крупных мебельных центрах, 9% - в небольших мебельных магазинах, а остальные где придется.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 последней категории следует выделить мебель, купленную на выставках 5%, в элитном мебельном магазине 5%,, выполненную на заказ  12%. Для выполнения мебели на заказ половина покупателей приходит в магазин, а вторая половина вызывает мастера на дом.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Результаты представить на формате А4 в цвете.</w:t>
            </w:r>
          </w:p>
        </w:tc>
      </w:tr>
      <w:tr w:rsidR="00513EE1" w:rsidRPr="001A3A55" w:rsidTr="00AA36F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EE1">
              <w:rPr>
                <w:rStyle w:val="FontStyle16"/>
                <w:i/>
                <w:sz w:val="24"/>
                <w:szCs w:val="24"/>
                <w:lang w:val="ru-RU"/>
              </w:rPr>
              <w:lastRenderedPageBreak/>
              <w:t>ПК-4</w:t>
            </w:r>
            <w:r w:rsidRPr="00513EE1">
              <w:rPr>
                <w:rStyle w:val="FontStyle16"/>
                <w:sz w:val="24"/>
                <w:szCs w:val="24"/>
                <w:lang w:val="ru-RU"/>
              </w:rPr>
              <w:t xml:space="preserve"> - </w:t>
            </w:r>
            <w:r w:rsidRPr="00513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  <w:p w:rsidR="00513EE1" w:rsidRPr="00513EE1" w:rsidRDefault="00513EE1" w:rsidP="00AA36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513EE1" w:rsidRPr="001A3A55" w:rsidTr="00AA36F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-способы определения целей, отбора содержания, организацию творческой работы, синтезированию набора возможных решений различных познавательных задач.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Общие закономерности процесса восприятия.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Устройство человеческого глаза.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Зрительные восприятия и их взаимосвязь с мышлением человека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Пространственные представления и их взаимосвязь с памятью и речью.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Внимание и его воздействие на зрительное восприятие.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Восприятие пространства.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Восприятие изображений.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Свойства изображений.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Образная наглядность и области ее применения.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Функциональная наглядность и области ее применения.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 xml:space="preserve">Структурная наглядность и области ее применения. 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proofErr w:type="spellStart"/>
            <w:r w:rsidRPr="009B78B9">
              <w:rPr>
                <w:i/>
                <w:sz w:val="24"/>
                <w:szCs w:val="24"/>
              </w:rPr>
              <w:t>Невизуальные</w:t>
            </w:r>
            <w:proofErr w:type="spellEnd"/>
            <w:r w:rsidRPr="009B78B9">
              <w:rPr>
                <w:i/>
                <w:sz w:val="24"/>
                <w:szCs w:val="24"/>
              </w:rPr>
              <w:t xml:space="preserve"> свойства изображений и способы их передачи.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 xml:space="preserve">Общая классификация изображений. 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Основные виды изображений и области их применения.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Виды изображений, применяемые в проектировании. Кроки – опорные схемы образной наглядности.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Аксонометрические и перспективные изображения.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Наброски и зарисовки, их роль в  процессе проектирования.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lastRenderedPageBreak/>
              <w:t>Ортогональные чертежи - как способ визуализации информации.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Чертежи с числовыми отметками – опорные схемы функциональной наглядности.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 xml:space="preserve">Практические приемы визуализации информации разными видами изображений. </w:t>
            </w:r>
          </w:p>
          <w:p w:rsidR="00513EE1" w:rsidRPr="009B78B9" w:rsidRDefault="00513EE1" w:rsidP="00AA36F6">
            <w:pPr>
              <w:pStyle w:val="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jc w:val="left"/>
              <w:rPr>
                <w:i/>
                <w:sz w:val="24"/>
                <w:szCs w:val="24"/>
              </w:rPr>
            </w:pPr>
            <w:r w:rsidRPr="009B78B9">
              <w:rPr>
                <w:i/>
                <w:sz w:val="24"/>
                <w:szCs w:val="24"/>
              </w:rPr>
              <w:t>Организация оптимальных условий восприятия выставочного пространства.</w:t>
            </w:r>
          </w:p>
          <w:p w:rsidR="00513EE1" w:rsidRPr="00513EE1" w:rsidRDefault="00513EE1" w:rsidP="00AA3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Особенности восприятия плоскостных объектов декоративно-прикладного искусства в пространственной среде.</w:t>
            </w:r>
          </w:p>
          <w:p w:rsidR="00513EE1" w:rsidRPr="00513EE1" w:rsidRDefault="00513EE1" w:rsidP="00AA3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Организация эстетического восприятия объектов декоративно-прикладного искусства в интерьере.</w:t>
            </w:r>
          </w:p>
          <w:p w:rsidR="00513EE1" w:rsidRPr="00513EE1" w:rsidRDefault="00513EE1" w:rsidP="00AA36F6">
            <w:pPr>
              <w:spacing w:after="0" w:line="240" w:lineRule="auto"/>
              <w:ind w:left="502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513EE1" w:rsidRPr="009B78B9" w:rsidTr="00AA36F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9B78B9">
              <w:rPr>
                <w:i/>
                <w:sz w:val="24"/>
                <w:szCs w:val="24"/>
              </w:rPr>
              <w:t>определять цели, отбирать содержание, организовывать творческую работу, синтезировать набор возможных решений различных познавательных задач</w:t>
            </w:r>
            <w:r w:rsidRPr="009B78B9">
              <w:rPr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513EE1" w:rsidRDefault="00513EE1" w:rsidP="00AA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1.Практическое задание;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Упражнение на развитие логического и ассоциативного мышления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.Выберите слово по своему варианту. Составьте 10 предложений, которые начинаются с начальных букв этого слова. Например, «ПОРОГ» - «пусть отдохнут ребята около горы», «поспал, отдохнул, расслабился отец Григорий», «Перец острый –рот обжог горячо» и т.д.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2.Перечислите максимальное количество синонимов к выбранному слову.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3.Придумайте ассоциативные названия к окружающим вас предметам. 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4.Выберите по своему варианту два слова, к примеру, КАНАВА и ТРЕСКА. Придумайте слова, где каждое последующее будет начинаться с первых двух букв предыдущего. Канава – варево - волос – осетр – треска (цепочка из 9-10 слов).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5.Напишите, как можно больше характеристик представленной линии, выраженных прилагательными.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6.Напишите, как можно больше характеристик данного предмета, выраженных прилагательными.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2.Практическое задание по теме «Пространственные представления и процесс их формирования»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Выполнить чертеж технической прокладки, изменив форму детали по ее словестному описанию. Форма заготовки для всех одинакова, представлена в виде чертежа. Индивидуальные описания изменения формы представлено по </w:t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вариантам.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Чертеж выполняется на формате А4, простым карандашом с соблюдением ЕСКД.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3. Практическое задание по теме: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«Классификация изображений»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Произведите классификацию представленных изображений в соответствии с закономерностями зрительного восприятия: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1.Символизирующие обобщенные признаки объекта (чертеж-схема, рисунок-схема);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2.Адекватные зрительному восприятию (рисунок, набросок. зарисовка; перспективное изображение);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3.Корректирующее зрительное восприятие (аксонометрическое изображение);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4.Получаемое при одностороннем направлении зрительного восприятия 9проекции с числовыми отметками, карты, развертки);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5.Расчленяющее зрительное восприятие (ортогональный чертеж).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Заполните таблицу, содержащую четыре столбца: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-порядковый номер;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-название группы изображений;</w:t>
            </w: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13EE1" w:rsidRPr="009B78B9" w:rsidTr="00AA36F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3EE1" w:rsidRPr="00513EE1" w:rsidRDefault="00513EE1" w:rsidP="00AA36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-способностью к определению целей, отбору содержания, организации творческой работы, синтезированию набора возможных решений задачи</w:t>
            </w:r>
            <w:r w:rsidRPr="00513EE1">
              <w:rPr>
                <w:rStyle w:val="FontStyle16"/>
                <w:i/>
                <w:sz w:val="24"/>
                <w:szCs w:val="24"/>
                <w:lang w:val="ru-RU"/>
              </w:rPr>
              <w:t>.</w:t>
            </w:r>
            <w:r w:rsidRPr="00513EE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 xml:space="preserve"> 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3EE1" w:rsidRPr="00513EE1" w:rsidRDefault="00513EE1" w:rsidP="00AA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1.Практическое задание по теме </w:t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«Анализ проектной экспозиции»: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Произвести анализ проектной экспозиции и с учетом визуального восприятия.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Анализ произвести с опорой на следующие вопросы: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-Каково назначение и название проекта?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-Есть ли единство между заявленным названием проекта и представленными изображениями?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-Какое изображение на данном проекте считать главным?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-Попадает ли главное изображение в визуальный центр экспозиции?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-Является ли главное изображение композиционным центром экспозиции?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изображения относятся ко второму и третьему порядку и как они соподчиняются главному?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-Сколько дополнительных изображений использовано в проекте? К каким типам изображений они относятся?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-Какие типы изображений представлены на проектной экспозиции?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дополнительные изображения увеличивают информационную емкость проекта?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элементы использовал дизайнер для усиления графической выразительности?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-Оправдано ли колористическое решение всей экспозиции?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-В каком соотношении находится информационная емкость и графическая выразительность?</w:t>
            </w:r>
          </w:p>
          <w:p w:rsidR="00513EE1" w:rsidRPr="00513EE1" w:rsidRDefault="00513EE1" w:rsidP="00AA36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513EE1" w:rsidRPr="00513EE1" w:rsidRDefault="00513EE1" w:rsidP="00AA3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3EE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2.Практическое задание по теме «</w:t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Условия оптимального восприятия выставочного пространства»</w:t>
            </w: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</w:r>
            <w:r w:rsidRPr="00513E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 заданному чертежу объекта в пространстве. определить оптимальное положение зрителя. 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выполняется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формате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А4, </w:t>
            </w:r>
            <w:proofErr w:type="spellStart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карандаш</w:t>
            </w:r>
            <w:proofErr w:type="spellEnd"/>
            <w:r w:rsidRPr="009B78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3EE1" w:rsidRPr="009B78B9" w:rsidRDefault="00513EE1" w:rsidP="00AA36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513EE1" w:rsidRPr="005A05C5" w:rsidRDefault="00513EE1" w:rsidP="00513E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E1" w:rsidRPr="005A05C5" w:rsidRDefault="00513EE1" w:rsidP="00513E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E1" w:rsidRPr="005A05C5" w:rsidRDefault="00513EE1" w:rsidP="00513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5C5">
        <w:rPr>
          <w:rFonts w:ascii="Times New Roman" w:hAnsi="Times New Roman" w:cs="Times New Roman"/>
          <w:b/>
          <w:sz w:val="24"/>
          <w:szCs w:val="24"/>
        </w:rPr>
        <w:t>Тесты</w:t>
      </w:r>
      <w:proofErr w:type="spellEnd"/>
      <w:r w:rsidRP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5C5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5C5">
        <w:rPr>
          <w:rFonts w:ascii="Times New Roman" w:hAnsi="Times New Roman" w:cs="Times New Roman"/>
          <w:b/>
          <w:sz w:val="24"/>
          <w:szCs w:val="24"/>
        </w:rPr>
        <w:t>промежуточной</w:t>
      </w:r>
      <w:proofErr w:type="spellEnd"/>
      <w:r w:rsidRP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5C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spellEnd"/>
    </w:p>
    <w:p w:rsidR="00513EE1" w:rsidRPr="005A05C5" w:rsidRDefault="00513EE1" w:rsidP="00513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5C5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05C5">
        <w:rPr>
          <w:rFonts w:ascii="Times New Roman" w:hAnsi="Times New Roman" w:cs="Times New Roman"/>
          <w:b/>
          <w:sz w:val="24"/>
          <w:szCs w:val="24"/>
        </w:rPr>
        <w:t>теме</w:t>
      </w:r>
      <w:proofErr w:type="spellEnd"/>
      <w:r w:rsidRP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EE1" w:rsidRPr="00513EE1" w:rsidRDefault="00513EE1" w:rsidP="00513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ВИЗУАЛЬНОЕ ВОСПРИЯТИЕ КАК ПОЗНАВАТЕЛЬНЫЙ ПРОЦЕСС ЧЕЛОВЕКА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1.Назовите орган чувств человека, благодаря которому он получает визуальную информацию: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 мозг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глаз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в) рука 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веко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хрусталик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2.Какая часть глаза непосредственно воспринимает световое раздражение и формирует изображение? 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стекловидное тело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етина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склера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радужная оболочка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центральная ямка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3.Какие светочувствительные клетки отвечают за восприятие светотеневых оттенков?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колбочки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волоконцы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палочки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зеркальца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д) шарики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4.Какие зрительные клетки отвечают за восприятие цвета?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зеркальца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шарики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палочки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волокна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         д)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колбочки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5.Выбирете правильное определение «ощущения»</w:t>
      </w:r>
    </w:p>
    <w:p w:rsidR="00513EE1" w:rsidRPr="00513EE1" w:rsidRDefault="00513EE1" w:rsidP="00513EE1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>а)</w:t>
      </w:r>
      <w:r w:rsidRPr="00513E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воздействие раздражителей на органы чувств;</w:t>
      </w:r>
    </w:p>
    <w:p w:rsidR="00513EE1" w:rsidRPr="00513EE1" w:rsidRDefault="00513EE1" w:rsidP="00513E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 процесс, отражающий отдельные свойства предметов и явлений, воздействующих непосредственно на органы чувств;</w:t>
      </w:r>
    </w:p>
    <w:p w:rsidR="00513EE1" w:rsidRPr="00513EE1" w:rsidRDefault="00513EE1" w:rsidP="00513E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513EE1">
        <w:rPr>
          <w:rFonts w:ascii="Times New Roman" w:hAnsi="Times New Roman" w:cs="Times New Roman"/>
          <w:iCs/>
          <w:sz w:val="24"/>
          <w:szCs w:val="24"/>
          <w:lang w:val="ru-RU"/>
        </w:rPr>
        <w:t>реакция организма на словесный раздражитель;</w:t>
      </w:r>
    </w:p>
    <w:p w:rsidR="00513EE1" w:rsidRPr="00513EE1" w:rsidRDefault="00513EE1" w:rsidP="00513E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г) процесс </w:t>
      </w:r>
      <w:r w:rsidRPr="00513EE1">
        <w:rPr>
          <w:rFonts w:ascii="Times New Roman" w:hAnsi="Times New Roman" w:cs="Times New Roman"/>
          <w:iCs/>
          <w:sz w:val="24"/>
          <w:szCs w:val="24"/>
          <w:lang w:val="ru-RU"/>
        </w:rPr>
        <w:t>абсолютной чувствительности органов чувств;</w:t>
      </w: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3EE1" w:rsidRPr="00513EE1" w:rsidRDefault="00513EE1" w:rsidP="00513E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процесс отражения предметов и явлений действительности во всем многообразии их свойств и сторон, непосредственно действующих на органы чувств.</w:t>
      </w:r>
    </w:p>
    <w:p w:rsidR="00513EE1" w:rsidRPr="00513EE1" w:rsidRDefault="00513EE1" w:rsidP="00513E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6.Какие ощущения корректируют визуальное восприятие?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звуковые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 органические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вкусовые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 xml:space="preserve">г) тактильные 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д) биологические</w:t>
      </w:r>
    </w:p>
    <w:p w:rsidR="00513EE1" w:rsidRPr="001A3A55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7. От чего зависит ясность зрения?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поля ясного зрения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формы глаз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расположения на лице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цвета роговицы глаза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формы очков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A05C5" w:rsidRDefault="00513EE1" w:rsidP="00513E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05C5">
        <w:rPr>
          <w:rFonts w:ascii="Times New Roman" w:hAnsi="Times New Roman" w:cs="Times New Roman"/>
          <w:b/>
          <w:sz w:val="24"/>
          <w:szCs w:val="24"/>
        </w:rPr>
        <w:t>8.Какой угол зрения обеспечивает наибольшую степень видимости?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28</w:t>
      </w:r>
      <w:r w:rsidRPr="005A05C5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37</w:t>
      </w:r>
      <w:r w:rsidRPr="00513EE1">
        <w:rPr>
          <w:rFonts w:ascii="Times New Roman" w:hAnsi="Times New Roman" w:cs="Times New Roman"/>
          <w:noProof/>
          <w:sz w:val="24"/>
          <w:szCs w:val="24"/>
          <w:vertAlign w:val="superscript"/>
          <w:lang w:val="ru-RU"/>
        </w:rPr>
        <w:t>0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53</w:t>
      </w:r>
      <w:r w:rsidRPr="00513EE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65</w:t>
      </w:r>
      <w:r w:rsidRPr="00513EE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</w:p>
    <w:p w:rsidR="00513EE1" w:rsidRPr="005A05C5" w:rsidRDefault="00513EE1" w:rsidP="00513EE1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05C5">
        <w:rPr>
          <w:rFonts w:ascii="Times New Roman" w:hAnsi="Times New Roman" w:cs="Times New Roman"/>
          <w:sz w:val="24"/>
          <w:szCs w:val="24"/>
        </w:rPr>
        <w:t xml:space="preserve">   д) 12</w:t>
      </w:r>
      <w:r w:rsidRPr="005A05C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13EE1" w:rsidRPr="005A05C5" w:rsidRDefault="00513EE1" w:rsidP="00513E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05C5">
        <w:rPr>
          <w:rFonts w:ascii="Times New Roman" w:hAnsi="Times New Roman" w:cs="Times New Roman"/>
          <w:b/>
          <w:sz w:val="24"/>
          <w:szCs w:val="24"/>
        </w:rPr>
        <w:t>9. Какой вид речи предназначен исключительно для самого себя?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 письменная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A3A5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внешняя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513EE1">
        <w:rPr>
          <w:rStyle w:val="a6"/>
          <w:rFonts w:ascii="Times New Roman" w:hAnsi="Times New Roman" w:cs="Times New Roman"/>
          <w:sz w:val="24"/>
          <w:szCs w:val="24"/>
          <w:lang w:val="ru-RU"/>
        </w:rPr>
        <w:t xml:space="preserve"> эгоцентрическая</w:t>
      </w: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публичная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эмоциональная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10. Как называется мыслительная операция, позволяющая мысленно объединить объекты по сходным визуальным признакам или качествам?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анализ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сравнение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классификация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г) конкретизация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д) обобщение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11. Выберите правильное определение «преднамеренного восприятия»: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процесс восприятия объекта с постановкой конкретной цели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процесс коллективного восприятия с последующим обуждением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наблюдение натуры без вмешательства в процесс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наблюдение натуры с вмешательством в процесс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восприятие руководимых действий или процессов</w:t>
      </w: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12. Какое свойство памяти обеспечивает </w:t>
      </w:r>
      <w:r w:rsidRPr="00513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способности мышления к классификации?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объем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A3A5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системность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точность воспроизведения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продолжительность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быстрота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13.Какое свойство восприятия позволяет объединять разрозненные, но близко расположенные элементы?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осмысленность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A3A5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системность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в) избирательность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г) целостность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константность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14.Какое свойство восприятия переводит его в наблюдение?</w:t>
      </w:r>
    </w:p>
    <w:p w:rsidR="00513EE1" w:rsidRPr="005A05C5" w:rsidRDefault="00513EE1" w:rsidP="00513E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C5">
        <w:rPr>
          <w:rFonts w:ascii="Times New Roman" w:hAnsi="Times New Roman" w:cs="Times New Roman"/>
          <w:sz w:val="24"/>
          <w:szCs w:val="24"/>
        </w:rPr>
        <w:t>а)</w:t>
      </w:r>
      <w:r w:rsidRPr="005A05C5">
        <w:rPr>
          <w:rFonts w:ascii="Times New Roman" w:hAnsi="Times New Roman" w:cs="Times New Roman"/>
          <w:noProof/>
          <w:sz w:val="24"/>
          <w:szCs w:val="24"/>
        </w:rPr>
        <w:t xml:space="preserve"> осмысленность</w:t>
      </w:r>
    </w:p>
    <w:p w:rsidR="00513EE1" w:rsidRPr="001A3A5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A55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A3A5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системность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в) избирательность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г) целенаправленность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константность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13EE1" w:rsidRDefault="00513EE1" w:rsidP="0051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b/>
          <w:sz w:val="24"/>
          <w:szCs w:val="24"/>
          <w:lang w:val="ru-RU"/>
        </w:rPr>
        <w:t>15. Выберите правильное определение воссоздающего воображения: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513E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 обобщенный образ с опорой на какую-нибудь наглядность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513E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воспроизводит полный наглядный образ без опоры на какую-нибудь наглядность</w:t>
      </w:r>
      <w:r w:rsidRPr="00513EE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513E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 полный наглядный образ с опорой на какую-нибудь наглядность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 xml:space="preserve">г) воспроизводит частично образ </w:t>
      </w:r>
      <w:r w:rsidRPr="00513E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опорой на какую-нибудь наглядность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3EE1">
        <w:rPr>
          <w:rFonts w:ascii="Times New Roman" w:hAnsi="Times New Roman" w:cs="Times New Roman"/>
          <w:sz w:val="24"/>
          <w:szCs w:val="24"/>
          <w:lang w:val="ru-RU"/>
        </w:rPr>
        <w:t>д) воспроизводит наглядный образ с</w:t>
      </w:r>
      <w:r w:rsidRPr="00513E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опорой по словесному описанию. </w:t>
      </w:r>
    </w:p>
    <w:p w:rsidR="00513EE1" w:rsidRPr="00513EE1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EE1" w:rsidRPr="005A05C5" w:rsidRDefault="00513EE1" w:rsidP="00513E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13EE1" w:rsidRPr="005A05C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C5">
        <w:rPr>
          <w:rFonts w:ascii="Times New Roman" w:hAnsi="Times New Roman" w:cs="Times New Roman"/>
          <w:sz w:val="24"/>
          <w:szCs w:val="24"/>
        </w:rPr>
        <w:t>Ключи</w:t>
      </w:r>
      <w:proofErr w:type="spellEnd"/>
      <w:r w:rsidRPr="005A05C5">
        <w:rPr>
          <w:rFonts w:ascii="Times New Roman" w:hAnsi="Times New Roman" w:cs="Times New Roman"/>
          <w:sz w:val="24"/>
          <w:szCs w:val="24"/>
        </w:rPr>
        <w:t>:</w:t>
      </w:r>
    </w:p>
    <w:p w:rsidR="00513EE1" w:rsidRPr="005A05C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 xml:space="preserve">Номер вопроса 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Номер ответа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3EE1" w:rsidRPr="005A05C5" w:rsidTr="00AA36F6">
        <w:tc>
          <w:tcPr>
            <w:tcW w:w="2268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13EE1" w:rsidRPr="005A05C5" w:rsidRDefault="00513EE1" w:rsidP="00AA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13EE1" w:rsidRPr="005A05C5" w:rsidRDefault="00513EE1" w:rsidP="00513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EE1" w:rsidRPr="00513EE1" w:rsidRDefault="00513EE1" w:rsidP="00513EE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513EE1" w:rsidRPr="00513E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94F"/>
    <w:multiLevelType w:val="hybridMultilevel"/>
    <w:tmpl w:val="A884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A55"/>
    <w:rsid w:val="001F0BC7"/>
    <w:rsid w:val="004F2EFE"/>
    <w:rsid w:val="00513E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13EE1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13EE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13EE1"/>
    <w:pPr>
      <w:spacing w:after="120" w:line="259" w:lineRule="auto"/>
      <w:ind w:left="283"/>
    </w:pPr>
    <w:rPr>
      <w:rFonts w:eastAsiaTheme="minorHAnsi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3EE1"/>
    <w:rPr>
      <w:rFonts w:eastAsiaTheme="minorHAnsi"/>
      <w:lang w:val="ru-RU"/>
    </w:rPr>
  </w:style>
  <w:style w:type="paragraph" w:styleId="a5">
    <w:name w:val="List Paragraph"/>
    <w:basedOn w:val="a"/>
    <w:uiPriority w:val="34"/>
    <w:qFormat/>
    <w:rsid w:val="00513EE1"/>
    <w:pPr>
      <w:ind w:left="720"/>
      <w:contextualSpacing/>
    </w:pPr>
    <w:rPr>
      <w:lang w:val="ru-RU" w:eastAsia="ru-RU"/>
    </w:rPr>
  </w:style>
  <w:style w:type="character" w:styleId="a6">
    <w:name w:val="Strong"/>
    <w:basedOn w:val="a0"/>
    <w:uiPriority w:val="22"/>
    <w:qFormat/>
    <w:rsid w:val="00513EE1"/>
    <w:rPr>
      <w:b/>
      <w:bCs/>
    </w:rPr>
  </w:style>
  <w:style w:type="table" w:styleId="a7">
    <w:name w:val="Table Grid"/>
    <w:basedOn w:val="a1"/>
    <w:uiPriority w:val="59"/>
    <w:rsid w:val="00513EE1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13EE1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rsid w:val="00513E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513E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Основной текст_"/>
    <w:link w:val="2"/>
    <w:rsid w:val="00513EE1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rsid w:val="00513EE1"/>
    <w:pPr>
      <w:shd w:val="clear" w:color="auto" w:fill="FFFFFF"/>
      <w:spacing w:after="240" w:line="0" w:lineRule="atLeast"/>
    </w:pPr>
    <w:rPr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1A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3863</Words>
  <Characters>29280</Characters>
  <Application>Microsoft Office Word</Application>
  <DocSecurity>0</DocSecurity>
  <Lines>244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33077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2020-2021_b54_03_02-СДПб-20_67_plx_Психология визуального восприятия графических изображений</dc:title>
  <dc:creator>FastReport.NET</dc:creator>
  <cp:lastModifiedBy>Пользователь Windows</cp:lastModifiedBy>
  <cp:revision>3</cp:revision>
  <dcterms:created xsi:type="dcterms:W3CDTF">2020-11-20T03:09:00Z</dcterms:created>
  <dcterms:modified xsi:type="dcterms:W3CDTF">2020-11-20T07:30:00Z</dcterms:modified>
</cp:coreProperties>
</file>