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50" w:rsidRDefault="009152FB">
      <w:pPr>
        <w:rPr>
          <w:sz w:val="0"/>
          <w:szCs w:val="0"/>
        </w:rPr>
      </w:pPr>
      <w:r>
        <w:rPr>
          <w:noProof/>
          <w:sz w:val="0"/>
          <w:szCs w:val="0"/>
        </w:rPr>
        <w:drawing>
          <wp:inline distT="0" distB="0" distL="0" distR="0">
            <wp:extent cx="5941060" cy="8154396"/>
            <wp:effectExtent l="0" t="0" r="2540" b="0"/>
            <wp:docPr id="4" name="Рисунок 4" descr="C:\Users\Admin\Downloads\спец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спец рис.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787F36" w:rsidRDefault="00787F36">
      <w:pPr>
        <w:rPr>
          <w:sz w:val="0"/>
          <w:szCs w:val="0"/>
        </w:rPr>
      </w:pPr>
    </w:p>
    <w:p w:rsidR="00787F36" w:rsidRDefault="00787F36">
      <w:pPr>
        <w:rPr>
          <w:sz w:val="0"/>
          <w:szCs w:val="0"/>
        </w:rPr>
      </w:pPr>
      <w:r>
        <w:rPr>
          <w:noProof/>
          <w:sz w:val="0"/>
          <w:szCs w:val="0"/>
        </w:rPr>
        <w:lastRenderedPageBreak/>
        <w:drawing>
          <wp:inline distT="0" distB="0" distL="0" distR="0">
            <wp:extent cx="5941060" cy="8154396"/>
            <wp:effectExtent l="0" t="0" r="0" b="0"/>
            <wp:docPr id="3" name="Рисунок 3" descr="C:\Users\Admin\Downloads\истор нар промыс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истор нар промыс 2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54396"/>
                    </a:xfrm>
                    <a:prstGeom prst="rect">
                      <a:avLst/>
                    </a:prstGeom>
                    <a:noFill/>
                    <a:ln>
                      <a:noFill/>
                    </a:ln>
                  </pic:spPr>
                </pic:pic>
              </a:graphicData>
            </a:graphic>
          </wp:inline>
        </w:drawing>
      </w:r>
    </w:p>
    <w:p w:rsidR="00787F36" w:rsidRDefault="00787F36">
      <w:pPr>
        <w:rPr>
          <w:sz w:val="0"/>
          <w:szCs w:val="0"/>
        </w:rPr>
      </w:pPr>
    </w:p>
    <w:p w:rsidR="00787F36" w:rsidRDefault="00787F36">
      <w:pPr>
        <w:rPr>
          <w:sz w:val="0"/>
          <w:szCs w:val="0"/>
        </w:rPr>
      </w:pPr>
    </w:p>
    <w:p w:rsidR="00787F36" w:rsidRDefault="00787F36">
      <w:pPr>
        <w:rPr>
          <w:sz w:val="0"/>
          <w:szCs w:val="0"/>
        </w:rPr>
      </w:pPr>
    </w:p>
    <w:p w:rsidR="00787F36" w:rsidRDefault="00787F36">
      <w:pPr>
        <w:rPr>
          <w:sz w:val="0"/>
          <w:szCs w:val="0"/>
        </w:rPr>
      </w:pPr>
    </w:p>
    <w:p w:rsidR="00787F36" w:rsidRDefault="00787F36">
      <w:pPr>
        <w:rPr>
          <w:sz w:val="0"/>
          <w:szCs w:val="0"/>
        </w:rPr>
      </w:pPr>
    </w:p>
    <w:p w:rsidR="00787F36" w:rsidRDefault="00787F36">
      <w:pPr>
        <w:rPr>
          <w:sz w:val="0"/>
          <w:szCs w:val="0"/>
        </w:rPr>
      </w:pPr>
    </w:p>
    <w:p w:rsidR="00787F36" w:rsidRDefault="00787F36">
      <w:pPr>
        <w:rPr>
          <w:sz w:val="0"/>
          <w:szCs w:val="0"/>
        </w:rPr>
      </w:pPr>
    </w:p>
    <w:p w:rsidR="00787F36" w:rsidRPr="00787F36" w:rsidRDefault="00787F36">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B15E50">
        <w:trPr>
          <w:trHeight w:hRule="exact" w:val="285"/>
        </w:trPr>
        <w:tc>
          <w:tcPr>
            <w:tcW w:w="9370" w:type="dxa"/>
            <w:gridSpan w:val="2"/>
            <w:shd w:val="clear" w:color="000000" w:fill="FFFFFF"/>
            <w:tcMar>
              <w:left w:w="34" w:type="dxa"/>
              <w:right w:w="34" w:type="dxa"/>
            </w:tcMar>
          </w:tcPr>
          <w:p w:rsidR="00B15E50" w:rsidRDefault="00A44D6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15E50" w:rsidRPr="00787F36" w:rsidTr="009F2B84">
        <w:trPr>
          <w:trHeight w:hRule="exact" w:val="5376"/>
        </w:trPr>
        <w:tc>
          <w:tcPr>
            <w:tcW w:w="9370" w:type="dxa"/>
            <w:gridSpan w:val="2"/>
            <w:shd w:val="clear" w:color="000000" w:fill="FFFFFF"/>
            <w:tcMar>
              <w:left w:w="34" w:type="dxa"/>
              <w:right w:w="34" w:type="dxa"/>
            </w:tcMar>
          </w:tcPr>
          <w:p w:rsidR="009F2B84" w:rsidRPr="007A37F9" w:rsidRDefault="009F2B84" w:rsidP="009F2B8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Целями освоения дисциплины (модуля) «</w:t>
            </w:r>
            <w:r w:rsidRPr="00E22AE4">
              <w:rPr>
                <w:rFonts w:ascii="Times New Roman" w:hAnsi="Times New Roman" w:cs="Times New Roman"/>
                <w:sz w:val="24"/>
                <w:szCs w:val="24"/>
              </w:rPr>
              <w:t>Специальный рисунок</w:t>
            </w:r>
            <w:r w:rsidRPr="007A37F9">
              <w:rPr>
                <w:rFonts w:ascii="Times New Roman" w:hAnsi="Times New Roman" w:cs="Times New Roman"/>
                <w:sz w:val="24"/>
                <w:szCs w:val="24"/>
              </w:rPr>
              <w:t>» являются: формирование и развитие профессиональных компетенций в области изобразительного и декоративно-прикладного искусства</w:t>
            </w:r>
            <w:r>
              <w:rPr>
                <w:rFonts w:ascii="Times New Roman" w:hAnsi="Times New Roman" w:cs="Times New Roman"/>
                <w:sz w:val="24"/>
                <w:szCs w:val="24"/>
              </w:rPr>
              <w:t>, ф</w:t>
            </w:r>
            <w:r w:rsidRPr="008D1771">
              <w:rPr>
                <w:rFonts w:ascii="yandex-sans" w:eastAsia="Times New Roman" w:hAnsi="yandex-sans" w:cs="Times New Roman"/>
                <w:color w:val="000000"/>
                <w:sz w:val="23"/>
                <w:szCs w:val="23"/>
              </w:rPr>
              <w:t>ормирование</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у</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студентов</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конструктивн</w:t>
            </w:r>
            <w:proofErr w:type="gramStart"/>
            <w:r w:rsidRPr="008D1771">
              <w:rPr>
                <w:rFonts w:ascii="yandex-sans" w:eastAsia="Times New Roman" w:hAnsi="yandex-sans" w:cs="Times New Roman"/>
                <w:color w:val="000000"/>
                <w:sz w:val="23"/>
                <w:szCs w:val="23"/>
              </w:rPr>
              <w:t>о–</w:t>
            </w:r>
            <w:proofErr w:type="gramEnd"/>
            <w:r w:rsidRPr="008D1771">
              <w:rPr>
                <w:rFonts w:ascii="yandex-sans" w:eastAsia="Times New Roman" w:hAnsi="yandex-sans" w:cs="Times New Roman"/>
                <w:color w:val="000000"/>
                <w:sz w:val="23"/>
                <w:szCs w:val="23"/>
              </w:rPr>
              <w:t xml:space="preserve"> графической компетентности, опыта и практических</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конструктивно – графических умений, приобретение теоретических и</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 xml:space="preserve">практических знаний и освоение практических приемов в </w:t>
            </w:r>
            <w:proofErr w:type="spellStart"/>
            <w:r w:rsidRPr="008D1771">
              <w:rPr>
                <w:rFonts w:ascii="yandex-sans" w:eastAsia="Times New Roman" w:hAnsi="yandex-sans" w:cs="Times New Roman"/>
                <w:color w:val="000000"/>
                <w:sz w:val="23"/>
                <w:szCs w:val="23"/>
              </w:rPr>
              <w:t>спецрисунке</w:t>
            </w:r>
            <w:proofErr w:type="spellEnd"/>
            <w:r w:rsidRPr="008D1771">
              <w:rPr>
                <w:rFonts w:ascii="yandex-sans" w:eastAsia="Times New Roman" w:hAnsi="yandex-sans" w:cs="Times New Roman"/>
                <w:color w:val="000000"/>
                <w:sz w:val="23"/>
                <w:szCs w:val="23"/>
              </w:rPr>
              <w:t>; развитие</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творческих способностей студентов, формирование умения грамотно использовать</w:t>
            </w:r>
            <w:r>
              <w:rPr>
                <w:rFonts w:ascii="yandex-sans" w:eastAsia="Times New Roman" w:hAnsi="yandex-sans" w:cs="Times New Roman"/>
                <w:color w:val="000000"/>
                <w:sz w:val="23"/>
                <w:szCs w:val="23"/>
              </w:rPr>
              <w:t xml:space="preserve"> </w:t>
            </w:r>
            <w:r w:rsidRPr="008D1771">
              <w:rPr>
                <w:rFonts w:ascii="yandex-sans" w:eastAsia="Times New Roman" w:hAnsi="yandex-sans" w:cs="Times New Roman"/>
                <w:color w:val="000000"/>
                <w:sz w:val="23"/>
                <w:szCs w:val="23"/>
              </w:rPr>
              <w:t>графические материалы</w:t>
            </w:r>
            <w:r>
              <w:rPr>
                <w:rFonts w:ascii="yandex-sans" w:eastAsia="Times New Roman" w:hAnsi="yandex-sans" w:cs="Times New Roman"/>
                <w:color w:val="000000"/>
                <w:sz w:val="23"/>
                <w:szCs w:val="23"/>
              </w:rPr>
              <w:t>,</w:t>
            </w:r>
            <w:r w:rsidRPr="008D1771">
              <w:rPr>
                <w:rFonts w:ascii="yandex-sans" w:eastAsia="Times New Roman" w:hAnsi="yandex-sans" w:cs="Times New Roman"/>
                <w:color w:val="000000"/>
                <w:sz w:val="23"/>
                <w:szCs w:val="23"/>
              </w:rPr>
              <w:t xml:space="preserve"> </w:t>
            </w:r>
            <w:r w:rsidRPr="007A37F9">
              <w:rPr>
                <w:rFonts w:ascii="Times New Roman" w:hAnsi="Times New Roman" w:cs="Times New Roman"/>
                <w:sz w:val="24"/>
                <w:szCs w:val="24"/>
              </w:rPr>
              <w:t xml:space="preserve">а также развитие творческих способностей и познавательной активности в работе в соответствии с требованиями ФГОС </w:t>
            </w:r>
            <w:proofErr w:type="gramStart"/>
            <w:r w:rsidRPr="007A37F9">
              <w:rPr>
                <w:rFonts w:ascii="Times New Roman" w:hAnsi="Times New Roman" w:cs="Times New Roman"/>
                <w:sz w:val="24"/>
                <w:szCs w:val="24"/>
              </w:rPr>
              <w:t>ВО</w:t>
            </w:r>
            <w:proofErr w:type="gramEnd"/>
            <w:r>
              <w:rPr>
                <w:rFonts w:ascii="Times New Roman" w:hAnsi="Times New Roman" w:cs="Times New Roman"/>
                <w:sz w:val="24"/>
                <w:szCs w:val="24"/>
              </w:rPr>
              <w:t xml:space="preserve"> </w:t>
            </w:r>
            <w:proofErr w:type="gramStart"/>
            <w:r w:rsidRPr="007A37F9">
              <w:rPr>
                <w:rFonts w:ascii="Times New Roman" w:hAnsi="Times New Roman" w:cs="Times New Roman"/>
                <w:sz w:val="24"/>
                <w:szCs w:val="24"/>
              </w:rPr>
              <w:t>по</w:t>
            </w:r>
            <w:proofErr w:type="gramEnd"/>
            <w:r w:rsidRPr="007A37F9">
              <w:rPr>
                <w:rFonts w:ascii="Times New Roman" w:hAnsi="Times New Roman" w:cs="Times New Roman"/>
                <w:sz w:val="24"/>
                <w:szCs w:val="24"/>
              </w:rPr>
              <w:t xml:space="preserve"> направлению подготовки 54.0</w:t>
            </w:r>
            <w:r>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w:t>
            </w:r>
            <w:r>
              <w:rPr>
                <w:rFonts w:ascii="Times New Roman" w:hAnsi="Times New Roman" w:cs="Times New Roman"/>
                <w:sz w:val="24"/>
                <w:szCs w:val="24"/>
              </w:rPr>
              <w:t xml:space="preserve"> искусство и народные промыслы»</w:t>
            </w:r>
            <w:r w:rsidRPr="007A37F9">
              <w:rPr>
                <w:rFonts w:ascii="Times New Roman" w:hAnsi="Times New Roman" w:cs="Times New Roman"/>
                <w:sz w:val="24"/>
                <w:szCs w:val="24"/>
              </w:rPr>
              <w:t>.</w:t>
            </w:r>
          </w:p>
          <w:p w:rsidR="009F2B84" w:rsidRPr="007A37F9" w:rsidRDefault="009F2B84" w:rsidP="009F2B8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воспитания целью является развитие у обучающихся личностных качеств, способствующих их творческой активности, общекультурному росту и социальной мобильности, умения работать индивидуально и в коллективе, ответственности, самостоятельности, гражданственности, приверженности этическим ценностям, целеустремленности и настойчивости в достижении целей.</w:t>
            </w:r>
          </w:p>
          <w:p w:rsidR="00B15E50" w:rsidRPr="00787F36" w:rsidRDefault="009F2B84" w:rsidP="009F2B84">
            <w:pPr>
              <w:spacing w:after="0" w:line="240" w:lineRule="auto"/>
              <w:ind w:firstLine="756"/>
              <w:jc w:val="both"/>
              <w:rPr>
                <w:sz w:val="24"/>
                <w:szCs w:val="24"/>
              </w:rPr>
            </w:pPr>
            <w:r w:rsidRPr="007A37F9">
              <w:rPr>
                <w:rFonts w:ascii="Times New Roman" w:hAnsi="Times New Roman" w:cs="Times New Roman"/>
                <w:sz w:val="24"/>
                <w:szCs w:val="24"/>
              </w:rPr>
              <w:t>В области профессиональной подготовки целью является формирование профессиональных компетенций, позволяющих выпускнику успешно работать в избранной сфере декоративно-прикладного искусства и народных промыслов и быть высококвалифицированным и конкурентоспособным на ранке труда</w:t>
            </w:r>
            <w:r w:rsidR="00A44D6B" w:rsidRPr="00787F36">
              <w:rPr>
                <w:rFonts w:ascii="Times New Roman" w:hAnsi="Times New Roman" w:cs="Times New Roman"/>
                <w:color w:val="000000"/>
                <w:sz w:val="24"/>
                <w:szCs w:val="24"/>
              </w:rPr>
              <w:t>.</w:t>
            </w:r>
            <w:r w:rsidR="00A44D6B" w:rsidRPr="00787F36">
              <w:t xml:space="preserve"> </w:t>
            </w:r>
          </w:p>
        </w:tc>
      </w:tr>
      <w:tr w:rsidR="00B15E50" w:rsidRPr="00787F36">
        <w:trPr>
          <w:trHeight w:hRule="exact" w:val="138"/>
        </w:trPr>
        <w:tc>
          <w:tcPr>
            <w:tcW w:w="1985" w:type="dxa"/>
          </w:tcPr>
          <w:p w:rsidR="00B15E50" w:rsidRPr="00787F36" w:rsidRDefault="00B15E50"/>
        </w:tc>
        <w:tc>
          <w:tcPr>
            <w:tcW w:w="7372" w:type="dxa"/>
          </w:tcPr>
          <w:p w:rsidR="00B15E50" w:rsidRPr="00787F36" w:rsidRDefault="00B15E50"/>
        </w:tc>
      </w:tr>
      <w:tr w:rsidR="00B15E50" w:rsidRPr="00787F36">
        <w:trPr>
          <w:trHeight w:hRule="exact" w:val="416"/>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2</w:t>
            </w:r>
            <w:r w:rsidRPr="00787F36">
              <w:t xml:space="preserve"> </w:t>
            </w:r>
            <w:r w:rsidRPr="00787F36">
              <w:rPr>
                <w:rFonts w:ascii="Times New Roman" w:hAnsi="Times New Roman" w:cs="Times New Roman"/>
                <w:b/>
                <w:color w:val="000000"/>
                <w:sz w:val="24"/>
                <w:szCs w:val="24"/>
              </w:rPr>
              <w:t>Место</w:t>
            </w:r>
            <w:r w:rsidRPr="00787F36">
              <w:t xml:space="preserve"> </w:t>
            </w:r>
            <w:r w:rsidRPr="00787F36">
              <w:rPr>
                <w:rFonts w:ascii="Times New Roman" w:hAnsi="Times New Roman" w:cs="Times New Roman"/>
                <w:b/>
                <w:color w:val="000000"/>
                <w:sz w:val="24"/>
                <w:szCs w:val="24"/>
              </w:rPr>
              <w:t>дисциплины</w:t>
            </w:r>
            <w:r w:rsidRPr="00787F36">
              <w:t xml:space="preserve"> </w:t>
            </w:r>
            <w:r w:rsidRPr="00787F36">
              <w:rPr>
                <w:rFonts w:ascii="Times New Roman" w:hAnsi="Times New Roman" w:cs="Times New Roman"/>
                <w:b/>
                <w:color w:val="000000"/>
                <w:sz w:val="24"/>
                <w:szCs w:val="24"/>
              </w:rPr>
              <w:t>(модуля)</w:t>
            </w:r>
            <w:r w:rsidRPr="00787F36">
              <w:t xml:space="preserve"> </w:t>
            </w:r>
            <w:r w:rsidRPr="00787F36">
              <w:rPr>
                <w:rFonts w:ascii="Times New Roman" w:hAnsi="Times New Roman" w:cs="Times New Roman"/>
                <w:b/>
                <w:color w:val="000000"/>
                <w:sz w:val="24"/>
                <w:szCs w:val="24"/>
              </w:rPr>
              <w:t>в</w:t>
            </w:r>
            <w:r w:rsidRPr="00787F36">
              <w:t xml:space="preserve"> </w:t>
            </w:r>
            <w:r w:rsidRPr="00787F36">
              <w:rPr>
                <w:rFonts w:ascii="Times New Roman" w:hAnsi="Times New Roman" w:cs="Times New Roman"/>
                <w:b/>
                <w:color w:val="000000"/>
                <w:sz w:val="24"/>
                <w:szCs w:val="24"/>
              </w:rPr>
              <w:t>структуре</w:t>
            </w:r>
            <w:r w:rsidRPr="00787F36">
              <w:t xml:space="preserve"> </w:t>
            </w:r>
            <w:r w:rsidRPr="00787F36">
              <w:rPr>
                <w:rFonts w:ascii="Times New Roman" w:hAnsi="Times New Roman" w:cs="Times New Roman"/>
                <w:b/>
                <w:color w:val="000000"/>
                <w:sz w:val="24"/>
                <w:szCs w:val="24"/>
              </w:rPr>
              <w:t>образовательной</w:t>
            </w:r>
            <w:r w:rsidRPr="00787F36">
              <w:t xml:space="preserve"> </w:t>
            </w:r>
            <w:r w:rsidRPr="00787F36">
              <w:rPr>
                <w:rFonts w:ascii="Times New Roman" w:hAnsi="Times New Roman" w:cs="Times New Roman"/>
                <w:b/>
                <w:color w:val="000000"/>
                <w:sz w:val="24"/>
                <w:szCs w:val="24"/>
              </w:rPr>
              <w:t>программы</w:t>
            </w:r>
            <w:r w:rsidRPr="00787F36">
              <w:t xml:space="preserve"> </w:t>
            </w:r>
          </w:p>
        </w:tc>
      </w:tr>
      <w:tr w:rsidR="00B15E50" w:rsidRPr="00787F36">
        <w:trPr>
          <w:trHeight w:hRule="exact" w:val="1096"/>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9F2B84">
              <w:rPr>
                <w:rFonts w:ascii="Times New Roman" w:hAnsi="Times New Roman" w:cs="Times New Roman"/>
                <w:color w:val="000000"/>
                <w:sz w:val="24"/>
                <w:szCs w:val="24"/>
              </w:rPr>
              <w:t>Дисциплина</w:t>
            </w:r>
            <w:r w:rsidRPr="009F2B84">
              <w:rPr>
                <w:rFonts w:ascii="Times New Roman" w:hAnsi="Times New Roman" w:cs="Times New Roman"/>
                <w:sz w:val="24"/>
                <w:szCs w:val="24"/>
              </w:rPr>
              <w:t xml:space="preserve"> </w:t>
            </w:r>
            <w:r w:rsidR="009F2B84" w:rsidRPr="009F2B84">
              <w:rPr>
                <w:rFonts w:ascii="Times New Roman" w:hAnsi="Times New Roman" w:cs="Times New Roman"/>
                <w:sz w:val="24"/>
                <w:szCs w:val="24"/>
              </w:rPr>
              <w:t>Специальный рисунок</w:t>
            </w:r>
            <w:r w:rsidRPr="00787F36">
              <w:t xml:space="preserve"> </w:t>
            </w:r>
            <w:r w:rsidRPr="00787F36">
              <w:rPr>
                <w:rFonts w:ascii="Times New Roman" w:hAnsi="Times New Roman" w:cs="Times New Roman"/>
                <w:color w:val="000000"/>
                <w:sz w:val="24"/>
                <w:szCs w:val="24"/>
              </w:rPr>
              <w:t>входит</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вариативную</w:t>
            </w:r>
            <w:r w:rsidRPr="00787F36">
              <w:t xml:space="preserve"> </w:t>
            </w:r>
            <w:r w:rsidRPr="00787F36">
              <w:rPr>
                <w:rFonts w:ascii="Times New Roman" w:hAnsi="Times New Roman" w:cs="Times New Roman"/>
                <w:color w:val="000000"/>
                <w:sz w:val="24"/>
                <w:szCs w:val="24"/>
              </w:rPr>
              <w:t>часть</w:t>
            </w:r>
            <w:r w:rsidRPr="00787F36">
              <w:t xml:space="preserve"> </w:t>
            </w:r>
            <w:r w:rsidRPr="00787F36">
              <w:rPr>
                <w:rFonts w:ascii="Times New Roman" w:hAnsi="Times New Roman" w:cs="Times New Roman"/>
                <w:color w:val="000000"/>
                <w:sz w:val="24"/>
                <w:szCs w:val="24"/>
              </w:rPr>
              <w:t>учебного</w:t>
            </w:r>
            <w:r w:rsidRPr="00787F36">
              <w:t xml:space="preserve"> </w:t>
            </w:r>
            <w:r w:rsidRPr="00787F36">
              <w:rPr>
                <w:rFonts w:ascii="Times New Roman" w:hAnsi="Times New Roman" w:cs="Times New Roman"/>
                <w:color w:val="000000"/>
                <w:sz w:val="24"/>
                <w:szCs w:val="24"/>
              </w:rPr>
              <w:t>плана</w:t>
            </w:r>
            <w:r w:rsidRPr="00787F36">
              <w:t xml:space="preserve"> </w:t>
            </w:r>
            <w:r w:rsidRPr="00787F36">
              <w:rPr>
                <w:rFonts w:ascii="Times New Roman" w:hAnsi="Times New Roman" w:cs="Times New Roman"/>
                <w:color w:val="000000"/>
                <w:sz w:val="24"/>
                <w:szCs w:val="24"/>
              </w:rPr>
              <w:t>образовательной</w:t>
            </w:r>
            <w:r w:rsidRPr="00787F36">
              <w:t xml:space="preserve"> </w:t>
            </w:r>
            <w:r w:rsidRPr="00787F36">
              <w:rPr>
                <w:rFonts w:ascii="Times New Roman" w:hAnsi="Times New Roman" w:cs="Times New Roman"/>
                <w:color w:val="000000"/>
                <w:sz w:val="24"/>
                <w:szCs w:val="24"/>
              </w:rPr>
              <w:t>программы.</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изучения</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необходимы</w:t>
            </w:r>
            <w:r w:rsidRPr="00787F36">
              <w:t xml:space="preserve"> </w:t>
            </w:r>
            <w:r w:rsidRPr="00787F36">
              <w:rPr>
                <w:rFonts w:ascii="Times New Roman" w:hAnsi="Times New Roman" w:cs="Times New Roman"/>
                <w:color w:val="000000"/>
                <w:sz w:val="24"/>
                <w:szCs w:val="24"/>
              </w:rPr>
              <w:t>знания</w:t>
            </w:r>
            <w:r w:rsidRPr="00787F36">
              <w:t xml:space="preserve"> </w:t>
            </w:r>
            <w:r w:rsidRPr="00787F36">
              <w:rPr>
                <w:rFonts w:ascii="Times New Roman" w:hAnsi="Times New Roman" w:cs="Times New Roman"/>
                <w:color w:val="000000"/>
                <w:sz w:val="24"/>
                <w:szCs w:val="24"/>
              </w:rPr>
              <w:t>(умения,</w:t>
            </w:r>
            <w:r w:rsidRPr="00787F36">
              <w:t xml:space="preserve"> </w:t>
            </w:r>
            <w:r w:rsidRPr="00787F36">
              <w:rPr>
                <w:rFonts w:ascii="Times New Roman" w:hAnsi="Times New Roman" w:cs="Times New Roman"/>
                <w:color w:val="000000"/>
                <w:sz w:val="24"/>
                <w:szCs w:val="24"/>
              </w:rPr>
              <w:t>владения),</w:t>
            </w:r>
            <w:r w:rsidRPr="00787F36">
              <w:t xml:space="preserve"> </w:t>
            </w:r>
            <w:r w:rsidRPr="00787F36">
              <w:rPr>
                <w:rFonts w:ascii="Times New Roman" w:hAnsi="Times New Roman" w:cs="Times New Roman"/>
                <w:color w:val="000000"/>
                <w:sz w:val="24"/>
                <w:szCs w:val="24"/>
              </w:rPr>
              <w:t>сформированные</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результате</w:t>
            </w:r>
            <w:r w:rsidRPr="00787F36">
              <w:t xml:space="preserve"> </w:t>
            </w:r>
            <w:r w:rsidRPr="00787F36">
              <w:rPr>
                <w:rFonts w:ascii="Times New Roman" w:hAnsi="Times New Roman" w:cs="Times New Roman"/>
                <w:color w:val="000000"/>
                <w:sz w:val="24"/>
                <w:szCs w:val="24"/>
              </w:rPr>
              <w:t>изучения</w:t>
            </w:r>
            <w:r w:rsidRPr="00787F36">
              <w:t xml:space="preserve"> </w:t>
            </w:r>
            <w:r w:rsidRPr="00787F36">
              <w:rPr>
                <w:rFonts w:ascii="Times New Roman" w:hAnsi="Times New Roman" w:cs="Times New Roman"/>
                <w:color w:val="000000"/>
                <w:sz w:val="24"/>
                <w:szCs w:val="24"/>
              </w:rPr>
              <w:t>дисциплин/</w:t>
            </w:r>
            <w:r w:rsidRPr="00787F36">
              <w:t xml:space="preserve"> </w:t>
            </w:r>
            <w:r w:rsidRPr="00787F36">
              <w:rPr>
                <w:rFonts w:ascii="Times New Roman" w:hAnsi="Times New Roman" w:cs="Times New Roman"/>
                <w:color w:val="000000"/>
                <w:sz w:val="24"/>
                <w:szCs w:val="24"/>
              </w:rPr>
              <w:t>практик:</w:t>
            </w:r>
            <w:r w:rsidRPr="00787F36">
              <w:t xml:space="preserve"> </w:t>
            </w:r>
          </w:p>
        </w:tc>
      </w:tr>
      <w:tr w:rsidR="00B15E50">
        <w:trPr>
          <w:trHeight w:hRule="exact" w:val="285"/>
        </w:trPr>
        <w:tc>
          <w:tcPr>
            <w:tcW w:w="9370" w:type="dxa"/>
            <w:gridSpan w:val="2"/>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
        </w:tc>
      </w:tr>
      <w:tr w:rsidR="00B15E50">
        <w:trPr>
          <w:trHeight w:hRule="exact" w:val="285"/>
        </w:trPr>
        <w:tc>
          <w:tcPr>
            <w:tcW w:w="9370" w:type="dxa"/>
            <w:gridSpan w:val="2"/>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B15E50">
        <w:trPr>
          <w:trHeight w:hRule="exact" w:val="285"/>
        </w:trPr>
        <w:tc>
          <w:tcPr>
            <w:tcW w:w="9370" w:type="dxa"/>
            <w:gridSpan w:val="2"/>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производственного</w:t>
            </w:r>
            <w:proofErr w:type="spellEnd"/>
            <w:r>
              <w:t xml:space="preserve"> </w:t>
            </w:r>
            <w:proofErr w:type="spellStart"/>
            <w:r>
              <w:rPr>
                <w:rFonts w:ascii="Times New Roman" w:hAnsi="Times New Roman" w:cs="Times New Roman"/>
                <w:color w:val="000000"/>
                <w:sz w:val="24"/>
                <w:szCs w:val="24"/>
              </w:rPr>
              <w:t>мастерства</w:t>
            </w:r>
            <w:proofErr w:type="spellEnd"/>
            <w:r>
              <w:t xml:space="preserve"> </w:t>
            </w:r>
          </w:p>
        </w:tc>
      </w:tr>
      <w:tr w:rsidR="00B15E50">
        <w:trPr>
          <w:trHeight w:hRule="exact" w:val="285"/>
        </w:trPr>
        <w:tc>
          <w:tcPr>
            <w:tcW w:w="9370" w:type="dxa"/>
            <w:gridSpan w:val="2"/>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Технический</w:t>
            </w:r>
            <w:proofErr w:type="spellEnd"/>
            <w:r>
              <w:t xml:space="preserve"> </w:t>
            </w:r>
            <w:proofErr w:type="spellStart"/>
            <w:r>
              <w:rPr>
                <w:rFonts w:ascii="Times New Roman" w:hAnsi="Times New Roman" w:cs="Times New Roman"/>
                <w:color w:val="000000"/>
                <w:sz w:val="24"/>
                <w:szCs w:val="24"/>
              </w:rPr>
              <w:t>рисунок</w:t>
            </w:r>
            <w:proofErr w:type="spellEnd"/>
            <w:r>
              <w:t xml:space="preserve"> </w:t>
            </w:r>
          </w:p>
        </w:tc>
      </w:tr>
      <w:tr w:rsidR="00B15E50" w:rsidRPr="00787F36">
        <w:trPr>
          <w:trHeight w:hRule="exact" w:val="555"/>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Знания</w:t>
            </w:r>
            <w:r w:rsidRPr="00787F36">
              <w:t xml:space="preserve"> </w:t>
            </w:r>
            <w:r w:rsidRPr="00787F36">
              <w:rPr>
                <w:rFonts w:ascii="Times New Roman" w:hAnsi="Times New Roman" w:cs="Times New Roman"/>
                <w:color w:val="000000"/>
                <w:sz w:val="24"/>
                <w:szCs w:val="24"/>
              </w:rPr>
              <w:t>(умения,</w:t>
            </w:r>
            <w:r w:rsidRPr="00787F36">
              <w:t xml:space="preserve"> </w:t>
            </w:r>
            <w:r w:rsidRPr="00787F36">
              <w:rPr>
                <w:rFonts w:ascii="Times New Roman" w:hAnsi="Times New Roman" w:cs="Times New Roman"/>
                <w:color w:val="000000"/>
                <w:sz w:val="24"/>
                <w:szCs w:val="24"/>
              </w:rPr>
              <w:t>владения),</w:t>
            </w:r>
            <w:r w:rsidRPr="00787F36">
              <w:t xml:space="preserve"> </w:t>
            </w:r>
            <w:r w:rsidRPr="00787F36">
              <w:rPr>
                <w:rFonts w:ascii="Times New Roman" w:hAnsi="Times New Roman" w:cs="Times New Roman"/>
                <w:color w:val="000000"/>
                <w:sz w:val="24"/>
                <w:szCs w:val="24"/>
              </w:rPr>
              <w:t>полученные</w:t>
            </w:r>
            <w:r w:rsidRPr="00787F36">
              <w:t xml:space="preserve"> </w:t>
            </w:r>
            <w:r w:rsidRPr="00787F36">
              <w:rPr>
                <w:rFonts w:ascii="Times New Roman" w:hAnsi="Times New Roman" w:cs="Times New Roman"/>
                <w:color w:val="000000"/>
                <w:sz w:val="24"/>
                <w:szCs w:val="24"/>
              </w:rPr>
              <w:t>при</w:t>
            </w:r>
            <w:r w:rsidRPr="00787F36">
              <w:t xml:space="preserve"> </w:t>
            </w:r>
            <w:r w:rsidRPr="00787F36">
              <w:rPr>
                <w:rFonts w:ascii="Times New Roman" w:hAnsi="Times New Roman" w:cs="Times New Roman"/>
                <w:color w:val="000000"/>
                <w:sz w:val="24"/>
                <w:szCs w:val="24"/>
              </w:rPr>
              <w:t>изучении</w:t>
            </w:r>
            <w:r w:rsidRPr="00787F36">
              <w:t xml:space="preserve"> </w:t>
            </w:r>
            <w:r w:rsidRPr="00787F36">
              <w:rPr>
                <w:rFonts w:ascii="Times New Roman" w:hAnsi="Times New Roman" w:cs="Times New Roman"/>
                <w:color w:val="000000"/>
                <w:sz w:val="24"/>
                <w:szCs w:val="24"/>
              </w:rPr>
              <w:t>данной</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будут</w:t>
            </w:r>
            <w:r w:rsidRPr="00787F36">
              <w:t xml:space="preserve"> </w:t>
            </w:r>
            <w:r w:rsidRPr="00787F36">
              <w:rPr>
                <w:rFonts w:ascii="Times New Roman" w:hAnsi="Times New Roman" w:cs="Times New Roman"/>
                <w:color w:val="000000"/>
                <w:sz w:val="24"/>
                <w:szCs w:val="24"/>
              </w:rPr>
              <w:t>необходимы</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изучения</w:t>
            </w:r>
            <w:r w:rsidRPr="00787F36">
              <w:t xml:space="preserve"> </w:t>
            </w:r>
            <w:r w:rsidRPr="00787F36">
              <w:rPr>
                <w:rFonts w:ascii="Times New Roman" w:hAnsi="Times New Roman" w:cs="Times New Roman"/>
                <w:color w:val="000000"/>
                <w:sz w:val="24"/>
                <w:szCs w:val="24"/>
              </w:rPr>
              <w:t>дисциплин/практик:</w:t>
            </w:r>
            <w:r w:rsidRPr="00787F36">
              <w:t xml:space="preserve"> </w:t>
            </w:r>
          </w:p>
        </w:tc>
      </w:tr>
      <w:tr w:rsidR="00B15E50" w:rsidRPr="00787F36">
        <w:trPr>
          <w:trHeight w:hRule="exact" w:val="285"/>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Компьютерное</w:t>
            </w:r>
            <w:r w:rsidRPr="00787F36">
              <w:t xml:space="preserve"> </w:t>
            </w:r>
            <w:r w:rsidRPr="00787F36">
              <w:rPr>
                <w:rFonts w:ascii="Times New Roman" w:hAnsi="Times New Roman" w:cs="Times New Roman"/>
                <w:color w:val="000000"/>
                <w:sz w:val="24"/>
                <w:szCs w:val="24"/>
              </w:rPr>
              <w:t>проектирование</w:t>
            </w:r>
            <w:r w:rsidRPr="00787F36">
              <w:t xml:space="preserve"> </w:t>
            </w:r>
            <w:r w:rsidRPr="00787F36">
              <w:rPr>
                <w:rFonts w:ascii="Times New Roman" w:hAnsi="Times New Roman" w:cs="Times New Roman"/>
                <w:color w:val="000000"/>
                <w:sz w:val="24"/>
                <w:szCs w:val="24"/>
              </w:rPr>
              <w:t>изделий</w:t>
            </w:r>
            <w:r w:rsidRPr="00787F36">
              <w:t xml:space="preserve"> </w:t>
            </w:r>
            <w:r w:rsidRPr="00787F36">
              <w:rPr>
                <w:rFonts w:ascii="Times New Roman" w:hAnsi="Times New Roman" w:cs="Times New Roman"/>
                <w:color w:val="000000"/>
                <w:sz w:val="24"/>
                <w:szCs w:val="24"/>
              </w:rPr>
              <w:t>декоративно-прикладного</w:t>
            </w:r>
            <w:r w:rsidRPr="00787F36">
              <w:t xml:space="preserve"> </w:t>
            </w:r>
            <w:r w:rsidRPr="00787F36">
              <w:rPr>
                <w:rFonts w:ascii="Times New Roman" w:hAnsi="Times New Roman" w:cs="Times New Roman"/>
                <w:color w:val="000000"/>
                <w:sz w:val="24"/>
                <w:szCs w:val="24"/>
              </w:rPr>
              <w:t>искусства</w:t>
            </w:r>
            <w:r w:rsidRPr="00787F36">
              <w:t xml:space="preserve"> </w:t>
            </w:r>
          </w:p>
        </w:tc>
      </w:tr>
      <w:tr w:rsidR="00B15E50" w:rsidRPr="00787F36">
        <w:trPr>
          <w:trHeight w:hRule="exact" w:val="285"/>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Научные</w:t>
            </w:r>
            <w:r w:rsidRPr="00787F36">
              <w:t xml:space="preserve"> </w:t>
            </w:r>
            <w:r w:rsidRPr="00787F36">
              <w:rPr>
                <w:rFonts w:ascii="Times New Roman" w:hAnsi="Times New Roman" w:cs="Times New Roman"/>
                <w:color w:val="000000"/>
                <w:sz w:val="24"/>
                <w:szCs w:val="24"/>
              </w:rPr>
              <w:t>исследования</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области</w:t>
            </w:r>
            <w:r w:rsidRPr="00787F36">
              <w:t xml:space="preserve"> </w:t>
            </w:r>
            <w:r w:rsidRPr="00787F36">
              <w:rPr>
                <w:rFonts w:ascii="Times New Roman" w:hAnsi="Times New Roman" w:cs="Times New Roman"/>
                <w:color w:val="000000"/>
                <w:sz w:val="24"/>
                <w:szCs w:val="24"/>
              </w:rPr>
              <w:t>декоративно-прикладного</w:t>
            </w:r>
            <w:r w:rsidRPr="00787F36">
              <w:t xml:space="preserve"> </w:t>
            </w:r>
            <w:r w:rsidRPr="00787F36">
              <w:rPr>
                <w:rFonts w:ascii="Times New Roman" w:hAnsi="Times New Roman" w:cs="Times New Roman"/>
                <w:color w:val="000000"/>
                <w:sz w:val="24"/>
                <w:szCs w:val="24"/>
              </w:rPr>
              <w:t>искусства</w:t>
            </w:r>
            <w:r w:rsidRPr="00787F36">
              <w:t xml:space="preserve"> </w:t>
            </w:r>
          </w:p>
        </w:tc>
      </w:tr>
      <w:tr w:rsidR="00B15E50" w:rsidRPr="00787F36">
        <w:trPr>
          <w:trHeight w:hRule="exact" w:val="285"/>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Подготовка</w:t>
            </w:r>
            <w:r w:rsidRPr="00787F36">
              <w:t xml:space="preserve"> </w:t>
            </w:r>
            <w:r w:rsidRPr="00787F36">
              <w:rPr>
                <w:rFonts w:ascii="Times New Roman" w:hAnsi="Times New Roman" w:cs="Times New Roman"/>
                <w:color w:val="000000"/>
                <w:sz w:val="24"/>
                <w:szCs w:val="24"/>
              </w:rPr>
              <w:t>к</w:t>
            </w:r>
            <w:r w:rsidRPr="00787F36">
              <w:t xml:space="preserve"> </w:t>
            </w:r>
            <w:r w:rsidRPr="00787F36">
              <w:rPr>
                <w:rFonts w:ascii="Times New Roman" w:hAnsi="Times New Roman" w:cs="Times New Roman"/>
                <w:color w:val="000000"/>
                <w:sz w:val="24"/>
                <w:szCs w:val="24"/>
              </w:rPr>
              <w:t>защите</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защита</w:t>
            </w:r>
            <w:r w:rsidRPr="00787F36">
              <w:t xml:space="preserve"> </w:t>
            </w:r>
            <w:r w:rsidRPr="00787F36">
              <w:rPr>
                <w:rFonts w:ascii="Times New Roman" w:hAnsi="Times New Roman" w:cs="Times New Roman"/>
                <w:color w:val="000000"/>
                <w:sz w:val="24"/>
                <w:szCs w:val="24"/>
              </w:rPr>
              <w:t>выпускной</w:t>
            </w:r>
            <w:r w:rsidRPr="00787F36">
              <w:t xml:space="preserve"> </w:t>
            </w:r>
            <w:r w:rsidRPr="00787F36">
              <w:rPr>
                <w:rFonts w:ascii="Times New Roman" w:hAnsi="Times New Roman" w:cs="Times New Roman"/>
                <w:color w:val="000000"/>
                <w:sz w:val="24"/>
                <w:szCs w:val="24"/>
              </w:rPr>
              <w:t>квалификационной</w:t>
            </w:r>
            <w:r w:rsidRPr="00787F36">
              <w:t xml:space="preserve"> </w:t>
            </w:r>
            <w:r w:rsidRPr="00787F36">
              <w:rPr>
                <w:rFonts w:ascii="Times New Roman" w:hAnsi="Times New Roman" w:cs="Times New Roman"/>
                <w:color w:val="000000"/>
                <w:sz w:val="24"/>
                <w:szCs w:val="24"/>
              </w:rPr>
              <w:t>работы</w:t>
            </w:r>
            <w:r w:rsidRPr="00787F36">
              <w:t xml:space="preserve"> </w:t>
            </w:r>
          </w:p>
        </w:tc>
      </w:tr>
      <w:tr w:rsidR="00B15E50" w:rsidRPr="00787F36">
        <w:trPr>
          <w:trHeight w:hRule="exact" w:val="138"/>
        </w:trPr>
        <w:tc>
          <w:tcPr>
            <w:tcW w:w="1985" w:type="dxa"/>
          </w:tcPr>
          <w:p w:rsidR="00B15E50" w:rsidRPr="00787F36" w:rsidRDefault="00B15E50"/>
        </w:tc>
        <w:tc>
          <w:tcPr>
            <w:tcW w:w="7372" w:type="dxa"/>
          </w:tcPr>
          <w:p w:rsidR="00B15E50" w:rsidRPr="00787F36" w:rsidRDefault="00B15E50"/>
        </w:tc>
      </w:tr>
      <w:tr w:rsidR="00B15E50" w:rsidRPr="00787F36">
        <w:trPr>
          <w:trHeight w:hRule="exact" w:val="555"/>
        </w:trPr>
        <w:tc>
          <w:tcPr>
            <w:tcW w:w="9370" w:type="dxa"/>
            <w:gridSpan w:val="2"/>
            <w:shd w:val="clear" w:color="000000" w:fill="FFFFFF"/>
            <w:tcMar>
              <w:left w:w="34" w:type="dxa"/>
              <w:right w:w="34" w:type="dxa"/>
            </w:tcMar>
          </w:tcPr>
          <w:p w:rsidR="00B15E50" w:rsidRPr="00787F36" w:rsidRDefault="00A44D6B">
            <w:pPr>
              <w:spacing w:after="0" w:line="240" w:lineRule="auto"/>
              <w:ind w:firstLine="756"/>
              <w:jc w:val="both"/>
              <w:rPr>
                <w:sz w:val="24"/>
                <w:szCs w:val="24"/>
              </w:rPr>
            </w:pPr>
            <w:proofErr w:type="gramStart"/>
            <w:r w:rsidRPr="00787F36">
              <w:rPr>
                <w:rFonts w:ascii="Times New Roman" w:hAnsi="Times New Roman" w:cs="Times New Roman"/>
                <w:b/>
                <w:color w:val="000000"/>
                <w:sz w:val="24"/>
                <w:szCs w:val="24"/>
              </w:rPr>
              <w:t>3</w:t>
            </w:r>
            <w:r w:rsidRPr="00787F36">
              <w:t xml:space="preserve"> </w:t>
            </w:r>
            <w:r w:rsidRPr="00787F36">
              <w:rPr>
                <w:rFonts w:ascii="Times New Roman" w:hAnsi="Times New Roman" w:cs="Times New Roman"/>
                <w:b/>
                <w:color w:val="000000"/>
                <w:sz w:val="24"/>
                <w:szCs w:val="24"/>
              </w:rPr>
              <w:t>Компетенции</w:t>
            </w:r>
            <w:r w:rsidRPr="00787F36">
              <w:t xml:space="preserve"> </w:t>
            </w:r>
            <w:r w:rsidRPr="00787F36">
              <w:rPr>
                <w:rFonts w:ascii="Times New Roman" w:hAnsi="Times New Roman" w:cs="Times New Roman"/>
                <w:b/>
                <w:color w:val="000000"/>
                <w:sz w:val="24"/>
                <w:szCs w:val="24"/>
              </w:rPr>
              <w:t>обучающегося,</w:t>
            </w:r>
            <w:r w:rsidRPr="00787F36">
              <w:t xml:space="preserve"> </w:t>
            </w:r>
            <w:r w:rsidRPr="00787F36">
              <w:rPr>
                <w:rFonts w:ascii="Times New Roman" w:hAnsi="Times New Roman" w:cs="Times New Roman"/>
                <w:b/>
                <w:color w:val="000000"/>
                <w:sz w:val="24"/>
                <w:szCs w:val="24"/>
              </w:rPr>
              <w:t>формируемые</w:t>
            </w:r>
            <w:r w:rsidRPr="00787F36">
              <w:t xml:space="preserve"> </w:t>
            </w:r>
            <w:r w:rsidRPr="00787F36">
              <w:rPr>
                <w:rFonts w:ascii="Times New Roman" w:hAnsi="Times New Roman" w:cs="Times New Roman"/>
                <w:b/>
                <w:color w:val="000000"/>
                <w:sz w:val="24"/>
                <w:szCs w:val="24"/>
              </w:rPr>
              <w:t>в</w:t>
            </w:r>
            <w:r w:rsidRPr="00787F36">
              <w:t xml:space="preserve"> </w:t>
            </w:r>
            <w:r w:rsidRPr="00787F36">
              <w:rPr>
                <w:rFonts w:ascii="Times New Roman" w:hAnsi="Times New Roman" w:cs="Times New Roman"/>
                <w:b/>
                <w:color w:val="000000"/>
                <w:sz w:val="24"/>
                <w:szCs w:val="24"/>
              </w:rPr>
              <w:t>результате</w:t>
            </w:r>
            <w:r w:rsidRPr="00787F36">
              <w:t xml:space="preserve"> </w:t>
            </w:r>
            <w:r w:rsidRPr="00787F36">
              <w:rPr>
                <w:rFonts w:ascii="Times New Roman" w:hAnsi="Times New Roman" w:cs="Times New Roman"/>
                <w:b/>
                <w:color w:val="000000"/>
                <w:sz w:val="24"/>
                <w:szCs w:val="24"/>
              </w:rPr>
              <w:t>освоения</w:t>
            </w:r>
            <w:r w:rsidRPr="00787F36">
              <w:t xml:space="preserve"> </w:t>
            </w:r>
            <w:proofErr w:type="gramEnd"/>
          </w:p>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дисциплины</w:t>
            </w:r>
            <w:r w:rsidRPr="00787F36">
              <w:t xml:space="preserve"> </w:t>
            </w:r>
            <w:r w:rsidRPr="00787F36">
              <w:rPr>
                <w:rFonts w:ascii="Times New Roman" w:hAnsi="Times New Roman" w:cs="Times New Roman"/>
                <w:b/>
                <w:color w:val="000000"/>
                <w:sz w:val="24"/>
                <w:szCs w:val="24"/>
              </w:rPr>
              <w:t>(модуля)</w:t>
            </w:r>
            <w:r w:rsidRPr="00787F36">
              <w:t xml:space="preserve"> </w:t>
            </w:r>
            <w:r w:rsidRPr="00787F36">
              <w:rPr>
                <w:rFonts w:ascii="Times New Roman" w:hAnsi="Times New Roman" w:cs="Times New Roman"/>
                <w:b/>
                <w:color w:val="000000"/>
                <w:sz w:val="24"/>
                <w:szCs w:val="24"/>
              </w:rPr>
              <w:t>и</w:t>
            </w:r>
            <w:r w:rsidRPr="00787F36">
              <w:t xml:space="preserve"> </w:t>
            </w:r>
            <w:r w:rsidRPr="00787F36">
              <w:rPr>
                <w:rFonts w:ascii="Times New Roman" w:hAnsi="Times New Roman" w:cs="Times New Roman"/>
                <w:b/>
                <w:color w:val="000000"/>
                <w:sz w:val="24"/>
                <w:szCs w:val="24"/>
              </w:rPr>
              <w:t>планируемые</w:t>
            </w:r>
            <w:r w:rsidRPr="00787F36">
              <w:t xml:space="preserve"> </w:t>
            </w:r>
            <w:r w:rsidRPr="00787F36">
              <w:rPr>
                <w:rFonts w:ascii="Times New Roman" w:hAnsi="Times New Roman" w:cs="Times New Roman"/>
                <w:b/>
                <w:color w:val="000000"/>
                <w:sz w:val="24"/>
                <w:szCs w:val="24"/>
              </w:rPr>
              <w:t>результаты</w:t>
            </w:r>
            <w:r w:rsidRPr="00787F36">
              <w:t xml:space="preserve"> </w:t>
            </w:r>
            <w:r w:rsidRPr="00787F36">
              <w:rPr>
                <w:rFonts w:ascii="Times New Roman" w:hAnsi="Times New Roman" w:cs="Times New Roman"/>
                <w:b/>
                <w:color w:val="000000"/>
                <w:sz w:val="24"/>
                <w:szCs w:val="24"/>
              </w:rPr>
              <w:t>обучения</w:t>
            </w:r>
            <w:r w:rsidRPr="00787F36">
              <w:t xml:space="preserve"> </w:t>
            </w:r>
          </w:p>
        </w:tc>
      </w:tr>
      <w:tr w:rsidR="00B15E50" w:rsidRPr="00787F36">
        <w:trPr>
          <w:trHeight w:hRule="exact" w:val="555"/>
        </w:trPr>
        <w:tc>
          <w:tcPr>
            <w:tcW w:w="9370" w:type="dxa"/>
            <w:gridSpan w:val="2"/>
            <w:shd w:val="clear" w:color="000000" w:fill="FFFFFF"/>
            <w:tcMar>
              <w:left w:w="34" w:type="dxa"/>
              <w:right w:w="34" w:type="dxa"/>
            </w:tcMar>
          </w:tcPr>
          <w:p w:rsidR="00B15E50" w:rsidRPr="00787F36" w:rsidRDefault="00A44D6B" w:rsidP="009F2B84">
            <w:pPr>
              <w:spacing w:after="0" w:line="240" w:lineRule="auto"/>
              <w:ind w:firstLine="756"/>
              <w:jc w:val="both"/>
              <w:rPr>
                <w:sz w:val="24"/>
                <w:szCs w:val="24"/>
              </w:rPr>
            </w:pP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результате</w:t>
            </w:r>
            <w:r w:rsidRPr="00787F36">
              <w:t xml:space="preserve"> </w:t>
            </w:r>
            <w:r w:rsidRPr="00787F36">
              <w:rPr>
                <w:rFonts w:ascii="Times New Roman" w:hAnsi="Times New Roman" w:cs="Times New Roman"/>
                <w:color w:val="000000"/>
                <w:sz w:val="24"/>
                <w:szCs w:val="24"/>
              </w:rPr>
              <w:t>освоения</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(модуля)</w:t>
            </w:r>
            <w:r w:rsidRPr="00787F36">
              <w:t xml:space="preserve"> </w:t>
            </w:r>
            <w:r w:rsidRPr="00787F36">
              <w:rPr>
                <w:rFonts w:ascii="Times New Roman" w:hAnsi="Times New Roman" w:cs="Times New Roman"/>
                <w:color w:val="000000"/>
                <w:sz w:val="24"/>
                <w:szCs w:val="24"/>
              </w:rPr>
              <w:t>«</w:t>
            </w:r>
            <w:r w:rsidR="009F2B84">
              <w:rPr>
                <w:rFonts w:ascii="Times New Roman" w:hAnsi="Times New Roman" w:cs="Times New Roman"/>
                <w:color w:val="000000"/>
                <w:sz w:val="24"/>
                <w:szCs w:val="24"/>
              </w:rPr>
              <w:t>Специальный рисунок</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обучающийся</w:t>
            </w:r>
            <w:r w:rsidRPr="00787F36">
              <w:t xml:space="preserve"> </w:t>
            </w:r>
            <w:r w:rsidRPr="00787F36">
              <w:rPr>
                <w:rFonts w:ascii="Times New Roman" w:hAnsi="Times New Roman" w:cs="Times New Roman"/>
                <w:color w:val="000000"/>
                <w:sz w:val="24"/>
                <w:szCs w:val="24"/>
              </w:rPr>
              <w:t>должен</w:t>
            </w:r>
            <w:r w:rsidRPr="00787F36">
              <w:t xml:space="preserve"> </w:t>
            </w:r>
            <w:r w:rsidRPr="00787F36">
              <w:rPr>
                <w:rFonts w:ascii="Times New Roman" w:hAnsi="Times New Roman" w:cs="Times New Roman"/>
                <w:color w:val="000000"/>
                <w:sz w:val="24"/>
                <w:szCs w:val="24"/>
              </w:rPr>
              <w:t>обладать</w:t>
            </w:r>
            <w:r w:rsidRPr="00787F36">
              <w:t xml:space="preserve"> </w:t>
            </w:r>
            <w:r w:rsidRPr="00787F36">
              <w:rPr>
                <w:rFonts w:ascii="Times New Roman" w:hAnsi="Times New Roman" w:cs="Times New Roman"/>
                <w:color w:val="000000"/>
                <w:sz w:val="24"/>
                <w:szCs w:val="24"/>
              </w:rPr>
              <w:t>следующими</w:t>
            </w:r>
            <w:r w:rsidRPr="00787F36">
              <w:t xml:space="preserve"> </w:t>
            </w:r>
            <w:r w:rsidRPr="00787F36">
              <w:rPr>
                <w:rFonts w:ascii="Times New Roman" w:hAnsi="Times New Roman" w:cs="Times New Roman"/>
                <w:color w:val="000000"/>
                <w:sz w:val="24"/>
                <w:szCs w:val="24"/>
              </w:rPr>
              <w:t>компетенциями:</w:t>
            </w:r>
            <w:r w:rsidRPr="00787F36">
              <w:t xml:space="preserve"> </w:t>
            </w:r>
          </w:p>
        </w:tc>
      </w:tr>
      <w:tr w:rsidR="00B15E50" w:rsidRPr="009F2B84">
        <w:trPr>
          <w:trHeight w:hRule="exact" w:val="277"/>
        </w:trPr>
        <w:tc>
          <w:tcPr>
            <w:tcW w:w="1985" w:type="dxa"/>
          </w:tcPr>
          <w:p w:rsidR="00B15E50" w:rsidRPr="009F2B84" w:rsidRDefault="00B15E50">
            <w:pPr>
              <w:rPr>
                <w:rFonts w:ascii="Times New Roman" w:hAnsi="Times New Roman" w:cs="Times New Roman"/>
                <w:sz w:val="24"/>
                <w:szCs w:val="24"/>
              </w:rPr>
            </w:pPr>
          </w:p>
        </w:tc>
        <w:tc>
          <w:tcPr>
            <w:tcW w:w="7372" w:type="dxa"/>
          </w:tcPr>
          <w:p w:rsidR="00B15E50" w:rsidRPr="009F2B84" w:rsidRDefault="00B15E50">
            <w:pPr>
              <w:rPr>
                <w:rFonts w:ascii="Times New Roman" w:hAnsi="Times New Roman" w:cs="Times New Roman"/>
                <w:sz w:val="24"/>
                <w:szCs w:val="24"/>
              </w:rPr>
            </w:pPr>
          </w:p>
        </w:tc>
      </w:tr>
      <w:tr w:rsidR="00B15E50" w:rsidRPr="009F2B8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jc w:val="center"/>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Структурный</w:t>
            </w:r>
            <w:proofErr w:type="spellEnd"/>
            <w:r w:rsidRPr="009F2B84">
              <w:rPr>
                <w:rFonts w:ascii="Times New Roman" w:hAnsi="Times New Roman" w:cs="Times New Roman"/>
                <w:sz w:val="24"/>
                <w:szCs w:val="24"/>
              </w:rPr>
              <w:t xml:space="preserve"> </w:t>
            </w:r>
          </w:p>
          <w:p w:rsidR="00B15E50" w:rsidRPr="009F2B84" w:rsidRDefault="00A44D6B">
            <w:pPr>
              <w:spacing w:after="0" w:line="240" w:lineRule="auto"/>
              <w:jc w:val="center"/>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элемент</w:t>
            </w:r>
            <w:proofErr w:type="spellEnd"/>
            <w:r w:rsidRPr="009F2B84">
              <w:rPr>
                <w:rFonts w:ascii="Times New Roman" w:hAnsi="Times New Roman" w:cs="Times New Roman"/>
                <w:sz w:val="24"/>
                <w:szCs w:val="24"/>
              </w:rPr>
              <w:t xml:space="preserve"> </w:t>
            </w:r>
          </w:p>
          <w:p w:rsidR="00B15E50" w:rsidRPr="009F2B84" w:rsidRDefault="00A44D6B">
            <w:pPr>
              <w:spacing w:after="0" w:line="240" w:lineRule="auto"/>
              <w:jc w:val="center"/>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компетенции</w:t>
            </w:r>
            <w:proofErr w:type="spellEnd"/>
            <w:r w:rsidRPr="009F2B84">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jc w:val="center"/>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Планируемые</w:t>
            </w:r>
            <w:proofErr w:type="spellEnd"/>
            <w:r w:rsidRPr="009F2B84">
              <w:rPr>
                <w:rFonts w:ascii="Times New Roman" w:hAnsi="Times New Roman" w:cs="Times New Roman"/>
                <w:sz w:val="24"/>
                <w:szCs w:val="24"/>
              </w:rPr>
              <w:t xml:space="preserve"> </w:t>
            </w:r>
            <w:proofErr w:type="spellStart"/>
            <w:r w:rsidRPr="009F2B84">
              <w:rPr>
                <w:rFonts w:ascii="Times New Roman" w:hAnsi="Times New Roman" w:cs="Times New Roman"/>
                <w:color w:val="000000"/>
                <w:sz w:val="24"/>
                <w:szCs w:val="24"/>
              </w:rPr>
              <w:t>результаты</w:t>
            </w:r>
            <w:proofErr w:type="spellEnd"/>
            <w:r w:rsidRPr="009F2B84">
              <w:rPr>
                <w:rFonts w:ascii="Times New Roman" w:hAnsi="Times New Roman" w:cs="Times New Roman"/>
                <w:sz w:val="24"/>
                <w:szCs w:val="24"/>
              </w:rPr>
              <w:t xml:space="preserve"> </w:t>
            </w:r>
            <w:proofErr w:type="spellStart"/>
            <w:r w:rsidRPr="009F2B84">
              <w:rPr>
                <w:rFonts w:ascii="Times New Roman" w:hAnsi="Times New Roman" w:cs="Times New Roman"/>
                <w:color w:val="000000"/>
                <w:sz w:val="24"/>
                <w:szCs w:val="24"/>
              </w:rPr>
              <w:t>обучения</w:t>
            </w:r>
            <w:proofErr w:type="spellEnd"/>
            <w:r w:rsidRPr="009F2B84">
              <w:rPr>
                <w:rFonts w:ascii="Times New Roman" w:hAnsi="Times New Roman" w:cs="Times New Roman"/>
                <w:sz w:val="24"/>
                <w:szCs w:val="24"/>
              </w:rPr>
              <w:t xml:space="preserve"> </w:t>
            </w:r>
          </w:p>
        </w:tc>
      </w:tr>
      <w:tr w:rsidR="00B15E50" w:rsidRPr="009F2B84">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ОК-1 способностью к абстрактному мышлению, анализу, синтезу</w:t>
            </w:r>
          </w:p>
        </w:tc>
      </w:tr>
      <w:tr w:rsidR="00B15E50" w:rsidRPr="009F2B8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основные понятия и определения, используемые при создании формальной композиции;</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принципы формообразования;</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основные принципы анализа и синтеза полученной информации,</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xml:space="preserve">- </w:t>
            </w:r>
            <w:proofErr w:type="spellStart"/>
            <w:r w:rsidRPr="009F2B84">
              <w:rPr>
                <w:rFonts w:ascii="Times New Roman" w:hAnsi="Times New Roman" w:cs="Times New Roman"/>
                <w:color w:val="000000"/>
                <w:sz w:val="24"/>
                <w:szCs w:val="24"/>
              </w:rPr>
              <w:t>понятие</w:t>
            </w:r>
            <w:proofErr w:type="spellEnd"/>
            <w:r w:rsidRPr="009F2B84">
              <w:rPr>
                <w:rFonts w:ascii="Times New Roman" w:hAnsi="Times New Roman" w:cs="Times New Roman"/>
                <w:color w:val="000000"/>
                <w:sz w:val="24"/>
                <w:szCs w:val="24"/>
              </w:rPr>
              <w:t xml:space="preserve"> «</w:t>
            </w:r>
            <w:proofErr w:type="spellStart"/>
            <w:r w:rsidRPr="009F2B84">
              <w:rPr>
                <w:rFonts w:ascii="Times New Roman" w:hAnsi="Times New Roman" w:cs="Times New Roman"/>
                <w:color w:val="000000"/>
                <w:sz w:val="24"/>
                <w:szCs w:val="24"/>
              </w:rPr>
              <w:t>абстрактного</w:t>
            </w:r>
            <w:proofErr w:type="spellEnd"/>
            <w:r w:rsidRPr="009F2B84">
              <w:rPr>
                <w:rFonts w:ascii="Times New Roman" w:hAnsi="Times New Roman" w:cs="Times New Roman"/>
                <w:color w:val="000000"/>
                <w:sz w:val="24"/>
                <w:szCs w:val="24"/>
              </w:rPr>
              <w:t xml:space="preserve"> </w:t>
            </w:r>
            <w:proofErr w:type="spellStart"/>
            <w:r w:rsidRPr="009F2B84">
              <w:rPr>
                <w:rFonts w:ascii="Times New Roman" w:hAnsi="Times New Roman" w:cs="Times New Roman"/>
                <w:color w:val="000000"/>
                <w:sz w:val="24"/>
                <w:szCs w:val="24"/>
              </w:rPr>
              <w:t>мышления</w:t>
            </w:r>
            <w:proofErr w:type="spellEnd"/>
            <w:r w:rsidRPr="009F2B84">
              <w:rPr>
                <w:rFonts w:ascii="Times New Roman" w:hAnsi="Times New Roman" w:cs="Times New Roman"/>
                <w:color w:val="000000"/>
                <w:sz w:val="24"/>
                <w:szCs w:val="24"/>
              </w:rPr>
              <w:t>»;</w:t>
            </w:r>
          </w:p>
        </w:tc>
      </w:tr>
      <w:tr w:rsidR="00B15E50" w:rsidRPr="009F2B8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абстрактно мыслить,</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анализировать и систематизировать информацию о различных видах декоративно-прикладного искусства и народных промыслов,</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определять пути, способы, стратегии решения проблемных ситуаций;</w:t>
            </w:r>
          </w:p>
        </w:tc>
      </w:tr>
      <w:tr w:rsidR="00B15E50" w:rsidRPr="009F2B8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навыками решения задач профессиональной деятельности в процессе конструирования изделий ДПИ;</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навыками работы со специальной литературой, сбором, систематизацией материала по видам декоративно-прикладного искусства и народных промыслов;</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навыками анализа и синтеза, сравнения, абстрагирования, конкретизации, обобщения, классификации;</w:t>
            </w:r>
          </w:p>
        </w:tc>
      </w:tr>
    </w:tbl>
    <w:p w:rsidR="00B15E50" w:rsidRPr="009F2B84" w:rsidRDefault="00A44D6B">
      <w:pPr>
        <w:rPr>
          <w:rFonts w:ascii="Times New Roman" w:hAnsi="Times New Roman" w:cs="Times New Roman"/>
          <w:sz w:val="24"/>
          <w:szCs w:val="24"/>
        </w:rPr>
      </w:pPr>
      <w:r w:rsidRPr="009F2B84">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B15E50" w:rsidRPr="009F2B84" w:rsidTr="009152F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lastRenderedPageBreak/>
              <w:t>ОК-3 готовностью к саморазвитию, самореализации, использованию творческого потенциала</w:t>
            </w:r>
          </w:p>
        </w:tc>
      </w:tr>
      <w:tr w:rsidR="009152FB" w:rsidRPr="009F2B8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способы организации учебно-познавательной, исследовательской деятельности;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механизмы развития творческого потенциала в изобразительной деятельности;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иметь представление о многообразии, структуре и областях применения методов декоративного рисования;</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основные понятия о  техниках и приемах создания декоративных композиций;</w:t>
            </w:r>
          </w:p>
        </w:tc>
      </w:tr>
      <w:tr w:rsidR="009152FB" w:rsidRPr="009F2B8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развивать навыки самообразования;</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формулировать и решать задачи, возникающие в ходе практической деятельности;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художественной деятельности;</w:t>
            </w:r>
          </w:p>
        </w:tc>
      </w:tr>
      <w:tr w:rsidR="00B15E50" w:rsidRPr="009F2B8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proofErr w:type="spellStart"/>
            <w:r w:rsidRPr="009F2B84">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xml:space="preserve">- современными </w:t>
            </w:r>
            <w:proofErr w:type="gramStart"/>
            <w:r w:rsidRPr="009F2B84">
              <w:rPr>
                <w:rFonts w:ascii="Times New Roman" w:hAnsi="Times New Roman" w:cs="Times New Roman"/>
                <w:color w:val="000000"/>
                <w:sz w:val="24"/>
                <w:szCs w:val="24"/>
              </w:rPr>
              <w:t>методологическим</w:t>
            </w:r>
            <w:proofErr w:type="gramEnd"/>
            <w:r w:rsidRPr="009F2B84">
              <w:rPr>
                <w:rFonts w:ascii="Times New Roman" w:hAnsi="Times New Roman" w:cs="Times New Roman"/>
                <w:color w:val="000000"/>
                <w:sz w:val="24"/>
                <w:szCs w:val="24"/>
              </w:rPr>
              <w:t xml:space="preserve"> принципами и методическими приема исследования;</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основными средствами развития достоинств и устранения недостатков;</w:t>
            </w:r>
          </w:p>
          <w:p w:rsidR="00B15E50" w:rsidRPr="009F2B84" w:rsidRDefault="00A44D6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навыками самообучения, саморазвития, самореализации, использования творческого потенциала в творческой деятельности</w:t>
            </w:r>
          </w:p>
        </w:tc>
      </w:tr>
      <w:tr w:rsidR="00B15E50" w:rsidRPr="009F2B84" w:rsidTr="009152FB">
        <w:trPr>
          <w:trHeight w:hRule="exact" w:val="1182"/>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15E50" w:rsidRPr="009F2B84" w:rsidRDefault="00A44D6B" w:rsidP="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ОПК-</w:t>
            </w:r>
            <w:r w:rsidR="009152FB" w:rsidRPr="009F2B84">
              <w:rPr>
                <w:rFonts w:ascii="Times New Roman" w:hAnsi="Times New Roman" w:cs="Times New Roman"/>
                <w:color w:val="000000"/>
                <w:sz w:val="24"/>
                <w:szCs w:val="24"/>
              </w:rPr>
              <w:t>1</w:t>
            </w:r>
            <w:r w:rsidRPr="009F2B84">
              <w:rPr>
                <w:rFonts w:ascii="Times New Roman" w:hAnsi="Times New Roman" w:cs="Times New Roman"/>
                <w:color w:val="000000"/>
                <w:sz w:val="24"/>
                <w:szCs w:val="24"/>
              </w:rPr>
              <w:t xml:space="preserve"> </w:t>
            </w:r>
            <w:r w:rsidR="009152FB" w:rsidRPr="009F2B84">
              <w:rPr>
                <w:rFonts w:ascii="Times New Roman" w:hAnsi="Times New Roman" w:cs="Times New Roman"/>
                <w:sz w:val="24"/>
                <w:szCs w:val="24"/>
              </w:rPr>
              <w:t>способностью владеть рисунком, умением использовать рисунки в практике составления композиции и перерабатывать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w:t>
            </w:r>
          </w:p>
        </w:tc>
      </w:tr>
      <w:tr w:rsidR="009152FB" w:rsidRPr="009F2B84" w:rsidTr="009152FB">
        <w:trPr>
          <w:trHeight w:hRule="exact" w:val="14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особенности разнообразных графических материалов;</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основные принципы стилизации;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xml:space="preserve">- приемы и методы работы в изобразительной плоскости; </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техники исполнения академического рисунка</w:t>
            </w:r>
          </w:p>
        </w:tc>
      </w:tr>
      <w:tr w:rsidR="009152FB" w:rsidRPr="009F2B84" w:rsidTr="009152FB">
        <w:trPr>
          <w:trHeight w:hRule="exact" w:val="211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применять разнообразные графические материалы при выполнении проекта изделий ДПИ;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применять основные принципы стилизации при проектировании изделий ДПИ;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xml:space="preserve">- приемы и методы работы в изобразительной плоскости; </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использовать техники  академического рисунка при работе над проектами изделий ДПИ</w:t>
            </w:r>
          </w:p>
        </w:tc>
      </w:tr>
      <w:tr w:rsidR="009152FB" w:rsidRPr="009F2B84" w:rsidTr="009152F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xml:space="preserve">- </w:t>
            </w:r>
            <w:proofErr w:type="gramStart"/>
            <w:r w:rsidRPr="009F2B84">
              <w:rPr>
                <w:rFonts w:ascii="Times New Roman" w:hAnsi="Times New Roman" w:cs="Times New Roman"/>
                <w:sz w:val="24"/>
                <w:szCs w:val="24"/>
              </w:rPr>
              <w:t>разнообразными</w:t>
            </w:r>
            <w:proofErr w:type="gramEnd"/>
            <w:r w:rsidRPr="009F2B84">
              <w:rPr>
                <w:rFonts w:ascii="Times New Roman" w:hAnsi="Times New Roman" w:cs="Times New Roman"/>
                <w:sz w:val="24"/>
                <w:szCs w:val="24"/>
              </w:rPr>
              <w:t xml:space="preserve"> графические материалы;</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основными принципами стилизации;</w:t>
            </w:r>
          </w:p>
          <w:p w:rsidR="009152FB" w:rsidRPr="009F2B84" w:rsidRDefault="009152FB"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техниками  академического рисунка при работе над выполнением проектов изделий ДПИ</w:t>
            </w:r>
          </w:p>
        </w:tc>
      </w:tr>
      <w:tr w:rsidR="009152FB" w:rsidRPr="009F2B84" w:rsidTr="0016068F">
        <w:trPr>
          <w:trHeight w:hRule="exact" w:val="70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2FB" w:rsidRPr="009F2B84" w:rsidRDefault="009152FB">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xml:space="preserve">ОПК-4 - способностью владеть современной шрифтовой культурой и компьютерными технологиями, применяемыми в </w:t>
            </w:r>
            <w:proofErr w:type="gramStart"/>
            <w:r w:rsidRPr="009F2B84">
              <w:rPr>
                <w:rFonts w:ascii="Times New Roman" w:hAnsi="Times New Roman" w:cs="Times New Roman"/>
                <w:sz w:val="24"/>
                <w:szCs w:val="24"/>
              </w:rPr>
              <w:t>дизайн-проектировании</w:t>
            </w:r>
            <w:proofErr w:type="gramEnd"/>
          </w:p>
        </w:tc>
      </w:tr>
    </w:tbl>
    <w:p w:rsidR="00B15E50" w:rsidRPr="009F2B84" w:rsidRDefault="00A44D6B">
      <w:pPr>
        <w:rPr>
          <w:rFonts w:ascii="Times New Roman" w:hAnsi="Times New Roman" w:cs="Times New Roman"/>
          <w:sz w:val="24"/>
          <w:szCs w:val="24"/>
        </w:rPr>
      </w:pPr>
      <w:r w:rsidRPr="009F2B84">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16068F" w:rsidRPr="009F2B84" w:rsidTr="0016068F">
        <w:trPr>
          <w:trHeight w:hRule="exact" w:val="157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-роль и значение компьютерных технологий в процессе рисования.</w:t>
            </w:r>
          </w:p>
          <w:p w:rsidR="0016068F" w:rsidRPr="009F2B84" w:rsidRDefault="0016068F" w:rsidP="00EE58F1">
            <w:pPr>
              <w:tabs>
                <w:tab w:val="left" w:pos="307"/>
              </w:tabs>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основные графические редакторы и другие информационные ресурсы, используемые для рисования;</w:t>
            </w:r>
          </w:p>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способы применения современных компьютерных технологий в  процессе работы над рисунком.</w:t>
            </w:r>
          </w:p>
        </w:tc>
      </w:tr>
      <w:tr w:rsidR="0016068F" w:rsidRPr="009F2B8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16068F">
            <w:pPr>
              <w:pStyle w:val="a8"/>
              <w:tabs>
                <w:tab w:val="left" w:pos="356"/>
                <w:tab w:val="left" w:pos="851"/>
              </w:tabs>
              <w:ind w:firstLine="0"/>
              <w:rPr>
                <w:sz w:val="24"/>
                <w:szCs w:val="24"/>
              </w:rPr>
            </w:pPr>
            <w:r w:rsidRPr="009F2B84">
              <w:rPr>
                <w:sz w:val="24"/>
                <w:szCs w:val="24"/>
              </w:rPr>
              <w:t>- применять современные компьютерные технологии;</w:t>
            </w:r>
          </w:p>
          <w:p w:rsidR="0016068F" w:rsidRPr="009F2B84" w:rsidRDefault="0016068F" w:rsidP="0016068F">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самостоятельно приобретать знания в области использования современных информационных ресурсов;</w:t>
            </w:r>
          </w:p>
        </w:tc>
      </w:tr>
      <w:tr w:rsidR="0016068F" w:rsidRPr="009F2B84" w:rsidTr="0016068F">
        <w:trPr>
          <w:trHeight w:hRule="exact" w:val="96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pStyle w:val="a8"/>
              <w:tabs>
                <w:tab w:val="left" w:pos="356"/>
                <w:tab w:val="left" w:pos="851"/>
              </w:tabs>
              <w:ind w:firstLine="0"/>
              <w:rPr>
                <w:sz w:val="24"/>
                <w:szCs w:val="24"/>
              </w:rPr>
            </w:pPr>
            <w:r w:rsidRPr="009F2B84">
              <w:rPr>
                <w:sz w:val="24"/>
                <w:szCs w:val="24"/>
              </w:rPr>
              <w:t>- применять современные компьютерные технологии;</w:t>
            </w:r>
          </w:p>
          <w:p w:rsidR="0016068F" w:rsidRPr="009F2B84" w:rsidRDefault="0016068F" w:rsidP="00EE58F1">
            <w:pPr>
              <w:pStyle w:val="a8"/>
              <w:tabs>
                <w:tab w:val="left" w:pos="356"/>
                <w:tab w:val="left" w:pos="851"/>
              </w:tabs>
              <w:ind w:firstLine="0"/>
              <w:rPr>
                <w:sz w:val="24"/>
                <w:szCs w:val="24"/>
                <w:highlight w:val="yellow"/>
              </w:rPr>
            </w:pPr>
            <w:r w:rsidRPr="009F2B84">
              <w:rPr>
                <w:sz w:val="24"/>
                <w:szCs w:val="24"/>
              </w:rPr>
              <w:t>- самостоятельно приобретать знания в области использования современных информационных ресурсов;</w:t>
            </w:r>
          </w:p>
        </w:tc>
      </w:tr>
      <w:tr w:rsidR="0016068F" w:rsidRPr="009F2B84" w:rsidTr="0016068F">
        <w:trPr>
          <w:trHeight w:hRule="exact" w:val="1290"/>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ПК-1 - способностью владеть навыками линейно-конструктивного построения и основами академической живописи, элементарными профессиональными навыками скульптора, современной шрифтовой культурой, приемами работы в макетировании и моделировании, приемами работы с цветом и цветовыми композициями</w:t>
            </w:r>
          </w:p>
        </w:tc>
      </w:tr>
      <w:tr w:rsidR="0016068F" w:rsidRPr="009F2B84" w:rsidTr="0016068F">
        <w:trPr>
          <w:trHeight w:hRule="exact" w:val="11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основы академического рисунка;</w:t>
            </w:r>
          </w:p>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принципы стилизации;</w:t>
            </w:r>
          </w:p>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основные техники и технологии художественного металла;</w:t>
            </w:r>
          </w:p>
        </w:tc>
      </w:tr>
      <w:tr w:rsidR="0016068F" w:rsidRPr="009F2B84" w:rsidTr="0016068F">
        <w:trPr>
          <w:trHeight w:hRule="exact" w:val="7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применять основы академического рисунка в декоративном рисовании;</w:t>
            </w:r>
          </w:p>
        </w:tc>
      </w:tr>
      <w:tr w:rsidR="0016068F" w:rsidRPr="009F2B84" w:rsidTr="0016068F">
        <w:trPr>
          <w:trHeight w:hRule="exact" w:val="69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9152FB">
            <w:pPr>
              <w:spacing w:after="0" w:line="240" w:lineRule="auto"/>
              <w:rPr>
                <w:rFonts w:ascii="Times New Roman" w:hAnsi="Times New Roman" w:cs="Times New Roman"/>
                <w:sz w:val="24"/>
                <w:szCs w:val="24"/>
              </w:rPr>
            </w:pPr>
            <w:r w:rsidRPr="009F2B84">
              <w:rPr>
                <w:rFonts w:ascii="Times New Roman" w:hAnsi="Times New Roman" w:cs="Times New Roman"/>
                <w:color w:val="000000"/>
                <w:sz w:val="24"/>
                <w:szCs w:val="24"/>
              </w:rPr>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основами академического рисунка;</w:t>
            </w:r>
          </w:p>
          <w:p w:rsidR="0016068F" w:rsidRPr="009F2B84" w:rsidRDefault="0016068F" w:rsidP="00EE58F1">
            <w:pPr>
              <w:spacing w:after="0" w:line="240" w:lineRule="auto"/>
              <w:rPr>
                <w:rFonts w:ascii="Times New Roman" w:hAnsi="Times New Roman" w:cs="Times New Roman"/>
                <w:sz w:val="24"/>
                <w:szCs w:val="24"/>
              </w:rPr>
            </w:pPr>
            <w:r w:rsidRPr="009F2B84">
              <w:rPr>
                <w:rFonts w:ascii="Times New Roman" w:hAnsi="Times New Roman" w:cs="Times New Roman"/>
                <w:sz w:val="24"/>
                <w:szCs w:val="24"/>
              </w:rPr>
              <w:t>- основами современной шрифтовой культуры</w:t>
            </w:r>
          </w:p>
        </w:tc>
      </w:tr>
      <w:tr w:rsidR="0016068F" w:rsidRPr="009F2B84" w:rsidTr="0016068F">
        <w:trPr>
          <w:trHeight w:hRule="exact" w:val="100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16068F">
            <w:pPr>
              <w:spacing w:after="0" w:line="240" w:lineRule="auto"/>
              <w:jc w:val="both"/>
              <w:rPr>
                <w:rFonts w:ascii="Times New Roman" w:hAnsi="Times New Roman" w:cs="Times New Roman"/>
                <w:sz w:val="24"/>
                <w:szCs w:val="24"/>
              </w:rPr>
            </w:pPr>
            <w:r w:rsidRPr="009F2B84">
              <w:rPr>
                <w:rFonts w:ascii="Times New Roman" w:hAnsi="Times New Roman" w:cs="Times New Roman"/>
                <w:sz w:val="24"/>
                <w:szCs w:val="24"/>
              </w:rPr>
              <w:t>ПК-3 - способностью собирать, анализировать и систематизировать подготовительный материал при проектировании изделий декоративно-прикладного искусства и народных промыслов</w:t>
            </w:r>
          </w:p>
        </w:tc>
      </w:tr>
      <w:tr w:rsidR="0016068F" w:rsidRPr="009F2B84" w:rsidTr="0016068F">
        <w:trPr>
          <w:trHeight w:hRule="exact" w:val="155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9152FB">
            <w:pPr>
              <w:spacing w:after="0" w:line="240" w:lineRule="auto"/>
              <w:rPr>
                <w:rFonts w:ascii="Times New Roman" w:hAnsi="Times New Roman" w:cs="Times New Roman"/>
                <w:color w:val="000000"/>
                <w:sz w:val="24"/>
                <w:szCs w:val="24"/>
              </w:rPr>
            </w:pPr>
            <w:r w:rsidRPr="009F2B8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EE58F1">
            <w:pPr>
              <w:tabs>
                <w:tab w:val="left" w:pos="851"/>
              </w:tabs>
              <w:spacing w:after="0" w:line="240" w:lineRule="auto"/>
              <w:rPr>
                <w:rFonts w:ascii="Times New Roman" w:hAnsi="Times New Roman" w:cs="Times New Roman"/>
                <w:bCs/>
                <w:sz w:val="24"/>
                <w:szCs w:val="24"/>
              </w:rPr>
            </w:pPr>
            <w:r w:rsidRPr="009F2B84">
              <w:rPr>
                <w:rFonts w:ascii="Times New Roman" w:hAnsi="Times New Roman" w:cs="Times New Roman"/>
                <w:bCs/>
                <w:sz w:val="24"/>
                <w:szCs w:val="24"/>
              </w:rPr>
              <w:t xml:space="preserve">- </w:t>
            </w:r>
            <w:r w:rsidRPr="009F2B84">
              <w:rPr>
                <w:rFonts w:ascii="Times New Roman" w:hAnsi="Times New Roman" w:cs="Times New Roman"/>
                <w:sz w:val="24"/>
                <w:szCs w:val="24"/>
              </w:rPr>
              <w:t>основные способы собрания, анализа, синтеза и систематизации информации об изделиях из металла в декоративно-прикладном искусстве,</w:t>
            </w:r>
          </w:p>
          <w:p w:rsidR="0016068F" w:rsidRPr="009F2B84" w:rsidRDefault="0016068F" w:rsidP="00EE58F1">
            <w:pPr>
              <w:tabs>
                <w:tab w:val="left" w:pos="851"/>
              </w:tabs>
              <w:spacing w:after="0" w:line="240" w:lineRule="auto"/>
              <w:rPr>
                <w:rFonts w:ascii="Times New Roman" w:hAnsi="Times New Roman" w:cs="Times New Roman"/>
                <w:bCs/>
                <w:sz w:val="24"/>
                <w:szCs w:val="24"/>
              </w:rPr>
            </w:pPr>
            <w:r w:rsidRPr="009F2B84">
              <w:rPr>
                <w:rFonts w:ascii="Times New Roman" w:hAnsi="Times New Roman" w:cs="Times New Roman"/>
                <w:bCs/>
                <w:sz w:val="24"/>
                <w:szCs w:val="24"/>
              </w:rPr>
              <w:t>- основы организации и содержание проектной работы,</w:t>
            </w:r>
          </w:p>
          <w:p w:rsidR="0016068F" w:rsidRPr="009F2B84" w:rsidRDefault="0016068F" w:rsidP="00EE58F1">
            <w:pPr>
              <w:tabs>
                <w:tab w:val="left" w:pos="851"/>
              </w:tabs>
              <w:spacing w:after="0" w:line="240" w:lineRule="auto"/>
              <w:rPr>
                <w:rFonts w:ascii="Times New Roman" w:hAnsi="Times New Roman" w:cs="Times New Roman"/>
                <w:sz w:val="24"/>
                <w:szCs w:val="24"/>
              </w:rPr>
            </w:pPr>
            <w:r w:rsidRPr="009F2B84">
              <w:rPr>
                <w:rFonts w:ascii="Times New Roman" w:hAnsi="Times New Roman" w:cs="Times New Roman"/>
                <w:bCs/>
                <w:sz w:val="24"/>
                <w:szCs w:val="24"/>
              </w:rPr>
              <w:t>- основы комплексных функциональных и композиционных решений.</w:t>
            </w:r>
          </w:p>
        </w:tc>
      </w:tr>
      <w:tr w:rsidR="0016068F" w:rsidRPr="009F2B84" w:rsidTr="0016068F">
        <w:trPr>
          <w:trHeight w:hRule="exact" w:val="140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9152FB">
            <w:pPr>
              <w:spacing w:after="0" w:line="240" w:lineRule="auto"/>
              <w:rPr>
                <w:rFonts w:ascii="Times New Roman" w:hAnsi="Times New Roman" w:cs="Times New Roman"/>
                <w:color w:val="000000"/>
                <w:sz w:val="24"/>
                <w:szCs w:val="24"/>
              </w:rPr>
            </w:pPr>
            <w:r w:rsidRPr="009F2B8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16068F">
            <w:pPr>
              <w:tabs>
                <w:tab w:val="left" w:pos="851"/>
              </w:tabs>
              <w:spacing w:after="0" w:line="240" w:lineRule="auto"/>
              <w:rPr>
                <w:rFonts w:ascii="Times New Roman" w:hAnsi="Times New Roman" w:cs="Times New Roman"/>
                <w:bCs/>
                <w:sz w:val="24"/>
                <w:szCs w:val="24"/>
              </w:rPr>
            </w:pPr>
            <w:r w:rsidRPr="009F2B84">
              <w:rPr>
                <w:rFonts w:ascii="Times New Roman" w:hAnsi="Times New Roman" w:cs="Times New Roman"/>
                <w:bCs/>
                <w:sz w:val="24"/>
                <w:szCs w:val="24"/>
              </w:rPr>
              <w:t>-</w:t>
            </w:r>
            <w:r w:rsidRPr="009F2B84">
              <w:rPr>
                <w:rFonts w:ascii="Times New Roman" w:hAnsi="Times New Roman" w:cs="Times New Roman"/>
                <w:sz w:val="24"/>
                <w:szCs w:val="24"/>
              </w:rPr>
              <w:t xml:space="preserve"> собрать, анализировать и синтезировать информацию об изделиях из металла в декоративно-прикладном искусстве и народных промыслах,</w:t>
            </w:r>
          </w:p>
          <w:p w:rsidR="0016068F" w:rsidRPr="009F2B84" w:rsidRDefault="0016068F" w:rsidP="0016068F">
            <w:pPr>
              <w:spacing w:after="0" w:line="240" w:lineRule="auto"/>
              <w:rPr>
                <w:rFonts w:ascii="Times New Roman" w:hAnsi="Times New Roman" w:cs="Times New Roman"/>
                <w:sz w:val="24"/>
                <w:szCs w:val="24"/>
              </w:rPr>
            </w:pPr>
            <w:r w:rsidRPr="009F2B84">
              <w:rPr>
                <w:rFonts w:ascii="Times New Roman" w:hAnsi="Times New Roman" w:cs="Times New Roman"/>
                <w:bCs/>
                <w:iCs/>
                <w:sz w:val="24"/>
                <w:szCs w:val="24"/>
              </w:rPr>
              <w:t>- изображать изделия декоративно-прикладного искусства и народных промыслов адаптировано материалам и техникам,</w:t>
            </w:r>
          </w:p>
        </w:tc>
      </w:tr>
      <w:tr w:rsidR="0016068F" w:rsidRPr="009F2B84" w:rsidTr="0016068F">
        <w:trPr>
          <w:trHeight w:hRule="exact" w:val="157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9152FB">
            <w:pPr>
              <w:spacing w:after="0" w:line="240" w:lineRule="auto"/>
              <w:rPr>
                <w:rFonts w:ascii="Times New Roman" w:hAnsi="Times New Roman" w:cs="Times New Roman"/>
                <w:color w:val="000000"/>
                <w:sz w:val="24"/>
                <w:szCs w:val="24"/>
              </w:rPr>
            </w:pPr>
            <w:r w:rsidRPr="009F2B8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6068F" w:rsidRPr="009F2B84" w:rsidRDefault="0016068F" w:rsidP="0016068F">
            <w:pPr>
              <w:tabs>
                <w:tab w:val="left" w:pos="851"/>
              </w:tabs>
              <w:spacing w:after="0" w:line="240" w:lineRule="auto"/>
              <w:rPr>
                <w:rFonts w:ascii="Times New Roman" w:hAnsi="Times New Roman" w:cs="Times New Roman"/>
                <w:bCs/>
                <w:sz w:val="24"/>
                <w:szCs w:val="24"/>
              </w:rPr>
            </w:pPr>
            <w:r w:rsidRPr="009F2B84">
              <w:rPr>
                <w:rFonts w:ascii="Times New Roman" w:hAnsi="Times New Roman" w:cs="Times New Roman"/>
                <w:bCs/>
                <w:sz w:val="24"/>
                <w:szCs w:val="24"/>
              </w:rPr>
              <w:t xml:space="preserve">- творческим подходом к поставленным задачам при сборе информации и аналогов в области художественной обработки металла, </w:t>
            </w:r>
          </w:p>
          <w:p w:rsidR="0016068F" w:rsidRPr="009F2B84" w:rsidRDefault="0016068F" w:rsidP="0016068F">
            <w:pPr>
              <w:tabs>
                <w:tab w:val="left" w:pos="851"/>
              </w:tabs>
              <w:spacing w:after="0" w:line="240" w:lineRule="auto"/>
              <w:rPr>
                <w:rFonts w:ascii="Times New Roman" w:hAnsi="Times New Roman" w:cs="Times New Roman"/>
                <w:bCs/>
                <w:sz w:val="24"/>
                <w:szCs w:val="24"/>
              </w:rPr>
            </w:pPr>
            <w:r w:rsidRPr="009F2B84">
              <w:rPr>
                <w:rFonts w:ascii="Times New Roman" w:hAnsi="Times New Roman" w:cs="Times New Roman"/>
                <w:bCs/>
                <w:sz w:val="24"/>
                <w:szCs w:val="24"/>
              </w:rPr>
              <w:t>- основными приемами синтеза собранного материала,</w:t>
            </w:r>
          </w:p>
          <w:p w:rsidR="0016068F" w:rsidRPr="009F2B84" w:rsidRDefault="0016068F" w:rsidP="0016068F">
            <w:pPr>
              <w:spacing w:after="0" w:line="240" w:lineRule="auto"/>
              <w:rPr>
                <w:rFonts w:ascii="Times New Roman" w:hAnsi="Times New Roman" w:cs="Times New Roman"/>
                <w:sz w:val="24"/>
                <w:szCs w:val="24"/>
              </w:rPr>
            </w:pPr>
            <w:r w:rsidRPr="009F2B84">
              <w:rPr>
                <w:rFonts w:ascii="Times New Roman" w:hAnsi="Times New Roman" w:cs="Times New Roman"/>
                <w:bCs/>
                <w:sz w:val="24"/>
                <w:szCs w:val="24"/>
              </w:rPr>
              <w:t>- умением использовать собранный материал при проектировании собственных изделий из металла.</w:t>
            </w:r>
          </w:p>
        </w:tc>
      </w:tr>
    </w:tbl>
    <w:p w:rsidR="00B15E50" w:rsidRPr="009F2B84" w:rsidRDefault="00A44D6B">
      <w:pPr>
        <w:rPr>
          <w:rFonts w:ascii="Times New Roman" w:hAnsi="Times New Roman" w:cs="Times New Roman"/>
          <w:sz w:val="24"/>
          <w:szCs w:val="24"/>
        </w:rPr>
      </w:pPr>
      <w:r w:rsidRPr="009F2B84">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710"/>
        <w:gridCol w:w="1704"/>
        <w:gridCol w:w="375"/>
        <w:gridCol w:w="502"/>
        <w:gridCol w:w="557"/>
        <w:gridCol w:w="733"/>
        <w:gridCol w:w="491"/>
        <w:gridCol w:w="1526"/>
        <w:gridCol w:w="1579"/>
        <w:gridCol w:w="1213"/>
      </w:tblGrid>
      <w:tr w:rsidR="00B15E50" w:rsidRPr="00787F36">
        <w:trPr>
          <w:trHeight w:hRule="exact" w:val="285"/>
        </w:trPr>
        <w:tc>
          <w:tcPr>
            <w:tcW w:w="710" w:type="dxa"/>
          </w:tcPr>
          <w:p w:rsidR="00B15E50" w:rsidRPr="00787F36" w:rsidRDefault="00B15E50"/>
        </w:tc>
        <w:tc>
          <w:tcPr>
            <w:tcW w:w="9228" w:type="dxa"/>
            <w:gridSpan w:val="9"/>
            <w:shd w:val="clear" w:color="000000" w:fill="FFFFFF"/>
            <w:tcMar>
              <w:left w:w="34" w:type="dxa"/>
              <w:right w:w="34" w:type="dxa"/>
            </w:tcMar>
          </w:tcPr>
          <w:p w:rsidR="00B15E50" w:rsidRPr="00787F36" w:rsidRDefault="00A44D6B">
            <w:pPr>
              <w:spacing w:after="0" w:line="240" w:lineRule="auto"/>
              <w:jc w:val="both"/>
              <w:rPr>
                <w:sz w:val="24"/>
                <w:szCs w:val="24"/>
              </w:rPr>
            </w:pPr>
            <w:r w:rsidRPr="00787F36">
              <w:rPr>
                <w:rFonts w:ascii="Times New Roman" w:hAnsi="Times New Roman" w:cs="Times New Roman"/>
                <w:b/>
                <w:color w:val="000000"/>
                <w:sz w:val="24"/>
                <w:szCs w:val="24"/>
              </w:rPr>
              <w:t>4.</w:t>
            </w:r>
            <w:r w:rsidRPr="00787F36">
              <w:t xml:space="preserve"> </w:t>
            </w:r>
            <w:r w:rsidRPr="00787F36">
              <w:rPr>
                <w:rFonts w:ascii="Times New Roman" w:hAnsi="Times New Roman" w:cs="Times New Roman"/>
                <w:b/>
                <w:color w:val="000000"/>
                <w:sz w:val="24"/>
                <w:szCs w:val="24"/>
              </w:rPr>
              <w:t>Структура,</w:t>
            </w:r>
            <w:r w:rsidRPr="00787F36">
              <w:t xml:space="preserve"> </w:t>
            </w:r>
            <w:r w:rsidRPr="00787F36">
              <w:rPr>
                <w:rFonts w:ascii="Times New Roman" w:hAnsi="Times New Roman" w:cs="Times New Roman"/>
                <w:b/>
                <w:color w:val="000000"/>
                <w:sz w:val="24"/>
                <w:szCs w:val="24"/>
              </w:rPr>
              <w:t>объём</w:t>
            </w:r>
            <w:r w:rsidRPr="00787F36">
              <w:t xml:space="preserve"> </w:t>
            </w:r>
            <w:r w:rsidRPr="00787F36">
              <w:rPr>
                <w:rFonts w:ascii="Times New Roman" w:hAnsi="Times New Roman" w:cs="Times New Roman"/>
                <w:b/>
                <w:color w:val="000000"/>
                <w:sz w:val="24"/>
                <w:szCs w:val="24"/>
              </w:rPr>
              <w:t>и</w:t>
            </w:r>
            <w:r w:rsidRPr="00787F36">
              <w:t xml:space="preserve"> </w:t>
            </w:r>
            <w:r w:rsidRPr="00787F36">
              <w:rPr>
                <w:rFonts w:ascii="Times New Roman" w:hAnsi="Times New Roman" w:cs="Times New Roman"/>
                <w:b/>
                <w:color w:val="000000"/>
                <w:sz w:val="24"/>
                <w:szCs w:val="24"/>
              </w:rPr>
              <w:t>содержание</w:t>
            </w:r>
            <w:r w:rsidRPr="00787F36">
              <w:t xml:space="preserve"> </w:t>
            </w:r>
            <w:r w:rsidRPr="00787F36">
              <w:rPr>
                <w:rFonts w:ascii="Times New Roman" w:hAnsi="Times New Roman" w:cs="Times New Roman"/>
                <w:b/>
                <w:color w:val="000000"/>
                <w:sz w:val="24"/>
                <w:szCs w:val="24"/>
              </w:rPr>
              <w:t>дисциплины</w:t>
            </w:r>
            <w:r w:rsidRPr="00787F36">
              <w:t xml:space="preserve"> </w:t>
            </w:r>
            <w:r w:rsidRPr="00787F36">
              <w:rPr>
                <w:rFonts w:ascii="Times New Roman" w:hAnsi="Times New Roman" w:cs="Times New Roman"/>
                <w:b/>
                <w:color w:val="000000"/>
                <w:sz w:val="24"/>
                <w:szCs w:val="24"/>
              </w:rPr>
              <w:t>(модуля)</w:t>
            </w:r>
            <w:r w:rsidRPr="00787F36">
              <w:t xml:space="preserve"> </w:t>
            </w:r>
          </w:p>
        </w:tc>
      </w:tr>
      <w:tr w:rsidR="00B15E50" w:rsidRPr="00787F36">
        <w:trPr>
          <w:trHeight w:hRule="exact" w:val="3611"/>
        </w:trPr>
        <w:tc>
          <w:tcPr>
            <w:tcW w:w="9937" w:type="dxa"/>
            <w:gridSpan w:val="10"/>
            <w:shd w:val="clear" w:color="000000" w:fill="FFFFFF"/>
            <w:tcMar>
              <w:left w:w="34" w:type="dxa"/>
              <w:right w:w="34" w:type="dxa"/>
            </w:tcMar>
          </w:tcPr>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Общая</w:t>
            </w:r>
            <w:r w:rsidRPr="00787F36">
              <w:t xml:space="preserve"> </w:t>
            </w:r>
            <w:r w:rsidRPr="00787F36">
              <w:rPr>
                <w:rFonts w:ascii="Times New Roman" w:hAnsi="Times New Roman" w:cs="Times New Roman"/>
                <w:color w:val="000000"/>
                <w:sz w:val="24"/>
                <w:szCs w:val="24"/>
              </w:rPr>
              <w:t>трудоемкость</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составляет</w:t>
            </w:r>
            <w:r w:rsidRPr="00787F36">
              <w:t xml:space="preserve"> </w:t>
            </w:r>
            <w:r w:rsidRPr="00787F36">
              <w:rPr>
                <w:rFonts w:ascii="Times New Roman" w:hAnsi="Times New Roman" w:cs="Times New Roman"/>
                <w:color w:val="000000"/>
                <w:sz w:val="24"/>
                <w:szCs w:val="24"/>
              </w:rPr>
              <w:t>9</w:t>
            </w:r>
            <w:r w:rsidRPr="00787F36">
              <w:t xml:space="preserve"> </w:t>
            </w:r>
            <w:r w:rsidRPr="00787F36">
              <w:rPr>
                <w:rFonts w:ascii="Times New Roman" w:hAnsi="Times New Roman" w:cs="Times New Roman"/>
                <w:color w:val="000000"/>
                <w:sz w:val="24"/>
                <w:szCs w:val="24"/>
              </w:rPr>
              <w:t>зачетных</w:t>
            </w:r>
            <w:r w:rsidRPr="00787F36">
              <w:t xml:space="preserve"> </w:t>
            </w:r>
            <w:r w:rsidRPr="00787F36">
              <w:rPr>
                <w:rFonts w:ascii="Times New Roman" w:hAnsi="Times New Roman" w:cs="Times New Roman"/>
                <w:color w:val="000000"/>
                <w:sz w:val="24"/>
                <w:szCs w:val="24"/>
              </w:rPr>
              <w:t>единиц</w:t>
            </w:r>
            <w:r w:rsidRPr="00787F36">
              <w:t xml:space="preserve"> </w:t>
            </w:r>
            <w:r w:rsidRPr="00787F36">
              <w:rPr>
                <w:rFonts w:ascii="Times New Roman" w:hAnsi="Times New Roman" w:cs="Times New Roman"/>
                <w:color w:val="000000"/>
                <w:sz w:val="24"/>
                <w:szCs w:val="24"/>
              </w:rPr>
              <w:t>324</w:t>
            </w:r>
            <w:r w:rsidRPr="00787F36">
              <w:t xml:space="preserve"> </w:t>
            </w:r>
            <w:r w:rsidRPr="00787F36">
              <w:rPr>
                <w:rFonts w:ascii="Times New Roman" w:hAnsi="Times New Roman" w:cs="Times New Roman"/>
                <w:color w:val="000000"/>
                <w:sz w:val="24"/>
                <w:szCs w:val="24"/>
              </w:rPr>
              <w:t>акад.</w:t>
            </w:r>
            <w:r w:rsidRPr="00787F36">
              <w:t xml:space="preserve"> </w:t>
            </w:r>
            <w:r w:rsidRPr="00787F36">
              <w:rPr>
                <w:rFonts w:ascii="Times New Roman" w:hAnsi="Times New Roman" w:cs="Times New Roman"/>
                <w:color w:val="000000"/>
                <w:sz w:val="24"/>
                <w:szCs w:val="24"/>
              </w:rPr>
              <w:t>часов,</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том</w:t>
            </w:r>
            <w:r w:rsidRPr="00787F36">
              <w:t xml:space="preserve"> </w:t>
            </w:r>
            <w:r w:rsidRPr="00787F36">
              <w:rPr>
                <w:rFonts w:ascii="Times New Roman" w:hAnsi="Times New Roman" w:cs="Times New Roman"/>
                <w:color w:val="000000"/>
                <w:sz w:val="24"/>
                <w:szCs w:val="24"/>
              </w:rPr>
              <w:t>числе:</w:t>
            </w:r>
            <w:r w:rsidRPr="00787F36">
              <w:t xml:space="preserve"> </w:t>
            </w:r>
          </w:p>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контактная</w:t>
            </w:r>
            <w:r w:rsidRPr="00787F36">
              <w:t xml:space="preserve"> </w:t>
            </w:r>
            <w:r w:rsidRPr="00787F36">
              <w:rPr>
                <w:rFonts w:ascii="Times New Roman" w:hAnsi="Times New Roman" w:cs="Times New Roman"/>
                <w:color w:val="000000"/>
                <w:sz w:val="24"/>
                <w:szCs w:val="24"/>
              </w:rPr>
              <w:t>работа</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213,4</w:t>
            </w:r>
            <w:r w:rsidRPr="00787F36">
              <w:t xml:space="preserve"> </w:t>
            </w:r>
            <w:r w:rsidRPr="00787F36">
              <w:rPr>
                <w:rFonts w:ascii="Times New Roman" w:hAnsi="Times New Roman" w:cs="Times New Roman"/>
                <w:color w:val="000000"/>
                <w:sz w:val="24"/>
                <w:szCs w:val="24"/>
              </w:rPr>
              <w:t>акад.</w:t>
            </w:r>
            <w:r w:rsidRPr="00787F36">
              <w:t xml:space="preserve"> </w:t>
            </w:r>
            <w:r w:rsidRPr="00787F36">
              <w:rPr>
                <w:rFonts w:ascii="Times New Roman" w:hAnsi="Times New Roman" w:cs="Times New Roman"/>
                <w:color w:val="000000"/>
                <w:sz w:val="24"/>
                <w:szCs w:val="24"/>
              </w:rPr>
              <w:t>часов:</w:t>
            </w:r>
            <w:r w:rsidRPr="00787F36">
              <w:t xml:space="preserve"> </w:t>
            </w:r>
          </w:p>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w:t>
            </w:r>
            <w:r w:rsidRPr="00787F36">
              <w:t xml:space="preserve"> </w:t>
            </w:r>
            <w:proofErr w:type="gramStart"/>
            <w:r w:rsidRPr="00787F36">
              <w:rPr>
                <w:rFonts w:ascii="Times New Roman" w:hAnsi="Times New Roman" w:cs="Times New Roman"/>
                <w:color w:val="000000"/>
                <w:sz w:val="24"/>
                <w:szCs w:val="24"/>
              </w:rPr>
              <w:t>аудиторная</w:t>
            </w:r>
            <w:proofErr w:type="gramEnd"/>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211</w:t>
            </w:r>
            <w:r w:rsidRPr="00787F36">
              <w:t xml:space="preserve"> </w:t>
            </w:r>
            <w:r w:rsidRPr="00787F36">
              <w:rPr>
                <w:rFonts w:ascii="Times New Roman" w:hAnsi="Times New Roman" w:cs="Times New Roman"/>
                <w:color w:val="000000"/>
                <w:sz w:val="24"/>
                <w:szCs w:val="24"/>
              </w:rPr>
              <w:t>акад.</w:t>
            </w:r>
            <w:r w:rsidRPr="00787F36">
              <w:t xml:space="preserve"> </w:t>
            </w:r>
            <w:r w:rsidRPr="00787F36">
              <w:rPr>
                <w:rFonts w:ascii="Times New Roman" w:hAnsi="Times New Roman" w:cs="Times New Roman"/>
                <w:color w:val="000000"/>
                <w:sz w:val="24"/>
                <w:szCs w:val="24"/>
              </w:rPr>
              <w:t>часов;</w:t>
            </w:r>
            <w:r w:rsidRPr="00787F36">
              <w:t xml:space="preserve"> </w:t>
            </w:r>
          </w:p>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w:t>
            </w:r>
            <w:r w:rsidRPr="00787F36">
              <w:t xml:space="preserve"> </w:t>
            </w:r>
            <w:proofErr w:type="gramStart"/>
            <w:r w:rsidRPr="00787F36">
              <w:rPr>
                <w:rFonts w:ascii="Times New Roman" w:hAnsi="Times New Roman" w:cs="Times New Roman"/>
                <w:color w:val="000000"/>
                <w:sz w:val="24"/>
                <w:szCs w:val="24"/>
              </w:rPr>
              <w:t>внеаудиторная</w:t>
            </w:r>
            <w:proofErr w:type="gramEnd"/>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2,4</w:t>
            </w:r>
            <w:r w:rsidRPr="00787F36">
              <w:t xml:space="preserve"> </w:t>
            </w:r>
            <w:r w:rsidRPr="00787F36">
              <w:rPr>
                <w:rFonts w:ascii="Times New Roman" w:hAnsi="Times New Roman" w:cs="Times New Roman"/>
                <w:color w:val="000000"/>
                <w:sz w:val="24"/>
                <w:szCs w:val="24"/>
              </w:rPr>
              <w:t>акад.</w:t>
            </w:r>
            <w:r w:rsidRPr="00787F36">
              <w:t xml:space="preserve"> </w:t>
            </w:r>
            <w:r w:rsidRPr="00787F36">
              <w:rPr>
                <w:rFonts w:ascii="Times New Roman" w:hAnsi="Times New Roman" w:cs="Times New Roman"/>
                <w:color w:val="000000"/>
                <w:sz w:val="24"/>
                <w:szCs w:val="24"/>
              </w:rPr>
              <w:t>часов</w:t>
            </w:r>
            <w:r w:rsidRPr="00787F36">
              <w:t xml:space="preserve"> </w:t>
            </w:r>
          </w:p>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самостоятельная</w:t>
            </w:r>
            <w:r w:rsidRPr="00787F36">
              <w:t xml:space="preserve"> </w:t>
            </w:r>
            <w:r w:rsidRPr="00787F36">
              <w:rPr>
                <w:rFonts w:ascii="Times New Roman" w:hAnsi="Times New Roman" w:cs="Times New Roman"/>
                <w:color w:val="000000"/>
                <w:sz w:val="24"/>
                <w:szCs w:val="24"/>
              </w:rPr>
              <w:t>работа</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74,9</w:t>
            </w:r>
            <w:r w:rsidRPr="00787F36">
              <w:t xml:space="preserve"> </w:t>
            </w:r>
            <w:r w:rsidRPr="00787F36">
              <w:rPr>
                <w:rFonts w:ascii="Times New Roman" w:hAnsi="Times New Roman" w:cs="Times New Roman"/>
                <w:color w:val="000000"/>
                <w:sz w:val="24"/>
                <w:szCs w:val="24"/>
              </w:rPr>
              <w:t>акад.</w:t>
            </w:r>
            <w:r w:rsidRPr="00787F36">
              <w:t xml:space="preserve"> </w:t>
            </w:r>
            <w:r w:rsidRPr="00787F36">
              <w:rPr>
                <w:rFonts w:ascii="Times New Roman" w:hAnsi="Times New Roman" w:cs="Times New Roman"/>
                <w:color w:val="000000"/>
                <w:sz w:val="24"/>
                <w:szCs w:val="24"/>
              </w:rPr>
              <w:t>часов;</w:t>
            </w:r>
            <w:r w:rsidRPr="00787F36">
              <w:t xml:space="preserve"> </w:t>
            </w:r>
          </w:p>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подготовка</w:t>
            </w:r>
            <w:r w:rsidRPr="00787F36">
              <w:t xml:space="preserve"> </w:t>
            </w:r>
            <w:r w:rsidRPr="00787F36">
              <w:rPr>
                <w:rFonts w:ascii="Times New Roman" w:hAnsi="Times New Roman" w:cs="Times New Roman"/>
                <w:color w:val="000000"/>
                <w:sz w:val="24"/>
                <w:szCs w:val="24"/>
              </w:rPr>
              <w:t>к</w:t>
            </w:r>
            <w:r w:rsidRPr="00787F36">
              <w:t xml:space="preserve"> </w:t>
            </w:r>
            <w:r w:rsidRPr="00787F36">
              <w:rPr>
                <w:rFonts w:ascii="Times New Roman" w:hAnsi="Times New Roman" w:cs="Times New Roman"/>
                <w:color w:val="000000"/>
                <w:sz w:val="24"/>
                <w:szCs w:val="24"/>
              </w:rPr>
              <w:t>экзамену</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35,7</w:t>
            </w:r>
            <w:r w:rsidRPr="00787F36">
              <w:t xml:space="preserve"> </w:t>
            </w:r>
            <w:r w:rsidRPr="00787F36">
              <w:rPr>
                <w:rFonts w:ascii="Times New Roman" w:hAnsi="Times New Roman" w:cs="Times New Roman"/>
                <w:color w:val="000000"/>
                <w:sz w:val="24"/>
                <w:szCs w:val="24"/>
              </w:rPr>
              <w:t>акад.</w:t>
            </w:r>
            <w:r w:rsidRPr="00787F36">
              <w:t xml:space="preserve"> </w:t>
            </w:r>
            <w:r w:rsidRPr="00787F36">
              <w:rPr>
                <w:rFonts w:ascii="Times New Roman" w:hAnsi="Times New Roman" w:cs="Times New Roman"/>
                <w:color w:val="000000"/>
                <w:sz w:val="24"/>
                <w:szCs w:val="24"/>
              </w:rPr>
              <w:t>часа</w:t>
            </w:r>
            <w:r w:rsidRPr="00787F36">
              <w:t xml:space="preserve"> </w:t>
            </w:r>
          </w:p>
          <w:p w:rsidR="00B15E50" w:rsidRPr="00787F36" w:rsidRDefault="00B15E50">
            <w:pPr>
              <w:spacing w:after="0" w:line="240" w:lineRule="auto"/>
              <w:jc w:val="both"/>
              <w:rPr>
                <w:sz w:val="24"/>
                <w:szCs w:val="24"/>
              </w:rPr>
            </w:pPr>
          </w:p>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Форма</w:t>
            </w:r>
            <w:r w:rsidRPr="00787F36">
              <w:t xml:space="preserve"> </w:t>
            </w:r>
            <w:r w:rsidRPr="00787F36">
              <w:rPr>
                <w:rFonts w:ascii="Times New Roman" w:hAnsi="Times New Roman" w:cs="Times New Roman"/>
                <w:color w:val="000000"/>
                <w:sz w:val="24"/>
                <w:szCs w:val="24"/>
              </w:rPr>
              <w:t>аттестации</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зачет,</w:t>
            </w:r>
            <w:r w:rsidRPr="00787F36">
              <w:t xml:space="preserve"> </w:t>
            </w:r>
            <w:r w:rsidRPr="00787F36">
              <w:rPr>
                <w:rFonts w:ascii="Times New Roman" w:hAnsi="Times New Roman" w:cs="Times New Roman"/>
                <w:color w:val="000000"/>
                <w:sz w:val="24"/>
                <w:szCs w:val="24"/>
              </w:rPr>
              <w:t>экзамен</w:t>
            </w:r>
            <w:r w:rsidRPr="00787F36">
              <w:t xml:space="preserve"> </w:t>
            </w:r>
          </w:p>
        </w:tc>
      </w:tr>
      <w:tr w:rsidR="008D30F3" w:rsidRPr="00787F36">
        <w:trPr>
          <w:trHeight w:hRule="exact" w:val="138"/>
        </w:trPr>
        <w:tc>
          <w:tcPr>
            <w:tcW w:w="710" w:type="dxa"/>
          </w:tcPr>
          <w:p w:rsidR="00B15E50" w:rsidRPr="00787F36" w:rsidRDefault="00B15E50"/>
        </w:tc>
        <w:tc>
          <w:tcPr>
            <w:tcW w:w="1702" w:type="dxa"/>
          </w:tcPr>
          <w:p w:rsidR="00B15E50" w:rsidRPr="00787F36" w:rsidRDefault="00B15E50"/>
        </w:tc>
        <w:tc>
          <w:tcPr>
            <w:tcW w:w="426" w:type="dxa"/>
          </w:tcPr>
          <w:p w:rsidR="00B15E50" w:rsidRPr="00787F36" w:rsidRDefault="00B15E50"/>
        </w:tc>
        <w:tc>
          <w:tcPr>
            <w:tcW w:w="568" w:type="dxa"/>
          </w:tcPr>
          <w:p w:rsidR="00B15E50" w:rsidRPr="00787F36" w:rsidRDefault="00B15E50"/>
        </w:tc>
        <w:tc>
          <w:tcPr>
            <w:tcW w:w="710" w:type="dxa"/>
          </w:tcPr>
          <w:p w:rsidR="00B15E50" w:rsidRPr="00787F36" w:rsidRDefault="00B15E50"/>
        </w:tc>
        <w:tc>
          <w:tcPr>
            <w:tcW w:w="710" w:type="dxa"/>
          </w:tcPr>
          <w:p w:rsidR="00B15E50" w:rsidRPr="00787F36" w:rsidRDefault="00B15E50"/>
        </w:tc>
        <w:tc>
          <w:tcPr>
            <w:tcW w:w="568" w:type="dxa"/>
          </w:tcPr>
          <w:p w:rsidR="00B15E50" w:rsidRPr="00787F36" w:rsidRDefault="00B15E50"/>
        </w:tc>
        <w:tc>
          <w:tcPr>
            <w:tcW w:w="1560" w:type="dxa"/>
          </w:tcPr>
          <w:p w:rsidR="00B15E50" w:rsidRPr="00787F36" w:rsidRDefault="00B15E50"/>
        </w:tc>
        <w:tc>
          <w:tcPr>
            <w:tcW w:w="1702" w:type="dxa"/>
          </w:tcPr>
          <w:p w:rsidR="00B15E50" w:rsidRPr="00787F36" w:rsidRDefault="00B15E50"/>
        </w:tc>
        <w:tc>
          <w:tcPr>
            <w:tcW w:w="1277" w:type="dxa"/>
          </w:tcPr>
          <w:p w:rsidR="00B15E50" w:rsidRPr="00787F36" w:rsidRDefault="00B15E50"/>
        </w:tc>
      </w:tr>
      <w:tr w:rsidR="008D30F3" w:rsidRPr="008D30F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Раздел/</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тема</w:t>
            </w:r>
            <w:r w:rsidRPr="008D30F3">
              <w:rPr>
                <w:rFonts w:ascii="Times New Roman" w:hAnsi="Times New Roman" w:cs="Times New Roman"/>
                <w:sz w:val="19"/>
                <w:szCs w:val="19"/>
              </w:rPr>
              <w:t xml:space="preserve"> </w:t>
            </w:r>
          </w:p>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дисциплины</w:t>
            </w:r>
            <w:proofErr w:type="spellEnd"/>
            <w:r w:rsidRPr="008D30F3">
              <w:rPr>
                <w:rFonts w:ascii="Times New Roman" w:hAnsi="Times New Roman" w:cs="Times New Roman"/>
                <w:sz w:val="19"/>
                <w:szCs w:val="19"/>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Семестр</w:t>
            </w:r>
            <w:proofErr w:type="spellEnd"/>
            <w:r w:rsidRPr="008D30F3">
              <w:rPr>
                <w:rFonts w:ascii="Times New Roman" w:hAnsi="Times New Roman" w:cs="Times New Roman"/>
                <w:sz w:val="19"/>
                <w:szCs w:val="19"/>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Аудиторная</w:t>
            </w:r>
            <w:r w:rsidRPr="008D30F3">
              <w:rPr>
                <w:rFonts w:ascii="Times New Roman" w:hAnsi="Times New Roman" w:cs="Times New Roman"/>
                <w:sz w:val="19"/>
                <w:szCs w:val="19"/>
              </w:rPr>
              <w:t xml:space="preserve"> </w:t>
            </w:r>
          </w:p>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контактная</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работа</w:t>
            </w:r>
            <w:r w:rsidRPr="008D30F3">
              <w:rPr>
                <w:rFonts w:ascii="Times New Roman" w:hAnsi="Times New Roman" w:cs="Times New Roman"/>
                <w:sz w:val="19"/>
                <w:szCs w:val="19"/>
              </w:rPr>
              <w:t xml:space="preserve"> </w:t>
            </w:r>
          </w:p>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(в</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акад.</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часах)</w:t>
            </w:r>
            <w:r w:rsidRPr="008D30F3">
              <w:rPr>
                <w:rFonts w:ascii="Times New Roman" w:hAnsi="Times New Roman" w:cs="Times New Roman"/>
                <w:sz w:val="19"/>
                <w:szCs w:val="19"/>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Самостоятельная</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работа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студента</w:t>
            </w:r>
            <w:proofErr w:type="spellEnd"/>
            <w:r w:rsidRPr="008D30F3">
              <w:rPr>
                <w:rFonts w:ascii="Times New Roman" w:hAnsi="Times New Roman" w:cs="Times New Roman"/>
                <w:sz w:val="19"/>
                <w:szCs w:val="19"/>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Вид</w:t>
            </w:r>
            <w:proofErr w:type="spellEnd"/>
            <w:r w:rsidRPr="008D30F3">
              <w:rPr>
                <w:rFonts w:ascii="Times New Roman" w:hAnsi="Times New Roman" w:cs="Times New Roman"/>
                <w:sz w:val="19"/>
                <w:szCs w:val="19"/>
              </w:rPr>
              <w:t xml:space="preserve"> </w:t>
            </w:r>
            <w:proofErr w:type="spellStart"/>
            <w:proofErr w:type="gramStart"/>
            <w:r w:rsidRPr="008D30F3">
              <w:rPr>
                <w:rFonts w:ascii="Times New Roman" w:hAnsi="Times New Roman" w:cs="Times New Roman"/>
                <w:color w:val="000000"/>
                <w:sz w:val="19"/>
                <w:szCs w:val="19"/>
              </w:rPr>
              <w:t>самостоятельной</w:t>
            </w:r>
            <w:proofErr w:type="spellEnd"/>
            <w:proofErr w:type="gramEnd"/>
            <w:r w:rsidRPr="008D30F3">
              <w:rPr>
                <w:rFonts w:ascii="Times New Roman" w:hAnsi="Times New Roman" w:cs="Times New Roman"/>
                <w:sz w:val="19"/>
                <w:szCs w:val="19"/>
              </w:rPr>
              <w:t xml:space="preserve"> </w:t>
            </w:r>
          </w:p>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работы</w:t>
            </w:r>
            <w:proofErr w:type="spellEnd"/>
            <w:r w:rsidRPr="008D30F3">
              <w:rPr>
                <w:rFonts w:ascii="Times New Roman" w:hAnsi="Times New Roman" w:cs="Times New Roman"/>
                <w:sz w:val="19"/>
                <w:szCs w:val="19"/>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Форма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текущего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контроля</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успеваемости</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w:t>
            </w:r>
            <w:r w:rsidRPr="008D30F3">
              <w:rPr>
                <w:rFonts w:ascii="Times New Roman" w:hAnsi="Times New Roman" w:cs="Times New Roman"/>
                <w:sz w:val="19"/>
                <w:szCs w:val="19"/>
              </w:rPr>
              <w:t xml:space="preserve"> </w:t>
            </w:r>
          </w:p>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промежуточной</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аттестации</w:t>
            </w:r>
            <w:r w:rsidRPr="008D30F3">
              <w:rPr>
                <w:rFonts w:ascii="Times New Roman" w:hAnsi="Times New Roman" w:cs="Times New Roman"/>
                <w:sz w:val="19"/>
                <w:szCs w:val="19"/>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Код</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компетенции</w:t>
            </w:r>
            <w:proofErr w:type="spellEnd"/>
            <w:r w:rsidRPr="008D30F3">
              <w:rPr>
                <w:rFonts w:ascii="Times New Roman" w:hAnsi="Times New Roman" w:cs="Times New Roman"/>
                <w:sz w:val="19"/>
                <w:szCs w:val="19"/>
              </w:rPr>
              <w:t xml:space="preserve"> </w:t>
            </w:r>
          </w:p>
        </w:tc>
      </w:tr>
      <w:tr w:rsidR="008D30F3" w:rsidRPr="008D30F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Лек</w:t>
            </w:r>
            <w:proofErr w:type="spellEnd"/>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лаб</w:t>
            </w:r>
            <w:proofErr w:type="spellEnd"/>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зан</w:t>
            </w:r>
            <w:proofErr w:type="spellEnd"/>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практ</w:t>
            </w:r>
            <w:proofErr w:type="spellEnd"/>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зан</w:t>
            </w:r>
            <w:proofErr w:type="spellEnd"/>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15E50" w:rsidRPr="008D30F3" w:rsidRDefault="00B15E50">
            <w:pPr>
              <w:rPr>
                <w:rFonts w:ascii="Times New Roman" w:hAnsi="Times New Roman" w:cs="Times New Roman"/>
                <w:sz w:val="19"/>
                <w:szCs w:val="19"/>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B15E50" w:rsidRPr="008D30F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spacing w:after="0" w:line="240" w:lineRule="auto"/>
              <w:jc w:val="both"/>
              <w:rPr>
                <w:rFonts w:ascii="Times New Roman" w:hAnsi="Times New Roman" w:cs="Times New Roman"/>
                <w:sz w:val="19"/>
                <w:szCs w:val="19"/>
              </w:rPr>
            </w:pPr>
            <w:r w:rsidRPr="008D30F3">
              <w:rPr>
                <w:rFonts w:ascii="Times New Roman" w:hAnsi="Times New Roman" w:cs="Times New Roman"/>
                <w:bCs/>
                <w:sz w:val="19"/>
                <w:szCs w:val="19"/>
              </w:rPr>
              <w:t>Раздел.</w:t>
            </w:r>
            <w:r w:rsidRPr="008D30F3">
              <w:rPr>
                <w:rFonts w:ascii="Times New Roman" w:hAnsi="Times New Roman" w:cs="Times New Roman"/>
                <w:sz w:val="19"/>
                <w:szCs w:val="19"/>
              </w:rPr>
              <w:t xml:space="preserve"> Графические средства выразительности</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rsidP="0016068F">
            <w:pPr>
              <w:pStyle w:val="a5"/>
              <w:numPr>
                <w:ilvl w:val="1"/>
                <w:numId w:val="15"/>
              </w:numPr>
              <w:spacing w:line="240" w:lineRule="auto"/>
              <w:rPr>
                <w:rFonts w:ascii="Times New Roman" w:hAnsi="Times New Roman"/>
                <w:sz w:val="19"/>
                <w:szCs w:val="19"/>
              </w:rPr>
            </w:pPr>
            <w:proofErr w:type="spellStart"/>
            <w:r w:rsidRPr="008D30F3">
              <w:rPr>
                <w:rFonts w:ascii="Times New Roman" w:hAnsi="Times New Roman"/>
                <w:sz w:val="19"/>
                <w:szCs w:val="19"/>
              </w:rPr>
              <w:t>Выразительные</w:t>
            </w:r>
            <w:proofErr w:type="spellEnd"/>
            <w:r w:rsidRPr="008D30F3">
              <w:rPr>
                <w:rFonts w:ascii="Times New Roman" w:hAnsi="Times New Roman"/>
                <w:sz w:val="19"/>
                <w:szCs w:val="19"/>
              </w:rPr>
              <w:t xml:space="preserve"> </w:t>
            </w:r>
            <w:proofErr w:type="spellStart"/>
            <w:r w:rsidRPr="008D30F3">
              <w:rPr>
                <w:rFonts w:ascii="Times New Roman" w:hAnsi="Times New Roman"/>
                <w:sz w:val="19"/>
                <w:szCs w:val="19"/>
              </w:rPr>
              <w:t>возможности</w:t>
            </w:r>
            <w:proofErr w:type="spellEnd"/>
            <w:r w:rsidRPr="008D30F3">
              <w:rPr>
                <w:rFonts w:ascii="Times New Roman" w:hAnsi="Times New Roman"/>
                <w:sz w:val="19"/>
                <w:szCs w:val="19"/>
              </w:rPr>
              <w:t xml:space="preserve"> </w:t>
            </w:r>
            <w:proofErr w:type="spellStart"/>
            <w:r w:rsidRPr="008D30F3">
              <w:rPr>
                <w:rFonts w:ascii="Times New Roman" w:hAnsi="Times New Roman"/>
                <w:sz w:val="19"/>
                <w:szCs w:val="19"/>
              </w:rPr>
              <w:t>точки</w:t>
            </w:r>
            <w:proofErr w:type="spellEnd"/>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5</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2/2И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8D30F3">
              <w:rPr>
                <w:rFonts w:ascii="Times New Roman" w:hAnsi="Times New Roman" w:cs="Times New Roman"/>
                <w:color w:val="000000"/>
                <w:sz w:val="19"/>
                <w:szCs w:val="19"/>
              </w:rPr>
              <w:t>библиографичес</w:t>
            </w:r>
            <w:proofErr w:type="spellEnd"/>
            <w:r w:rsidRPr="008D30F3">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8D30F3">
              <w:rPr>
                <w:rFonts w:ascii="Times New Roman" w:hAnsi="Times New Roman" w:cs="Times New Roman"/>
                <w:color w:val="000000"/>
                <w:sz w:val="19"/>
                <w:szCs w:val="19"/>
              </w:rPr>
              <w:t xml:space="preserve"> )</w:t>
            </w:r>
            <w:proofErr w:type="gramEnd"/>
            <w:r w:rsidRPr="008D30F3">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Проверка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индивидуальных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заданий,</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электронного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альбома</w:t>
            </w:r>
            <w:r w:rsidRPr="008D30F3">
              <w:rPr>
                <w:rFonts w:ascii="Times New Roman" w:hAnsi="Times New Roman" w:cs="Times New Roman"/>
                <w:sz w:val="19"/>
                <w:szCs w:val="19"/>
              </w:rPr>
              <w:t xml:space="preserve"> </w:t>
            </w:r>
          </w:p>
          <w:p w:rsidR="0016068F" w:rsidRPr="008D30F3" w:rsidRDefault="0016068F">
            <w:pPr>
              <w:spacing w:after="0" w:line="240" w:lineRule="auto"/>
              <w:jc w:val="center"/>
              <w:rPr>
                <w:rFonts w:ascii="Times New Roman" w:hAnsi="Times New Roman" w:cs="Times New Roman"/>
                <w:sz w:val="19"/>
                <w:szCs w:val="19"/>
              </w:rPr>
            </w:pPr>
            <w:r w:rsidRPr="008D30F3">
              <w:rPr>
                <w:rFonts w:ascii="Times New Roman" w:hAnsi="Times New Roman" w:cs="Times New Roman"/>
                <w:sz w:val="19"/>
                <w:szCs w:val="19"/>
              </w:rPr>
              <w:t>Собеседование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rsidP="0016068F">
            <w:pPr>
              <w:rPr>
                <w:rFonts w:ascii="Times New Roman" w:hAnsi="Times New Roman" w:cs="Times New Roman"/>
                <w:sz w:val="19"/>
                <w:szCs w:val="19"/>
              </w:rPr>
            </w:pPr>
            <w:r w:rsidRPr="008D30F3">
              <w:rPr>
                <w:rFonts w:ascii="Times New Roman" w:hAnsi="Times New Roman" w:cs="Times New Roman"/>
                <w:bCs/>
                <w:iCs/>
                <w:sz w:val="19"/>
                <w:szCs w:val="19"/>
              </w:rPr>
              <w:t>ОК-1; ОК-3;; ОПК-4; ПК-1;</w:t>
            </w: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1.2</w:t>
            </w:r>
            <w:r w:rsidRPr="008D30F3">
              <w:rPr>
                <w:rFonts w:ascii="Times New Roman" w:hAnsi="Times New Roman" w:cs="Times New Roman"/>
                <w:sz w:val="19"/>
                <w:szCs w:val="19"/>
              </w:rPr>
              <w:t xml:space="preserve"> </w:t>
            </w:r>
            <w:r w:rsidR="0016068F" w:rsidRPr="008D30F3">
              <w:rPr>
                <w:rFonts w:ascii="Times New Roman" w:hAnsi="Times New Roman" w:cs="Times New Roman"/>
                <w:color w:val="000000"/>
                <w:sz w:val="19"/>
                <w:szCs w:val="19"/>
              </w:rPr>
              <w:t>Выразительные возможности линии.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4</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Проверка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индивидуальных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заданий,</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электронного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альбома,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упражнений.</w:t>
            </w:r>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6068F" w:rsidRPr="008D30F3" w:rsidRDefault="0016068F" w:rsidP="0016068F">
            <w:pPr>
              <w:rPr>
                <w:rFonts w:ascii="Times New Roman" w:hAnsi="Times New Roman" w:cs="Times New Roman"/>
                <w:sz w:val="19"/>
                <w:szCs w:val="19"/>
              </w:rPr>
            </w:pPr>
            <w:r w:rsidRPr="008D30F3">
              <w:rPr>
                <w:rFonts w:ascii="Times New Roman" w:hAnsi="Times New Roman" w:cs="Times New Roman"/>
                <w:sz w:val="19"/>
                <w:szCs w:val="19"/>
              </w:rPr>
              <w:t>ОК-1</w:t>
            </w:r>
          </w:p>
          <w:p w:rsidR="00B15E50" w:rsidRPr="008D30F3" w:rsidRDefault="0016068F" w:rsidP="0016068F">
            <w:pPr>
              <w:rPr>
                <w:rFonts w:ascii="Times New Roman" w:hAnsi="Times New Roman" w:cs="Times New Roman"/>
                <w:sz w:val="19"/>
                <w:szCs w:val="19"/>
              </w:rPr>
            </w:pPr>
            <w:r w:rsidRPr="008D30F3">
              <w:rPr>
                <w:rFonts w:ascii="Times New Roman" w:hAnsi="Times New Roman" w:cs="Times New Roman"/>
                <w:sz w:val="19"/>
                <w:szCs w:val="19"/>
              </w:rPr>
              <w:t>ОПК-1; ОПК-4; ПК-1;</w:t>
            </w:r>
          </w:p>
        </w:tc>
      </w:tr>
      <w:tr w:rsidR="008D30F3" w:rsidRPr="008D30F3">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1.3</w:t>
            </w:r>
            <w:r w:rsidRPr="008D30F3">
              <w:rPr>
                <w:rFonts w:ascii="Times New Roman" w:hAnsi="Times New Roman" w:cs="Times New Roman"/>
                <w:sz w:val="19"/>
                <w:szCs w:val="19"/>
              </w:rPr>
              <w:t xml:space="preserve"> </w:t>
            </w:r>
            <w:r w:rsidR="0016068F" w:rsidRPr="008D30F3">
              <w:rPr>
                <w:rFonts w:ascii="Times New Roman" w:hAnsi="Times New Roman" w:cs="Times New Roman"/>
                <w:color w:val="000000"/>
                <w:sz w:val="19"/>
                <w:szCs w:val="19"/>
                <w:shd w:val="clear" w:color="auto" w:fill="FFFFFF"/>
              </w:rPr>
              <w:t>Выразительные возможности пятна.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4/4И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6068F" w:rsidRPr="008D30F3" w:rsidRDefault="00A44D6B">
            <w:pPr>
              <w:spacing w:after="0" w:line="240" w:lineRule="auto"/>
              <w:jc w:val="center"/>
              <w:rPr>
                <w:rFonts w:ascii="Times New Roman" w:hAnsi="Times New Roman" w:cs="Times New Roman"/>
                <w:color w:val="000000"/>
                <w:sz w:val="19"/>
                <w:szCs w:val="19"/>
              </w:rPr>
            </w:pPr>
            <w:r w:rsidRPr="008D30F3">
              <w:rPr>
                <w:rFonts w:ascii="Times New Roman" w:hAnsi="Times New Roman" w:cs="Times New Roman"/>
                <w:color w:val="000000"/>
                <w:sz w:val="19"/>
                <w:szCs w:val="19"/>
              </w:rPr>
              <w:t>Проверка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индивидуальных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заданий,</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электронного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альбома,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упражнений.</w:t>
            </w:r>
          </w:p>
          <w:p w:rsidR="00B15E50" w:rsidRPr="008D30F3" w:rsidRDefault="0016068F">
            <w:pPr>
              <w:spacing w:after="0" w:line="240" w:lineRule="auto"/>
              <w:jc w:val="center"/>
              <w:rPr>
                <w:rFonts w:ascii="Times New Roman" w:hAnsi="Times New Roman" w:cs="Times New Roman"/>
                <w:sz w:val="19"/>
                <w:szCs w:val="19"/>
              </w:rPr>
            </w:pPr>
            <w:r w:rsidRPr="008D30F3">
              <w:rPr>
                <w:rFonts w:ascii="Times New Roman" w:hAnsi="Times New Roman" w:cs="Times New Roman"/>
                <w:sz w:val="19"/>
                <w:szCs w:val="19"/>
              </w:rPr>
              <w:t>Собеседование</w:t>
            </w:r>
            <w:r w:rsidR="00A44D6B"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rsidP="0016068F">
            <w:pPr>
              <w:rPr>
                <w:rFonts w:ascii="Times New Roman" w:hAnsi="Times New Roman" w:cs="Times New Roman"/>
                <w:sz w:val="19"/>
                <w:szCs w:val="19"/>
              </w:rPr>
            </w:pPr>
            <w:r w:rsidRPr="008D30F3">
              <w:rPr>
                <w:rFonts w:ascii="Times New Roman" w:hAnsi="Times New Roman" w:cs="Times New Roman"/>
                <w:sz w:val="19"/>
                <w:szCs w:val="19"/>
              </w:rPr>
              <w:t>ОК-3; ОПК-1; ОПК-4; ПК-1;</w:t>
            </w:r>
          </w:p>
        </w:tc>
      </w:tr>
      <w:tr w:rsidR="008D30F3" w:rsidRPr="008D30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по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разделу</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10/6И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6</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B15E50" w:rsidRPr="008D30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2.</w:t>
            </w:r>
            <w:r w:rsidR="0016068F" w:rsidRPr="008D30F3">
              <w:rPr>
                <w:rFonts w:ascii="Times New Roman" w:hAnsi="Times New Roman" w:cs="Times New Roman"/>
                <w:sz w:val="19"/>
                <w:szCs w:val="19"/>
              </w:rPr>
              <w:t xml:space="preserve"> Раздел. Графические средства в декоративной композиции</w:t>
            </w:r>
            <w:r w:rsidRPr="008D30F3">
              <w:rPr>
                <w:rFonts w:ascii="Times New Roman" w:hAnsi="Times New Roman" w:cs="Times New Roman"/>
                <w:sz w:val="19"/>
                <w:szCs w:val="19"/>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lastRenderedPageBreak/>
              <w:t>2.1</w:t>
            </w:r>
            <w:r w:rsidRPr="008D30F3">
              <w:rPr>
                <w:rFonts w:ascii="Times New Roman" w:hAnsi="Times New Roman" w:cs="Times New Roman"/>
                <w:sz w:val="19"/>
                <w:szCs w:val="19"/>
              </w:rPr>
              <w:t xml:space="preserve"> </w:t>
            </w:r>
            <w:r w:rsidR="0016068F" w:rsidRPr="008D30F3">
              <w:rPr>
                <w:rFonts w:ascii="Times New Roman" w:hAnsi="Times New Roman" w:cs="Times New Roman"/>
                <w:sz w:val="19"/>
                <w:szCs w:val="19"/>
              </w:rPr>
              <w:t>Оптические (зрительные</w:t>
            </w:r>
            <w:proofErr w:type="gramStart"/>
            <w:r w:rsidR="0016068F" w:rsidRPr="008D30F3">
              <w:rPr>
                <w:rFonts w:ascii="Times New Roman" w:hAnsi="Times New Roman" w:cs="Times New Roman"/>
                <w:sz w:val="19"/>
                <w:szCs w:val="19"/>
              </w:rPr>
              <w:t xml:space="preserve"> )</w:t>
            </w:r>
            <w:proofErr w:type="gramEnd"/>
            <w:r w:rsidR="0016068F" w:rsidRPr="008D30F3">
              <w:rPr>
                <w:rFonts w:ascii="Times New Roman" w:hAnsi="Times New Roman" w:cs="Times New Roman"/>
                <w:sz w:val="19"/>
                <w:szCs w:val="19"/>
              </w:rPr>
              <w:t xml:space="preserve"> иллюзии</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5</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6/6И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2.2</w:t>
            </w:r>
            <w:r w:rsidRPr="008D30F3">
              <w:rPr>
                <w:rFonts w:ascii="Times New Roman" w:hAnsi="Times New Roman" w:cs="Times New Roman"/>
                <w:sz w:val="19"/>
                <w:szCs w:val="19"/>
              </w:rPr>
              <w:t xml:space="preserve"> </w:t>
            </w:r>
            <w:r w:rsidR="0016068F" w:rsidRPr="008D30F3">
              <w:rPr>
                <w:rFonts w:ascii="Times New Roman" w:hAnsi="Times New Roman" w:cs="Times New Roman"/>
                <w:sz w:val="19"/>
                <w:szCs w:val="19"/>
              </w:rPr>
              <w:t>Создание фактуры на плоскости с помощью графических приемов. Линия, точка, пятно.</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10/4И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2.3</w:t>
            </w:r>
            <w:r w:rsidR="0016068F" w:rsidRPr="008D30F3">
              <w:rPr>
                <w:rFonts w:ascii="Times New Roman" w:hAnsi="Times New Roman" w:cs="Times New Roman"/>
                <w:color w:val="000000"/>
                <w:sz w:val="19"/>
                <w:szCs w:val="19"/>
              </w:rPr>
              <w:t xml:space="preserve"> </w:t>
            </w:r>
            <w:r w:rsidR="0016068F" w:rsidRPr="008D30F3">
              <w:rPr>
                <w:rFonts w:ascii="Times New Roman" w:hAnsi="Times New Roman" w:cs="Times New Roman"/>
                <w:sz w:val="19"/>
                <w:szCs w:val="19"/>
              </w:rPr>
              <w:t xml:space="preserve">Явление </w:t>
            </w:r>
            <w:proofErr w:type="spellStart"/>
            <w:r w:rsidR="0016068F" w:rsidRPr="008D30F3">
              <w:rPr>
                <w:rFonts w:ascii="Times New Roman" w:hAnsi="Times New Roman" w:cs="Times New Roman"/>
                <w:sz w:val="19"/>
                <w:szCs w:val="19"/>
              </w:rPr>
              <w:t>оверлепинга</w:t>
            </w:r>
            <w:proofErr w:type="spellEnd"/>
            <w:r w:rsidR="0016068F" w:rsidRPr="008D30F3">
              <w:rPr>
                <w:rFonts w:ascii="Times New Roman" w:hAnsi="Times New Roman" w:cs="Times New Roman"/>
                <w:sz w:val="19"/>
                <w:szCs w:val="19"/>
              </w:rPr>
              <w:t xml:space="preserve"> и его роль в декоративной композиции</w:t>
            </w:r>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10</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16068F">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2.4</w:t>
            </w:r>
            <w:r w:rsidRPr="008D30F3">
              <w:rPr>
                <w:rFonts w:ascii="Times New Roman" w:hAnsi="Times New Roman" w:cs="Times New Roman"/>
                <w:sz w:val="19"/>
                <w:szCs w:val="19"/>
              </w:rPr>
              <w:t xml:space="preserve"> </w:t>
            </w:r>
            <w:r w:rsidR="0016068F" w:rsidRPr="008D30F3">
              <w:rPr>
                <w:rFonts w:ascii="Times New Roman" w:hAnsi="Times New Roman" w:cs="Times New Roman"/>
                <w:color w:val="000000"/>
                <w:sz w:val="19"/>
                <w:szCs w:val="19"/>
              </w:rPr>
              <w:t>Организация декоративной композиции. Членение плоскости на части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10/6И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по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разделу</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36/16И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6</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B15E50" w:rsidRPr="008D30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3.</w:t>
            </w:r>
            <w:r w:rsidR="008D30F3" w:rsidRPr="008D30F3">
              <w:rPr>
                <w:rFonts w:ascii="Times New Roman" w:hAnsi="Times New Roman" w:cs="Times New Roman"/>
                <w:bCs/>
                <w:iCs/>
                <w:sz w:val="19"/>
                <w:szCs w:val="19"/>
              </w:rPr>
              <w:t xml:space="preserve"> Раздел </w:t>
            </w:r>
            <w:r w:rsidR="008D30F3" w:rsidRPr="008D30F3">
              <w:rPr>
                <w:rFonts w:ascii="Times New Roman" w:hAnsi="Times New Roman" w:cs="Times New Roman"/>
                <w:sz w:val="19"/>
                <w:szCs w:val="19"/>
              </w:rPr>
              <w:t>Графические возможности в декоративном изображении объектов.</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3.1</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Декоративное рисование. Стилизация. Декоративный натюрморт. Выразительные возможности точки. Организация плоскости</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5</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24/10И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3.2</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Декоративное рисование. Стилизация. Декоративный натюрморт. Выразительные возможности линии.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26/6И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rsidP="008D30F3">
            <w:pPr>
              <w:rPr>
                <w:rFonts w:ascii="Times New Roman" w:hAnsi="Times New Roman" w:cs="Times New Roman"/>
                <w:sz w:val="19"/>
                <w:szCs w:val="19"/>
              </w:rPr>
            </w:pPr>
            <w:r w:rsidRPr="008D30F3">
              <w:rPr>
                <w:rFonts w:ascii="Times New Roman" w:hAnsi="Times New Roman" w:cs="Times New Roman"/>
                <w:sz w:val="19"/>
                <w:szCs w:val="19"/>
              </w:rPr>
              <w:t>ОПК-1; ОПК-4; ПК-1; ПК-3</w:t>
            </w: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3.3</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Декоративное рисование. Стилизация. Декоративный натюрморт. Выразительные возможности пятна.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30/6И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3,9</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Проверка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индивидуальных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заданий.</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Просмотр</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итоговых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работ</w:t>
            </w:r>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по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разделу</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80/22И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5,9</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семестр</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126/44И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17,9</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зачёт</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B15E50" w:rsidRPr="008D30F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lastRenderedPageBreak/>
              <w:t>4.</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 xml:space="preserve">Раздел. </w:t>
            </w:r>
            <w:r w:rsidR="008D30F3" w:rsidRPr="008D30F3">
              <w:rPr>
                <w:rFonts w:ascii="Times New Roman" w:hAnsi="Times New Roman" w:cs="Times New Roman"/>
                <w:color w:val="000000"/>
                <w:sz w:val="19"/>
                <w:szCs w:val="19"/>
                <w:shd w:val="clear" w:color="auto" w:fill="FFFFFF"/>
              </w:rPr>
              <w:t xml:space="preserve">Объемное моделирование. </w:t>
            </w:r>
            <w:r w:rsidR="008D30F3" w:rsidRPr="008D30F3">
              <w:rPr>
                <w:rFonts w:ascii="Times New Roman" w:hAnsi="Times New Roman" w:cs="Times New Roman"/>
                <w:sz w:val="19"/>
                <w:szCs w:val="19"/>
              </w:rPr>
              <w:t>Пространственная композиция</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4.1</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Объемно-пластическая композиция с различной пространственной активностью, воплощающая особенности формообразования геометрической, скульптурной и структурной пластики с учетом требований формально-композиционной организации.</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6</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30/8И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20</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proofErr w:type="gramStart"/>
            <w:r w:rsidRPr="008D30F3">
              <w:rPr>
                <w:rFonts w:ascii="Times New Roman" w:hAnsi="Times New Roman" w:cs="Times New Roman"/>
                <w:color w:val="000000"/>
                <w:sz w:val="19"/>
                <w:szCs w:val="19"/>
              </w:rPr>
              <w:t>библиографичес</w:t>
            </w:r>
            <w:proofErr w:type="spellEnd"/>
            <w:r w:rsidRPr="008D30F3">
              <w:rPr>
                <w:rFonts w:ascii="Times New Roman" w:hAnsi="Times New Roman" w:cs="Times New Roman"/>
                <w:color w:val="000000"/>
                <w:sz w:val="19"/>
                <w:szCs w:val="19"/>
              </w:rPr>
              <w:t xml:space="preserve"> ким</w:t>
            </w:r>
            <w:proofErr w:type="gramEnd"/>
            <w:r w:rsidRPr="008D30F3">
              <w:rPr>
                <w:rFonts w:ascii="Times New Roman" w:hAnsi="Times New Roman" w:cs="Times New Roman"/>
                <w:color w:val="000000"/>
                <w:sz w:val="19"/>
                <w:szCs w:val="19"/>
              </w:rPr>
              <w:t xml:space="preserve"> материалами, справочниками, каталогами, словарями, энциклопедиями, альбомами). </w:t>
            </w:r>
            <w:proofErr w:type="spellStart"/>
            <w:r w:rsidRPr="008D30F3">
              <w:rPr>
                <w:rFonts w:ascii="Times New Roman" w:hAnsi="Times New Roman" w:cs="Times New Roman"/>
                <w:color w:val="000000"/>
                <w:sz w:val="19"/>
                <w:szCs w:val="19"/>
              </w:rPr>
              <w:t>Выполнение</w:t>
            </w:r>
            <w:proofErr w:type="spellEnd"/>
            <w:r w:rsidRPr="008D30F3">
              <w:rPr>
                <w:rFonts w:ascii="Times New Roman" w:hAnsi="Times New Roman" w:cs="Times New Roman"/>
                <w:color w:val="000000"/>
                <w:sz w:val="19"/>
                <w:szCs w:val="19"/>
              </w:rPr>
              <w:t xml:space="preserve"> </w:t>
            </w:r>
            <w:proofErr w:type="spellStart"/>
            <w:r w:rsidRPr="008D30F3">
              <w:rPr>
                <w:rFonts w:ascii="Times New Roman" w:hAnsi="Times New Roman" w:cs="Times New Roman"/>
                <w:color w:val="000000"/>
                <w:sz w:val="19"/>
                <w:szCs w:val="19"/>
              </w:rPr>
              <w:t>практических</w:t>
            </w:r>
            <w:proofErr w:type="spellEnd"/>
            <w:r w:rsidRPr="008D30F3">
              <w:rPr>
                <w:rFonts w:ascii="Times New Roman" w:hAnsi="Times New Roman" w:cs="Times New Roman"/>
                <w:color w:val="000000"/>
                <w:sz w:val="19"/>
                <w:szCs w:val="19"/>
              </w:rPr>
              <w:t xml:space="preserve"> </w:t>
            </w:r>
            <w:proofErr w:type="spellStart"/>
            <w:r w:rsidRPr="008D30F3">
              <w:rPr>
                <w:rFonts w:ascii="Times New Roman" w:hAnsi="Times New Roman" w:cs="Times New Roman"/>
                <w:color w:val="000000"/>
                <w:sz w:val="19"/>
                <w:szCs w:val="19"/>
              </w:rPr>
              <w:t>работ</w:t>
            </w:r>
            <w:proofErr w:type="spellEnd"/>
            <w:r w:rsidRPr="008D30F3">
              <w:rPr>
                <w:rFonts w:ascii="Times New Roman" w:hAnsi="Times New Roman" w:cs="Times New Roman"/>
                <w:color w:val="000000"/>
                <w:sz w:val="19"/>
                <w:szCs w:val="19"/>
              </w:rPr>
              <w:t xml:space="preserve">,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w:t>
            </w:r>
            <w:proofErr w:type="spellStart"/>
            <w:r w:rsidRPr="008D30F3">
              <w:rPr>
                <w:rFonts w:ascii="Times New Roman" w:hAnsi="Times New Roman" w:cs="Times New Roman"/>
                <w:color w:val="000000"/>
                <w:sz w:val="19"/>
                <w:szCs w:val="19"/>
              </w:rPr>
              <w:t>рабочей</w:t>
            </w:r>
            <w:proofErr w:type="spellEnd"/>
            <w:r w:rsidRPr="008D30F3">
              <w:rPr>
                <w:rFonts w:ascii="Times New Roman" w:hAnsi="Times New Roman" w:cs="Times New Roman"/>
                <w:color w:val="000000"/>
                <w:sz w:val="19"/>
                <w:szCs w:val="19"/>
              </w:rPr>
              <w:t xml:space="preserve"> </w:t>
            </w:r>
            <w:proofErr w:type="spellStart"/>
            <w:r w:rsidRPr="008D30F3">
              <w:rPr>
                <w:rFonts w:ascii="Times New Roman" w:hAnsi="Times New Roman" w:cs="Times New Roman"/>
                <w:color w:val="000000"/>
                <w:sz w:val="19"/>
                <w:szCs w:val="19"/>
              </w:rPr>
              <w:t>программой</w:t>
            </w:r>
            <w:proofErr w:type="spellEnd"/>
            <w:r w:rsidRPr="008D30F3">
              <w:rPr>
                <w:rFonts w:ascii="Times New Roman" w:hAnsi="Times New Roman" w:cs="Times New Roman"/>
                <w:color w:val="000000"/>
                <w:sz w:val="19"/>
                <w:szCs w:val="19"/>
              </w:rPr>
              <w:t xml:space="preserve"> </w:t>
            </w:r>
            <w:proofErr w:type="spellStart"/>
            <w:r w:rsidRPr="008D30F3">
              <w:rPr>
                <w:rFonts w:ascii="Times New Roman" w:hAnsi="Times New Roman" w:cs="Times New Roman"/>
                <w:color w:val="000000"/>
                <w:sz w:val="19"/>
                <w:szCs w:val="19"/>
              </w:rPr>
              <w:t>дисциплины</w:t>
            </w:r>
            <w:proofErr w:type="spellEnd"/>
            <w:r w:rsidRPr="008D30F3">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Проверка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индивидуальных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заданий,</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электронного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альбома,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набросков,</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эскизов.</w:t>
            </w:r>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ОК-1; ОК-3; ОПК-1; ОПК-4; ПК-1; ПК-3</w:t>
            </w:r>
          </w:p>
        </w:tc>
      </w:tr>
      <w:tr w:rsidR="008D30F3" w:rsidRPr="008D30F3">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4.2</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 xml:space="preserve">Текстура, фактура, структура применительно к </w:t>
            </w:r>
            <w:proofErr w:type="gramStart"/>
            <w:r w:rsidR="008D30F3" w:rsidRPr="008D30F3">
              <w:rPr>
                <w:rFonts w:ascii="Times New Roman" w:hAnsi="Times New Roman" w:cs="Times New Roman"/>
                <w:sz w:val="19"/>
                <w:szCs w:val="19"/>
              </w:rPr>
              <w:t>объемным</w:t>
            </w:r>
            <w:proofErr w:type="gramEnd"/>
            <w:r w:rsidR="008D30F3" w:rsidRPr="008D30F3">
              <w:rPr>
                <w:rFonts w:ascii="Times New Roman" w:hAnsi="Times New Roman" w:cs="Times New Roman"/>
                <w:sz w:val="19"/>
                <w:szCs w:val="19"/>
              </w:rPr>
              <w:t xml:space="preserve"> объекта.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26/14И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10</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Проверка</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индивидуальных</w:t>
            </w:r>
            <w:proofErr w:type="spellEnd"/>
            <w:r w:rsidRPr="008D30F3">
              <w:rPr>
                <w:rFonts w:ascii="Times New Roman" w:hAnsi="Times New Roman" w:cs="Times New Roman"/>
                <w:sz w:val="19"/>
                <w:szCs w:val="19"/>
              </w:rPr>
              <w:t xml:space="preserve"> </w:t>
            </w:r>
            <w:proofErr w:type="spellStart"/>
            <w:r w:rsidRPr="008D30F3">
              <w:rPr>
                <w:rFonts w:ascii="Times New Roman" w:hAnsi="Times New Roman" w:cs="Times New Roman"/>
                <w:color w:val="000000"/>
                <w:sz w:val="19"/>
                <w:szCs w:val="19"/>
              </w:rPr>
              <w:t>заданий</w:t>
            </w:r>
            <w:proofErr w:type="spellEnd"/>
            <w:r w:rsidRPr="008D30F3">
              <w:rPr>
                <w:rFonts w:ascii="Times New Roman" w:hAnsi="Times New Roman" w:cs="Times New Roman"/>
                <w:color w:val="000000"/>
                <w:sz w:val="19"/>
                <w:szCs w:val="19"/>
              </w:rPr>
              <w:t>.</w:t>
            </w:r>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8D30F3">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4.3</w:t>
            </w:r>
            <w:r w:rsidRPr="008D30F3">
              <w:rPr>
                <w:rFonts w:ascii="Times New Roman" w:hAnsi="Times New Roman" w:cs="Times New Roman"/>
                <w:sz w:val="19"/>
                <w:szCs w:val="19"/>
              </w:rPr>
              <w:t xml:space="preserve"> </w:t>
            </w:r>
            <w:r w:rsidR="008D30F3" w:rsidRPr="008D30F3">
              <w:rPr>
                <w:rFonts w:ascii="Times New Roman" w:hAnsi="Times New Roman" w:cs="Times New Roman"/>
                <w:sz w:val="19"/>
                <w:szCs w:val="19"/>
              </w:rPr>
              <w:t xml:space="preserve">Пространственная композиция из простых геометрических тел с элементами </w:t>
            </w:r>
            <w:proofErr w:type="spellStart"/>
            <w:r w:rsidR="008D30F3" w:rsidRPr="008D30F3">
              <w:rPr>
                <w:rFonts w:ascii="Times New Roman" w:hAnsi="Times New Roman" w:cs="Times New Roman"/>
                <w:sz w:val="19"/>
                <w:szCs w:val="19"/>
              </w:rPr>
              <w:t>спецрисунка</w:t>
            </w:r>
            <w:proofErr w:type="spellEnd"/>
            <w:r w:rsidR="008D30F3" w:rsidRPr="008D30F3">
              <w:rPr>
                <w:rFonts w:ascii="Times New Roman" w:hAnsi="Times New Roman" w:cs="Times New Roman"/>
                <w:sz w:val="19"/>
                <w:szCs w:val="19"/>
              </w:rPr>
              <w:t xml:space="preserve">  на свободную  тему.</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29/10И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27</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 xml:space="preserve">Выполнение практических работ, </w:t>
            </w:r>
            <w:proofErr w:type="spellStart"/>
            <w:proofErr w:type="gramStart"/>
            <w:r w:rsidRPr="008D30F3">
              <w:rPr>
                <w:rFonts w:ascii="Times New Roman" w:hAnsi="Times New Roman" w:cs="Times New Roman"/>
                <w:color w:val="000000"/>
                <w:sz w:val="19"/>
                <w:szCs w:val="19"/>
              </w:rPr>
              <w:t>предусмотренны</w:t>
            </w:r>
            <w:proofErr w:type="spellEnd"/>
            <w:r w:rsidRPr="008D30F3">
              <w:rPr>
                <w:rFonts w:ascii="Times New Roman" w:hAnsi="Times New Roman" w:cs="Times New Roman"/>
                <w:color w:val="000000"/>
                <w:sz w:val="19"/>
                <w:szCs w:val="19"/>
              </w:rPr>
              <w:t xml:space="preserve"> х</w:t>
            </w:r>
            <w:proofErr w:type="gramEnd"/>
            <w:r w:rsidRPr="008D30F3">
              <w:rPr>
                <w:rFonts w:ascii="Times New Roman" w:hAnsi="Times New Roman" w:cs="Times New Roman"/>
                <w:color w:val="000000"/>
                <w:sz w:val="19"/>
                <w:szCs w:val="19"/>
              </w:rPr>
              <w:t xml:space="preserve">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rsidP="000B67A6">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Проверка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индивидуальных</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заданий,</w:t>
            </w:r>
            <w:r w:rsidRPr="008D30F3">
              <w:rPr>
                <w:rFonts w:ascii="Times New Roman" w:hAnsi="Times New Roman" w:cs="Times New Roman"/>
                <w:sz w:val="19"/>
                <w:szCs w:val="19"/>
              </w:rPr>
              <w:t xml:space="preserve"> </w:t>
            </w:r>
            <w:r w:rsidR="000B67A6" w:rsidRPr="008D30F3">
              <w:rPr>
                <w:rFonts w:ascii="Times New Roman" w:hAnsi="Times New Roman" w:cs="Times New Roman"/>
                <w:sz w:val="19"/>
                <w:szCs w:val="19"/>
              </w:rPr>
              <w:t>Просмотр</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16068F">
            <w:pPr>
              <w:rPr>
                <w:rFonts w:ascii="Times New Roman" w:hAnsi="Times New Roman" w:cs="Times New Roman"/>
                <w:sz w:val="19"/>
                <w:szCs w:val="19"/>
              </w:rPr>
            </w:pPr>
            <w:r w:rsidRPr="008D30F3">
              <w:rPr>
                <w:rFonts w:ascii="Times New Roman" w:hAnsi="Times New Roman" w:cs="Times New Roman"/>
                <w:sz w:val="19"/>
                <w:szCs w:val="19"/>
              </w:rPr>
              <w:t>ОК-1; ОК-3; ОПК-1; ОПК-4; ПК-1; ПК-3</w:t>
            </w:r>
          </w:p>
        </w:tc>
      </w:tr>
      <w:tr w:rsidR="008D30F3" w:rsidRPr="008D30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по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разделу</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85/32И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57</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за</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семестр</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85/32И</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57</w:t>
            </w:r>
            <w:r w:rsidRPr="008D30F3">
              <w:rPr>
                <w:rFonts w:ascii="Times New Roman" w:hAnsi="Times New Roman" w:cs="Times New Roman"/>
                <w:sz w:val="19"/>
                <w:szCs w:val="19"/>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экзамен</w:t>
            </w:r>
            <w:proofErr w:type="spellEnd"/>
            <w:r w:rsidRPr="008D30F3">
              <w:rPr>
                <w:rFonts w:ascii="Times New Roman" w:hAnsi="Times New Roman" w:cs="Times New Roman"/>
                <w:sz w:val="19"/>
                <w:szCs w:val="19"/>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r>
      <w:tr w:rsidR="008D30F3" w:rsidRPr="008D30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Итого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по</w:t>
            </w:r>
            <w:r w:rsidRPr="008D30F3">
              <w:rPr>
                <w:rFonts w:ascii="Times New Roman" w:hAnsi="Times New Roman" w:cs="Times New Roman"/>
                <w:sz w:val="19"/>
                <w:szCs w:val="19"/>
              </w:rPr>
              <w:t xml:space="preserve"> </w:t>
            </w:r>
            <w:r w:rsidRPr="008D30F3">
              <w:rPr>
                <w:rFonts w:ascii="Times New Roman" w:hAnsi="Times New Roman" w:cs="Times New Roman"/>
                <w:color w:val="000000"/>
                <w:sz w:val="19"/>
                <w:szCs w:val="19"/>
              </w:rPr>
              <w:t>дисциплине</w:t>
            </w:r>
            <w:r w:rsidRPr="008D30F3">
              <w:rPr>
                <w:rFonts w:ascii="Times New Roman" w:hAnsi="Times New Roman" w:cs="Times New Roman"/>
                <w:sz w:val="19"/>
                <w:szCs w:val="19"/>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211/76</w:t>
            </w:r>
            <w:proofErr w:type="gramStart"/>
            <w:r w:rsidRPr="008D30F3">
              <w:rPr>
                <w:rFonts w:ascii="Times New Roman" w:hAnsi="Times New Roman" w:cs="Times New Roman"/>
                <w:color w:val="000000"/>
                <w:sz w:val="19"/>
                <w:szCs w:val="19"/>
              </w:rPr>
              <w:t xml:space="preserve"> И</w:t>
            </w:r>
            <w:proofErr w:type="gram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r w:rsidRPr="008D30F3">
              <w:rPr>
                <w:rFonts w:ascii="Times New Roman" w:hAnsi="Times New Roman" w:cs="Times New Roman"/>
                <w:color w:val="000000"/>
                <w:sz w:val="19"/>
                <w:szCs w:val="19"/>
              </w:rPr>
              <w:t>74,9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B15E50">
            <w:pPr>
              <w:rPr>
                <w:rFonts w:ascii="Times New Roman" w:hAnsi="Times New Roman" w:cs="Times New Roman"/>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center"/>
              <w:rPr>
                <w:rFonts w:ascii="Times New Roman" w:hAnsi="Times New Roman" w:cs="Times New Roman"/>
                <w:sz w:val="19"/>
                <w:szCs w:val="19"/>
              </w:rPr>
            </w:pPr>
            <w:proofErr w:type="spellStart"/>
            <w:r w:rsidRPr="008D30F3">
              <w:rPr>
                <w:rFonts w:ascii="Times New Roman" w:hAnsi="Times New Roman" w:cs="Times New Roman"/>
                <w:color w:val="000000"/>
                <w:sz w:val="19"/>
                <w:szCs w:val="19"/>
              </w:rPr>
              <w:t>зачет</w:t>
            </w:r>
            <w:proofErr w:type="spellEnd"/>
            <w:r w:rsidRPr="008D30F3">
              <w:rPr>
                <w:rFonts w:ascii="Times New Roman" w:hAnsi="Times New Roman" w:cs="Times New Roman"/>
                <w:color w:val="000000"/>
                <w:sz w:val="19"/>
                <w:szCs w:val="19"/>
              </w:rPr>
              <w:t xml:space="preserve">, </w:t>
            </w:r>
            <w:proofErr w:type="spellStart"/>
            <w:r w:rsidRPr="008D30F3">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8D30F3" w:rsidRDefault="00A44D6B">
            <w:pPr>
              <w:spacing w:after="0" w:line="240" w:lineRule="auto"/>
              <w:jc w:val="both"/>
              <w:rPr>
                <w:rFonts w:ascii="Times New Roman" w:hAnsi="Times New Roman" w:cs="Times New Roman"/>
                <w:sz w:val="19"/>
                <w:szCs w:val="19"/>
              </w:rPr>
            </w:pPr>
            <w:r w:rsidRPr="008D30F3">
              <w:rPr>
                <w:rFonts w:ascii="Times New Roman" w:hAnsi="Times New Roman" w:cs="Times New Roman"/>
                <w:color w:val="000000"/>
                <w:sz w:val="19"/>
                <w:szCs w:val="19"/>
              </w:rPr>
              <w:t>ОК-3,ОПК- 4,ОК-1,ПК- 4,ОПК-3</w:t>
            </w:r>
          </w:p>
        </w:tc>
      </w:tr>
    </w:tbl>
    <w:p w:rsidR="00B15E50" w:rsidRPr="008D30F3" w:rsidRDefault="00A44D6B">
      <w:pPr>
        <w:rPr>
          <w:rFonts w:ascii="Times New Roman" w:hAnsi="Times New Roman" w:cs="Times New Roman"/>
          <w:sz w:val="19"/>
          <w:szCs w:val="19"/>
        </w:rPr>
      </w:pPr>
      <w:r w:rsidRPr="008D30F3">
        <w:rPr>
          <w:rFonts w:ascii="Times New Roman" w:hAnsi="Times New Roman" w:cs="Times New Roman"/>
          <w:sz w:val="19"/>
          <w:szCs w:val="19"/>
        </w:rPr>
        <w:br w:type="page"/>
      </w:r>
    </w:p>
    <w:tbl>
      <w:tblPr>
        <w:tblW w:w="0" w:type="auto"/>
        <w:tblCellMar>
          <w:left w:w="0" w:type="dxa"/>
          <w:right w:w="0" w:type="dxa"/>
        </w:tblCellMar>
        <w:tblLook w:val="04A0" w:firstRow="1" w:lastRow="0" w:firstColumn="1" w:lastColumn="0" w:noHBand="0" w:noVBand="1"/>
      </w:tblPr>
      <w:tblGrid>
        <w:gridCol w:w="9370"/>
      </w:tblGrid>
      <w:tr w:rsidR="00B15E50">
        <w:trPr>
          <w:trHeight w:hRule="exact" w:val="285"/>
        </w:trPr>
        <w:tc>
          <w:tcPr>
            <w:tcW w:w="9370" w:type="dxa"/>
            <w:shd w:val="clear" w:color="000000" w:fill="FFFFFF"/>
            <w:tcMar>
              <w:left w:w="34" w:type="dxa"/>
              <w:right w:w="34" w:type="dxa"/>
            </w:tcMar>
          </w:tcPr>
          <w:p w:rsidR="00B15E50" w:rsidRDefault="00A44D6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15E50">
        <w:trPr>
          <w:trHeight w:hRule="exact" w:val="138"/>
        </w:trPr>
        <w:tc>
          <w:tcPr>
            <w:tcW w:w="9357" w:type="dxa"/>
          </w:tcPr>
          <w:p w:rsidR="00B15E50" w:rsidRDefault="00B15E50"/>
        </w:tc>
      </w:tr>
      <w:tr w:rsidR="00B15E50" w:rsidRPr="00787F36">
        <w:trPr>
          <w:trHeight w:hRule="exact" w:val="10833"/>
        </w:trPr>
        <w:tc>
          <w:tcPr>
            <w:tcW w:w="9370" w:type="dxa"/>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5</w:t>
            </w:r>
            <w:r w:rsidRPr="00787F36">
              <w:t xml:space="preserve"> </w:t>
            </w:r>
            <w:r w:rsidRPr="00787F36">
              <w:rPr>
                <w:rFonts w:ascii="Times New Roman" w:hAnsi="Times New Roman" w:cs="Times New Roman"/>
                <w:color w:val="000000"/>
                <w:sz w:val="24"/>
                <w:szCs w:val="24"/>
              </w:rPr>
              <w:t>Образовательные</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информационные</w:t>
            </w:r>
            <w:r w:rsidRPr="00787F36">
              <w:t xml:space="preserve"> </w:t>
            </w:r>
            <w:r w:rsidRPr="00787F36">
              <w:rPr>
                <w:rFonts w:ascii="Times New Roman" w:hAnsi="Times New Roman" w:cs="Times New Roman"/>
                <w:color w:val="000000"/>
                <w:sz w:val="24"/>
                <w:szCs w:val="24"/>
              </w:rPr>
              <w:t>технологии</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Реализация</w:t>
            </w:r>
            <w:r w:rsidRPr="00787F36">
              <w:t xml:space="preserve"> </w:t>
            </w:r>
            <w:proofErr w:type="spellStart"/>
            <w:r w:rsidRPr="00787F36">
              <w:rPr>
                <w:rFonts w:ascii="Times New Roman" w:hAnsi="Times New Roman" w:cs="Times New Roman"/>
                <w:color w:val="000000"/>
                <w:sz w:val="24"/>
                <w:szCs w:val="24"/>
              </w:rPr>
              <w:t>компетентностного</w:t>
            </w:r>
            <w:proofErr w:type="spellEnd"/>
            <w:r w:rsidRPr="00787F36">
              <w:t xml:space="preserve"> </w:t>
            </w:r>
            <w:r w:rsidRPr="00787F36">
              <w:rPr>
                <w:rFonts w:ascii="Times New Roman" w:hAnsi="Times New Roman" w:cs="Times New Roman"/>
                <w:color w:val="000000"/>
                <w:sz w:val="24"/>
                <w:szCs w:val="24"/>
              </w:rPr>
              <w:t>подхода</w:t>
            </w:r>
            <w:r w:rsidRPr="00787F36">
              <w:t xml:space="preserve"> </w:t>
            </w:r>
            <w:r w:rsidRPr="00787F36">
              <w:rPr>
                <w:rFonts w:ascii="Times New Roman" w:hAnsi="Times New Roman" w:cs="Times New Roman"/>
                <w:color w:val="000000"/>
                <w:sz w:val="24"/>
                <w:szCs w:val="24"/>
              </w:rPr>
              <w:t>предусматривает</w:t>
            </w:r>
            <w:r w:rsidRPr="00787F36">
              <w:t xml:space="preserve"> </w:t>
            </w:r>
            <w:r w:rsidRPr="00787F36">
              <w:rPr>
                <w:rFonts w:ascii="Times New Roman" w:hAnsi="Times New Roman" w:cs="Times New Roman"/>
                <w:color w:val="000000"/>
                <w:sz w:val="24"/>
                <w:szCs w:val="24"/>
              </w:rPr>
              <w:t>использование</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учебном</w:t>
            </w:r>
            <w:r w:rsidRPr="00787F36">
              <w:t xml:space="preserve"> </w:t>
            </w:r>
            <w:r w:rsidRPr="00787F36">
              <w:rPr>
                <w:rFonts w:ascii="Times New Roman" w:hAnsi="Times New Roman" w:cs="Times New Roman"/>
                <w:color w:val="000000"/>
                <w:sz w:val="24"/>
                <w:szCs w:val="24"/>
              </w:rPr>
              <w:t>процессе</w:t>
            </w:r>
            <w:r w:rsidRPr="00787F36">
              <w:t xml:space="preserve"> </w:t>
            </w:r>
            <w:r w:rsidRPr="00787F36">
              <w:rPr>
                <w:rFonts w:ascii="Times New Roman" w:hAnsi="Times New Roman" w:cs="Times New Roman"/>
                <w:color w:val="000000"/>
                <w:sz w:val="24"/>
                <w:szCs w:val="24"/>
              </w:rPr>
              <w:t>активных</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интерактивных</w:t>
            </w:r>
            <w:r w:rsidRPr="00787F36">
              <w:t xml:space="preserve"> </w:t>
            </w:r>
            <w:r w:rsidRPr="00787F36">
              <w:rPr>
                <w:rFonts w:ascii="Times New Roman" w:hAnsi="Times New Roman" w:cs="Times New Roman"/>
                <w:color w:val="000000"/>
                <w:sz w:val="24"/>
                <w:szCs w:val="24"/>
              </w:rPr>
              <w:t>форм</w:t>
            </w:r>
            <w:r w:rsidRPr="00787F36">
              <w:t xml:space="preserve"> </w:t>
            </w:r>
            <w:r w:rsidRPr="00787F36">
              <w:rPr>
                <w:rFonts w:ascii="Times New Roman" w:hAnsi="Times New Roman" w:cs="Times New Roman"/>
                <w:color w:val="000000"/>
                <w:sz w:val="24"/>
                <w:szCs w:val="24"/>
              </w:rPr>
              <w:t>проведения</w:t>
            </w:r>
            <w:r w:rsidRPr="00787F36">
              <w:t xml:space="preserve"> </w:t>
            </w:r>
            <w:r w:rsidRPr="00787F36">
              <w:rPr>
                <w:rFonts w:ascii="Times New Roman" w:hAnsi="Times New Roman" w:cs="Times New Roman"/>
                <w:color w:val="000000"/>
                <w:sz w:val="24"/>
                <w:szCs w:val="24"/>
              </w:rPr>
              <w:t>занятий</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сочетании</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внеаудиторной</w:t>
            </w:r>
            <w:r w:rsidRPr="00787F36">
              <w:t xml:space="preserve"> </w:t>
            </w:r>
            <w:r w:rsidRPr="00787F36">
              <w:rPr>
                <w:rFonts w:ascii="Times New Roman" w:hAnsi="Times New Roman" w:cs="Times New Roman"/>
                <w:color w:val="000000"/>
                <w:sz w:val="24"/>
                <w:szCs w:val="24"/>
              </w:rPr>
              <w:t>работой</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целью</w:t>
            </w:r>
            <w:r w:rsidRPr="00787F36">
              <w:t xml:space="preserve"> </w:t>
            </w:r>
            <w:r w:rsidRPr="00787F36">
              <w:rPr>
                <w:rFonts w:ascii="Times New Roman" w:hAnsi="Times New Roman" w:cs="Times New Roman"/>
                <w:color w:val="000000"/>
                <w:sz w:val="24"/>
                <w:szCs w:val="24"/>
              </w:rPr>
              <w:t>формирования</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развития</w:t>
            </w:r>
            <w:r w:rsidRPr="00787F36">
              <w:t xml:space="preserve"> </w:t>
            </w:r>
            <w:r w:rsidRPr="00787F36">
              <w:rPr>
                <w:rFonts w:ascii="Times New Roman" w:hAnsi="Times New Roman" w:cs="Times New Roman"/>
                <w:color w:val="000000"/>
                <w:sz w:val="24"/>
                <w:szCs w:val="24"/>
              </w:rPr>
              <w:t>профессиональных</w:t>
            </w:r>
            <w:r w:rsidRPr="00787F36">
              <w:t xml:space="preserve"> </w:t>
            </w:r>
            <w:r w:rsidRPr="00787F36">
              <w:rPr>
                <w:rFonts w:ascii="Times New Roman" w:hAnsi="Times New Roman" w:cs="Times New Roman"/>
                <w:color w:val="000000"/>
                <w:sz w:val="24"/>
                <w:szCs w:val="24"/>
              </w:rPr>
              <w:t>навыков</w:t>
            </w:r>
            <w:r w:rsidRPr="00787F36">
              <w:t xml:space="preserve"> </w:t>
            </w:r>
            <w:r w:rsidRPr="00787F36">
              <w:rPr>
                <w:rFonts w:ascii="Times New Roman" w:hAnsi="Times New Roman" w:cs="Times New Roman"/>
                <w:color w:val="000000"/>
                <w:sz w:val="24"/>
                <w:szCs w:val="24"/>
              </w:rPr>
              <w:t>обучающихся.</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При</w:t>
            </w:r>
            <w:r w:rsidRPr="00787F36">
              <w:t xml:space="preserve"> </w:t>
            </w:r>
            <w:r w:rsidRPr="00787F36">
              <w:rPr>
                <w:rFonts w:ascii="Times New Roman" w:hAnsi="Times New Roman" w:cs="Times New Roman"/>
                <w:color w:val="000000"/>
                <w:sz w:val="24"/>
                <w:szCs w:val="24"/>
              </w:rPr>
              <w:t>обучении</w:t>
            </w:r>
            <w:r w:rsidRPr="00787F36">
              <w:t xml:space="preserve"> </w:t>
            </w:r>
            <w:r w:rsidRPr="00787F36">
              <w:rPr>
                <w:rFonts w:ascii="Times New Roman" w:hAnsi="Times New Roman" w:cs="Times New Roman"/>
                <w:color w:val="000000"/>
                <w:sz w:val="24"/>
                <w:szCs w:val="24"/>
              </w:rPr>
              <w:t>студентов</w:t>
            </w:r>
            <w:r w:rsidRPr="00787F36">
              <w:t xml:space="preserve"> </w:t>
            </w:r>
            <w:r w:rsidRPr="00787F36">
              <w:rPr>
                <w:rFonts w:ascii="Times New Roman" w:hAnsi="Times New Roman" w:cs="Times New Roman"/>
                <w:color w:val="000000"/>
                <w:sz w:val="24"/>
                <w:szCs w:val="24"/>
              </w:rPr>
              <w:t>дисциплине</w:t>
            </w:r>
            <w:r w:rsidRPr="00787F36">
              <w:t xml:space="preserve"> </w:t>
            </w:r>
            <w:r w:rsidR="008D30F3">
              <w:rPr>
                <w:rFonts w:ascii="Times New Roman" w:hAnsi="Times New Roman" w:cs="Times New Roman"/>
                <w:color w:val="000000"/>
                <w:sz w:val="24"/>
                <w:szCs w:val="24"/>
              </w:rPr>
              <w:t>«Специальный рисунок</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следует</w:t>
            </w:r>
            <w:r w:rsidRPr="00787F36">
              <w:t xml:space="preserve"> </w:t>
            </w:r>
            <w:r w:rsidRPr="00787F36">
              <w:rPr>
                <w:rFonts w:ascii="Times New Roman" w:hAnsi="Times New Roman" w:cs="Times New Roman"/>
                <w:color w:val="000000"/>
                <w:sz w:val="24"/>
                <w:szCs w:val="24"/>
              </w:rPr>
              <w:t>осуществлять</w:t>
            </w:r>
            <w:r w:rsidRPr="00787F36">
              <w:t xml:space="preserve"> </w:t>
            </w:r>
            <w:r w:rsidRPr="00787F36">
              <w:rPr>
                <w:rFonts w:ascii="Times New Roman" w:hAnsi="Times New Roman" w:cs="Times New Roman"/>
                <w:color w:val="000000"/>
                <w:sz w:val="24"/>
                <w:szCs w:val="24"/>
              </w:rPr>
              <w:t>следующие</w:t>
            </w:r>
            <w:r w:rsidRPr="00787F36">
              <w:t xml:space="preserve"> </w:t>
            </w:r>
            <w:r w:rsidRPr="00787F36">
              <w:rPr>
                <w:rFonts w:ascii="Times New Roman" w:hAnsi="Times New Roman" w:cs="Times New Roman"/>
                <w:color w:val="000000"/>
                <w:sz w:val="24"/>
                <w:szCs w:val="24"/>
              </w:rPr>
              <w:t>образовательные</w:t>
            </w:r>
            <w:r w:rsidRPr="00787F36">
              <w:t xml:space="preserve"> </w:t>
            </w:r>
            <w:r w:rsidRPr="00787F36">
              <w:rPr>
                <w:rFonts w:ascii="Times New Roman" w:hAnsi="Times New Roman" w:cs="Times New Roman"/>
                <w:color w:val="000000"/>
                <w:sz w:val="24"/>
                <w:szCs w:val="24"/>
              </w:rPr>
              <w:t>технологии:</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1.</w:t>
            </w:r>
            <w:r w:rsidRPr="00787F36">
              <w:t xml:space="preserve"> </w:t>
            </w:r>
            <w:r w:rsidRPr="00787F36">
              <w:rPr>
                <w:rFonts w:ascii="Times New Roman" w:hAnsi="Times New Roman" w:cs="Times New Roman"/>
                <w:color w:val="000000"/>
                <w:sz w:val="24"/>
                <w:szCs w:val="24"/>
              </w:rPr>
              <w:t>Традиционные</w:t>
            </w:r>
            <w:r w:rsidRPr="00787F36">
              <w:t xml:space="preserve"> </w:t>
            </w:r>
            <w:r w:rsidRPr="00787F36">
              <w:rPr>
                <w:rFonts w:ascii="Times New Roman" w:hAnsi="Times New Roman" w:cs="Times New Roman"/>
                <w:color w:val="000000"/>
                <w:sz w:val="24"/>
                <w:szCs w:val="24"/>
              </w:rPr>
              <w:t>образовательные</w:t>
            </w:r>
            <w:r w:rsidRPr="00787F36">
              <w:t xml:space="preserve"> </w:t>
            </w:r>
            <w:r w:rsidRPr="00787F36">
              <w:rPr>
                <w:rFonts w:ascii="Times New Roman" w:hAnsi="Times New Roman" w:cs="Times New Roman"/>
                <w:color w:val="000000"/>
                <w:sz w:val="24"/>
                <w:szCs w:val="24"/>
              </w:rPr>
              <w:t>технологии</w:t>
            </w:r>
            <w:r w:rsidRPr="00787F36">
              <w:t xml:space="preserve"> </w:t>
            </w:r>
            <w:r w:rsidRPr="00787F36">
              <w:rPr>
                <w:rFonts w:ascii="Times New Roman" w:hAnsi="Times New Roman" w:cs="Times New Roman"/>
                <w:color w:val="000000"/>
                <w:sz w:val="24"/>
                <w:szCs w:val="24"/>
              </w:rPr>
              <w:t>ориентируются</w:t>
            </w:r>
            <w:r w:rsidRPr="00787F36">
              <w:t xml:space="preserve"> </w:t>
            </w:r>
            <w:r w:rsidRPr="00787F36">
              <w:rPr>
                <w:rFonts w:ascii="Times New Roman" w:hAnsi="Times New Roman" w:cs="Times New Roman"/>
                <w:color w:val="000000"/>
                <w:sz w:val="24"/>
                <w:szCs w:val="24"/>
              </w:rPr>
              <w:t>на</w:t>
            </w:r>
            <w:r w:rsidRPr="00787F36">
              <w:t xml:space="preserve"> </w:t>
            </w:r>
            <w:r w:rsidRPr="00787F36">
              <w:rPr>
                <w:rFonts w:ascii="Times New Roman" w:hAnsi="Times New Roman" w:cs="Times New Roman"/>
                <w:color w:val="000000"/>
                <w:sz w:val="24"/>
                <w:szCs w:val="24"/>
              </w:rPr>
              <w:t>организацию</w:t>
            </w:r>
            <w:r w:rsidRPr="00787F36">
              <w:t xml:space="preserve"> </w:t>
            </w:r>
            <w:r w:rsidRPr="00787F36">
              <w:rPr>
                <w:rFonts w:ascii="Times New Roman" w:hAnsi="Times New Roman" w:cs="Times New Roman"/>
                <w:color w:val="000000"/>
                <w:sz w:val="24"/>
                <w:szCs w:val="24"/>
              </w:rPr>
              <w:t>образовательного</w:t>
            </w:r>
            <w:r w:rsidRPr="00787F36">
              <w:t xml:space="preserve"> </w:t>
            </w:r>
            <w:r w:rsidRPr="00787F36">
              <w:rPr>
                <w:rFonts w:ascii="Times New Roman" w:hAnsi="Times New Roman" w:cs="Times New Roman"/>
                <w:color w:val="000000"/>
                <w:sz w:val="24"/>
                <w:szCs w:val="24"/>
              </w:rPr>
              <w:t>процесса,</w:t>
            </w:r>
            <w:r w:rsidRPr="00787F36">
              <w:t xml:space="preserve"> </w:t>
            </w:r>
            <w:r w:rsidRPr="00787F36">
              <w:rPr>
                <w:rFonts w:ascii="Times New Roman" w:hAnsi="Times New Roman" w:cs="Times New Roman"/>
                <w:color w:val="000000"/>
                <w:sz w:val="24"/>
                <w:szCs w:val="24"/>
              </w:rPr>
              <w:t>предполагающую</w:t>
            </w:r>
            <w:r w:rsidRPr="00787F36">
              <w:t xml:space="preserve"> </w:t>
            </w:r>
            <w:r w:rsidRPr="00787F36">
              <w:rPr>
                <w:rFonts w:ascii="Times New Roman" w:hAnsi="Times New Roman" w:cs="Times New Roman"/>
                <w:color w:val="000000"/>
                <w:sz w:val="24"/>
                <w:szCs w:val="24"/>
              </w:rPr>
              <w:t>прямую</w:t>
            </w:r>
            <w:r w:rsidRPr="00787F36">
              <w:t xml:space="preserve"> </w:t>
            </w:r>
            <w:r w:rsidRPr="00787F36">
              <w:rPr>
                <w:rFonts w:ascii="Times New Roman" w:hAnsi="Times New Roman" w:cs="Times New Roman"/>
                <w:color w:val="000000"/>
                <w:sz w:val="24"/>
                <w:szCs w:val="24"/>
              </w:rPr>
              <w:t>трансляцию</w:t>
            </w:r>
            <w:r w:rsidRPr="00787F36">
              <w:t xml:space="preserve"> </w:t>
            </w:r>
            <w:r w:rsidRPr="00787F36">
              <w:rPr>
                <w:rFonts w:ascii="Times New Roman" w:hAnsi="Times New Roman" w:cs="Times New Roman"/>
                <w:color w:val="000000"/>
                <w:sz w:val="24"/>
                <w:szCs w:val="24"/>
              </w:rPr>
              <w:t>знаний</w:t>
            </w:r>
            <w:r w:rsidRPr="00787F36">
              <w:t xml:space="preserve"> </w:t>
            </w:r>
            <w:r w:rsidRPr="00787F36">
              <w:rPr>
                <w:rFonts w:ascii="Times New Roman" w:hAnsi="Times New Roman" w:cs="Times New Roman"/>
                <w:color w:val="000000"/>
                <w:sz w:val="24"/>
                <w:szCs w:val="24"/>
              </w:rPr>
              <w:t>от</w:t>
            </w:r>
            <w:r w:rsidRPr="00787F36">
              <w:t xml:space="preserve"> </w:t>
            </w:r>
            <w:r w:rsidRPr="00787F36">
              <w:rPr>
                <w:rFonts w:ascii="Times New Roman" w:hAnsi="Times New Roman" w:cs="Times New Roman"/>
                <w:color w:val="000000"/>
                <w:sz w:val="24"/>
                <w:szCs w:val="24"/>
              </w:rPr>
              <w:t>преподавателя</w:t>
            </w:r>
            <w:r w:rsidRPr="00787F36">
              <w:t xml:space="preserve"> </w:t>
            </w:r>
            <w:r w:rsidRPr="00787F36">
              <w:rPr>
                <w:rFonts w:ascii="Times New Roman" w:hAnsi="Times New Roman" w:cs="Times New Roman"/>
                <w:color w:val="000000"/>
                <w:sz w:val="24"/>
                <w:szCs w:val="24"/>
              </w:rPr>
              <w:t>к</w:t>
            </w:r>
            <w:r w:rsidRPr="00787F36">
              <w:t xml:space="preserve"> </w:t>
            </w:r>
            <w:r w:rsidRPr="00787F36">
              <w:rPr>
                <w:rFonts w:ascii="Times New Roman" w:hAnsi="Times New Roman" w:cs="Times New Roman"/>
                <w:color w:val="000000"/>
                <w:sz w:val="24"/>
                <w:szCs w:val="24"/>
              </w:rPr>
              <w:t>студенту</w:t>
            </w:r>
            <w:r w:rsidRPr="00787F36">
              <w:t xml:space="preserve"> </w:t>
            </w:r>
            <w:r w:rsidRPr="00787F36">
              <w:rPr>
                <w:rFonts w:ascii="Times New Roman" w:hAnsi="Times New Roman" w:cs="Times New Roman"/>
                <w:color w:val="000000"/>
                <w:sz w:val="24"/>
                <w:szCs w:val="24"/>
              </w:rPr>
              <w:t>(преимущественно</w:t>
            </w:r>
            <w:r w:rsidRPr="00787F36">
              <w:t xml:space="preserve"> </w:t>
            </w:r>
            <w:r w:rsidRPr="00787F36">
              <w:rPr>
                <w:rFonts w:ascii="Times New Roman" w:hAnsi="Times New Roman" w:cs="Times New Roman"/>
                <w:color w:val="000000"/>
                <w:sz w:val="24"/>
                <w:szCs w:val="24"/>
              </w:rPr>
              <w:t>на</w:t>
            </w:r>
            <w:r w:rsidRPr="00787F36">
              <w:t xml:space="preserve"> </w:t>
            </w:r>
            <w:r w:rsidRPr="00787F36">
              <w:rPr>
                <w:rFonts w:ascii="Times New Roman" w:hAnsi="Times New Roman" w:cs="Times New Roman"/>
                <w:color w:val="000000"/>
                <w:sz w:val="24"/>
                <w:szCs w:val="24"/>
              </w:rPr>
              <w:t>основе</w:t>
            </w:r>
            <w:r w:rsidRPr="00787F36">
              <w:t xml:space="preserve"> </w:t>
            </w:r>
            <w:r w:rsidRPr="00787F36">
              <w:rPr>
                <w:rFonts w:ascii="Times New Roman" w:hAnsi="Times New Roman" w:cs="Times New Roman"/>
                <w:color w:val="000000"/>
                <w:sz w:val="24"/>
                <w:szCs w:val="24"/>
              </w:rPr>
              <w:t>объяснительно-иллюстративных</w:t>
            </w:r>
            <w:r w:rsidRPr="00787F36">
              <w:t xml:space="preserve"> </w:t>
            </w:r>
            <w:r w:rsidRPr="00787F36">
              <w:rPr>
                <w:rFonts w:ascii="Times New Roman" w:hAnsi="Times New Roman" w:cs="Times New Roman"/>
                <w:color w:val="000000"/>
                <w:sz w:val="24"/>
                <w:szCs w:val="24"/>
              </w:rPr>
              <w:t>методов</w:t>
            </w:r>
            <w:r w:rsidRPr="00787F36">
              <w:t xml:space="preserve"> </w:t>
            </w:r>
            <w:r w:rsidRPr="00787F36">
              <w:rPr>
                <w:rFonts w:ascii="Times New Roman" w:hAnsi="Times New Roman" w:cs="Times New Roman"/>
                <w:color w:val="000000"/>
                <w:sz w:val="24"/>
                <w:szCs w:val="24"/>
              </w:rPr>
              <w:t>обучения).</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Формы</w:t>
            </w:r>
            <w:r w:rsidRPr="00787F36">
              <w:t xml:space="preserve"> </w:t>
            </w:r>
            <w:r w:rsidRPr="00787F36">
              <w:rPr>
                <w:rFonts w:ascii="Times New Roman" w:hAnsi="Times New Roman" w:cs="Times New Roman"/>
                <w:color w:val="000000"/>
                <w:sz w:val="24"/>
                <w:szCs w:val="24"/>
              </w:rPr>
              <w:t>учебных</w:t>
            </w:r>
            <w:r w:rsidRPr="00787F36">
              <w:t xml:space="preserve"> </w:t>
            </w:r>
            <w:r w:rsidRPr="00787F36">
              <w:rPr>
                <w:rFonts w:ascii="Times New Roman" w:hAnsi="Times New Roman" w:cs="Times New Roman"/>
                <w:color w:val="000000"/>
                <w:sz w:val="24"/>
                <w:szCs w:val="24"/>
              </w:rPr>
              <w:t>занятий</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использованием</w:t>
            </w:r>
            <w:r w:rsidRPr="00787F36">
              <w:t xml:space="preserve"> </w:t>
            </w:r>
            <w:r w:rsidRPr="00787F36">
              <w:rPr>
                <w:rFonts w:ascii="Times New Roman" w:hAnsi="Times New Roman" w:cs="Times New Roman"/>
                <w:color w:val="000000"/>
                <w:sz w:val="24"/>
                <w:szCs w:val="24"/>
              </w:rPr>
              <w:t>традиционных</w:t>
            </w:r>
            <w:r w:rsidRPr="00787F36">
              <w:t xml:space="preserve"> </w:t>
            </w:r>
            <w:r w:rsidRPr="00787F36">
              <w:rPr>
                <w:rFonts w:ascii="Times New Roman" w:hAnsi="Times New Roman" w:cs="Times New Roman"/>
                <w:color w:val="000000"/>
                <w:sz w:val="24"/>
                <w:szCs w:val="24"/>
              </w:rPr>
              <w:t>технологий:</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Практическое</w:t>
            </w:r>
            <w:r w:rsidRPr="00787F36">
              <w:t xml:space="preserve"> </w:t>
            </w:r>
            <w:r w:rsidRPr="00787F36">
              <w:rPr>
                <w:rFonts w:ascii="Times New Roman" w:hAnsi="Times New Roman" w:cs="Times New Roman"/>
                <w:color w:val="000000"/>
                <w:sz w:val="24"/>
                <w:szCs w:val="24"/>
              </w:rPr>
              <w:t>занятие,</w:t>
            </w:r>
            <w:r w:rsidRPr="00787F36">
              <w:t xml:space="preserve"> </w:t>
            </w:r>
            <w:r w:rsidRPr="00787F36">
              <w:rPr>
                <w:rFonts w:ascii="Times New Roman" w:hAnsi="Times New Roman" w:cs="Times New Roman"/>
                <w:color w:val="000000"/>
                <w:sz w:val="24"/>
                <w:szCs w:val="24"/>
              </w:rPr>
              <w:t>посвященное</w:t>
            </w:r>
            <w:r w:rsidRPr="00787F36">
              <w:t xml:space="preserve"> </w:t>
            </w:r>
            <w:r w:rsidRPr="00787F36">
              <w:rPr>
                <w:rFonts w:ascii="Times New Roman" w:hAnsi="Times New Roman" w:cs="Times New Roman"/>
                <w:color w:val="000000"/>
                <w:sz w:val="24"/>
                <w:szCs w:val="24"/>
              </w:rPr>
              <w:t>освоению</w:t>
            </w:r>
            <w:r w:rsidRPr="00787F36">
              <w:t xml:space="preserve"> </w:t>
            </w:r>
            <w:r w:rsidRPr="00787F36">
              <w:rPr>
                <w:rFonts w:ascii="Times New Roman" w:hAnsi="Times New Roman" w:cs="Times New Roman"/>
                <w:color w:val="000000"/>
                <w:sz w:val="24"/>
                <w:szCs w:val="24"/>
              </w:rPr>
              <w:t>конкретных</w:t>
            </w:r>
            <w:r w:rsidRPr="00787F36">
              <w:t xml:space="preserve"> </w:t>
            </w:r>
            <w:r w:rsidRPr="00787F36">
              <w:rPr>
                <w:rFonts w:ascii="Times New Roman" w:hAnsi="Times New Roman" w:cs="Times New Roman"/>
                <w:color w:val="000000"/>
                <w:sz w:val="24"/>
                <w:szCs w:val="24"/>
              </w:rPr>
              <w:t>умений</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навыков</w:t>
            </w:r>
            <w:r w:rsidRPr="00787F36">
              <w:t xml:space="preserve"> </w:t>
            </w:r>
            <w:r w:rsidRPr="00787F36">
              <w:rPr>
                <w:rFonts w:ascii="Times New Roman" w:hAnsi="Times New Roman" w:cs="Times New Roman"/>
                <w:color w:val="000000"/>
                <w:sz w:val="24"/>
                <w:szCs w:val="24"/>
              </w:rPr>
              <w:t>по</w:t>
            </w:r>
            <w:r w:rsidRPr="00787F36">
              <w:t xml:space="preserve"> </w:t>
            </w:r>
            <w:r w:rsidRPr="00787F36">
              <w:rPr>
                <w:rFonts w:ascii="Times New Roman" w:hAnsi="Times New Roman" w:cs="Times New Roman"/>
                <w:color w:val="000000"/>
                <w:sz w:val="24"/>
                <w:szCs w:val="24"/>
              </w:rPr>
              <w:t>предложенному</w:t>
            </w:r>
            <w:r w:rsidRPr="00787F36">
              <w:t xml:space="preserve"> </w:t>
            </w:r>
            <w:r w:rsidRPr="00787F36">
              <w:rPr>
                <w:rFonts w:ascii="Times New Roman" w:hAnsi="Times New Roman" w:cs="Times New Roman"/>
                <w:color w:val="000000"/>
                <w:sz w:val="24"/>
                <w:szCs w:val="24"/>
              </w:rPr>
              <w:t>алгоритму.</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2.</w:t>
            </w:r>
            <w:r w:rsidRPr="00787F36">
              <w:t xml:space="preserve"> </w:t>
            </w:r>
            <w:r w:rsidRPr="00787F36">
              <w:rPr>
                <w:rFonts w:ascii="Times New Roman" w:hAnsi="Times New Roman" w:cs="Times New Roman"/>
                <w:color w:val="000000"/>
                <w:sz w:val="24"/>
                <w:szCs w:val="24"/>
              </w:rPr>
              <w:t>Технологии</w:t>
            </w:r>
            <w:r w:rsidRPr="00787F36">
              <w:t xml:space="preserve"> </w:t>
            </w:r>
            <w:r w:rsidRPr="00787F36">
              <w:rPr>
                <w:rFonts w:ascii="Times New Roman" w:hAnsi="Times New Roman" w:cs="Times New Roman"/>
                <w:color w:val="000000"/>
                <w:sz w:val="24"/>
                <w:szCs w:val="24"/>
              </w:rPr>
              <w:t>проблемного</w:t>
            </w:r>
            <w:r w:rsidRPr="00787F36">
              <w:t xml:space="preserve"> </w:t>
            </w:r>
            <w:r w:rsidRPr="00787F36">
              <w:rPr>
                <w:rFonts w:ascii="Times New Roman" w:hAnsi="Times New Roman" w:cs="Times New Roman"/>
                <w:color w:val="000000"/>
                <w:sz w:val="24"/>
                <w:szCs w:val="24"/>
              </w:rPr>
              <w:t>обучения</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организация</w:t>
            </w:r>
            <w:r w:rsidRPr="00787F36">
              <w:t xml:space="preserve"> </w:t>
            </w:r>
            <w:r w:rsidRPr="00787F36">
              <w:rPr>
                <w:rFonts w:ascii="Times New Roman" w:hAnsi="Times New Roman" w:cs="Times New Roman"/>
                <w:color w:val="000000"/>
                <w:sz w:val="24"/>
                <w:szCs w:val="24"/>
              </w:rPr>
              <w:t>образовательного</w:t>
            </w:r>
            <w:r w:rsidRPr="00787F36">
              <w:t xml:space="preserve"> </w:t>
            </w:r>
            <w:r w:rsidRPr="00787F36">
              <w:rPr>
                <w:rFonts w:ascii="Times New Roman" w:hAnsi="Times New Roman" w:cs="Times New Roman"/>
                <w:color w:val="000000"/>
                <w:sz w:val="24"/>
                <w:szCs w:val="24"/>
              </w:rPr>
              <w:t>процесса,</w:t>
            </w:r>
            <w:r w:rsidRPr="00787F36">
              <w:t xml:space="preserve"> </w:t>
            </w:r>
            <w:r w:rsidRPr="00787F36">
              <w:rPr>
                <w:rFonts w:ascii="Times New Roman" w:hAnsi="Times New Roman" w:cs="Times New Roman"/>
                <w:color w:val="000000"/>
                <w:sz w:val="24"/>
                <w:szCs w:val="24"/>
              </w:rPr>
              <w:t>которая</w:t>
            </w:r>
            <w:r w:rsidRPr="00787F36">
              <w:t xml:space="preserve"> </w:t>
            </w:r>
            <w:r w:rsidRPr="00787F36">
              <w:rPr>
                <w:rFonts w:ascii="Times New Roman" w:hAnsi="Times New Roman" w:cs="Times New Roman"/>
                <w:color w:val="000000"/>
                <w:sz w:val="24"/>
                <w:szCs w:val="24"/>
              </w:rPr>
              <w:t>предполагает</w:t>
            </w:r>
            <w:r w:rsidRPr="00787F36">
              <w:t xml:space="preserve"> </w:t>
            </w:r>
            <w:r w:rsidRPr="00787F36">
              <w:rPr>
                <w:rFonts w:ascii="Times New Roman" w:hAnsi="Times New Roman" w:cs="Times New Roman"/>
                <w:color w:val="000000"/>
                <w:sz w:val="24"/>
                <w:szCs w:val="24"/>
              </w:rPr>
              <w:t>постановку</w:t>
            </w:r>
            <w:r w:rsidRPr="00787F36">
              <w:t xml:space="preserve"> </w:t>
            </w:r>
            <w:r w:rsidRPr="00787F36">
              <w:rPr>
                <w:rFonts w:ascii="Times New Roman" w:hAnsi="Times New Roman" w:cs="Times New Roman"/>
                <w:color w:val="000000"/>
                <w:sz w:val="24"/>
                <w:szCs w:val="24"/>
              </w:rPr>
              <w:t>проблемных</w:t>
            </w:r>
            <w:r w:rsidRPr="00787F36">
              <w:t xml:space="preserve"> </w:t>
            </w:r>
            <w:r w:rsidRPr="00787F36">
              <w:rPr>
                <w:rFonts w:ascii="Times New Roman" w:hAnsi="Times New Roman" w:cs="Times New Roman"/>
                <w:color w:val="000000"/>
                <w:sz w:val="24"/>
                <w:szCs w:val="24"/>
              </w:rPr>
              <w:t>вопросов,</w:t>
            </w:r>
            <w:r w:rsidRPr="00787F36">
              <w:t xml:space="preserve"> </w:t>
            </w:r>
            <w:r w:rsidRPr="00787F36">
              <w:rPr>
                <w:rFonts w:ascii="Times New Roman" w:hAnsi="Times New Roman" w:cs="Times New Roman"/>
                <w:color w:val="000000"/>
                <w:sz w:val="24"/>
                <w:szCs w:val="24"/>
              </w:rPr>
              <w:t>создание</w:t>
            </w:r>
            <w:r w:rsidRPr="00787F36">
              <w:t xml:space="preserve"> </w:t>
            </w:r>
            <w:r w:rsidRPr="00787F36">
              <w:rPr>
                <w:rFonts w:ascii="Times New Roman" w:hAnsi="Times New Roman" w:cs="Times New Roman"/>
                <w:color w:val="000000"/>
                <w:sz w:val="24"/>
                <w:szCs w:val="24"/>
              </w:rPr>
              <w:t>учебных</w:t>
            </w:r>
            <w:r w:rsidRPr="00787F36">
              <w:t xml:space="preserve"> </w:t>
            </w:r>
            <w:r w:rsidRPr="00787F36">
              <w:rPr>
                <w:rFonts w:ascii="Times New Roman" w:hAnsi="Times New Roman" w:cs="Times New Roman"/>
                <w:color w:val="000000"/>
                <w:sz w:val="24"/>
                <w:szCs w:val="24"/>
              </w:rPr>
              <w:t>проблемных</w:t>
            </w:r>
            <w:r w:rsidRPr="00787F36">
              <w:t xml:space="preserve"> </w:t>
            </w:r>
            <w:r w:rsidRPr="00787F36">
              <w:rPr>
                <w:rFonts w:ascii="Times New Roman" w:hAnsi="Times New Roman" w:cs="Times New Roman"/>
                <w:color w:val="000000"/>
                <w:sz w:val="24"/>
                <w:szCs w:val="24"/>
              </w:rPr>
              <w:t>ситуаций</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стимулирования</w:t>
            </w:r>
            <w:r w:rsidRPr="00787F36">
              <w:t xml:space="preserve"> </w:t>
            </w:r>
            <w:r w:rsidRPr="00787F36">
              <w:rPr>
                <w:rFonts w:ascii="Times New Roman" w:hAnsi="Times New Roman" w:cs="Times New Roman"/>
                <w:color w:val="000000"/>
                <w:sz w:val="24"/>
                <w:szCs w:val="24"/>
              </w:rPr>
              <w:t>активной</w:t>
            </w:r>
            <w:r w:rsidRPr="00787F36">
              <w:t xml:space="preserve"> </w:t>
            </w:r>
            <w:r w:rsidRPr="00787F36">
              <w:rPr>
                <w:rFonts w:ascii="Times New Roman" w:hAnsi="Times New Roman" w:cs="Times New Roman"/>
                <w:color w:val="000000"/>
                <w:sz w:val="24"/>
                <w:szCs w:val="24"/>
              </w:rPr>
              <w:t>познавательной</w:t>
            </w:r>
            <w:r w:rsidRPr="00787F36">
              <w:t xml:space="preserve"> </w:t>
            </w:r>
            <w:r w:rsidRPr="00787F36">
              <w:rPr>
                <w:rFonts w:ascii="Times New Roman" w:hAnsi="Times New Roman" w:cs="Times New Roman"/>
                <w:color w:val="000000"/>
                <w:sz w:val="24"/>
                <w:szCs w:val="24"/>
              </w:rPr>
              <w:t>деятельности</w:t>
            </w:r>
            <w:r w:rsidRPr="00787F36">
              <w:t xml:space="preserve"> </w:t>
            </w:r>
            <w:r w:rsidRPr="00787F36">
              <w:rPr>
                <w:rFonts w:ascii="Times New Roman" w:hAnsi="Times New Roman" w:cs="Times New Roman"/>
                <w:color w:val="000000"/>
                <w:sz w:val="24"/>
                <w:szCs w:val="24"/>
              </w:rPr>
              <w:t>студентов.</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Формы</w:t>
            </w:r>
            <w:r w:rsidRPr="00787F36">
              <w:t xml:space="preserve"> </w:t>
            </w:r>
            <w:r w:rsidRPr="00787F36">
              <w:rPr>
                <w:rFonts w:ascii="Times New Roman" w:hAnsi="Times New Roman" w:cs="Times New Roman"/>
                <w:color w:val="000000"/>
                <w:sz w:val="24"/>
                <w:szCs w:val="24"/>
              </w:rPr>
              <w:t>учебных</w:t>
            </w:r>
            <w:r w:rsidRPr="00787F36">
              <w:t xml:space="preserve"> </w:t>
            </w:r>
            <w:r w:rsidRPr="00787F36">
              <w:rPr>
                <w:rFonts w:ascii="Times New Roman" w:hAnsi="Times New Roman" w:cs="Times New Roman"/>
                <w:color w:val="000000"/>
                <w:sz w:val="24"/>
                <w:szCs w:val="24"/>
              </w:rPr>
              <w:t>занятий</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использованием</w:t>
            </w:r>
            <w:r w:rsidRPr="00787F36">
              <w:t xml:space="preserve"> </w:t>
            </w:r>
            <w:r w:rsidRPr="00787F36">
              <w:rPr>
                <w:rFonts w:ascii="Times New Roman" w:hAnsi="Times New Roman" w:cs="Times New Roman"/>
                <w:color w:val="000000"/>
                <w:sz w:val="24"/>
                <w:szCs w:val="24"/>
              </w:rPr>
              <w:t>технологий</w:t>
            </w:r>
            <w:r w:rsidRPr="00787F36">
              <w:t xml:space="preserve"> </w:t>
            </w:r>
            <w:r w:rsidRPr="00787F36">
              <w:rPr>
                <w:rFonts w:ascii="Times New Roman" w:hAnsi="Times New Roman" w:cs="Times New Roman"/>
                <w:color w:val="000000"/>
                <w:sz w:val="24"/>
                <w:szCs w:val="24"/>
              </w:rPr>
              <w:t>проблемного</w:t>
            </w:r>
            <w:r w:rsidRPr="00787F36">
              <w:t xml:space="preserve"> </w:t>
            </w:r>
            <w:r w:rsidRPr="00787F36">
              <w:rPr>
                <w:rFonts w:ascii="Times New Roman" w:hAnsi="Times New Roman" w:cs="Times New Roman"/>
                <w:color w:val="000000"/>
                <w:sz w:val="24"/>
                <w:szCs w:val="24"/>
              </w:rPr>
              <w:t>обучения:</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Практическое</w:t>
            </w:r>
            <w:r w:rsidRPr="00787F36">
              <w:t xml:space="preserve"> </w:t>
            </w:r>
            <w:r w:rsidRPr="00787F36">
              <w:rPr>
                <w:rFonts w:ascii="Times New Roman" w:hAnsi="Times New Roman" w:cs="Times New Roman"/>
                <w:color w:val="000000"/>
                <w:sz w:val="24"/>
                <w:szCs w:val="24"/>
              </w:rPr>
              <w:t>занятие</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форме</w:t>
            </w:r>
            <w:r w:rsidRPr="00787F36">
              <w:t xml:space="preserve"> </w:t>
            </w:r>
            <w:r w:rsidRPr="00787F36">
              <w:rPr>
                <w:rFonts w:ascii="Times New Roman" w:hAnsi="Times New Roman" w:cs="Times New Roman"/>
                <w:color w:val="000000"/>
                <w:sz w:val="24"/>
                <w:szCs w:val="24"/>
              </w:rPr>
              <w:t>практикума</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организация</w:t>
            </w:r>
            <w:r w:rsidRPr="00787F36">
              <w:t xml:space="preserve"> </w:t>
            </w:r>
            <w:r w:rsidRPr="00787F36">
              <w:rPr>
                <w:rFonts w:ascii="Times New Roman" w:hAnsi="Times New Roman" w:cs="Times New Roman"/>
                <w:color w:val="000000"/>
                <w:sz w:val="24"/>
                <w:szCs w:val="24"/>
              </w:rPr>
              <w:t>учебной</w:t>
            </w:r>
            <w:r w:rsidRPr="00787F36">
              <w:t xml:space="preserve"> </w:t>
            </w:r>
            <w:r w:rsidRPr="00787F36">
              <w:rPr>
                <w:rFonts w:ascii="Times New Roman" w:hAnsi="Times New Roman" w:cs="Times New Roman"/>
                <w:color w:val="000000"/>
                <w:sz w:val="24"/>
                <w:szCs w:val="24"/>
              </w:rPr>
              <w:t>работы,</w:t>
            </w:r>
            <w:r w:rsidRPr="00787F36">
              <w:t xml:space="preserve"> </w:t>
            </w:r>
            <w:r w:rsidRPr="00787F36">
              <w:rPr>
                <w:rFonts w:ascii="Times New Roman" w:hAnsi="Times New Roman" w:cs="Times New Roman"/>
                <w:color w:val="000000"/>
                <w:sz w:val="24"/>
                <w:szCs w:val="24"/>
              </w:rPr>
              <w:t>направленная</w:t>
            </w:r>
            <w:r w:rsidRPr="00787F36">
              <w:t xml:space="preserve"> </w:t>
            </w:r>
            <w:r w:rsidRPr="00787F36">
              <w:rPr>
                <w:rFonts w:ascii="Times New Roman" w:hAnsi="Times New Roman" w:cs="Times New Roman"/>
                <w:color w:val="000000"/>
                <w:sz w:val="24"/>
                <w:szCs w:val="24"/>
              </w:rPr>
              <w:t>на</w:t>
            </w:r>
            <w:r w:rsidRPr="00787F36">
              <w:t xml:space="preserve"> </w:t>
            </w:r>
            <w:r w:rsidRPr="00787F36">
              <w:rPr>
                <w:rFonts w:ascii="Times New Roman" w:hAnsi="Times New Roman" w:cs="Times New Roman"/>
                <w:color w:val="000000"/>
                <w:sz w:val="24"/>
                <w:szCs w:val="24"/>
              </w:rPr>
              <w:t>решение</w:t>
            </w:r>
            <w:r w:rsidRPr="00787F36">
              <w:t xml:space="preserve"> </w:t>
            </w:r>
            <w:r w:rsidRPr="00787F36">
              <w:rPr>
                <w:rFonts w:ascii="Times New Roman" w:hAnsi="Times New Roman" w:cs="Times New Roman"/>
                <w:color w:val="000000"/>
                <w:sz w:val="24"/>
                <w:szCs w:val="24"/>
              </w:rPr>
              <w:t>комплексной</w:t>
            </w:r>
            <w:r w:rsidRPr="00787F36">
              <w:t xml:space="preserve"> </w:t>
            </w:r>
            <w:r w:rsidRPr="00787F36">
              <w:rPr>
                <w:rFonts w:ascii="Times New Roman" w:hAnsi="Times New Roman" w:cs="Times New Roman"/>
                <w:color w:val="000000"/>
                <w:sz w:val="24"/>
                <w:szCs w:val="24"/>
              </w:rPr>
              <w:t>учебно-познавательной</w:t>
            </w:r>
            <w:r w:rsidRPr="00787F36">
              <w:t xml:space="preserve"> </w:t>
            </w:r>
            <w:r w:rsidRPr="00787F36">
              <w:rPr>
                <w:rFonts w:ascii="Times New Roman" w:hAnsi="Times New Roman" w:cs="Times New Roman"/>
                <w:color w:val="000000"/>
                <w:sz w:val="24"/>
                <w:szCs w:val="24"/>
              </w:rPr>
              <w:t>задачи,</w:t>
            </w:r>
            <w:r w:rsidRPr="00787F36">
              <w:t xml:space="preserve"> </w:t>
            </w:r>
            <w:r w:rsidRPr="00787F36">
              <w:rPr>
                <w:rFonts w:ascii="Times New Roman" w:hAnsi="Times New Roman" w:cs="Times New Roman"/>
                <w:color w:val="000000"/>
                <w:sz w:val="24"/>
                <w:szCs w:val="24"/>
              </w:rPr>
              <w:t>требующей</w:t>
            </w:r>
            <w:r w:rsidRPr="00787F36">
              <w:t xml:space="preserve"> </w:t>
            </w:r>
            <w:r w:rsidRPr="00787F36">
              <w:rPr>
                <w:rFonts w:ascii="Times New Roman" w:hAnsi="Times New Roman" w:cs="Times New Roman"/>
                <w:color w:val="000000"/>
                <w:sz w:val="24"/>
                <w:szCs w:val="24"/>
              </w:rPr>
              <w:t>от</w:t>
            </w:r>
            <w:r w:rsidRPr="00787F36">
              <w:t xml:space="preserve"> </w:t>
            </w:r>
            <w:r w:rsidRPr="00787F36">
              <w:rPr>
                <w:rFonts w:ascii="Times New Roman" w:hAnsi="Times New Roman" w:cs="Times New Roman"/>
                <w:color w:val="000000"/>
                <w:sz w:val="24"/>
                <w:szCs w:val="24"/>
              </w:rPr>
              <w:t>студента</w:t>
            </w:r>
            <w:r w:rsidRPr="00787F36">
              <w:t xml:space="preserve"> </w:t>
            </w:r>
            <w:r w:rsidRPr="00787F36">
              <w:rPr>
                <w:rFonts w:ascii="Times New Roman" w:hAnsi="Times New Roman" w:cs="Times New Roman"/>
                <w:color w:val="000000"/>
                <w:sz w:val="24"/>
                <w:szCs w:val="24"/>
              </w:rPr>
              <w:t>применения</w:t>
            </w:r>
            <w:r w:rsidRPr="00787F36">
              <w:t xml:space="preserve"> </w:t>
            </w:r>
            <w:r w:rsidRPr="00787F36">
              <w:rPr>
                <w:rFonts w:ascii="Times New Roman" w:hAnsi="Times New Roman" w:cs="Times New Roman"/>
                <w:color w:val="000000"/>
                <w:sz w:val="24"/>
                <w:szCs w:val="24"/>
              </w:rPr>
              <w:t>как</w:t>
            </w:r>
            <w:r w:rsidRPr="00787F36">
              <w:t xml:space="preserve"> </w:t>
            </w:r>
            <w:r w:rsidRPr="00787F36">
              <w:rPr>
                <w:rFonts w:ascii="Times New Roman" w:hAnsi="Times New Roman" w:cs="Times New Roman"/>
                <w:color w:val="000000"/>
                <w:sz w:val="24"/>
                <w:szCs w:val="24"/>
              </w:rPr>
              <w:t>научно-теоретических</w:t>
            </w:r>
            <w:r w:rsidRPr="00787F36">
              <w:t xml:space="preserve"> </w:t>
            </w:r>
            <w:r w:rsidRPr="00787F36">
              <w:rPr>
                <w:rFonts w:ascii="Times New Roman" w:hAnsi="Times New Roman" w:cs="Times New Roman"/>
                <w:color w:val="000000"/>
                <w:sz w:val="24"/>
                <w:szCs w:val="24"/>
              </w:rPr>
              <w:t>знаний,</w:t>
            </w:r>
            <w:r w:rsidRPr="00787F36">
              <w:t xml:space="preserve"> </w:t>
            </w:r>
            <w:r w:rsidRPr="00787F36">
              <w:rPr>
                <w:rFonts w:ascii="Times New Roman" w:hAnsi="Times New Roman" w:cs="Times New Roman"/>
                <w:color w:val="000000"/>
                <w:sz w:val="24"/>
                <w:szCs w:val="24"/>
              </w:rPr>
              <w:t>так</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практических</w:t>
            </w:r>
            <w:r w:rsidRPr="00787F36">
              <w:t xml:space="preserve"> </w:t>
            </w:r>
            <w:r w:rsidRPr="00787F36">
              <w:rPr>
                <w:rFonts w:ascii="Times New Roman" w:hAnsi="Times New Roman" w:cs="Times New Roman"/>
                <w:color w:val="000000"/>
                <w:sz w:val="24"/>
                <w:szCs w:val="24"/>
              </w:rPr>
              <w:t>навыков.</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3.</w:t>
            </w:r>
            <w:r w:rsidRPr="00787F36">
              <w:t xml:space="preserve"> </w:t>
            </w:r>
            <w:r w:rsidRPr="00787F36">
              <w:rPr>
                <w:rFonts w:ascii="Times New Roman" w:hAnsi="Times New Roman" w:cs="Times New Roman"/>
                <w:color w:val="000000"/>
                <w:sz w:val="24"/>
                <w:szCs w:val="24"/>
              </w:rPr>
              <w:t>Информационно-коммуникационные</w:t>
            </w:r>
            <w:r w:rsidRPr="00787F36">
              <w:t xml:space="preserve"> </w:t>
            </w:r>
            <w:r w:rsidRPr="00787F36">
              <w:rPr>
                <w:rFonts w:ascii="Times New Roman" w:hAnsi="Times New Roman" w:cs="Times New Roman"/>
                <w:color w:val="000000"/>
                <w:sz w:val="24"/>
                <w:szCs w:val="24"/>
              </w:rPr>
              <w:t>образовательные</w:t>
            </w:r>
            <w:r w:rsidRPr="00787F36">
              <w:t xml:space="preserve"> </w:t>
            </w:r>
            <w:r w:rsidRPr="00787F36">
              <w:rPr>
                <w:rFonts w:ascii="Times New Roman" w:hAnsi="Times New Roman" w:cs="Times New Roman"/>
                <w:color w:val="000000"/>
                <w:sz w:val="24"/>
                <w:szCs w:val="24"/>
              </w:rPr>
              <w:t>технологии</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организация</w:t>
            </w:r>
            <w:r w:rsidRPr="00787F36">
              <w:t xml:space="preserve"> </w:t>
            </w:r>
            <w:r w:rsidRPr="00787F36">
              <w:rPr>
                <w:rFonts w:ascii="Times New Roman" w:hAnsi="Times New Roman" w:cs="Times New Roman"/>
                <w:color w:val="000000"/>
                <w:sz w:val="24"/>
                <w:szCs w:val="24"/>
              </w:rPr>
              <w:t>образовательного</w:t>
            </w:r>
            <w:r w:rsidRPr="00787F36">
              <w:t xml:space="preserve"> </w:t>
            </w:r>
            <w:r w:rsidRPr="00787F36">
              <w:rPr>
                <w:rFonts w:ascii="Times New Roman" w:hAnsi="Times New Roman" w:cs="Times New Roman"/>
                <w:color w:val="000000"/>
                <w:sz w:val="24"/>
                <w:szCs w:val="24"/>
              </w:rPr>
              <w:t>процесса,</w:t>
            </w:r>
            <w:r w:rsidRPr="00787F36">
              <w:t xml:space="preserve"> </w:t>
            </w:r>
            <w:r w:rsidRPr="00787F36">
              <w:rPr>
                <w:rFonts w:ascii="Times New Roman" w:hAnsi="Times New Roman" w:cs="Times New Roman"/>
                <w:color w:val="000000"/>
                <w:sz w:val="24"/>
                <w:szCs w:val="24"/>
              </w:rPr>
              <w:t>основанная</w:t>
            </w:r>
            <w:r w:rsidRPr="00787F36">
              <w:t xml:space="preserve"> </w:t>
            </w:r>
            <w:r w:rsidRPr="00787F36">
              <w:rPr>
                <w:rFonts w:ascii="Times New Roman" w:hAnsi="Times New Roman" w:cs="Times New Roman"/>
                <w:color w:val="000000"/>
                <w:sz w:val="24"/>
                <w:szCs w:val="24"/>
              </w:rPr>
              <w:t>на</w:t>
            </w:r>
            <w:r w:rsidRPr="00787F36">
              <w:t xml:space="preserve"> </w:t>
            </w:r>
            <w:r w:rsidRPr="00787F36">
              <w:rPr>
                <w:rFonts w:ascii="Times New Roman" w:hAnsi="Times New Roman" w:cs="Times New Roman"/>
                <w:color w:val="000000"/>
                <w:sz w:val="24"/>
                <w:szCs w:val="24"/>
              </w:rPr>
              <w:t>применении</w:t>
            </w:r>
            <w:r w:rsidRPr="00787F36">
              <w:t xml:space="preserve"> </w:t>
            </w:r>
            <w:r w:rsidRPr="00787F36">
              <w:rPr>
                <w:rFonts w:ascii="Times New Roman" w:hAnsi="Times New Roman" w:cs="Times New Roman"/>
                <w:color w:val="000000"/>
                <w:sz w:val="24"/>
                <w:szCs w:val="24"/>
              </w:rPr>
              <w:t>специализированных</w:t>
            </w:r>
            <w:r w:rsidRPr="00787F36">
              <w:t xml:space="preserve"> </w:t>
            </w:r>
            <w:r w:rsidRPr="00787F36">
              <w:rPr>
                <w:rFonts w:ascii="Times New Roman" w:hAnsi="Times New Roman" w:cs="Times New Roman"/>
                <w:color w:val="000000"/>
                <w:sz w:val="24"/>
                <w:szCs w:val="24"/>
              </w:rPr>
              <w:t>программных</w:t>
            </w:r>
            <w:r w:rsidRPr="00787F36">
              <w:t xml:space="preserve"> </w:t>
            </w:r>
            <w:r w:rsidRPr="00787F36">
              <w:rPr>
                <w:rFonts w:ascii="Times New Roman" w:hAnsi="Times New Roman" w:cs="Times New Roman"/>
                <w:color w:val="000000"/>
                <w:sz w:val="24"/>
                <w:szCs w:val="24"/>
              </w:rPr>
              <w:t>сред</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технических</w:t>
            </w:r>
            <w:r w:rsidRPr="00787F36">
              <w:t xml:space="preserve"> </w:t>
            </w:r>
            <w:r w:rsidRPr="00787F36">
              <w:rPr>
                <w:rFonts w:ascii="Times New Roman" w:hAnsi="Times New Roman" w:cs="Times New Roman"/>
                <w:color w:val="000000"/>
                <w:sz w:val="24"/>
                <w:szCs w:val="24"/>
              </w:rPr>
              <w:t>средств</w:t>
            </w:r>
            <w:r w:rsidRPr="00787F36">
              <w:t xml:space="preserve"> </w:t>
            </w:r>
            <w:r w:rsidRPr="00787F36">
              <w:rPr>
                <w:rFonts w:ascii="Times New Roman" w:hAnsi="Times New Roman" w:cs="Times New Roman"/>
                <w:color w:val="000000"/>
                <w:sz w:val="24"/>
                <w:szCs w:val="24"/>
              </w:rPr>
              <w:t>работы</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информацией.</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Формы</w:t>
            </w:r>
            <w:r w:rsidRPr="00787F36">
              <w:t xml:space="preserve"> </w:t>
            </w:r>
            <w:r w:rsidRPr="00787F36">
              <w:rPr>
                <w:rFonts w:ascii="Times New Roman" w:hAnsi="Times New Roman" w:cs="Times New Roman"/>
                <w:color w:val="000000"/>
                <w:sz w:val="24"/>
                <w:szCs w:val="24"/>
              </w:rPr>
              <w:t>учебных</w:t>
            </w:r>
            <w:r w:rsidRPr="00787F36">
              <w:t xml:space="preserve"> </w:t>
            </w:r>
            <w:r w:rsidRPr="00787F36">
              <w:rPr>
                <w:rFonts w:ascii="Times New Roman" w:hAnsi="Times New Roman" w:cs="Times New Roman"/>
                <w:color w:val="000000"/>
                <w:sz w:val="24"/>
                <w:szCs w:val="24"/>
              </w:rPr>
              <w:t>занятий</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использованием</w:t>
            </w:r>
            <w:r w:rsidRPr="00787F36">
              <w:t xml:space="preserve"> </w:t>
            </w:r>
            <w:r w:rsidRPr="00787F36">
              <w:rPr>
                <w:rFonts w:ascii="Times New Roman" w:hAnsi="Times New Roman" w:cs="Times New Roman"/>
                <w:color w:val="000000"/>
                <w:sz w:val="24"/>
                <w:szCs w:val="24"/>
              </w:rPr>
              <w:t>информационно-коммуникационных</w:t>
            </w:r>
            <w:r w:rsidRPr="00787F36">
              <w:t xml:space="preserve"> </w:t>
            </w:r>
            <w:r w:rsidRPr="00787F36">
              <w:rPr>
                <w:rFonts w:ascii="Times New Roman" w:hAnsi="Times New Roman" w:cs="Times New Roman"/>
                <w:color w:val="000000"/>
                <w:sz w:val="24"/>
                <w:szCs w:val="24"/>
              </w:rPr>
              <w:t>технологий:</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ходе</w:t>
            </w:r>
            <w:r w:rsidRPr="00787F36">
              <w:t xml:space="preserve"> </w:t>
            </w:r>
            <w:r w:rsidRPr="00787F36">
              <w:rPr>
                <w:rFonts w:ascii="Times New Roman" w:hAnsi="Times New Roman" w:cs="Times New Roman"/>
                <w:color w:val="000000"/>
                <w:sz w:val="24"/>
                <w:szCs w:val="24"/>
              </w:rPr>
              <w:t>анализа</w:t>
            </w:r>
            <w:r w:rsidRPr="00787F36">
              <w:t xml:space="preserve"> </w:t>
            </w:r>
            <w:r w:rsidRPr="00787F36">
              <w:rPr>
                <w:rFonts w:ascii="Times New Roman" w:hAnsi="Times New Roman" w:cs="Times New Roman"/>
                <w:color w:val="000000"/>
                <w:sz w:val="24"/>
                <w:szCs w:val="24"/>
              </w:rPr>
              <w:t>образовательной</w:t>
            </w:r>
            <w:r w:rsidRPr="00787F36">
              <w:t xml:space="preserve"> </w:t>
            </w:r>
            <w:r w:rsidRPr="00787F36">
              <w:rPr>
                <w:rFonts w:ascii="Times New Roman" w:hAnsi="Times New Roman" w:cs="Times New Roman"/>
                <w:color w:val="000000"/>
                <w:sz w:val="24"/>
                <w:szCs w:val="24"/>
              </w:rPr>
              <w:t>программы,</w:t>
            </w:r>
            <w:r w:rsidRPr="00787F36">
              <w:t xml:space="preserve"> </w:t>
            </w:r>
            <w:r w:rsidRPr="00787F36">
              <w:rPr>
                <w:rFonts w:ascii="Times New Roman" w:hAnsi="Times New Roman" w:cs="Times New Roman"/>
                <w:color w:val="000000"/>
                <w:sz w:val="24"/>
                <w:szCs w:val="24"/>
              </w:rPr>
              <w:t>тематического</w:t>
            </w:r>
            <w:r w:rsidRPr="00787F36">
              <w:t xml:space="preserve"> </w:t>
            </w:r>
            <w:r w:rsidRPr="00787F36">
              <w:rPr>
                <w:rFonts w:ascii="Times New Roman" w:hAnsi="Times New Roman" w:cs="Times New Roman"/>
                <w:color w:val="000000"/>
                <w:sz w:val="24"/>
                <w:szCs w:val="24"/>
              </w:rPr>
              <w:t>планирования,</w:t>
            </w:r>
            <w:r w:rsidRPr="00787F36">
              <w:t xml:space="preserve"> </w:t>
            </w:r>
            <w:r w:rsidRPr="00787F36">
              <w:rPr>
                <w:rFonts w:ascii="Times New Roman" w:hAnsi="Times New Roman" w:cs="Times New Roman"/>
                <w:color w:val="000000"/>
                <w:sz w:val="24"/>
                <w:szCs w:val="24"/>
              </w:rPr>
              <w:t>при</w:t>
            </w:r>
            <w:r w:rsidRPr="00787F36">
              <w:t xml:space="preserve"> </w:t>
            </w:r>
            <w:r w:rsidRPr="00787F36">
              <w:rPr>
                <w:rFonts w:ascii="Times New Roman" w:hAnsi="Times New Roman" w:cs="Times New Roman"/>
                <w:color w:val="000000"/>
                <w:sz w:val="24"/>
                <w:szCs w:val="24"/>
              </w:rPr>
              <w:t>выборе</w:t>
            </w:r>
            <w:r w:rsidRPr="00787F36">
              <w:t xml:space="preserve"> </w:t>
            </w:r>
            <w:r w:rsidRPr="00787F36">
              <w:rPr>
                <w:rFonts w:ascii="Times New Roman" w:hAnsi="Times New Roman" w:cs="Times New Roman"/>
                <w:color w:val="000000"/>
                <w:sz w:val="24"/>
                <w:szCs w:val="24"/>
              </w:rPr>
              <w:t>тем,</w:t>
            </w:r>
            <w:r w:rsidRPr="00787F36">
              <w:t xml:space="preserve"> </w:t>
            </w:r>
            <w:r w:rsidRPr="00787F36">
              <w:rPr>
                <w:rFonts w:ascii="Times New Roman" w:hAnsi="Times New Roman" w:cs="Times New Roman"/>
                <w:color w:val="000000"/>
                <w:sz w:val="24"/>
                <w:szCs w:val="24"/>
              </w:rPr>
              <w:t>типа</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формы</w:t>
            </w:r>
            <w:r w:rsidRPr="00787F36">
              <w:t xml:space="preserve"> </w:t>
            </w:r>
            <w:r w:rsidRPr="00787F36">
              <w:rPr>
                <w:rFonts w:ascii="Times New Roman" w:hAnsi="Times New Roman" w:cs="Times New Roman"/>
                <w:color w:val="000000"/>
                <w:sz w:val="24"/>
                <w:szCs w:val="24"/>
              </w:rPr>
              <w:t>учебного</w:t>
            </w:r>
            <w:r w:rsidRPr="00787F36">
              <w:t xml:space="preserve"> </w:t>
            </w:r>
            <w:r w:rsidRPr="00787F36">
              <w:rPr>
                <w:rFonts w:ascii="Times New Roman" w:hAnsi="Times New Roman" w:cs="Times New Roman"/>
                <w:color w:val="000000"/>
                <w:sz w:val="24"/>
                <w:szCs w:val="24"/>
              </w:rPr>
              <w:t>занятия</w:t>
            </w:r>
            <w:r w:rsidRPr="00787F36">
              <w:t xml:space="preserve"> </w:t>
            </w:r>
            <w:r w:rsidRPr="00787F36">
              <w:rPr>
                <w:rFonts w:ascii="Times New Roman" w:hAnsi="Times New Roman" w:cs="Times New Roman"/>
                <w:color w:val="000000"/>
                <w:sz w:val="24"/>
                <w:szCs w:val="24"/>
              </w:rPr>
              <w:t>выявление</w:t>
            </w:r>
            <w:r w:rsidRPr="00787F36">
              <w:t xml:space="preserve"> </w:t>
            </w:r>
            <w:r w:rsidRPr="00787F36">
              <w:rPr>
                <w:rFonts w:ascii="Times New Roman" w:hAnsi="Times New Roman" w:cs="Times New Roman"/>
                <w:color w:val="000000"/>
                <w:sz w:val="24"/>
                <w:szCs w:val="24"/>
              </w:rPr>
              <w:t>особенностей</w:t>
            </w:r>
            <w:r w:rsidRPr="00787F36">
              <w:t xml:space="preserve"> </w:t>
            </w:r>
            <w:r w:rsidRPr="00787F36">
              <w:rPr>
                <w:rFonts w:ascii="Times New Roman" w:hAnsi="Times New Roman" w:cs="Times New Roman"/>
                <w:color w:val="000000"/>
                <w:sz w:val="24"/>
                <w:szCs w:val="24"/>
              </w:rPr>
              <w:t>учебного</w:t>
            </w:r>
            <w:r w:rsidRPr="00787F36">
              <w:t xml:space="preserve"> </w:t>
            </w:r>
            <w:r w:rsidRPr="00787F36">
              <w:rPr>
                <w:rFonts w:ascii="Times New Roman" w:hAnsi="Times New Roman" w:cs="Times New Roman"/>
                <w:color w:val="000000"/>
                <w:sz w:val="24"/>
                <w:szCs w:val="24"/>
              </w:rPr>
              <w:t>материала,</w:t>
            </w:r>
            <w:r w:rsidRPr="00787F36">
              <w:t xml:space="preserve"> </w:t>
            </w:r>
            <w:r w:rsidRPr="00787F36">
              <w:rPr>
                <w:rFonts w:ascii="Times New Roman" w:hAnsi="Times New Roman" w:cs="Times New Roman"/>
                <w:color w:val="000000"/>
                <w:sz w:val="24"/>
                <w:szCs w:val="24"/>
              </w:rPr>
              <w:t>требующего</w:t>
            </w:r>
            <w:r w:rsidRPr="00787F36">
              <w:t xml:space="preserve"> </w:t>
            </w:r>
            <w:r w:rsidRPr="00787F36">
              <w:rPr>
                <w:rFonts w:ascii="Times New Roman" w:hAnsi="Times New Roman" w:cs="Times New Roman"/>
                <w:color w:val="000000"/>
                <w:sz w:val="24"/>
                <w:szCs w:val="24"/>
              </w:rPr>
              <w:t>определенного</w:t>
            </w:r>
            <w:r w:rsidRPr="00787F36">
              <w:t xml:space="preserve"> </w:t>
            </w:r>
            <w:r w:rsidRPr="00787F36">
              <w:rPr>
                <w:rFonts w:ascii="Times New Roman" w:hAnsi="Times New Roman" w:cs="Times New Roman"/>
                <w:color w:val="000000"/>
                <w:sz w:val="24"/>
                <w:szCs w:val="24"/>
              </w:rPr>
              <w:t>способа</w:t>
            </w:r>
            <w:r w:rsidRPr="00787F36">
              <w:t xml:space="preserve"> </w:t>
            </w:r>
            <w:r w:rsidRPr="00787F36">
              <w:rPr>
                <w:rFonts w:ascii="Times New Roman" w:hAnsi="Times New Roman" w:cs="Times New Roman"/>
                <w:color w:val="000000"/>
                <w:sz w:val="24"/>
                <w:szCs w:val="24"/>
              </w:rPr>
              <w:t>его</w:t>
            </w:r>
            <w:r w:rsidRPr="00787F36">
              <w:t xml:space="preserve"> </w:t>
            </w:r>
            <w:r w:rsidRPr="00787F36">
              <w:rPr>
                <w:rFonts w:ascii="Times New Roman" w:hAnsi="Times New Roman" w:cs="Times New Roman"/>
                <w:color w:val="000000"/>
                <w:sz w:val="24"/>
                <w:szCs w:val="24"/>
              </w:rPr>
              <w:t>подачи</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применением</w:t>
            </w:r>
            <w:r w:rsidRPr="00787F36">
              <w:t xml:space="preserve"> </w:t>
            </w:r>
            <w:r w:rsidRPr="00787F36">
              <w:rPr>
                <w:rFonts w:ascii="Times New Roman" w:hAnsi="Times New Roman" w:cs="Times New Roman"/>
                <w:color w:val="000000"/>
                <w:sz w:val="24"/>
                <w:szCs w:val="24"/>
              </w:rPr>
              <w:t>информационно-коммуникационных</w:t>
            </w:r>
            <w:r w:rsidRPr="00787F36">
              <w:t xml:space="preserve"> </w:t>
            </w:r>
            <w:r w:rsidRPr="00787F36">
              <w:rPr>
                <w:rFonts w:ascii="Times New Roman" w:hAnsi="Times New Roman" w:cs="Times New Roman"/>
                <w:color w:val="000000"/>
                <w:sz w:val="24"/>
                <w:szCs w:val="24"/>
              </w:rPr>
              <w:t>технологий.</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подбор</w:t>
            </w:r>
            <w:r w:rsidRPr="00787F36">
              <w:t xml:space="preserve"> </w:t>
            </w:r>
            <w:r w:rsidRPr="00787F36">
              <w:rPr>
                <w:rFonts w:ascii="Times New Roman" w:hAnsi="Times New Roman" w:cs="Times New Roman"/>
                <w:color w:val="000000"/>
                <w:sz w:val="24"/>
                <w:szCs w:val="24"/>
              </w:rPr>
              <w:t>образовательных</w:t>
            </w:r>
            <w:r w:rsidRPr="00787F36">
              <w:t xml:space="preserve"> </w:t>
            </w:r>
            <w:proofErr w:type="spellStart"/>
            <w:r w:rsidRPr="00787F36">
              <w:rPr>
                <w:rFonts w:ascii="Times New Roman" w:hAnsi="Times New Roman" w:cs="Times New Roman"/>
                <w:color w:val="000000"/>
                <w:sz w:val="24"/>
                <w:szCs w:val="24"/>
              </w:rPr>
              <w:t>медиаресурсов</w:t>
            </w:r>
            <w:proofErr w:type="spellEnd"/>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различных</w:t>
            </w:r>
            <w:r w:rsidRPr="00787F36">
              <w:t xml:space="preserve"> </w:t>
            </w:r>
            <w:r w:rsidRPr="00787F36">
              <w:rPr>
                <w:rFonts w:ascii="Times New Roman" w:hAnsi="Times New Roman" w:cs="Times New Roman"/>
                <w:color w:val="000000"/>
                <w:sz w:val="24"/>
                <w:szCs w:val="24"/>
              </w:rPr>
              <w:t>информационно-коммуникационных</w:t>
            </w:r>
            <w:r w:rsidRPr="00787F36">
              <w:t xml:space="preserve"> </w:t>
            </w:r>
            <w:r w:rsidRPr="00787F36">
              <w:rPr>
                <w:rFonts w:ascii="Times New Roman" w:hAnsi="Times New Roman" w:cs="Times New Roman"/>
                <w:color w:val="000000"/>
                <w:sz w:val="24"/>
                <w:szCs w:val="24"/>
              </w:rPr>
              <w:t>средств,</w:t>
            </w:r>
            <w:r w:rsidRPr="00787F36">
              <w:t xml:space="preserve"> </w:t>
            </w:r>
            <w:r w:rsidRPr="00787F36">
              <w:rPr>
                <w:rFonts w:ascii="Times New Roman" w:hAnsi="Times New Roman" w:cs="Times New Roman"/>
                <w:color w:val="000000"/>
                <w:sz w:val="24"/>
                <w:szCs w:val="24"/>
              </w:rPr>
              <w:t>создание</w:t>
            </w:r>
            <w:r w:rsidRPr="00787F36">
              <w:t xml:space="preserve"> </w:t>
            </w:r>
            <w:r w:rsidRPr="00787F36">
              <w:rPr>
                <w:rFonts w:ascii="Times New Roman" w:hAnsi="Times New Roman" w:cs="Times New Roman"/>
                <w:color w:val="000000"/>
                <w:sz w:val="24"/>
                <w:szCs w:val="24"/>
              </w:rPr>
              <w:t>собственных</w:t>
            </w:r>
            <w:r w:rsidRPr="00787F36">
              <w:t xml:space="preserve"> </w:t>
            </w:r>
            <w:r w:rsidRPr="00787F36">
              <w:rPr>
                <w:rFonts w:ascii="Times New Roman" w:hAnsi="Times New Roman" w:cs="Times New Roman"/>
                <w:color w:val="000000"/>
                <w:sz w:val="24"/>
                <w:szCs w:val="24"/>
              </w:rPr>
              <w:t>информационных</w:t>
            </w:r>
            <w:r w:rsidRPr="00787F36">
              <w:t xml:space="preserve"> </w:t>
            </w:r>
            <w:r w:rsidRPr="00787F36">
              <w:rPr>
                <w:rFonts w:ascii="Times New Roman" w:hAnsi="Times New Roman" w:cs="Times New Roman"/>
                <w:color w:val="000000"/>
                <w:sz w:val="24"/>
                <w:szCs w:val="24"/>
              </w:rPr>
              <w:t>продуктов</w:t>
            </w:r>
            <w:r w:rsidRPr="00787F36">
              <w:t xml:space="preserve"> </w:t>
            </w:r>
            <w:r w:rsidRPr="00787F36">
              <w:rPr>
                <w:rFonts w:ascii="Times New Roman" w:hAnsi="Times New Roman" w:cs="Times New Roman"/>
                <w:color w:val="000000"/>
                <w:sz w:val="24"/>
                <w:szCs w:val="24"/>
              </w:rPr>
              <w:t>презентационного,</w:t>
            </w:r>
            <w:r w:rsidRPr="00787F36">
              <w:t xml:space="preserve"> </w:t>
            </w:r>
            <w:r w:rsidRPr="00787F36">
              <w:rPr>
                <w:rFonts w:ascii="Times New Roman" w:hAnsi="Times New Roman" w:cs="Times New Roman"/>
                <w:color w:val="000000"/>
                <w:sz w:val="24"/>
                <w:szCs w:val="24"/>
              </w:rPr>
              <w:t>обучающего,</w:t>
            </w:r>
            <w:r w:rsidRPr="00787F36">
              <w:t xml:space="preserve"> </w:t>
            </w:r>
            <w:r w:rsidRPr="00787F36">
              <w:rPr>
                <w:rFonts w:ascii="Times New Roman" w:hAnsi="Times New Roman" w:cs="Times New Roman"/>
                <w:color w:val="000000"/>
                <w:sz w:val="24"/>
                <w:szCs w:val="24"/>
              </w:rPr>
              <w:t>тренирующего</w:t>
            </w:r>
            <w:r w:rsidRPr="00787F36">
              <w:t xml:space="preserve"> </w:t>
            </w:r>
            <w:r w:rsidRPr="00787F36">
              <w:rPr>
                <w:rFonts w:ascii="Times New Roman" w:hAnsi="Times New Roman" w:cs="Times New Roman"/>
                <w:color w:val="000000"/>
                <w:sz w:val="24"/>
                <w:szCs w:val="24"/>
              </w:rPr>
              <w:t>или</w:t>
            </w:r>
            <w:r w:rsidRPr="00787F36">
              <w:t xml:space="preserve"> </w:t>
            </w:r>
            <w:r w:rsidRPr="00787F36">
              <w:rPr>
                <w:rFonts w:ascii="Times New Roman" w:hAnsi="Times New Roman" w:cs="Times New Roman"/>
                <w:color w:val="000000"/>
                <w:sz w:val="24"/>
                <w:szCs w:val="24"/>
              </w:rPr>
              <w:t>контролирующего</w:t>
            </w:r>
            <w:r w:rsidRPr="00787F36">
              <w:t xml:space="preserve"> </w:t>
            </w:r>
            <w:r w:rsidRPr="00787F36">
              <w:rPr>
                <w:rFonts w:ascii="Times New Roman" w:hAnsi="Times New Roman" w:cs="Times New Roman"/>
                <w:color w:val="000000"/>
                <w:sz w:val="24"/>
                <w:szCs w:val="24"/>
              </w:rPr>
              <w:t>характера</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обеспечения</w:t>
            </w:r>
            <w:r w:rsidRPr="00787F36">
              <w:t xml:space="preserve"> </w:t>
            </w:r>
            <w:r w:rsidRPr="00787F36">
              <w:rPr>
                <w:rFonts w:ascii="Times New Roman" w:hAnsi="Times New Roman" w:cs="Times New Roman"/>
                <w:color w:val="000000"/>
                <w:sz w:val="24"/>
                <w:szCs w:val="24"/>
              </w:rPr>
              <w:t>эффективного</w:t>
            </w:r>
            <w:r w:rsidRPr="00787F36">
              <w:t xml:space="preserve"> </w:t>
            </w:r>
            <w:r w:rsidRPr="00787F36">
              <w:rPr>
                <w:rFonts w:ascii="Times New Roman" w:hAnsi="Times New Roman" w:cs="Times New Roman"/>
                <w:color w:val="000000"/>
                <w:sz w:val="24"/>
                <w:szCs w:val="24"/>
              </w:rPr>
              <w:t>учебного</w:t>
            </w:r>
            <w:r w:rsidRPr="00787F36">
              <w:t xml:space="preserve"> </w:t>
            </w:r>
            <w:r w:rsidRPr="00787F36">
              <w:rPr>
                <w:rFonts w:ascii="Times New Roman" w:hAnsi="Times New Roman" w:cs="Times New Roman"/>
                <w:color w:val="000000"/>
                <w:sz w:val="24"/>
                <w:szCs w:val="24"/>
              </w:rPr>
              <w:t>процесса.</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использование</w:t>
            </w:r>
            <w:r w:rsidRPr="00787F36">
              <w:t xml:space="preserve"> </w:t>
            </w:r>
            <w:r w:rsidRPr="00787F36">
              <w:rPr>
                <w:rFonts w:ascii="Times New Roman" w:hAnsi="Times New Roman" w:cs="Times New Roman"/>
                <w:color w:val="000000"/>
                <w:sz w:val="24"/>
                <w:szCs w:val="24"/>
              </w:rPr>
              <w:t>электронных</w:t>
            </w:r>
            <w:r w:rsidRPr="00787F36">
              <w:t xml:space="preserve"> </w:t>
            </w:r>
            <w:r w:rsidRPr="00787F36">
              <w:rPr>
                <w:rFonts w:ascii="Times New Roman" w:hAnsi="Times New Roman" w:cs="Times New Roman"/>
                <w:color w:val="000000"/>
                <w:sz w:val="24"/>
                <w:szCs w:val="24"/>
              </w:rPr>
              <w:t>образовательных</w:t>
            </w:r>
            <w:r w:rsidRPr="00787F36">
              <w:t xml:space="preserve"> </w:t>
            </w:r>
            <w:r w:rsidRPr="00787F36">
              <w:rPr>
                <w:rFonts w:ascii="Times New Roman" w:hAnsi="Times New Roman" w:cs="Times New Roman"/>
                <w:color w:val="000000"/>
                <w:sz w:val="24"/>
                <w:szCs w:val="24"/>
              </w:rPr>
              <w:t>ресурсов</w:t>
            </w:r>
            <w:proofErr w:type="gramStart"/>
            <w:r w:rsidRPr="00787F36">
              <w:rPr>
                <w:rFonts w:ascii="Times New Roman" w:hAnsi="Times New Roman" w:cs="Times New Roman"/>
                <w:color w:val="000000"/>
                <w:sz w:val="24"/>
                <w:szCs w:val="24"/>
              </w:rPr>
              <w:t>.</w:t>
            </w:r>
            <w:proofErr w:type="gramEnd"/>
            <w:r w:rsidRPr="00787F36">
              <w:t xml:space="preserve"> </w:t>
            </w:r>
            <w:proofErr w:type="gramStart"/>
            <w:r w:rsidRPr="00787F36">
              <w:rPr>
                <w:rFonts w:ascii="Times New Roman" w:hAnsi="Times New Roman" w:cs="Times New Roman"/>
                <w:color w:val="000000"/>
                <w:sz w:val="24"/>
                <w:szCs w:val="24"/>
              </w:rPr>
              <w:t>и</w:t>
            </w:r>
            <w:proofErr w:type="gramEnd"/>
            <w:r w:rsidRPr="00787F36">
              <w:rPr>
                <w:rFonts w:ascii="Times New Roman" w:hAnsi="Times New Roman" w:cs="Times New Roman"/>
                <w:color w:val="000000"/>
                <w:sz w:val="24"/>
                <w:szCs w:val="24"/>
              </w:rPr>
              <w:t>нформационные</w:t>
            </w:r>
            <w:r w:rsidRPr="00787F36">
              <w:t xml:space="preserve"> </w:t>
            </w:r>
            <w:r w:rsidRPr="00787F36">
              <w:rPr>
                <w:rFonts w:ascii="Times New Roman" w:hAnsi="Times New Roman" w:cs="Times New Roman"/>
                <w:color w:val="000000"/>
                <w:sz w:val="24"/>
                <w:szCs w:val="24"/>
              </w:rPr>
              <w:t>образовательные</w:t>
            </w:r>
            <w:r w:rsidRPr="00787F36">
              <w:t xml:space="preserve"> </w:t>
            </w:r>
            <w:r w:rsidRPr="00787F36">
              <w:rPr>
                <w:rFonts w:ascii="Times New Roman" w:hAnsi="Times New Roman" w:cs="Times New Roman"/>
                <w:color w:val="000000"/>
                <w:sz w:val="24"/>
                <w:szCs w:val="24"/>
              </w:rPr>
              <w:t>ресурсы,</w:t>
            </w:r>
            <w:r w:rsidRPr="00787F36">
              <w:t xml:space="preserve"> </w:t>
            </w:r>
            <w:r w:rsidRPr="00787F36">
              <w:rPr>
                <w:rFonts w:ascii="Times New Roman" w:hAnsi="Times New Roman" w:cs="Times New Roman"/>
                <w:color w:val="000000"/>
                <w:sz w:val="24"/>
                <w:szCs w:val="24"/>
              </w:rPr>
              <w:t>под</w:t>
            </w:r>
            <w:r w:rsidRPr="00787F36">
              <w:t xml:space="preserve"> </w:t>
            </w:r>
            <w:r w:rsidRPr="00787F36">
              <w:rPr>
                <w:rFonts w:ascii="Times New Roman" w:hAnsi="Times New Roman" w:cs="Times New Roman"/>
                <w:color w:val="000000"/>
                <w:sz w:val="24"/>
                <w:szCs w:val="24"/>
              </w:rPr>
              <w:t>которыми</w:t>
            </w:r>
            <w:r w:rsidRPr="00787F36">
              <w:t xml:space="preserve"> </w:t>
            </w:r>
            <w:r w:rsidRPr="00787F36">
              <w:rPr>
                <w:rFonts w:ascii="Times New Roman" w:hAnsi="Times New Roman" w:cs="Times New Roman"/>
                <w:color w:val="000000"/>
                <w:sz w:val="24"/>
                <w:szCs w:val="24"/>
              </w:rPr>
              <w:t>понимается</w:t>
            </w:r>
            <w:r w:rsidRPr="00787F36">
              <w:t xml:space="preserve"> </w:t>
            </w:r>
            <w:r w:rsidRPr="00787F36">
              <w:rPr>
                <w:rFonts w:ascii="Times New Roman" w:hAnsi="Times New Roman" w:cs="Times New Roman"/>
                <w:color w:val="000000"/>
                <w:sz w:val="24"/>
                <w:szCs w:val="24"/>
              </w:rPr>
              <w:t>все</w:t>
            </w:r>
            <w:r w:rsidRPr="00787F36">
              <w:t xml:space="preserve"> </w:t>
            </w:r>
            <w:r w:rsidRPr="00787F36">
              <w:rPr>
                <w:rFonts w:ascii="Times New Roman" w:hAnsi="Times New Roman" w:cs="Times New Roman"/>
                <w:color w:val="000000"/>
                <w:sz w:val="24"/>
                <w:szCs w:val="24"/>
              </w:rPr>
              <w:t>множество</w:t>
            </w:r>
            <w:r w:rsidRPr="00787F36">
              <w:t xml:space="preserve"> </w:t>
            </w:r>
            <w:r w:rsidRPr="00787F36">
              <w:rPr>
                <w:rFonts w:ascii="Times New Roman" w:hAnsi="Times New Roman" w:cs="Times New Roman"/>
                <w:color w:val="000000"/>
                <w:sz w:val="24"/>
                <w:szCs w:val="24"/>
              </w:rPr>
              <w:t>различных</w:t>
            </w:r>
            <w:r w:rsidRPr="00787F36">
              <w:t xml:space="preserve"> </w:t>
            </w:r>
            <w:r w:rsidRPr="00787F36">
              <w:rPr>
                <w:rFonts w:ascii="Times New Roman" w:hAnsi="Times New Roman" w:cs="Times New Roman"/>
                <w:color w:val="000000"/>
                <w:sz w:val="24"/>
                <w:szCs w:val="24"/>
              </w:rPr>
              <w:t>информационных</w:t>
            </w:r>
            <w:r w:rsidRPr="00787F36">
              <w:t xml:space="preserve"> </w:t>
            </w:r>
            <w:r w:rsidRPr="00787F36">
              <w:rPr>
                <w:rFonts w:ascii="Times New Roman" w:hAnsi="Times New Roman" w:cs="Times New Roman"/>
                <w:color w:val="000000"/>
                <w:sz w:val="24"/>
                <w:szCs w:val="24"/>
              </w:rPr>
              <w:t>используемых</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учебной</w:t>
            </w:r>
            <w:r w:rsidRPr="00787F36">
              <w:t xml:space="preserve"> </w:t>
            </w:r>
            <w:r w:rsidRPr="00787F36">
              <w:rPr>
                <w:rFonts w:ascii="Times New Roman" w:hAnsi="Times New Roman" w:cs="Times New Roman"/>
                <w:color w:val="000000"/>
                <w:sz w:val="24"/>
                <w:szCs w:val="24"/>
              </w:rPr>
              <w:t>работе:</w:t>
            </w:r>
            <w:r w:rsidRPr="00787F36">
              <w:t xml:space="preserve"> </w:t>
            </w:r>
            <w:r w:rsidRPr="00787F36">
              <w:rPr>
                <w:rFonts w:ascii="Times New Roman" w:hAnsi="Times New Roman" w:cs="Times New Roman"/>
                <w:color w:val="000000"/>
                <w:sz w:val="24"/>
                <w:szCs w:val="24"/>
              </w:rPr>
              <w:t>тексты,</w:t>
            </w:r>
            <w:r w:rsidRPr="00787F36">
              <w:t xml:space="preserve"> </w:t>
            </w:r>
            <w:r w:rsidRPr="00787F36">
              <w:rPr>
                <w:rFonts w:ascii="Times New Roman" w:hAnsi="Times New Roman" w:cs="Times New Roman"/>
                <w:color w:val="000000"/>
                <w:sz w:val="24"/>
                <w:szCs w:val="24"/>
              </w:rPr>
              <w:t>статические</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динамические</w:t>
            </w:r>
            <w:r w:rsidRPr="00787F36">
              <w:t xml:space="preserve"> </w:t>
            </w:r>
            <w:r w:rsidRPr="00787F36">
              <w:rPr>
                <w:rFonts w:ascii="Times New Roman" w:hAnsi="Times New Roman" w:cs="Times New Roman"/>
                <w:color w:val="000000"/>
                <w:sz w:val="24"/>
                <w:szCs w:val="24"/>
              </w:rPr>
              <w:t>изображения,</w:t>
            </w:r>
            <w:r w:rsidRPr="00787F36">
              <w:t xml:space="preserve"> </w:t>
            </w:r>
            <w:r w:rsidRPr="00787F36">
              <w:rPr>
                <w:rFonts w:ascii="Times New Roman" w:hAnsi="Times New Roman" w:cs="Times New Roman"/>
                <w:color w:val="000000"/>
                <w:sz w:val="24"/>
                <w:szCs w:val="24"/>
              </w:rPr>
              <w:t>анимационные</w:t>
            </w:r>
            <w:r w:rsidRPr="00787F36">
              <w:t xml:space="preserve"> </w:t>
            </w:r>
            <w:r w:rsidRPr="00787F36">
              <w:rPr>
                <w:rFonts w:ascii="Times New Roman" w:hAnsi="Times New Roman" w:cs="Times New Roman"/>
                <w:color w:val="000000"/>
                <w:sz w:val="24"/>
                <w:szCs w:val="24"/>
              </w:rPr>
              <w:t>модели</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т.д.;</w:t>
            </w:r>
            <w:r w:rsidRPr="00787F36">
              <w:t xml:space="preserve"> </w:t>
            </w:r>
          </w:p>
          <w:p w:rsidR="00B15E50" w:rsidRPr="00787F36" w:rsidRDefault="00A44D6B">
            <w:pPr>
              <w:spacing w:after="0" w:line="240" w:lineRule="auto"/>
              <w:ind w:firstLine="756"/>
              <w:jc w:val="both"/>
              <w:rPr>
                <w:sz w:val="24"/>
                <w:szCs w:val="24"/>
              </w:rPr>
            </w:pPr>
            <w:r w:rsidRPr="00787F36">
              <w:t xml:space="preserve"> </w:t>
            </w:r>
          </w:p>
        </w:tc>
      </w:tr>
      <w:tr w:rsidR="00B15E50" w:rsidRPr="00787F36">
        <w:trPr>
          <w:trHeight w:hRule="exact" w:val="277"/>
        </w:trPr>
        <w:tc>
          <w:tcPr>
            <w:tcW w:w="9357" w:type="dxa"/>
          </w:tcPr>
          <w:p w:rsidR="00B15E50" w:rsidRPr="00787F36" w:rsidRDefault="00B15E50"/>
        </w:tc>
      </w:tr>
      <w:tr w:rsidR="00B15E50" w:rsidRPr="00787F36">
        <w:trPr>
          <w:trHeight w:hRule="exact" w:val="285"/>
        </w:trPr>
        <w:tc>
          <w:tcPr>
            <w:tcW w:w="9370" w:type="dxa"/>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6</w:t>
            </w:r>
            <w:r w:rsidRPr="00787F36">
              <w:t xml:space="preserve"> </w:t>
            </w:r>
            <w:r w:rsidRPr="00787F36">
              <w:rPr>
                <w:rFonts w:ascii="Times New Roman" w:hAnsi="Times New Roman" w:cs="Times New Roman"/>
                <w:b/>
                <w:color w:val="000000"/>
                <w:sz w:val="24"/>
                <w:szCs w:val="24"/>
              </w:rPr>
              <w:t>Учебно-методическое</w:t>
            </w:r>
            <w:r w:rsidRPr="00787F36">
              <w:t xml:space="preserve"> </w:t>
            </w:r>
            <w:r w:rsidRPr="00787F36">
              <w:rPr>
                <w:rFonts w:ascii="Times New Roman" w:hAnsi="Times New Roman" w:cs="Times New Roman"/>
                <w:b/>
                <w:color w:val="000000"/>
                <w:sz w:val="24"/>
                <w:szCs w:val="24"/>
              </w:rPr>
              <w:t>обеспечение</w:t>
            </w:r>
            <w:r w:rsidRPr="00787F36">
              <w:t xml:space="preserve"> </w:t>
            </w:r>
            <w:r w:rsidRPr="00787F36">
              <w:rPr>
                <w:rFonts w:ascii="Times New Roman" w:hAnsi="Times New Roman" w:cs="Times New Roman"/>
                <w:b/>
                <w:color w:val="000000"/>
                <w:sz w:val="24"/>
                <w:szCs w:val="24"/>
              </w:rPr>
              <w:t>самостоятельной</w:t>
            </w:r>
            <w:r w:rsidRPr="00787F36">
              <w:t xml:space="preserve"> </w:t>
            </w:r>
            <w:r w:rsidRPr="00787F36">
              <w:rPr>
                <w:rFonts w:ascii="Times New Roman" w:hAnsi="Times New Roman" w:cs="Times New Roman"/>
                <w:b/>
                <w:color w:val="000000"/>
                <w:sz w:val="24"/>
                <w:szCs w:val="24"/>
              </w:rPr>
              <w:t>работы</w:t>
            </w:r>
            <w:r w:rsidRPr="00787F36">
              <w:t xml:space="preserve"> </w:t>
            </w:r>
            <w:proofErr w:type="gramStart"/>
            <w:r w:rsidRPr="00787F36">
              <w:rPr>
                <w:rFonts w:ascii="Times New Roman" w:hAnsi="Times New Roman" w:cs="Times New Roman"/>
                <w:b/>
                <w:color w:val="000000"/>
                <w:sz w:val="24"/>
                <w:szCs w:val="24"/>
              </w:rPr>
              <w:t>обучающихся</w:t>
            </w:r>
            <w:proofErr w:type="gramEnd"/>
            <w:r w:rsidRPr="00787F36">
              <w:t xml:space="preserve"> </w:t>
            </w:r>
          </w:p>
        </w:tc>
      </w:tr>
      <w:tr w:rsidR="00B15E50">
        <w:trPr>
          <w:trHeight w:hRule="exact" w:val="285"/>
        </w:trPr>
        <w:tc>
          <w:tcPr>
            <w:tcW w:w="9370" w:type="dxa"/>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15E50">
        <w:trPr>
          <w:trHeight w:hRule="exact" w:val="138"/>
        </w:trPr>
        <w:tc>
          <w:tcPr>
            <w:tcW w:w="9357" w:type="dxa"/>
          </w:tcPr>
          <w:p w:rsidR="00B15E50" w:rsidRDefault="00B15E50"/>
        </w:tc>
      </w:tr>
      <w:tr w:rsidR="00B15E50" w:rsidRPr="00787F36">
        <w:trPr>
          <w:trHeight w:hRule="exact" w:val="285"/>
        </w:trPr>
        <w:tc>
          <w:tcPr>
            <w:tcW w:w="9370" w:type="dxa"/>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7</w:t>
            </w:r>
            <w:r w:rsidRPr="00787F36">
              <w:t xml:space="preserve"> </w:t>
            </w:r>
            <w:r w:rsidRPr="00787F36">
              <w:rPr>
                <w:rFonts w:ascii="Times New Roman" w:hAnsi="Times New Roman" w:cs="Times New Roman"/>
                <w:b/>
                <w:color w:val="000000"/>
                <w:sz w:val="24"/>
                <w:szCs w:val="24"/>
              </w:rPr>
              <w:t>Оценочные</w:t>
            </w:r>
            <w:r w:rsidRPr="00787F36">
              <w:t xml:space="preserve"> </w:t>
            </w:r>
            <w:r w:rsidRPr="00787F36">
              <w:rPr>
                <w:rFonts w:ascii="Times New Roman" w:hAnsi="Times New Roman" w:cs="Times New Roman"/>
                <w:b/>
                <w:color w:val="000000"/>
                <w:sz w:val="24"/>
                <w:szCs w:val="24"/>
              </w:rPr>
              <w:t>средства</w:t>
            </w:r>
            <w:r w:rsidRPr="00787F36">
              <w:t xml:space="preserve"> </w:t>
            </w:r>
            <w:r w:rsidRPr="00787F36">
              <w:rPr>
                <w:rFonts w:ascii="Times New Roman" w:hAnsi="Times New Roman" w:cs="Times New Roman"/>
                <w:b/>
                <w:color w:val="000000"/>
                <w:sz w:val="24"/>
                <w:szCs w:val="24"/>
              </w:rPr>
              <w:t>для</w:t>
            </w:r>
            <w:r w:rsidRPr="00787F36">
              <w:t xml:space="preserve"> </w:t>
            </w:r>
            <w:r w:rsidRPr="00787F36">
              <w:rPr>
                <w:rFonts w:ascii="Times New Roman" w:hAnsi="Times New Roman" w:cs="Times New Roman"/>
                <w:b/>
                <w:color w:val="000000"/>
                <w:sz w:val="24"/>
                <w:szCs w:val="24"/>
              </w:rPr>
              <w:t>проведения</w:t>
            </w:r>
            <w:r w:rsidRPr="00787F36">
              <w:t xml:space="preserve"> </w:t>
            </w:r>
            <w:r w:rsidRPr="00787F36">
              <w:rPr>
                <w:rFonts w:ascii="Times New Roman" w:hAnsi="Times New Roman" w:cs="Times New Roman"/>
                <w:b/>
                <w:color w:val="000000"/>
                <w:sz w:val="24"/>
                <w:szCs w:val="24"/>
              </w:rPr>
              <w:t>промежуточной</w:t>
            </w:r>
            <w:r w:rsidRPr="00787F36">
              <w:t xml:space="preserve"> </w:t>
            </w:r>
            <w:r w:rsidRPr="00787F36">
              <w:rPr>
                <w:rFonts w:ascii="Times New Roman" w:hAnsi="Times New Roman" w:cs="Times New Roman"/>
                <w:b/>
                <w:color w:val="000000"/>
                <w:sz w:val="24"/>
                <w:szCs w:val="24"/>
              </w:rPr>
              <w:t>аттестации</w:t>
            </w:r>
            <w:r w:rsidRPr="00787F36">
              <w:t xml:space="preserve"> </w:t>
            </w:r>
          </w:p>
        </w:tc>
      </w:tr>
      <w:tr w:rsidR="00B15E50">
        <w:trPr>
          <w:trHeight w:hRule="exact" w:val="285"/>
        </w:trPr>
        <w:tc>
          <w:tcPr>
            <w:tcW w:w="9370" w:type="dxa"/>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15E50">
        <w:trPr>
          <w:trHeight w:hRule="exact" w:val="138"/>
        </w:trPr>
        <w:tc>
          <w:tcPr>
            <w:tcW w:w="9357" w:type="dxa"/>
          </w:tcPr>
          <w:p w:rsidR="00B15E50" w:rsidRDefault="00B15E50"/>
        </w:tc>
      </w:tr>
      <w:tr w:rsidR="00B15E50" w:rsidRPr="00787F36">
        <w:trPr>
          <w:trHeight w:hRule="exact" w:val="277"/>
        </w:trPr>
        <w:tc>
          <w:tcPr>
            <w:tcW w:w="9370" w:type="dxa"/>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8</w:t>
            </w:r>
            <w:r w:rsidRPr="00787F36">
              <w:t xml:space="preserve"> </w:t>
            </w:r>
            <w:r w:rsidRPr="00787F36">
              <w:rPr>
                <w:rFonts w:ascii="Times New Roman" w:hAnsi="Times New Roman" w:cs="Times New Roman"/>
                <w:b/>
                <w:color w:val="000000"/>
                <w:sz w:val="24"/>
                <w:szCs w:val="24"/>
              </w:rPr>
              <w:t>Учебно-методическое</w:t>
            </w:r>
            <w:r w:rsidRPr="00787F36">
              <w:t xml:space="preserve"> </w:t>
            </w:r>
            <w:r w:rsidRPr="00787F36">
              <w:rPr>
                <w:rFonts w:ascii="Times New Roman" w:hAnsi="Times New Roman" w:cs="Times New Roman"/>
                <w:b/>
                <w:color w:val="000000"/>
                <w:sz w:val="24"/>
                <w:szCs w:val="24"/>
              </w:rPr>
              <w:t>и</w:t>
            </w:r>
            <w:r w:rsidRPr="00787F36">
              <w:t xml:space="preserve"> </w:t>
            </w:r>
            <w:r w:rsidRPr="00787F36">
              <w:rPr>
                <w:rFonts w:ascii="Times New Roman" w:hAnsi="Times New Roman" w:cs="Times New Roman"/>
                <w:b/>
                <w:color w:val="000000"/>
                <w:sz w:val="24"/>
                <w:szCs w:val="24"/>
              </w:rPr>
              <w:t>информационное</w:t>
            </w:r>
            <w:r w:rsidRPr="00787F36">
              <w:t xml:space="preserve"> </w:t>
            </w:r>
            <w:r w:rsidRPr="00787F36">
              <w:rPr>
                <w:rFonts w:ascii="Times New Roman" w:hAnsi="Times New Roman" w:cs="Times New Roman"/>
                <w:b/>
                <w:color w:val="000000"/>
                <w:sz w:val="24"/>
                <w:szCs w:val="24"/>
              </w:rPr>
              <w:t>обеспечение</w:t>
            </w:r>
            <w:r w:rsidRPr="00787F36">
              <w:t xml:space="preserve"> </w:t>
            </w:r>
            <w:r w:rsidRPr="00787F36">
              <w:rPr>
                <w:rFonts w:ascii="Times New Roman" w:hAnsi="Times New Roman" w:cs="Times New Roman"/>
                <w:b/>
                <w:color w:val="000000"/>
                <w:sz w:val="24"/>
                <w:szCs w:val="24"/>
              </w:rPr>
              <w:t>дисциплины</w:t>
            </w:r>
            <w:r w:rsidRPr="00787F36">
              <w:t xml:space="preserve"> </w:t>
            </w:r>
            <w:r w:rsidRPr="00787F36">
              <w:rPr>
                <w:rFonts w:ascii="Times New Roman" w:hAnsi="Times New Roman" w:cs="Times New Roman"/>
                <w:b/>
                <w:color w:val="000000"/>
                <w:sz w:val="24"/>
                <w:szCs w:val="24"/>
              </w:rPr>
              <w:t>(модуля)</w:t>
            </w:r>
            <w:r w:rsidRPr="00787F36">
              <w:t xml:space="preserve"> </w:t>
            </w:r>
          </w:p>
        </w:tc>
      </w:tr>
      <w:tr w:rsidR="00B15E50">
        <w:trPr>
          <w:trHeight w:hRule="exact" w:val="277"/>
        </w:trPr>
        <w:tc>
          <w:tcPr>
            <w:tcW w:w="9370" w:type="dxa"/>
            <w:shd w:val="clear" w:color="000000" w:fill="FFFFFF"/>
            <w:tcMar>
              <w:left w:w="34" w:type="dxa"/>
              <w:right w:w="34" w:type="dxa"/>
            </w:tcMar>
          </w:tcPr>
          <w:p w:rsidR="00B15E50" w:rsidRDefault="00A44D6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15E50">
        <w:trPr>
          <w:trHeight w:hRule="exact" w:val="771"/>
        </w:trPr>
        <w:tc>
          <w:tcPr>
            <w:tcW w:w="9370" w:type="dxa"/>
            <w:shd w:val="clear" w:color="000000" w:fill="FFFFFF"/>
            <w:tcMar>
              <w:left w:w="34" w:type="dxa"/>
              <w:right w:w="34" w:type="dxa"/>
            </w:tcMar>
          </w:tcPr>
          <w:p w:rsidR="00B15E50" w:rsidRDefault="00B15E50">
            <w:pPr>
              <w:spacing w:after="0" w:line="240" w:lineRule="auto"/>
              <w:ind w:firstLine="756"/>
              <w:jc w:val="both"/>
              <w:rPr>
                <w:sz w:val="24"/>
                <w:szCs w:val="24"/>
              </w:rPr>
            </w:pPr>
          </w:p>
          <w:p w:rsidR="00B15E50" w:rsidRDefault="00A44D6B">
            <w:pPr>
              <w:spacing w:after="0" w:line="240" w:lineRule="auto"/>
              <w:ind w:firstLine="756"/>
              <w:jc w:val="both"/>
              <w:rPr>
                <w:sz w:val="24"/>
                <w:szCs w:val="24"/>
              </w:rPr>
            </w:pPr>
            <w:r>
              <w:t xml:space="preserve"> </w:t>
            </w:r>
          </w:p>
        </w:tc>
      </w:tr>
    </w:tbl>
    <w:p w:rsidR="00B15E50" w:rsidRDefault="00A44D6B">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B15E50" w:rsidRPr="00787F36" w:rsidTr="008D30F3">
        <w:trPr>
          <w:trHeight w:hRule="exact" w:val="3827"/>
        </w:trPr>
        <w:tc>
          <w:tcPr>
            <w:tcW w:w="9424" w:type="dxa"/>
            <w:shd w:val="clear" w:color="000000" w:fill="FFFFFF"/>
            <w:tcMar>
              <w:left w:w="34" w:type="dxa"/>
              <w:right w:w="34" w:type="dxa"/>
            </w:tcMar>
          </w:tcPr>
          <w:p w:rsidR="008D30F3" w:rsidRPr="00AA2C14" w:rsidRDefault="008D30F3" w:rsidP="008D30F3">
            <w:pPr>
              <w:pStyle w:val="a5"/>
              <w:numPr>
                <w:ilvl w:val="0"/>
                <w:numId w:val="1"/>
              </w:numPr>
              <w:shd w:val="clear" w:color="auto" w:fill="FFFFFF"/>
              <w:spacing w:line="240" w:lineRule="auto"/>
              <w:ind w:left="0" w:firstLine="851"/>
              <w:contextualSpacing/>
              <w:jc w:val="left"/>
              <w:rPr>
                <w:rFonts w:ascii="Times New Roman" w:hAnsi="Times New Roman"/>
                <w:lang w:val="ru-RU"/>
              </w:rPr>
            </w:pPr>
            <w:r w:rsidRPr="00AA2C14">
              <w:rPr>
                <w:rFonts w:ascii="Times New Roman" w:hAnsi="Times New Roman"/>
                <w:lang w:val="ru-RU" w:eastAsia="ru-RU"/>
              </w:rPr>
              <w:lastRenderedPageBreak/>
              <w:t>Заева, Н. А. Проектирование современных ювелирных изделий с подготовкой конструкторск</w:t>
            </w:r>
            <w:proofErr w:type="gramStart"/>
            <w:r w:rsidRPr="00AA2C14">
              <w:rPr>
                <w:rFonts w:ascii="Times New Roman" w:hAnsi="Times New Roman"/>
                <w:lang w:val="ru-RU" w:eastAsia="ru-RU"/>
              </w:rPr>
              <w:t>о-</w:t>
            </w:r>
            <w:proofErr w:type="gramEnd"/>
            <w:r w:rsidRPr="00AA2C14">
              <w:rPr>
                <w:rFonts w:ascii="Times New Roman" w:hAnsi="Times New Roman"/>
                <w:lang w:val="ru-RU" w:eastAsia="ru-RU"/>
              </w:rPr>
              <w:t xml:space="preserve"> технологической документации: учеб. пособие / Н. А. Заева, А.Г. Безденежных. </w:t>
            </w:r>
            <w:r w:rsidRPr="00AA2C14">
              <w:rPr>
                <w:rFonts w:ascii="Times New Roman" w:hAnsi="Times New Roman"/>
                <w:lang w:eastAsia="ru-RU"/>
              </w:rPr>
              <w:sym w:font="Symbol" w:char="F02D"/>
            </w:r>
            <w:r w:rsidRPr="00AA2C14">
              <w:rPr>
                <w:rFonts w:ascii="Times New Roman" w:hAnsi="Times New Roman"/>
                <w:lang w:val="ru-RU" w:eastAsia="ru-RU"/>
              </w:rPr>
              <w:t xml:space="preserve"> Кострома</w:t>
            </w:r>
            <w:proofErr w:type="gramStart"/>
            <w:r w:rsidRPr="00AA2C14">
              <w:rPr>
                <w:rFonts w:ascii="Times New Roman" w:hAnsi="Times New Roman"/>
                <w:lang w:val="ru-RU" w:eastAsia="ru-RU"/>
              </w:rPr>
              <w:t xml:space="preserve"> :</w:t>
            </w:r>
            <w:proofErr w:type="gramEnd"/>
            <w:r w:rsidRPr="00AA2C14">
              <w:rPr>
                <w:rFonts w:ascii="Times New Roman" w:hAnsi="Times New Roman"/>
                <w:lang w:val="ru-RU" w:eastAsia="ru-RU"/>
              </w:rPr>
              <w:t xml:space="preserve"> Изд-во Костром</w:t>
            </w:r>
            <w:proofErr w:type="gramStart"/>
            <w:r w:rsidRPr="00AA2C14">
              <w:rPr>
                <w:rFonts w:ascii="Times New Roman" w:hAnsi="Times New Roman"/>
                <w:lang w:val="ru-RU" w:eastAsia="ru-RU"/>
              </w:rPr>
              <w:t>.</w:t>
            </w:r>
            <w:proofErr w:type="gramEnd"/>
            <w:r w:rsidRPr="00AA2C14">
              <w:rPr>
                <w:rFonts w:ascii="Times New Roman" w:hAnsi="Times New Roman"/>
                <w:lang w:val="ru-RU" w:eastAsia="ru-RU"/>
              </w:rPr>
              <w:t xml:space="preserve"> </w:t>
            </w:r>
            <w:proofErr w:type="gramStart"/>
            <w:r w:rsidRPr="00AA2C14">
              <w:rPr>
                <w:rFonts w:ascii="Times New Roman" w:hAnsi="Times New Roman"/>
                <w:lang w:val="ru-RU" w:eastAsia="ru-RU"/>
              </w:rPr>
              <w:t>г</w:t>
            </w:r>
            <w:proofErr w:type="gramEnd"/>
            <w:r w:rsidRPr="00AA2C14">
              <w:rPr>
                <w:rFonts w:ascii="Times New Roman" w:hAnsi="Times New Roman"/>
                <w:lang w:val="ru-RU" w:eastAsia="ru-RU"/>
              </w:rPr>
              <w:t xml:space="preserve">ос. ун-та , 2017. </w:t>
            </w:r>
            <w:r w:rsidRPr="00AA2C14">
              <w:rPr>
                <w:rFonts w:ascii="Times New Roman" w:hAnsi="Times New Roman"/>
                <w:lang w:eastAsia="ru-RU"/>
              </w:rPr>
              <w:sym w:font="Symbol" w:char="F02D"/>
            </w:r>
            <w:r w:rsidRPr="00AA2C14">
              <w:rPr>
                <w:rFonts w:ascii="Times New Roman" w:hAnsi="Times New Roman"/>
                <w:lang w:val="ru-RU" w:eastAsia="ru-RU"/>
              </w:rPr>
              <w:t xml:space="preserve">  91 с. </w:t>
            </w:r>
            <w:r w:rsidRPr="00AA2C14">
              <w:rPr>
                <w:rFonts w:ascii="Times New Roman" w:hAnsi="Times New Roman"/>
                <w:lang w:val="ru-RU"/>
              </w:rPr>
              <w:t xml:space="preserve">Текст : электронный: [сайт]. - </w:t>
            </w:r>
            <w:hyperlink r:id="rId8" w:history="1">
              <w:r w:rsidRPr="00AA2C14">
                <w:rPr>
                  <w:rStyle w:val="a6"/>
                  <w:rFonts w:ascii="Times New Roman" w:hAnsi="Times New Roman"/>
                </w:rPr>
                <w:t>https</w:t>
              </w:r>
              <w:r w:rsidRPr="00AA2C14">
                <w:rPr>
                  <w:rStyle w:val="a6"/>
                  <w:rFonts w:ascii="Times New Roman" w:hAnsi="Times New Roman"/>
                  <w:lang w:val="ru-RU"/>
                </w:rPr>
                <w:t>://</w:t>
              </w:r>
              <w:proofErr w:type="spellStart"/>
              <w:r w:rsidRPr="00AA2C14">
                <w:rPr>
                  <w:rStyle w:val="a6"/>
                  <w:rFonts w:ascii="Times New Roman" w:hAnsi="Times New Roman"/>
                </w:rPr>
                <w:t>docplayer</w:t>
              </w:r>
              <w:proofErr w:type="spellEnd"/>
              <w:r w:rsidRPr="00AA2C14">
                <w:rPr>
                  <w:rStyle w:val="a6"/>
                  <w:rFonts w:ascii="Times New Roman" w:hAnsi="Times New Roman"/>
                  <w:lang w:val="ru-RU"/>
                </w:rPr>
                <w:t>.</w:t>
              </w:r>
              <w:proofErr w:type="spellStart"/>
              <w:r w:rsidRPr="00AA2C14">
                <w:rPr>
                  <w:rStyle w:val="a6"/>
                  <w:rFonts w:ascii="Times New Roman" w:hAnsi="Times New Roman"/>
                </w:rPr>
                <w:t>ru</w:t>
              </w:r>
              <w:proofErr w:type="spellEnd"/>
              <w:r w:rsidRPr="00AA2C14">
                <w:rPr>
                  <w:rStyle w:val="a6"/>
                  <w:rFonts w:ascii="Times New Roman" w:hAnsi="Times New Roman"/>
                  <w:lang w:val="ru-RU"/>
                </w:rPr>
                <w:t>/75616626-</w:t>
              </w:r>
              <w:proofErr w:type="spellStart"/>
              <w:r w:rsidRPr="00AA2C14">
                <w:rPr>
                  <w:rStyle w:val="a6"/>
                  <w:rFonts w:ascii="Times New Roman" w:hAnsi="Times New Roman"/>
                </w:rPr>
                <w:t>Proektirovanie</w:t>
              </w:r>
              <w:proofErr w:type="spellEnd"/>
              <w:r w:rsidRPr="00AA2C14">
                <w:rPr>
                  <w:rStyle w:val="a6"/>
                  <w:rFonts w:ascii="Times New Roman" w:hAnsi="Times New Roman"/>
                  <w:lang w:val="ru-RU"/>
                </w:rPr>
                <w:t>-</w:t>
              </w:r>
              <w:proofErr w:type="spellStart"/>
              <w:r w:rsidRPr="00AA2C14">
                <w:rPr>
                  <w:rStyle w:val="a6"/>
                  <w:rFonts w:ascii="Times New Roman" w:hAnsi="Times New Roman"/>
                </w:rPr>
                <w:t>sovremennyh</w:t>
              </w:r>
              <w:proofErr w:type="spellEnd"/>
              <w:r w:rsidRPr="00AA2C14">
                <w:rPr>
                  <w:rStyle w:val="a6"/>
                  <w:rFonts w:ascii="Times New Roman" w:hAnsi="Times New Roman"/>
                  <w:lang w:val="ru-RU"/>
                </w:rPr>
                <w:t>-</w:t>
              </w:r>
              <w:proofErr w:type="spellStart"/>
              <w:r w:rsidRPr="00AA2C14">
                <w:rPr>
                  <w:rStyle w:val="a6"/>
                  <w:rFonts w:ascii="Times New Roman" w:hAnsi="Times New Roman"/>
                </w:rPr>
                <w:t>yuvelirnyh</w:t>
              </w:r>
              <w:proofErr w:type="spellEnd"/>
              <w:r w:rsidRPr="00AA2C14">
                <w:rPr>
                  <w:rStyle w:val="a6"/>
                  <w:rFonts w:ascii="Times New Roman" w:hAnsi="Times New Roman"/>
                  <w:lang w:val="ru-RU"/>
                </w:rPr>
                <w:t>-</w:t>
              </w:r>
              <w:proofErr w:type="spellStart"/>
              <w:r w:rsidRPr="00AA2C14">
                <w:rPr>
                  <w:rStyle w:val="a6"/>
                  <w:rFonts w:ascii="Times New Roman" w:hAnsi="Times New Roman"/>
                </w:rPr>
                <w:t>izdeliy</w:t>
              </w:r>
              <w:proofErr w:type="spellEnd"/>
              <w:r w:rsidRPr="00AA2C14">
                <w:rPr>
                  <w:rStyle w:val="a6"/>
                  <w:rFonts w:ascii="Times New Roman" w:hAnsi="Times New Roman"/>
                  <w:lang w:val="ru-RU"/>
                </w:rPr>
                <w:t>-</w:t>
              </w:r>
              <w:r w:rsidRPr="00AA2C14">
                <w:rPr>
                  <w:rStyle w:val="a6"/>
                  <w:rFonts w:ascii="Times New Roman" w:hAnsi="Times New Roman"/>
                </w:rPr>
                <w:t>s</w:t>
              </w:r>
              <w:r w:rsidRPr="00AA2C14">
                <w:rPr>
                  <w:rStyle w:val="a6"/>
                  <w:rFonts w:ascii="Times New Roman" w:hAnsi="Times New Roman"/>
                  <w:lang w:val="ru-RU"/>
                </w:rPr>
                <w:t>-</w:t>
              </w:r>
              <w:proofErr w:type="spellStart"/>
              <w:r w:rsidRPr="00AA2C14">
                <w:rPr>
                  <w:rStyle w:val="a6"/>
                  <w:rFonts w:ascii="Times New Roman" w:hAnsi="Times New Roman"/>
                </w:rPr>
                <w:t>podgotovkoy</w:t>
              </w:r>
              <w:proofErr w:type="spellEnd"/>
              <w:r w:rsidRPr="00AA2C14">
                <w:rPr>
                  <w:rStyle w:val="a6"/>
                  <w:rFonts w:ascii="Times New Roman" w:hAnsi="Times New Roman"/>
                  <w:lang w:val="ru-RU"/>
                </w:rPr>
                <w:t>-</w:t>
              </w:r>
              <w:proofErr w:type="spellStart"/>
              <w:r w:rsidRPr="00AA2C14">
                <w:rPr>
                  <w:rStyle w:val="a6"/>
                  <w:rFonts w:ascii="Times New Roman" w:hAnsi="Times New Roman"/>
                </w:rPr>
                <w:t>konstruktorsko</w:t>
              </w:r>
              <w:proofErr w:type="spellEnd"/>
              <w:r w:rsidRPr="00AA2C14">
                <w:rPr>
                  <w:rStyle w:val="a6"/>
                  <w:rFonts w:ascii="Times New Roman" w:hAnsi="Times New Roman"/>
                  <w:lang w:val="ru-RU"/>
                </w:rPr>
                <w:t>-</w:t>
              </w:r>
              <w:proofErr w:type="spellStart"/>
              <w:r w:rsidRPr="00AA2C14">
                <w:rPr>
                  <w:rStyle w:val="a6"/>
                  <w:rFonts w:ascii="Times New Roman" w:hAnsi="Times New Roman"/>
                </w:rPr>
                <w:t>tehnologicheskoy</w:t>
              </w:r>
              <w:proofErr w:type="spellEnd"/>
              <w:r w:rsidRPr="00AA2C14">
                <w:rPr>
                  <w:rStyle w:val="a6"/>
                  <w:rFonts w:ascii="Times New Roman" w:hAnsi="Times New Roman"/>
                  <w:lang w:val="ru-RU"/>
                </w:rPr>
                <w:t>-</w:t>
              </w:r>
              <w:proofErr w:type="spellStart"/>
              <w:r w:rsidRPr="00AA2C14">
                <w:rPr>
                  <w:rStyle w:val="a6"/>
                  <w:rFonts w:ascii="Times New Roman" w:hAnsi="Times New Roman"/>
                </w:rPr>
                <w:t>dokumentacii</w:t>
              </w:r>
              <w:proofErr w:type="spellEnd"/>
              <w:r w:rsidRPr="00AA2C14">
                <w:rPr>
                  <w:rStyle w:val="a6"/>
                  <w:rFonts w:ascii="Times New Roman" w:hAnsi="Times New Roman"/>
                  <w:lang w:val="ru-RU"/>
                </w:rPr>
                <w:t>.</w:t>
              </w:r>
              <w:r w:rsidRPr="00AA2C14">
                <w:rPr>
                  <w:rStyle w:val="a6"/>
                  <w:rFonts w:ascii="Times New Roman" w:hAnsi="Times New Roman"/>
                </w:rPr>
                <w:t>html</w:t>
              </w:r>
            </w:hyperlink>
          </w:p>
          <w:p w:rsidR="008D30F3" w:rsidRPr="00070DC2" w:rsidRDefault="008D30F3" w:rsidP="008D30F3">
            <w:pPr>
              <w:pStyle w:val="a5"/>
              <w:numPr>
                <w:ilvl w:val="0"/>
                <w:numId w:val="1"/>
              </w:numPr>
              <w:spacing w:line="240" w:lineRule="auto"/>
              <w:ind w:left="0" w:firstLine="851"/>
              <w:rPr>
                <w:rFonts w:ascii="Times New Roman" w:hAnsi="Times New Roman"/>
                <w:lang w:val="ru-RU"/>
              </w:rPr>
            </w:pPr>
            <w:r w:rsidRPr="00070DC2">
              <w:rPr>
                <w:rFonts w:ascii="Times New Roman" w:hAnsi="Times New Roman"/>
                <w:lang w:val="ru-RU"/>
              </w:rPr>
              <w:t>Жданова, Н. С. Визуальное восприятие объектов дизайна и декоративно-прикладного искусства</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учебное пособие [для вузов] / Н. С. Жданова ; Магнитогорский гос. технический ун-т им. </w:t>
            </w:r>
            <w:r w:rsidRPr="005346C5">
              <w:rPr>
                <w:rFonts w:ascii="Times New Roman" w:hAnsi="Times New Roman"/>
                <w:lang w:val="ru-RU"/>
              </w:rPr>
              <w:t>Г. И. Носова. - Магнитогорск</w:t>
            </w:r>
            <w:proofErr w:type="gramStart"/>
            <w:r w:rsidRPr="005346C5">
              <w:rPr>
                <w:rFonts w:ascii="Times New Roman" w:hAnsi="Times New Roman"/>
                <w:lang w:val="ru-RU"/>
              </w:rPr>
              <w:t xml:space="preserve"> :</w:t>
            </w:r>
            <w:proofErr w:type="gramEnd"/>
            <w:r w:rsidRPr="005346C5">
              <w:rPr>
                <w:rFonts w:ascii="Times New Roman" w:hAnsi="Times New Roman"/>
                <w:lang w:val="ru-RU"/>
              </w:rPr>
              <w:t xml:space="preserve"> МГТУ им. </w:t>
            </w:r>
            <w:r w:rsidRPr="00070DC2">
              <w:rPr>
                <w:rFonts w:ascii="Times New Roman" w:hAnsi="Times New Roman"/>
                <w:lang w:val="ru-RU"/>
              </w:rPr>
              <w:t xml:space="preserve">Г. И. Носова, 2019. - 1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 xml:space="preserve">. - </w:t>
            </w:r>
            <w:r w:rsidRPr="00070DC2">
              <w:rPr>
                <w:rFonts w:ascii="Times New Roman" w:hAnsi="Times New Roman"/>
              </w:rPr>
              <w:t>ISBN</w:t>
            </w:r>
            <w:r w:rsidRPr="00070DC2">
              <w:rPr>
                <w:rFonts w:ascii="Times New Roman" w:hAnsi="Times New Roman"/>
                <w:lang w:val="ru-RU"/>
              </w:rPr>
              <w:t xml:space="preserve"> 978-5-9967-1705-7. - </w:t>
            </w:r>
            <w:proofErr w:type="spellStart"/>
            <w:r w:rsidRPr="00070DC2">
              <w:rPr>
                <w:rFonts w:ascii="Times New Roman" w:hAnsi="Times New Roman"/>
                <w:lang w:val="ru-RU"/>
              </w:rPr>
              <w:t>Загл</w:t>
            </w:r>
            <w:proofErr w:type="spellEnd"/>
            <w:r w:rsidRPr="00070DC2">
              <w:rPr>
                <w:rFonts w:ascii="Times New Roman" w:hAnsi="Times New Roman"/>
                <w:lang w:val="ru-RU"/>
              </w:rPr>
              <w:t>. с титул</w:t>
            </w:r>
            <w:proofErr w:type="gramStart"/>
            <w:r w:rsidRPr="00070DC2">
              <w:rPr>
                <w:rFonts w:ascii="Times New Roman" w:hAnsi="Times New Roman"/>
                <w:lang w:val="ru-RU"/>
              </w:rPr>
              <w:t>.</w:t>
            </w:r>
            <w:proofErr w:type="gramEnd"/>
            <w:r w:rsidRPr="00070DC2">
              <w:rPr>
                <w:rFonts w:ascii="Times New Roman" w:hAnsi="Times New Roman"/>
                <w:lang w:val="ru-RU"/>
              </w:rPr>
              <w:t xml:space="preserve"> </w:t>
            </w:r>
            <w:proofErr w:type="gramStart"/>
            <w:r w:rsidRPr="00070DC2">
              <w:rPr>
                <w:rFonts w:ascii="Times New Roman" w:hAnsi="Times New Roman"/>
                <w:lang w:val="ru-RU"/>
              </w:rPr>
              <w:t>э</w:t>
            </w:r>
            <w:proofErr w:type="gramEnd"/>
            <w:r w:rsidRPr="00070DC2">
              <w:rPr>
                <w:rFonts w:ascii="Times New Roman" w:hAnsi="Times New Roman"/>
                <w:lang w:val="ru-RU"/>
              </w:rPr>
              <w:t xml:space="preserve">крана. - </w:t>
            </w:r>
            <w:proofErr w:type="gramStart"/>
            <w:r w:rsidRPr="00070DC2">
              <w:rPr>
                <w:rFonts w:ascii="Times New Roman" w:hAnsi="Times New Roman"/>
              </w:rPr>
              <w:t>URL</w:t>
            </w:r>
            <w:r w:rsidRPr="00070DC2">
              <w:rPr>
                <w:rFonts w:ascii="Times New Roman" w:hAnsi="Times New Roman"/>
                <w:lang w:val="ru-RU"/>
              </w:rPr>
              <w:t xml:space="preserve"> :</w:t>
            </w:r>
            <w:proofErr w:type="gramEnd"/>
            <w:r w:rsidRPr="00070DC2">
              <w:rPr>
                <w:rFonts w:ascii="Times New Roman" w:hAnsi="Times New Roman"/>
                <w:lang w:val="ru-RU"/>
              </w:rPr>
              <w:t xml:space="preserve"> </w:t>
            </w:r>
            <w:hyperlink r:id="rId9" w:history="1">
              <w:r w:rsidRPr="00B45374">
                <w:rPr>
                  <w:rStyle w:val="a6"/>
                  <w:rFonts w:ascii="Times New Roman" w:hAnsi="Times New Roman"/>
                </w:rPr>
                <w:t>https</w:t>
              </w:r>
              <w:r w:rsidRPr="00070DC2">
                <w:rPr>
                  <w:rStyle w:val="a6"/>
                  <w:rFonts w:ascii="Times New Roman" w:hAnsi="Times New Roman"/>
                  <w:lang w:val="ru-RU"/>
                </w:rPr>
                <w:t>://</w:t>
              </w:r>
              <w:proofErr w:type="spellStart"/>
              <w:r w:rsidRPr="00B45374">
                <w:rPr>
                  <w:rStyle w:val="a6"/>
                  <w:rFonts w:ascii="Times New Roman" w:hAnsi="Times New Roman"/>
                </w:rPr>
                <w:t>magtu</w:t>
              </w:r>
              <w:proofErr w:type="spellEnd"/>
              <w:r w:rsidRPr="00070DC2">
                <w:rPr>
                  <w:rStyle w:val="a6"/>
                  <w:rFonts w:ascii="Times New Roman" w:hAnsi="Times New Roman"/>
                  <w:lang w:val="ru-RU"/>
                </w:rPr>
                <w:t>.</w:t>
              </w:r>
              <w:proofErr w:type="spellStart"/>
              <w:r w:rsidRPr="00B45374">
                <w:rPr>
                  <w:rStyle w:val="a6"/>
                  <w:rFonts w:ascii="Times New Roman" w:hAnsi="Times New Roman"/>
                </w:rPr>
                <w:t>informsystema</w:t>
              </w:r>
              <w:proofErr w:type="spellEnd"/>
              <w:r w:rsidRPr="00070DC2">
                <w:rPr>
                  <w:rStyle w:val="a6"/>
                  <w:rFonts w:ascii="Times New Roman" w:hAnsi="Times New Roman"/>
                  <w:lang w:val="ru-RU"/>
                </w:rPr>
                <w:t>.</w:t>
              </w:r>
              <w:proofErr w:type="spellStart"/>
              <w:r w:rsidRPr="00B45374">
                <w:rPr>
                  <w:rStyle w:val="a6"/>
                  <w:rFonts w:ascii="Times New Roman" w:hAnsi="Times New Roman"/>
                </w:rPr>
                <w:t>ru</w:t>
              </w:r>
              <w:proofErr w:type="spellEnd"/>
              <w:r w:rsidRPr="00070DC2">
                <w:rPr>
                  <w:rStyle w:val="a6"/>
                  <w:rFonts w:ascii="Times New Roman" w:hAnsi="Times New Roman"/>
                  <w:lang w:val="ru-RU"/>
                </w:rPr>
                <w:t>/</w:t>
              </w:r>
              <w:proofErr w:type="spellStart"/>
              <w:r w:rsidRPr="00B45374">
                <w:rPr>
                  <w:rStyle w:val="a6"/>
                  <w:rFonts w:ascii="Times New Roman" w:hAnsi="Times New Roman"/>
                </w:rPr>
                <w:t>uploader</w:t>
              </w:r>
              <w:proofErr w:type="spellEnd"/>
              <w:r w:rsidRPr="00070DC2">
                <w:rPr>
                  <w:rStyle w:val="a6"/>
                  <w:rFonts w:ascii="Times New Roman" w:hAnsi="Times New Roman"/>
                  <w:lang w:val="ru-RU"/>
                </w:rPr>
                <w:t>/</w:t>
              </w:r>
              <w:proofErr w:type="spellStart"/>
              <w:r w:rsidRPr="00B45374">
                <w:rPr>
                  <w:rStyle w:val="a6"/>
                  <w:rFonts w:ascii="Times New Roman" w:hAnsi="Times New Roman"/>
                </w:rPr>
                <w:t>fileUpload</w:t>
              </w:r>
              <w:proofErr w:type="spellEnd"/>
              <w:r w:rsidRPr="00070DC2">
                <w:rPr>
                  <w:rStyle w:val="a6"/>
                  <w:rFonts w:ascii="Times New Roman" w:hAnsi="Times New Roman"/>
                  <w:lang w:val="ru-RU"/>
                </w:rPr>
                <w:t>?</w:t>
              </w:r>
              <w:r w:rsidRPr="00B45374">
                <w:rPr>
                  <w:rStyle w:val="a6"/>
                  <w:rFonts w:ascii="Times New Roman" w:hAnsi="Times New Roman"/>
                </w:rPr>
                <w:t>name</w:t>
              </w:r>
              <w:r w:rsidRPr="00070DC2">
                <w:rPr>
                  <w:rStyle w:val="a6"/>
                  <w:rFonts w:ascii="Times New Roman" w:hAnsi="Times New Roman"/>
                  <w:lang w:val="ru-RU"/>
                </w:rPr>
                <w:t>=3951.</w:t>
              </w:r>
              <w:proofErr w:type="spellStart"/>
              <w:r w:rsidRPr="00B45374">
                <w:rPr>
                  <w:rStyle w:val="a6"/>
                  <w:rFonts w:ascii="Times New Roman" w:hAnsi="Times New Roman"/>
                </w:rPr>
                <w:t>pdf</w:t>
              </w:r>
              <w:proofErr w:type="spellEnd"/>
              <w:r w:rsidRPr="00070DC2">
                <w:rPr>
                  <w:rStyle w:val="a6"/>
                  <w:rFonts w:ascii="Times New Roman" w:hAnsi="Times New Roman"/>
                  <w:lang w:val="ru-RU"/>
                </w:rPr>
                <w:t>&amp;</w:t>
              </w:r>
              <w:r w:rsidRPr="00B45374">
                <w:rPr>
                  <w:rStyle w:val="a6"/>
                  <w:rFonts w:ascii="Times New Roman" w:hAnsi="Times New Roman"/>
                </w:rPr>
                <w:t>show</w:t>
              </w:r>
              <w:r w:rsidRPr="00070DC2">
                <w:rPr>
                  <w:rStyle w:val="a6"/>
                  <w:rFonts w:ascii="Times New Roman" w:hAnsi="Times New Roman"/>
                  <w:lang w:val="ru-RU"/>
                </w:rPr>
                <w:t>=</w:t>
              </w:r>
              <w:proofErr w:type="spellStart"/>
              <w:r w:rsidRPr="00B45374">
                <w:rPr>
                  <w:rStyle w:val="a6"/>
                  <w:rFonts w:ascii="Times New Roman" w:hAnsi="Times New Roman"/>
                </w:rPr>
                <w:t>dcatalogues</w:t>
              </w:r>
              <w:proofErr w:type="spellEnd"/>
              <w:r w:rsidRPr="00070DC2">
                <w:rPr>
                  <w:rStyle w:val="a6"/>
                  <w:rFonts w:ascii="Times New Roman" w:hAnsi="Times New Roman"/>
                  <w:lang w:val="ru-RU"/>
                </w:rPr>
                <w:t>/1/1532451/3951.</w:t>
              </w:r>
              <w:proofErr w:type="spellStart"/>
              <w:r w:rsidRPr="00B45374">
                <w:rPr>
                  <w:rStyle w:val="a6"/>
                  <w:rFonts w:ascii="Times New Roman" w:hAnsi="Times New Roman"/>
                </w:rPr>
                <w:t>pdf</w:t>
              </w:r>
              <w:proofErr w:type="spellEnd"/>
              <w:r w:rsidRPr="00070DC2">
                <w:rPr>
                  <w:rStyle w:val="a6"/>
                  <w:rFonts w:ascii="Times New Roman" w:hAnsi="Times New Roman"/>
                  <w:lang w:val="ru-RU"/>
                </w:rPr>
                <w:t>&amp;</w:t>
              </w:r>
              <w:r w:rsidRPr="00B45374">
                <w:rPr>
                  <w:rStyle w:val="a6"/>
                  <w:rFonts w:ascii="Times New Roman" w:hAnsi="Times New Roman"/>
                </w:rPr>
                <w:t>view</w:t>
              </w:r>
              <w:r w:rsidRPr="00070DC2">
                <w:rPr>
                  <w:rStyle w:val="a6"/>
                  <w:rFonts w:ascii="Times New Roman" w:hAnsi="Times New Roman"/>
                  <w:lang w:val="ru-RU"/>
                </w:rPr>
                <w:t>=</w:t>
              </w:r>
              <w:r w:rsidRPr="00B45374">
                <w:rPr>
                  <w:rStyle w:val="a6"/>
                  <w:rFonts w:ascii="Times New Roman" w:hAnsi="Times New Roman"/>
                </w:rPr>
                <w:t>true</w:t>
              </w:r>
            </w:hyperlink>
            <w:r>
              <w:rPr>
                <w:rFonts w:ascii="Times New Roman" w:hAnsi="Times New Roman"/>
                <w:lang w:val="ru-RU"/>
              </w:rPr>
              <w:t xml:space="preserve"> </w:t>
            </w:r>
            <w:r w:rsidRPr="00070DC2">
              <w:rPr>
                <w:rFonts w:ascii="Times New Roman" w:hAnsi="Times New Roman"/>
                <w:lang w:val="ru-RU"/>
              </w:rPr>
              <w:t xml:space="preserve"> (дата обращения: 25.09.2020). - Макрообъект. - Текст</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электронный. - Сведения доступны также на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w:t>
            </w:r>
          </w:p>
          <w:p w:rsidR="00B15E50" w:rsidRPr="00787F36" w:rsidRDefault="00B15E50">
            <w:pPr>
              <w:spacing w:after="0" w:line="240" w:lineRule="auto"/>
              <w:ind w:firstLine="756"/>
              <w:jc w:val="both"/>
              <w:rPr>
                <w:sz w:val="24"/>
                <w:szCs w:val="24"/>
              </w:rPr>
            </w:pPr>
          </w:p>
        </w:tc>
      </w:tr>
      <w:tr w:rsidR="00B15E50" w:rsidRPr="00787F36" w:rsidTr="008D30F3">
        <w:trPr>
          <w:trHeight w:hRule="exact" w:val="138"/>
        </w:trPr>
        <w:tc>
          <w:tcPr>
            <w:tcW w:w="9424" w:type="dxa"/>
          </w:tcPr>
          <w:p w:rsidR="00B15E50" w:rsidRPr="00787F36" w:rsidRDefault="00B15E50"/>
        </w:tc>
      </w:tr>
      <w:tr w:rsidR="00B15E50" w:rsidTr="008D30F3">
        <w:trPr>
          <w:trHeight w:hRule="exact" w:val="706"/>
        </w:trPr>
        <w:tc>
          <w:tcPr>
            <w:tcW w:w="9424" w:type="dxa"/>
            <w:shd w:val="clear" w:color="000000" w:fill="FFFFFF"/>
            <w:tcMar>
              <w:left w:w="34" w:type="dxa"/>
              <w:right w:w="34" w:type="dxa"/>
            </w:tcMar>
          </w:tcPr>
          <w:p w:rsidR="00B15E50" w:rsidRDefault="00A44D6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15E50" w:rsidRPr="00787F36" w:rsidTr="008D30F3">
        <w:trPr>
          <w:trHeight w:hRule="exact" w:val="11373"/>
        </w:trPr>
        <w:tc>
          <w:tcPr>
            <w:tcW w:w="9424" w:type="dxa"/>
            <w:shd w:val="clear" w:color="000000" w:fill="FFFFFF"/>
            <w:tcMar>
              <w:left w:w="34" w:type="dxa"/>
              <w:right w:w="34" w:type="dxa"/>
            </w:tcMar>
          </w:tcPr>
          <w:p w:rsidR="008D30F3" w:rsidRDefault="008D30F3" w:rsidP="008D30F3">
            <w:pPr>
              <w:pStyle w:val="a5"/>
              <w:widowControl w:val="0"/>
              <w:numPr>
                <w:ilvl w:val="0"/>
                <w:numId w:val="2"/>
              </w:numPr>
              <w:autoSpaceDE w:val="0"/>
              <w:autoSpaceDN w:val="0"/>
              <w:adjustRightInd w:val="0"/>
              <w:spacing w:line="240" w:lineRule="auto"/>
              <w:ind w:left="0" w:firstLine="709"/>
              <w:contextualSpacing/>
              <w:rPr>
                <w:rFonts w:ascii="Times New Roman" w:hAnsi="Times New Roman"/>
                <w:lang w:val="ru-RU"/>
              </w:rPr>
            </w:pPr>
            <w:proofErr w:type="spellStart"/>
            <w:r w:rsidRPr="00AA2C14">
              <w:rPr>
                <w:rFonts w:ascii="Times New Roman" w:hAnsi="Times New Roman"/>
                <w:lang w:val="ru-RU"/>
              </w:rPr>
              <w:lastRenderedPageBreak/>
              <w:t>Бесшапошникова</w:t>
            </w:r>
            <w:proofErr w:type="spellEnd"/>
            <w:r w:rsidRPr="00AA2C14">
              <w:rPr>
                <w:rFonts w:ascii="Times New Roman" w:hAnsi="Times New Roman"/>
                <w:lang w:val="ru-RU"/>
              </w:rPr>
              <w:t xml:space="preserve">, В. И. Методологические основы инноваций и научного творчества [Электронный ресурс]: учебное пособие / В. И. </w:t>
            </w:r>
            <w:proofErr w:type="spellStart"/>
            <w:r w:rsidRPr="00AA2C14">
              <w:rPr>
                <w:rFonts w:ascii="Times New Roman" w:hAnsi="Times New Roman"/>
                <w:lang w:val="ru-RU"/>
              </w:rPr>
              <w:t>Бесшапошникова</w:t>
            </w:r>
            <w:proofErr w:type="spellEnd"/>
            <w:r w:rsidRPr="00AA2C14">
              <w:rPr>
                <w:rFonts w:ascii="Times New Roman" w:hAnsi="Times New Roman"/>
                <w:lang w:val="ru-RU"/>
              </w:rPr>
              <w:t>. — М.</w:t>
            </w:r>
            <w:proofErr w:type="gramStart"/>
            <w:r w:rsidRPr="00AA2C14">
              <w:rPr>
                <w:rFonts w:ascii="Times New Roman" w:hAnsi="Times New Roman"/>
                <w:lang w:val="ru-RU"/>
              </w:rPr>
              <w:t xml:space="preserve"> :</w:t>
            </w:r>
            <w:proofErr w:type="gramEnd"/>
            <w:r w:rsidRPr="00AA2C14">
              <w:rPr>
                <w:rFonts w:ascii="Times New Roman" w:hAnsi="Times New Roman"/>
                <w:lang w:val="ru-RU"/>
              </w:rPr>
              <w:t xml:space="preserve"> ИНФРА-М, 2017. — 180 с. — (Высшее образование: </w:t>
            </w:r>
            <w:proofErr w:type="spellStart"/>
            <w:proofErr w:type="gramStart"/>
            <w:r w:rsidRPr="00AA2C14">
              <w:rPr>
                <w:rFonts w:ascii="Times New Roman" w:hAnsi="Times New Roman"/>
                <w:lang w:val="ru-RU"/>
              </w:rPr>
              <w:t>Бакалавриат</w:t>
            </w:r>
            <w:proofErr w:type="spellEnd"/>
            <w:r w:rsidRPr="00AA2C14">
              <w:rPr>
                <w:rFonts w:ascii="Times New Roman" w:hAnsi="Times New Roman"/>
                <w:lang w:val="ru-RU"/>
              </w:rPr>
              <w:t>).</w:t>
            </w:r>
            <w:proofErr w:type="gramEnd"/>
            <w:r w:rsidRPr="00AA2C14">
              <w:rPr>
                <w:rFonts w:ascii="Times New Roman" w:hAnsi="Times New Roman"/>
                <w:lang w:val="ru-RU"/>
              </w:rPr>
              <w:t xml:space="preserve"> — Режим доступа: </w:t>
            </w:r>
            <w:hyperlink r:id="rId10" w:history="1">
              <w:r w:rsidRPr="00B45374">
                <w:rPr>
                  <w:rStyle w:val="a6"/>
                  <w:rFonts w:ascii="Times New Roman" w:hAnsi="Times New Roman"/>
                  <w:lang w:val="ru-RU"/>
                </w:rPr>
                <w:t>http://znanium.com/bookread2.php?book=552862</w:t>
              </w:r>
            </w:hyperlink>
            <w:r>
              <w:rPr>
                <w:rFonts w:ascii="Times New Roman" w:hAnsi="Times New Roman"/>
                <w:lang w:val="ru-RU"/>
              </w:rPr>
              <w:t xml:space="preserve"> </w:t>
            </w:r>
            <w:r w:rsidRPr="00AA2C14">
              <w:rPr>
                <w:rFonts w:ascii="Times New Roman" w:hAnsi="Times New Roman"/>
                <w:lang w:val="ru-RU"/>
              </w:rPr>
              <w:t xml:space="preserve">. — </w:t>
            </w:r>
            <w:proofErr w:type="spellStart"/>
            <w:r w:rsidRPr="00AA2C14">
              <w:rPr>
                <w:rFonts w:ascii="Times New Roman" w:hAnsi="Times New Roman"/>
                <w:lang w:val="ru-RU"/>
              </w:rPr>
              <w:t>З</w:t>
            </w:r>
            <w:r>
              <w:rPr>
                <w:rFonts w:ascii="Times New Roman" w:hAnsi="Times New Roman"/>
                <w:lang w:val="ru-RU"/>
              </w:rPr>
              <w:t>агл</w:t>
            </w:r>
            <w:proofErr w:type="spellEnd"/>
            <w:r>
              <w:rPr>
                <w:rFonts w:ascii="Times New Roman" w:hAnsi="Times New Roman"/>
                <w:lang w:val="ru-RU"/>
              </w:rPr>
              <w:t>. с экрана.</w:t>
            </w:r>
            <w:r>
              <w:rPr>
                <w:rFonts w:ascii="Times New Roman" w:hAnsi="Times New Roman"/>
                <w:lang w:val="ru-RU"/>
              </w:rPr>
              <w:tab/>
              <w:t xml:space="preserve">ЭБС </w:t>
            </w:r>
            <w:proofErr w:type="spellStart"/>
            <w:r>
              <w:rPr>
                <w:rFonts w:ascii="Times New Roman" w:hAnsi="Times New Roman"/>
                <w:lang w:val="ru-RU"/>
              </w:rPr>
              <w:t>Znanium</w:t>
            </w:r>
            <w:proofErr w:type="spellEnd"/>
            <w:r>
              <w:rPr>
                <w:rFonts w:ascii="Times New Roman" w:hAnsi="Times New Roman"/>
                <w:lang w:val="ru-RU"/>
              </w:rPr>
              <w:tab/>
              <w:t>2017</w:t>
            </w:r>
          </w:p>
          <w:p w:rsidR="008D30F3" w:rsidRPr="00FB201D" w:rsidRDefault="008D30F3" w:rsidP="008D30F3">
            <w:pPr>
              <w:pStyle w:val="a5"/>
              <w:widowControl w:val="0"/>
              <w:numPr>
                <w:ilvl w:val="0"/>
                <w:numId w:val="2"/>
              </w:numPr>
              <w:autoSpaceDE w:val="0"/>
              <w:autoSpaceDN w:val="0"/>
              <w:adjustRightInd w:val="0"/>
              <w:spacing w:line="240" w:lineRule="auto"/>
              <w:ind w:left="0" w:firstLine="709"/>
              <w:contextualSpacing/>
              <w:rPr>
                <w:rFonts w:ascii="Times New Roman" w:hAnsi="Times New Roman"/>
                <w:lang w:val="ru-RU"/>
              </w:rPr>
            </w:pPr>
            <w:r w:rsidRPr="00AA2C14">
              <w:rPr>
                <w:rFonts w:ascii="Times New Roman" w:hAnsi="Times New Roman"/>
                <w:lang w:val="ru-RU"/>
              </w:rPr>
              <w:t>Жданова, Н.С. Визуальное восприятие и дизайн в цифровом искусстве: учебник [</w:t>
            </w:r>
            <w:r w:rsidRPr="00FB201D">
              <w:rPr>
                <w:rFonts w:ascii="Times New Roman" w:hAnsi="Times New Roman"/>
                <w:lang w:val="ru-RU"/>
              </w:rPr>
              <w:t>Электронный ресурс]</w:t>
            </w:r>
            <w:proofErr w:type="gramStart"/>
            <w:r w:rsidRPr="00FB201D">
              <w:rPr>
                <w:rFonts w:ascii="Times New Roman" w:hAnsi="Times New Roman"/>
                <w:lang w:val="ru-RU"/>
              </w:rPr>
              <w:t xml:space="preserve"> :</w:t>
            </w:r>
            <w:proofErr w:type="gramEnd"/>
            <w:r w:rsidRPr="00FB201D">
              <w:rPr>
                <w:rFonts w:ascii="Times New Roman" w:hAnsi="Times New Roman"/>
                <w:lang w:val="ru-RU"/>
              </w:rPr>
              <w:t xml:space="preserve"> - М.: Регистрационное свидетельство обязательного федерального экземпляра. </w:t>
            </w:r>
            <w:proofErr w:type="spellStart"/>
            <w:r w:rsidRPr="00FB201D">
              <w:rPr>
                <w:rFonts w:ascii="Times New Roman" w:hAnsi="Times New Roman"/>
              </w:rPr>
              <w:t>Номер</w:t>
            </w:r>
            <w:proofErr w:type="spellEnd"/>
            <w:r w:rsidRPr="00FB201D">
              <w:rPr>
                <w:rFonts w:ascii="Times New Roman" w:hAnsi="Times New Roman"/>
              </w:rPr>
              <w:t xml:space="preserve"> </w:t>
            </w:r>
            <w:proofErr w:type="spellStart"/>
            <w:r w:rsidRPr="00FB201D">
              <w:rPr>
                <w:rFonts w:ascii="Times New Roman" w:hAnsi="Times New Roman"/>
              </w:rPr>
              <w:t>гос</w:t>
            </w:r>
            <w:proofErr w:type="spellEnd"/>
            <w:r w:rsidRPr="00FB201D">
              <w:rPr>
                <w:rFonts w:ascii="Times New Roman" w:hAnsi="Times New Roman"/>
              </w:rPr>
              <w:t xml:space="preserve">. </w:t>
            </w:r>
            <w:proofErr w:type="spellStart"/>
            <w:r w:rsidRPr="00FB201D">
              <w:rPr>
                <w:rFonts w:ascii="Times New Roman" w:hAnsi="Times New Roman"/>
              </w:rPr>
              <w:t>регистрации</w:t>
            </w:r>
            <w:proofErr w:type="spellEnd"/>
            <w:r w:rsidRPr="00FB201D">
              <w:rPr>
                <w:rFonts w:ascii="Times New Roman" w:hAnsi="Times New Roman"/>
              </w:rPr>
              <w:t xml:space="preserve"> 0321603079 </w:t>
            </w:r>
            <w:proofErr w:type="spellStart"/>
            <w:r w:rsidRPr="00FB201D">
              <w:rPr>
                <w:rFonts w:ascii="Times New Roman" w:hAnsi="Times New Roman"/>
              </w:rPr>
              <w:t>от</w:t>
            </w:r>
            <w:proofErr w:type="spellEnd"/>
            <w:r w:rsidRPr="00FB201D">
              <w:rPr>
                <w:rFonts w:ascii="Times New Roman" w:hAnsi="Times New Roman"/>
              </w:rPr>
              <w:t xml:space="preserve"> 28.10.2016</w:t>
            </w:r>
          </w:p>
          <w:p w:rsidR="008D30F3" w:rsidRDefault="008D30F3" w:rsidP="008D30F3">
            <w:pPr>
              <w:pStyle w:val="a5"/>
              <w:widowControl w:val="0"/>
              <w:numPr>
                <w:ilvl w:val="0"/>
                <w:numId w:val="2"/>
              </w:numPr>
              <w:autoSpaceDE w:val="0"/>
              <w:autoSpaceDN w:val="0"/>
              <w:adjustRightInd w:val="0"/>
              <w:spacing w:line="240" w:lineRule="auto"/>
              <w:ind w:left="0" w:firstLine="556"/>
              <w:contextualSpacing/>
              <w:rPr>
                <w:rFonts w:ascii="Times New Roman" w:hAnsi="Times New Roman"/>
                <w:lang w:val="ru-RU"/>
              </w:rPr>
            </w:pPr>
            <w:proofErr w:type="spellStart"/>
            <w:r w:rsidRPr="00FB201D">
              <w:rPr>
                <w:rFonts w:ascii="Times New Roman" w:hAnsi="Times New Roman"/>
                <w:lang w:val="ru-RU"/>
              </w:rPr>
              <w:t>Кочержинская</w:t>
            </w:r>
            <w:proofErr w:type="spellEnd"/>
            <w:r w:rsidRPr="00FB201D">
              <w:rPr>
                <w:rFonts w:ascii="Times New Roman" w:hAnsi="Times New Roman"/>
                <w:lang w:val="ru-RU"/>
              </w:rPr>
              <w:t>, Ю. В. Самостоятельная работа студентов [Электронный ресурс]</w:t>
            </w:r>
            <w:proofErr w:type="gramStart"/>
            <w:r w:rsidRPr="00FB201D">
              <w:rPr>
                <w:rFonts w:ascii="Times New Roman" w:hAnsi="Times New Roman"/>
                <w:lang w:val="ru-RU"/>
              </w:rPr>
              <w:t xml:space="preserve"> :</w:t>
            </w:r>
            <w:proofErr w:type="gramEnd"/>
            <w:r w:rsidRPr="00FB201D">
              <w:rPr>
                <w:rFonts w:ascii="Times New Roman" w:hAnsi="Times New Roman"/>
                <w:lang w:val="ru-RU"/>
              </w:rPr>
              <w:t xml:space="preserve"> учебное пособие / Ю. В. </w:t>
            </w:r>
            <w:proofErr w:type="spellStart"/>
            <w:r w:rsidRPr="00FB201D">
              <w:rPr>
                <w:rFonts w:ascii="Times New Roman" w:hAnsi="Times New Roman"/>
                <w:lang w:val="ru-RU"/>
              </w:rPr>
              <w:t>Кочержинская</w:t>
            </w:r>
            <w:proofErr w:type="spellEnd"/>
            <w:r w:rsidRPr="00FB201D">
              <w:rPr>
                <w:rFonts w:ascii="Times New Roman" w:hAnsi="Times New Roman"/>
                <w:lang w:val="ru-RU"/>
              </w:rPr>
              <w:t xml:space="preserve"> ; МГТУ. - Магнитогорск</w:t>
            </w:r>
            <w:proofErr w:type="gramStart"/>
            <w:r w:rsidRPr="00FB201D">
              <w:rPr>
                <w:rFonts w:ascii="Times New Roman" w:hAnsi="Times New Roman"/>
                <w:lang w:val="ru-RU"/>
              </w:rPr>
              <w:t xml:space="preserve"> :</w:t>
            </w:r>
            <w:proofErr w:type="gramEnd"/>
            <w:r w:rsidRPr="00FB201D">
              <w:rPr>
                <w:rFonts w:ascii="Times New Roman" w:hAnsi="Times New Roman"/>
                <w:lang w:val="ru-RU"/>
              </w:rPr>
              <w:t xml:space="preserve"> МГТУ, 2017. - 1 электрон</w:t>
            </w:r>
            <w:proofErr w:type="gramStart"/>
            <w:r w:rsidRPr="00FB201D">
              <w:rPr>
                <w:rFonts w:ascii="Times New Roman" w:hAnsi="Times New Roman"/>
                <w:lang w:val="ru-RU"/>
              </w:rPr>
              <w:t>.</w:t>
            </w:r>
            <w:proofErr w:type="gramEnd"/>
            <w:r w:rsidRPr="00FB201D">
              <w:rPr>
                <w:rFonts w:ascii="Times New Roman" w:hAnsi="Times New Roman"/>
                <w:lang w:val="ru-RU"/>
              </w:rPr>
              <w:t xml:space="preserve"> </w:t>
            </w:r>
            <w:proofErr w:type="gramStart"/>
            <w:r w:rsidRPr="00FB201D">
              <w:rPr>
                <w:rFonts w:ascii="Times New Roman" w:hAnsi="Times New Roman"/>
                <w:lang w:val="ru-RU"/>
              </w:rPr>
              <w:t>о</w:t>
            </w:r>
            <w:proofErr w:type="gramEnd"/>
            <w:r w:rsidRPr="00FB201D">
              <w:rPr>
                <w:rFonts w:ascii="Times New Roman" w:hAnsi="Times New Roman"/>
                <w:lang w:val="ru-RU"/>
              </w:rPr>
              <w:t xml:space="preserve">пт. диск (CD-ROM). - Режим доступа: </w:t>
            </w:r>
            <w:hyperlink r:id="rId11" w:history="1">
              <w:r w:rsidRPr="00FB201D">
                <w:rPr>
                  <w:rStyle w:val="a6"/>
                  <w:rFonts w:ascii="Times New Roman" w:hAnsi="Times New Roman"/>
                  <w:lang w:val="ru-RU"/>
                </w:rPr>
                <w:t>https://magtu.informsystema.ru/uploader/fileUpload?name=3397.pdf&amp;show=dcatalogues/1/1139454/3397.pdf&amp;view=true</w:t>
              </w:r>
            </w:hyperlink>
            <w:r w:rsidRPr="00FB201D">
              <w:rPr>
                <w:rFonts w:ascii="Times New Roman" w:hAnsi="Times New Roman"/>
                <w:lang w:val="ru-RU"/>
              </w:rPr>
              <w:t>. - Макрообъект. - SBN 978-5-9967-1040-9. МГТУ, 2017</w:t>
            </w:r>
          </w:p>
          <w:p w:rsidR="00B15E50" w:rsidRPr="008D30F3" w:rsidRDefault="008D30F3" w:rsidP="008D30F3">
            <w:pPr>
              <w:pStyle w:val="a5"/>
              <w:widowControl w:val="0"/>
              <w:numPr>
                <w:ilvl w:val="0"/>
                <w:numId w:val="2"/>
              </w:numPr>
              <w:autoSpaceDE w:val="0"/>
              <w:autoSpaceDN w:val="0"/>
              <w:adjustRightInd w:val="0"/>
              <w:spacing w:line="240" w:lineRule="auto"/>
              <w:ind w:left="0" w:firstLine="556"/>
              <w:contextualSpacing/>
              <w:rPr>
                <w:lang w:val="ru-RU"/>
              </w:rPr>
            </w:pPr>
            <w:r w:rsidRPr="00070DC2">
              <w:rPr>
                <w:rFonts w:ascii="Times New Roman" w:hAnsi="Times New Roman"/>
                <w:lang w:val="ru-RU"/>
              </w:rPr>
              <w:t>Хрипунов, П. Э. Рисунок архитектурных деталей и интерьера</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учебно-методическое пособие / П. Э. Хрипунов ; МГТУ. - Магнитогорск</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МГТУ, 2017. - 1 электрон</w:t>
            </w:r>
            <w:proofErr w:type="gramStart"/>
            <w:r w:rsidRPr="00070DC2">
              <w:rPr>
                <w:rFonts w:ascii="Times New Roman" w:hAnsi="Times New Roman"/>
                <w:lang w:val="ru-RU"/>
              </w:rPr>
              <w:t>.</w:t>
            </w:r>
            <w:proofErr w:type="gramEnd"/>
            <w:r w:rsidRPr="00070DC2">
              <w:rPr>
                <w:rFonts w:ascii="Times New Roman" w:hAnsi="Times New Roman"/>
                <w:lang w:val="ru-RU"/>
              </w:rPr>
              <w:t xml:space="preserve"> </w:t>
            </w:r>
            <w:proofErr w:type="gramStart"/>
            <w:r w:rsidRPr="00070DC2">
              <w:rPr>
                <w:rFonts w:ascii="Times New Roman" w:hAnsi="Times New Roman"/>
                <w:lang w:val="ru-RU"/>
              </w:rPr>
              <w:t>о</w:t>
            </w:r>
            <w:proofErr w:type="gramEnd"/>
            <w:r w:rsidRPr="00070DC2">
              <w:rPr>
                <w:rFonts w:ascii="Times New Roman" w:hAnsi="Times New Roman"/>
                <w:lang w:val="ru-RU"/>
              </w:rPr>
              <w:t>пт. диск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 xml:space="preserve">). - </w:t>
            </w:r>
            <w:proofErr w:type="spellStart"/>
            <w:r w:rsidRPr="00070DC2">
              <w:rPr>
                <w:rFonts w:ascii="Times New Roman" w:hAnsi="Times New Roman"/>
                <w:lang w:val="ru-RU"/>
              </w:rPr>
              <w:t>Загл</w:t>
            </w:r>
            <w:proofErr w:type="spellEnd"/>
            <w:r w:rsidRPr="00070DC2">
              <w:rPr>
                <w:rFonts w:ascii="Times New Roman" w:hAnsi="Times New Roman"/>
                <w:lang w:val="ru-RU"/>
              </w:rPr>
              <w:t>. с титул</w:t>
            </w:r>
            <w:proofErr w:type="gramStart"/>
            <w:r w:rsidRPr="00070DC2">
              <w:rPr>
                <w:rFonts w:ascii="Times New Roman" w:hAnsi="Times New Roman"/>
                <w:lang w:val="ru-RU"/>
              </w:rPr>
              <w:t>.</w:t>
            </w:r>
            <w:proofErr w:type="gramEnd"/>
            <w:r w:rsidRPr="00070DC2">
              <w:rPr>
                <w:rFonts w:ascii="Times New Roman" w:hAnsi="Times New Roman"/>
                <w:lang w:val="ru-RU"/>
              </w:rPr>
              <w:t xml:space="preserve"> </w:t>
            </w:r>
            <w:proofErr w:type="gramStart"/>
            <w:r w:rsidRPr="00070DC2">
              <w:rPr>
                <w:rFonts w:ascii="Times New Roman" w:hAnsi="Times New Roman"/>
                <w:lang w:val="ru-RU"/>
              </w:rPr>
              <w:t>э</w:t>
            </w:r>
            <w:proofErr w:type="gramEnd"/>
            <w:r w:rsidRPr="00070DC2">
              <w:rPr>
                <w:rFonts w:ascii="Times New Roman" w:hAnsi="Times New Roman"/>
                <w:lang w:val="ru-RU"/>
              </w:rPr>
              <w:t xml:space="preserve">крана. - </w:t>
            </w:r>
            <w:r w:rsidRPr="00070DC2">
              <w:rPr>
                <w:rFonts w:ascii="Times New Roman" w:hAnsi="Times New Roman"/>
              </w:rPr>
              <w:t>URL</w:t>
            </w:r>
            <w:r w:rsidRPr="00070DC2">
              <w:rPr>
                <w:rFonts w:ascii="Times New Roman" w:hAnsi="Times New Roman"/>
                <w:lang w:val="ru-RU"/>
              </w:rPr>
              <w:t xml:space="preserve">: </w:t>
            </w:r>
            <w:hyperlink r:id="rId12" w:history="1">
              <w:r w:rsidRPr="00B45374">
                <w:rPr>
                  <w:rStyle w:val="a6"/>
                  <w:rFonts w:ascii="Times New Roman" w:hAnsi="Times New Roman"/>
                </w:rPr>
                <w:t>https</w:t>
              </w:r>
              <w:r w:rsidRPr="00B45374">
                <w:rPr>
                  <w:rStyle w:val="a6"/>
                  <w:rFonts w:ascii="Times New Roman" w:hAnsi="Times New Roman"/>
                  <w:lang w:val="ru-RU"/>
                </w:rPr>
                <w:t>://</w:t>
              </w:r>
              <w:proofErr w:type="spellStart"/>
              <w:r w:rsidRPr="00B45374">
                <w:rPr>
                  <w:rStyle w:val="a6"/>
                  <w:rFonts w:ascii="Times New Roman" w:hAnsi="Times New Roman"/>
                </w:rPr>
                <w:t>magtu</w:t>
              </w:r>
              <w:proofErr w:type="spellEnd"/>
              <w:r w:rsidRPr="00B45374">
                <w:rPr>
                  <w:rStyle w:val="a6"/>
                  <w:rFonts w:ascii="Times New Roman" w:hAnsi="Times New Roman"/>
                  <w:lang w:val="ru-RU"/>
                </w:rPr>
                <w:t>.</w:t>
              </w:r>
              <w:proofErr w:type="spellStart"/>
              <w:r w:rsidRPr="00B45374">
                <w:rPr>
                  <w:rStyle w:val="a6"/>
                  <w:rFonts w:ascii="Times New Roman" w:hAnsi="Times New Roman"/>
                </w:rPr>
                <w:t>informsystema</w:t>
              </w:r>
              <w:proofErr w:type="spellEnd"/>
              <w:r w:rsidRPr="00B45374">
                <w:rPr>
                  <w:rStyle w:val="a6"/>
                  <w:rFonts w:ascii="Times New Roman" w:hAnsi="Times New Roman"/>
                  <w:lang w:val="ru-RU"/>
                </w:rPr>
                <w:t>.</w:t>
              </w:r>
              <w:proofErr w:type="spellStart"/>
              <w:r w:rsidRPr="00B45374">
                <w:rPr>
                  <w:rStyle w:val="a6"/>
                  <w:rFonts w:ascii="Times New Roman" w:hAnsi="Times New Roman"/>
                </w:rPr>
                <w:t>ru</w:t>
              </w:r>
              <w:proofErr w:type="spellEnd"/>
              <w:r w:rsidRPr="00B45374">
                <w:rPr>
                  <w:rStyle w:val="a6"/>
                  <w:rFonts w:ascii="Times New Roman" w:hAnsi="Times New Roman"/>
                  <w:lang w:val="ru-RU"/>
                </w:rPr>
                <w:t>/</w:t>
              </w:r>
              <w:proofErr w:type="spellStart"/>
              <w:r w:rsidRPr="00B45374">
                <w:rPr>
                  <w:rStyle w:val="a6"/>
                  <w:rFonts w:ascii="Times New Roman" w:hAnsi="Times New Roman"/>
                </w:rPr>
                <w:t>uploader</w:t>
              </w:r>
              <w:proofErr w:type="spellEnd"/>
              <w:r w:rsidRPr="00B45374">
                <w:rPr>
                  <w:rStyle w:val="a6"/>
                  <w:rFonts w:ascii="Times New Roman" w:hAnsi="Times New Roman"/>
                  <w:lang w:val="ru-RU"/>
                </w:rPr>
                <w:t>/</w:t>
              </w:r>
              <w:proofErr w:type="spellStart"/>
              <w:r w:rsidRPr="00B45374">
                <w:rPr>
                  <w:rStyle w:val="a6"/>
                  <w:rFonts w:ascii="Times New Roman" w:hAnsi="Times New Roman"/>
                </w:rPr>
                <w:t>fileUpload</w:t>
              </w:r>
              <w:proofErr w:type="spellEnd"/>
              <w:r w:rsidRPr="00B45374">
                <w:rPr>
                  <w:rStyle w:val="a6"/>
                  <w:rFonts w:ascii="Times New Roman" w:hAnsi="Times New Roman"/>
                  <w:lang w:val="ru-RU"/>
                </w:rPr>
                <w:t>?</w:t>
              </w:r>
              <w:r w:rsidRPr="00B45374">
                <w:rPr>
                  <w:rStyle w:val="a6"/>
                  <w:rFonts w:ascii="Times New Roman" w:hAnsi="Times New Roman"/>
                </w:rPr>
                <w:t>name</w:t>
              </w:r>
              <w:r w:rsidRPr="00B45374">
                <w:rPr>
                  <w:rStyle w:val="a6"/>
                  <w:rFonts w:ascii="Times New Roman" w:hAnsi="Times New Roman"/>
                  <w:lang w:val="ru-RU"/>
                </w:rPr>
                <w:t>=3355.</w:t>
              </w:r>
              <w:proofErr w:type="spellStart"/>
              <w:r w:rsidRPr="00B45374">
                <w:rPr>
                  <w:rStyle w:val="a6"/>
                  <w:rFonts w:ascii="Times New Roman" w:hAnsi="Times New Roman"/>
                </w:rPr>
                <w:t>pdf</w:t>
              </w:r>
              <w:proofErr w:type="spellEnd"/>
              <w:r w:rsidRPr="00B45374">
                <w:rPr>
                  <w:rStyle w:val="a6"/>
                  <w:rFonts w:ascii="Times New Roman" w:hAnsi="Times New Roman"/>
                  <w:lang w:val="ru-RU"/>
                </w:rPr>
                <w:t>&amp;</w:t>
              </w:r>
              <w:r w:rsidRPr="00B45374">
                <w:rPr>
                  <w:rStyle w:val="a6"/>
                  <w:rFonts w:ascii="Times New Roman" w:hAnsi="Times New Roman"/>
                </w:rPr>
                <w:t>show</w:t>
              </w:r>
              <w:r w:rsidRPr="00B45374">
                <w:rPr>
                  <w:rStyle w:val="a6"/>
                  <w:rFonts w:ascii="Times New Roman" w:hAnsi="Times New Roman"/>
                  <w:lang w:val="ru-RU"/>
                </w:rPr>
                <w:t>=</w:t>
              </w:r>
              <w:proofErr w:type="spellStart"/>
              <w:r w:rsidRPr="00B45374">
                <w:rPr>
                  <w:rStyle w:val="a6"/>
                  <w:rFonts w:ascii="Times New Roman" w:hAnsi="Times New Roman"/>
                </w:rPr>
                <w:t>dcatalogues</w:t>
              </w:r>
              <w:proofErr w:type="spellEnd"/>
              <w:r w:rsidRPr="00B45374">
                <w:rPr>
                  <w:rStyle w:val="a6"/>
                  <w:rFonts w:ascii="Times New Roman" w:hAnsi="Times New Roman"/>
                  <w:lang w:val="ru-RU"/>
                </w:rPr>
                <w:t>/1/1139090/3355.</w:t>
              </w:r>
              <w:proofErr w:type="spellStart"/>
              <w:r w:rsidRPr="00B45374">
                <w:rPr>
                  <w:rStyle w:val="a6"/>
                  <w:rFonts w:ascii="Times New Roman" w:hAnsi="Times New Roman"/>
                </w:rPr>
                <w:t>pdf</w:t>
              </w:r>
              <w:proofErr w:type="spellEnd"/>
              <w:r w:rsidRPr="00B45374">
                <w:rPr>
                  <w:rStyle w:val="a6"/>
                  <w:rFonts w:ascii="Times New Roman" w:hAnsi="Times New Roman"/>
                  <w:lang w:val="ru-RU"/>
                </w:rPr>
                <w:t>&amp;</w:t>
              </w:r>
              <w:r w:rsidRPr="00B45374">
                <w:rPr>
                  <w:rStyle w:val="a6"/>
                  <w:rFonts w:ascii="Times New Roman" w:hAnsi="Times New Roman"/>
                </w:rPr>
                <w:t>view</w:t>
              </w:r>
              <w:r w:rsidRPr="00B45374">
                <w:rPr>
                  <w:rStyle w:val="a6"/>
                  <w:rFonts w:ascii="Times New Roman" w:hAnsi="Times New Roman"/>
                  <w:lang w:val="ru-RU"/>
                </w:rPr>
                <w:t>=</w:t>
              </w:r>
              <w:r w:rsidRPr="00B45374">
                <w:rPr>
                  <w:rStyle w:val="a6"/>
                  <w:rFonts w:ascii="Times New Roman" w:hAnsi="Times New Roman"/>
                </w:rPr>
                <w:t>true</w:t>
              </w:r>
            </w:hyperlink>
            <w:r>
              <w:rPr>
                <w:rFonts w:ascii="Times New Roman" w:hAnsi="Times New Roman"/>
                <w:lang w:val="ru-RU"/>
              </w:rPr>
              <w:t xml:space="preserve"> </w:t>
            </w:r>
            <w:r w:rsidRPr="00070DC2">
              <w:rPr>
                <w:rFonts w:ascii="Times New Roman" w:hAnsi="Times New Roman"/>
                <w:lang w:val="ru-RU"/>
              </w:rPr>
              <w:t xml:space="preserve"> (дата обращения: 25.09.2020). - Макрообъект. - Текст</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электронный. - </w:t>
            </w:r>
            <w:r w:rsidRPr="00070DC2">
              <w:rPr>
                <w:rFonts w:ascii="Times New Roman" w:hAnsi="Times New Roman"/>
              </w:rPr>
              <w:t>ISBN</w:t>
            </w:r>
            <w:r w:rsidRPr="00070DC2">
              <w:rPr>
                <w:rFonts w:ascii="Times New Roman" w:hAnsi="Times New Roman"/>
                <w:lang w:val="ru-RU"/>
              </w:rPr>
              <w:t xml:space="preserve"> 978-5-9967-0963-2. - Сведения доступны также на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w:t>
            </w:r>
          </w:p>
        </w:tc>
      </w:tr>
      <w:tr w:rsidR="00B15E50" w:rsidRPr="00787F36" w:rsidTr="008D30F3">
        <w:trPr>
          <w:trHeight w:hRule="exact" w:val="80"/>
        </w:trPr>
        <w:tc>
          <w:tcPr>
            <w:tcW w:w="9424" w:type="dxa"/>
          </w:tcPr>
          <w:p w:rsidR="00B15E50" w:rsidRPr="00787F36" w:rsidRDefault="00B15E50"/>
        </w:tc>
      </w:tr>
      <w:tr w:rsidR="00B15E50" w:rsidTr="008D30F3">
        <w:trPr>
          <w:trHeight w:hRule="exact" w:val="285"/>
        </w:trPr>
        <w:tc>
          <w:tcPr>
            <w:tcW w:w="9424" w:type="dxa"/>
            <w:shd w:val="clear" w:color="000000" w:fill="FFFFFF"/>
            <w:tcMar>
              <w:left w:w="34" w:type="dxa"/>
              <w:right w:w="34" w:type="dxa"/>
            </w:tcMar>
          </w:tcPr>
          <w:p w:rsidR="00B15E50" w:rsidRDefault="00A44D6B">
            <w:pPr>
              <w:spacing w:after="0" w:line="240" w:lineRule="auto"/>
              <w:ind w:firstLine="756"/>
              <w:jc w:val="both"/>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p w:rsidR="008D30F3" w:rsidRDefault="008D30F3">
            <w:pPr>
              <w:spacing w:after="0" w:line="240" w:lineRule="auto"/>
              <w:ind w:firstLine="756"/>
              <w:jc w:val="both"/>
              <w:rPr>
                <w:sz w:val="24"/>
                <w:szCs w:val="24"/>
              </w:rPr>
            </w:pPr>
          </w:p>
        </w:tc>
      </w:tr>
      <w:tr w:rsidR="00B15E50" w:rsidRPr="00787F36" w:rsidTr="008D30F3">
        <w:trPr>
          <w:trHeight w:hRule="exact" w:val="3543"/>
        </w:trPr>
        <w:tc>
          <w:tcPr>
            <w:tcW w:w="9424" w:type="dxa"/>
            <w:shd w:val="clear" w:color="000000" w:fill="FFFFFF"/>
            <w:tcMar>
              <w:left w:w="34" w:type="dxa"/>
              <w:right w:w="34" w:type="dxa"/>
            </w:tcMar>
          </w:tcPr>
          <w:p w:rsid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Методические рекомендации представлены в Приложении </w:t>
            </w:r>
            <w:r w:rsidR="005E43E4">
              <w:rPr>
                <w:rFonts w:ascii="Times New Roman" w:hAnsi="Times New Roman" w:cs="Times New Roman"/>
                <w:sz w:val="24"/>
                <w:szCs w:val="24"/>
              </w:rPr>
              <w:t>3</w:t>
            </w:r>
            <w:r>
              <w:rPr>
                <w:rFonts w:ascii="Times New Roman" w:hAnsi="Times New Roman" w:cs="Times New Roman"/>
                <w:sz w:val="24"/>
                <w:szCs w:val="24"/>
              </w:rPr>
              <w:t xml:space="preserve"> </w:t>
            </w:r>
          </w:p>
          <w:p w:rsidR="00B15E50" w:rsidRPr="00787F36" w:rsidRDefault="00B15E50">
            <w:pPr>
              <w:spacing w:after="0" w:line="240" w:lineRule="auto"/>
              <w:ind w:firstLine="756"/>
              <w:jc w:val="both"/>
              <w:rPr>
                <w:sz w:val="24"/>
                <w:szCs w:val="24"/>
              </w:rPr>
            </w:pPr>
          </w:p>
        </w:tc>
      </w:tr>
      <w:tr w:rsidR="00B15E50" w:rsidRPr="00787F36" w:rsidTr="008D30F3">
        <w:trPr>
          <w:trHeight w:hRule="exact" w:val="277"/>
        </w:trPr>
        <w:tc>
          <w:tcPr>
            <w:tcW w:w="9424" w:type="dxa"/>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г)</w:t>
            </w:r>
            <w:r w:rsidRPr="00787F36">
              <w:t xml:space="preserve"> </w:t>
            </w:r>
            <w:r w:rsidRPr="00787F36">
              <w:rPr>
                <w:rFonts w:ascii="Times New Roman" w:hAnsi="Times New Roman" w:cs="Times New Roman"/>
                <w:b/>
                <w:color w:val="000000"/>
                <w:sz w:val="24"/>
                <w:szCs w:val="24"/>
              </w:rPr>
              <w:t>Программное</w:t>
            </w:r>
            <w:r w:rsidRPr="00787F36">
              <w:t xml:space="preserve"> </w:t>
            </w:r>
            <w:r w:rsidRPr="00787F36">
              <w:rPr>
                <w:rFonts w:ascii="Times New Roman" w:hAnsi="Times New Roman" w:cs="Times New Roman"/>
                <w:b/>
                <w:color w:val="000000"/>
                <w:sz w:val="24"/>
                <w:szCs w:val="24"/>
              </w:rPr>
              <w:t>обеспечение</w:t>
            </w:r>
            <w:r w:rsidRPr="00787F36">
              <w:t xml:space="preserve"> </w:t>
            </w:r>
            <w:r w:rsidRPr="00787F36">
              <w:rPr>
                <w:rFonts w:ascii="Times New Roman" w:hAnsi="Times New Roman" w:cs="Times New Roman"/>
                <w:b/>
                <w:color w:val="000000"/>
                <w:sz w:val="24"/>
                <w:szCs w:val="24"/>
              </w:rPr>
              <w:t>и</w:t>
            </w:r>
            <w:r w:rsidRPr="00787F36">
              <w:t xml:space="preserve"> </w:t>
            </w:r>
            <w:r w:rsidRPr="00787F36">
              <w:rPr>
                <w:rFonts w:ascii="Times New Roman" w:hAnsi="Times New Roman" w:cs="Times New Roman"/>
                <w:b/>
                <w:color w:val="000000"/>
                <w:sz w:val="24"/>
                <w:szCs w:val="24"/>
              </w:rPr>
              <w:t>Интернет-ресурсы:</w:t>
            </w:r>
            <w:r w:rsidRPr="00787F36">
              <w:t xml:space="preserve"> </w:t>
            </w:r>
          </w:p>
        </w:tc>
      </w:tr>
      <w:tr w:rsidR="00B15E50" w:rsidRPr="00787F36" w:rsidTr="008D30F3">
        <w:trPr>
          <w:trHeight w:hRule="exact" w:val="7"/>
        </w:trPr>
        <w:tc>
          <w:tcPr>
            <w:tcW w:w="9424" w:type="dxa"/>
            <w:vMerge w:val="restart"/>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t xml:space="preserve"> </w:t>
            </w:r>
          </w:p>
        </w:tc>
      </w:tr>
      <w:tr w:rsidR="00B15E50" w:rsidRPr="00787F36" w:rsidTr="008D30F3">
        <w:trPr>
          <w:trHeight w:hRule="exact" w:val="277"/>
        </w:trPr>
        <w:tc>
          <w:tcPr>
            <w:tcW w:w="9424" w:type="dxa"/>
            <w:vMerge/>
            <w:shd w:val="clear" w:color="000000" w:fill="FFFFFF"/>
            <w:tcMar>
              <w:left w:w="34" w:type="dxa"/>
              <w:right w:w="34" w:type="dxa"/>
            </w:tcMar>
          </w:tcPr>
          <w:p w:rsidR="00B15E50" w:rsidRPr="00787F36" w:rsidRDefault="00B15E50"/>
        </w:tc>
      </w:tr>
    </w:tbl>
    <w:p w:rsidR="00B15E50" w:rsidRPr="00787F36" w:rsidRDefault="00A44D6B">
      <w:pPr>
        <w:rPr>
          <w:sz w:val="0"/>
          <w:szCs w:val="0"/>
        </w:rPr>
      </w:pPr>
      <w:r w:rsidRPr="00787F36">
        <w:br w:type="page"/>
      </w:r>
    </w:p>
    <w:tbl>
      <w:tblPr>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B15E50">
        <w:trPr>
          <w:trHeight w:hRule="exact" w:val="285"/>
        </w:trPr>
        <w:tc>
          <w:tcPr>
            <w:tcW w:w="9370" w:type="dxa"/>
            <w:gridSpan w:val="5"/>
            <w:shd w:val="clear" w:color="000000" w:fill="FFFFFF"/>
            <w:tcMar>
              <w:left w:w="34" w:type="dxa"/>
              <w:right w:w="34" w:type="dxa"/>
            </w:tcMar>
          </w:tcPr>
          <w:p w:rsidR="00B15E50" w:rsidRDefault="00A44D6B">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15E50">
        <w:trPr>
          <w:trHeight w:hRule="exact" w:val="555"/>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B15E50" w:rsidRDefault="00B15E50"/>
        </w:tc>
      </w:tr>
      <w:tr w:rsidR="00B15E50">
        <w:trPr>
          <w:trHeight w:hRule="exact" w:val="818"/>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15E50" w:rsidRDefault="00B15E50"/>
        </w:tc>
      </w:tr>
      <w:tr w:rsidR="00B15E50">
        <w:trPr>
          <w:trHeight w:hRule="exact" w:val="285"/>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15E50" w:rsidRDefault="00B15E50"/>
        </w:tc>
      </w:tr>
      <w:tr w:rsidR="00B15E50">
        <w:trPr>
          <w:trHeight w:hRule="exact" w:val="555"/>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15E50" w:rsidRDefault="00B15E50"/>
        </w:tc>
      </w:tr>
      <w:tr w:rsidR="00B15E50">
        <w:trPr>
          <w:trHeight w:hRule="exact" w:val="826"/>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XP</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15E50" w:rsidRDefault="00B15E50"/>
        </w:tc>
      </w:tr>
      <w:tr w:rsidR="00B15E50">
        <w:trPr>
          <w:trHeight w:hRule="exact" w:val="555"/>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2003</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15E50" w:rsidRDefault="00B15E50"/>
        </w:tc>
      </w:tr>
      <w:tr w:rsidR="00B15E50">
        <w:trPr>
          <w:trHeight w:hRule="exact" w:val="555"/>
        </w:trPr>
        <w:tc>
          <w:tcPr>
            <w:tcW w:w="426" w:type="dxa"/>
          </w:tcPr>
          <w:p w:rsidR="00B15E50" w:rsidRDefault="00B15E5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15E50" w:rsidRDefault="00B15E50"/>
        </w:tc>
      </w:tr>
      <w:tr w:rsidR="00B15E50">
        <w:trPr>
          <w:trHeight w:hRule="exact" w:val="138"/>
        </w:trPr>
        <w:tc>
          <w:tcPr>
            <w:tcW w:w="426" w:type="dxa"/>
          </w:tcPr>
          <w:p w:rsidR="00B15E50" w:rsidRDefault="00B15E50"/>
        </w:tc>
        <w:tc>
          <w:tcPr>
            <w:tcW w:w="1985" w:type="dxa"/>
          </w:tcPr>
          <w:p w:rsidR="00B15E50" w:rsidRDefault="00B15E50"/>
        </w:tc>
        <w:tc>
          <w:tcPr>
            <w:tcW w:w="3686" w:type="dxa"/>
          </w:tcPr>
          <w:p w:rsidR="00B15E50" w:rsidRDefault="00B15E50"/>
        </w:tc>
        <w:tc>
          <w:tcPr>
            <w:tcW w:w="3120" w:type="dxa"/>
          </w:tcPr>
          <w:p w:rsidR="00B15E50" w:rsidRDefault="00B15E50"/>
        </w:tc>
        <w:tc>
          <w:tcPr>
            <w:tcW w:w="143" w:type="dxa"/>
          </w:tcPr>
          <w:p w:rsidR="00B15E50" w:rsidRDefault="00B15E50"/>
        </w:tc>
      </w:tr>
      <w:tr w:rsidR="00B15E50" w:rsidRPr="00787F36">
        <w:trPr>
          <w:trHeight w:hRule="exact" w:val="285"/>
        </w:trPr>
        <w:tc>
          <w:tcPr>
            <w:tcW w:w="9370" w:type="dxa"/>
            <w:gridSpan w:val="5"/>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Профессиональные</w:t>
            </w:r>
            <w:r w:rsidRPr="00787F36">
              <w:t xml:space="preserve"> </w:t>
            </w:r>
            <w:r w:rsidRPr="00787F36">
              <w:rPr>
                <w:rFonts w:ascii="Times New Roman" w:hAnsi="Times New Roman" w:cs="Times New Roman"/>
                <w:b/>
                <w:color w:val="000000"/>
                <w:sz w:val="24"/>
                <w:szCs w:val="24"/>
              </w:rPr>
              <w:t>базы</w:t>
            </w:r>
            <w:r w:rsidRPr="00787F36">
              <w:t xml:space="preserve"> </w:t>
            </w:r>
            <w:r w:rsidRPr="00787F36">
              <w:rPr>
                <w:rFonts w:ascii="Times New Roman" w:hAnsi="Times New Roman" w:cs="Times New Roman"/>
                <w:b/>
                <w:color w:val="000000"/>
                <w:sz w:val="24"/>
                <w:szCs w:val="24"/>
              </w:rPr>
              <w:t>данных</w:t>
            </w:r>
            <w:r w:rsidRPr="00787F36">
              <w:t xml:space="preserve"> </w:t>
            </w:r>
            <w:r w:rsidRPr="00787F36">
              <w:rPr>
                <w:rFonts w:ascii="Times New Roman" w:hAnsi="Times New Roman" w:cs="Times New Roman"/>
                <w:b/>
                <w:color w:val="000000"/>
                <w:sz w:val="24"/>
                <w:szCs w:val="24"/>
              </w:rPr>
              <w:t>и</w:t>
            </w:r>
            <w:r w:rsidRPr="00787F36">
              <w:t xml:space="preserve"> </w:t>
            </w:r>
            <w:r w:rsidRPr="00787F36">
              <w:rPr>
                <w:rFonts w:ascii="Times New Roman" w:hAnsi="Times New Roman" w:cs="Times New Roman"/>
                <w:b/>
                <w:color w:val="000000"/>
                <w:sz w:val="24"/>
                <w:szCs w:val="24"/>
              </w:rPr>
              <w:t>информационные</w:t>
            </w:r>
            <w:r w:rsidRPr="00787F36">
              <w:t xml:space="preserve"> </w:t>
            </w:r>
            <w:r w:rsidRPr="00787F36">
              <w:rPr>
                <w:rFonts w:ascii="Times New Roman" w:hAnsi="Times New Roman" w:cs="Times New Roman"/>
                <w:b/>
                <w:color w:val="000000"/>
                <w:sz w:val="24"/>
                <w:szCs w:val="24"/>
              </w:rPr>
              <w:t>справочные</w:t>
            </w:r>
            <w:r w:rsidRPr="00787F36">
              <w:t xml:space="preserve"> </w:t>
            </w:r>
            <w:r w:rsidRPr="00787F36">
              <w:rPr>
                <w:rFonts w:ascii="Times New Roman" w:hAnsi="Times New Roman" w:cs="Times New Roman"/>
                <w:b/>
                <w:color w:val="000000"/>
                <w:sz w:val="24"/>
                <w:szCs w:val="24"/>
              </w:rPr>
              <w:t>системы</w:t>
            </w:r>
            <w:r w:rsidRPr="00787F36">
              <w:t xml:space="preserve"> </w:t>
            </w:r>
          </w:p>
        </w:tc>
      </w:tr>
      <w:tr w:rsidR="00B15E50">
        <w:trPr>
          <w:trHeight w:hRule="exact" w:val="270"/>
        </w:trPr>
        <w:tc>
          <w:tcPr>
            <w:tcW w:w="426" w:type="dxa"/>
          </w:tcPr>
          <w:p w:rsidR="00B15E50" w:rsidRPr="00787F36" w:rsidRDefault="00B15E50"/>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B15E50" w:rsidRDefault="00B15E50"/>
        </w:tc>
      </w:tr>
      <w:tr w:rsidR="00B15E50">
        <w:trPr>
          <w:trHeight w:hRule="exact" w:val="14"/>
        </w:trPr>
        <w:tc>
          <w:tcPr>
            <w:tcW w:w="426" w:type="dxa"/>
          </w:tcPr>
          <w:p w:rsidR="00B15E50" w:rsidRDefault="00B15E50"/>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Национальная</w:t>
            </w:r>
            <w:r w:rsidRPr="00787F36">
              <w:t xml:space="preserve"> </w:t>
            </w:r>
            <w:r w:rsidRPr="00787F36">
              <w:rPr>
                <w:rFonts w:ascii="Times New Roman" w:hAnsi="Times New Roman" w:cs="Times New Roman"/>
                <w:color w:val="000000"/>
                <w:sz w:val="24"/>
                <w:szCs w:val="24"/>
              </w:rPr>
              <w:t>информационно-аналитическая</w:t>
            </w:r>
            <w:r w:rsidRPr="00787F36">
              <w:t xml:space="preserve"> </w:t>
            </w:r>
            <w:r w:rsidRPr="00787F36">
              <w:rPr>
                <w:rFonts w:ascii="Times New Roman" w:hAnsi="Times New Roman" w:cs="Times New Roman"/>
                <w:color w:val="000000"/>
                <w:sz w:val="24"/>
                <w:szCs w:val="24"/>
              </w:rPr>
              <w:t>система</w:t>
            </w:r>
            <w:r w:rsidRPr="00787F36">
              <w:t xml:space="preserve"> </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Российский</w:t>
            </w:r>
            <w:r w:rsidRPr="00787F36">
              <w:t xml:space="preserve"> </w:t>
            </w:r>
            <w:r w:rsidRPr="00787F36">
              <w:rPr>
                <w:rFonts w:ascii="Times New Roman" w:hAnsi="Times New Roman" w:cs="Times New Roman"/>
                <w:color w:val="000000"/>
                <w:sz w:val="24"/>
                <w:szCs w:val="24"/>
              </w:rPr>
              <w:t>индекс</w:t>
            </w:r>
            <w:r w:rsidRPr="00787F36">
              <w:t xml:space="preserve"> </w:t>
            </w:r>
            <w:r w:rsidRPr="00787F36">
              <w:rPr>
                <w:rFonts w:ascii="Times New Roman" w:hAnsi="Times New Roman" w:cs="Times New Roman"/>
                <w:color w:val="000000"/>
                <w:sz w:val="24"/>
                <w:szCs w:val="24"/>
              </w:rPr>
              <w:t>научного</w:t>
            </w:r>
            <w:r w:rsidRPr="00787F36">
              <w:t xml:space="preserve"> </w:t>
            </w:r>
            <w:r w:rsidRPr="00787F36">
              <w:rPr>
                <w:rFonts w:ascii="Times New Roman" w:hAnsi="Times New Roman" w:cs="Times New Roman"/>
                <w:color w:val="000000"/>
                <w:sz w:val="24"/>
                <w:szCs w:val="24"/>
              </w:rPr>
              <w:t>цитирования</w:t>
            </w:r>
            <w:r w:rsidRPr="00787F36">
              <w:t xml:space="preserve"> </w:t>
            </w:r>
            <w:r w:rsidRPr="00787F36">
              <w:rPr>
                <w:rFonts w:ascii="Times New Roman" w:hAnsi="Times New Roman" w:cs="Times New Roman"/>
                <w:color w:val="000000"/>
                <w:sz w:val="24"/>
                <w:szCs w:val="24"/>
              </w:rPr>
              <w:t>(РИНЦ)</w:t>
            </w:r>
            <w:r w:rsidRPr="00787F36">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B15E50" w:rsidRDefault="00B15E50"/>
        </w:tc>
      </w:tr>
      <w:tr w:rsidR="00B15E50">
        <w:trPr>
          <w:trHeight w:hRule="exact" w:val="811"/>
        </w:trPr>
        <w:tc>
          <w:tcPr>
            <w:tcW w:w="426" w:type="dxa"/>
          </w:tcPr>
          <w:p w:rsidR="00B15E50" w:rsidRDefault="00B15E50"/>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B15E5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B15E50"/>
        </w:tc>
        <w:tc>
          <w:tcPr>
            <w:tcW w:w="143" w:type="dxa"/>
          </w:tcPr>
          <w:p w:rsidR="00B15E50" w:rsidRDefault="00B15E50"/>
        </w:tc>
      </w:tr>
      <w:tr w:rsidR="00B15E50">
        <w:trPr>
          <w:trHeight w:hRule="exact" w:val="555"/>
        </w:trPr>
        <w:tc>
          <w:tcPr>
            <w:tcW w:w="426" w:type="dxa"/>
          </w:tcPr>
          <w:p w:rsidR="00B15E50" w:rsidRDefault="00B15E5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Поисковая</w:t>
            </w:r>
            <w:r w:rsidRPr="00787F36">
              <w:t xml:space="preserve"> </w:t>
            </w:r>
            <w:r w:rsidRPr="00787F36">
              <w:rPr>
                <w:rFonts w:ascii="Times New Roman" w:hAnsi="Times New Roman" w:cs="Times New Roman"/>
                <w:color w:val="000000"/>
                <w:sz w:val="24"/>
                <w:szCs w:val="24"/>
              </w:rPr>
              <w:t>система</w:t>
            </w:r>
            <w:r w:rsidRPr="00787F36">
              <w:t xml:space="preserve"> </w:t>
            </w:r>
            <w:r w:rsidRPr="00787F36">
              <w:rPr>
                <w:rFonts w:ascii="Times New Roman" w:hAnsi="Times New Roman" w:cs="Times New Roman"/>
                <w:color w:val="000000"/>
                <w:sz w:val="24"/>
                <w:szCs w:val="24"/>
              </w:rPr>
              <w:t>Академия</w:t>
            </w:r>
            <w:r w:rsidRPr="00787F36">
              <w:t xml:space="preserve"> </w:t>
            </w:r>
            <w:r>
              <w:rPr>
                <w:rFonts w:ascii="Times New Roman" w:hAnsi="Times New Roman" w:cs="Times New Roman"/>
                <w:color w:val="000000"/>
                <w:sz w:val="24"/>
                <w:szCs w:val="24"/>
              </w:rPr>
              <w:t>Google</w:t>
            </w:r>
            <w:r w:rsidRPr="00787F36">
              <w:t xml:space="preserve"> </w:t>
            </w:r>
            <w:r w:rsidRPr="00787F36">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787F36">
              <w:t xml:space="preserve"> </w:t>
            </w:r>
            <w:r>
              <w:rPr>
                <w:rFonts w:ascii="Times New Roman" w:hAnsi="Times New Roman" w:cs="Times New Roman"/>
                <w:color w:val="000000"/>
                <w:sz w:val="24"/>
                <w:szCs w:val="24"/>
              </w:rPr>
              <w:t>Scholar</w:t>
            </w:r>
            <w:r w:rsidRPr="00787F36">
              <w:rPr>
                <w:rFonts w:ascii="Times New Roman" w:hAnsi="Times New Roman" w:cs="Times New Roman"/>
                <w:color w:val="000000"/>
                <w:sz w:val="24"/>
                <w:szCs w:val="24"/>
              </w:rPr>
              <w:t>)</w:t>
            </w:r>
            <w:r w:rsidRPr="00787F3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B15E50" w:rsidRDefault="00B15E50"/>
        </w:tc>
      </w:tr>
      <w:tr w:rsidR="00B15E50">
        <w:trPr>
          <w:trHeight w:hRule="exact" w:val="555"/>
        </w:trPr>
        <w:tc>
          <w:tcPr>
            <w:tcW w:w="426" w:type="dxa"/>
          </w:tcPr>
          <w:p w:rsidR="00B15E50" w:rsidRDefault="00B15E5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sidRPr="00787F36">
              <w:rPr>
                <w:rFonts w:ascii="Times New Roman" w:hAnsi="Times New Roman" w:cs="Times New Roman"/>
                <w:color w:val="000000"/>
                <w:sz w:val="24"/>
                <w:szCs w:val="24"/>
              </w:rPr>
              <w:t>Электронные</w:t>
            </w:r>
            <w:r w:rsidRPr="00787F36">
              <w:t xml:space="preserve"> </w:t>
            </w:r>
            <w:r w:rsidRPr="00787F36">
              <w:rPr>
                <w:rFonts w:ascii="Times New Roman" w:hAnsi="Times New Roman" w:cs="Times New Roman"/>
                <w:color w:val="000000"/>
                <w:sz w:val="24"/>
                <w:szCs w:val="24"/>
              </w:rPr>
              <w:t>ресурсы</w:t>
            </w:r>
            <w:r w:rsidRPr="00787F36">
              <w:t xml:space="preserve"> </w:t>
            </w:r>
            <w:r w:rsidRPr="00787F36">
              <w:rPr>
                <w:rFonts w:ascii="Times New Roman" w:hAnsi="Times New Roman" w:cs="Times New Roman"/>
                <w:color w:val="000000"/>
                <w:sz w:val="24"/>
                <w:szCs w:val="24"/>
              </w:rPr>
              <w:t>библиотеки</w:t>
            </w:r>
            <w:r w:rsidRPr="00787F36">
              <w:t xml:space="preserve"> </w:t>
            </w:r>
            <w:r w:rsidRPr="00787F36">
              <w:rPr>
                <w:rFonts w:ascii="Times New Roman" w:hAnsi="Times New Roman" w:cs="Times New Roman"/>
                <w:color w:val="000000"/>
                <w:sz w:val="24"/>
                <w:szCs w:val="24"/>
              </w:rPr>
              <w:t>МГТУ</w:t>
            </w:r>
            <w:r w:rsidRPr="00787F36">
              <w:t xml:space="preserve"> </w:t>
            </w:r>
            <w:r w:rsidRPr="00787F36">
              <w:rPr>
                <w:rFonts w:ascii="Times New Roman" w:hAnsi="Times New Roman" w:cs="Times New Roman"/>
                <w:color w:val="000000"/>
                <w:sz w:val="24"/>
                <w:szCs w:val="24"/>
              </w:rPr>
              <w:t>им.</w:t>
            </w:r>
            <w:r w:rsidRPr="00787F36">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B15E50" w:rsidRDefault="00B15E50"/>
        </w:tc>
      </w:tr>
      <w:tr w:rsidR="00B15E50">
        <w:trPr>
          <w:trHeight w:hRule="exact" w:val="826"/>
        </w:trPr>
        <w:tc>
          <w:tcPr>
            <w:tcW w:w="426" w:type="dxa"/>
          </w:tcPr>
          <w:p w:rsidR="00B15E50" w:rsidRDefault="00B15E5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Международная</w:t>
            </w:r>
            <w:r w:rsidRPr="00787F36">
              <w:t xml:space="preserve"> </w:t>
            </w:r>
            <w:proofErr w:type="spellStart"/>
            <w:r w:rsidRPr="00787F36">
              <w:rPr>
                <w:rFonts w:ascii="Times New Roman" w:hAnsi="Times New Roman" w:cs="Times New Roman"/>
                <w:color w:val="000000"/>
                <w:sz w:val="24"/>
                <w:szCs w:val="24"/>
              </w:rPr>
              <w:t>наукометрическая</w:t>
            </w:r>
            <w:proofErr w:type="spellEnd"/>
            <w:r w:rsidRPr="00787F36">
              <w:t xml:space="preserve"> </w:t>
            </w:r>
            <w:r w:rsidRPr="00787F36">
              <w:rPr>
                <w:rFonts w:ascii="Times New Roman" w:hAnsi="Times New Roman" w:cs="Times New Roman"/>
                <w:color w:val="000000"/>
                <w:sz w:val="24"/>
                <w:szCs w:val="24"/>
              </w:rPr>
              <w:t>реферативная</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полнотекстовая</w:t>
            </w:r>
            <w:r w:rsidRPr="00787F36">
              <w:t xml:space="preserve"> </w:t>
            </w:r>
            <w:r w:rsidRPr="00787F36">
              <w:rPr>
                <w:rFonts w:ascii="Times New Roman" w:hAnsi="Times New Roman" w:cs="Times New Roman"/>
                <w:color w:val="000000"/>
                <w:sz w:val="24"/>
                <w:szCs w:val="24"/>
              </w:rPr>
              <w:t>база</w:t>
            </w:r>
            <w:r w:rsidRPr="00787F36">
              <w:t xml:space="preserve"> </w:t>
            </w:r>
            <w:r w:rsidRPr="00787F36">
              <w:rPr>
                <w:rFonts w:ascii="Times New Roman" w:hAnsi="Times New Roman" w:cs="Times New Roman"/>
                <w:color w:val="000000"/>
                <w:sz w:val="24"/>
                <w:szCs w:val="24"/>
              </w:rPr>
              <w:t>данных</w:t>
            </w:r>
            <w:r w:rsidRPr="00787F36">
              <w:t xml:space="preserve"> </w:t>
            </w:r>
            <w:r w:rsidRPr="00787F36">
              <w:rPr>
                <w:rFonts w:ascii="Times New Roman" w:hAnsi="Times New Roman" w:cs="Times New Roman"/>
                <w:color w:val="000000"/>
                <w:sz w:val="24"/>
                <w:szCs w:val="24"/>
              </w:rPr>
              <w:t>научных</w:t>
            </w:r>
            <w:r w:rsidRPr="00787F36">
              <w:t xml:space="preserve"> </w:t>
            </w:r>
            <w:r w:rsidRPr="00787F36">
              <w:rPr>
                <w:rFonts w:ascii="Times New Roman" w:hAnsi="Times New Roman" w:cs="Times New Roman"/>
                <w:color w:val="000000"/>
                <w:sz w:val="24"/>
                <w:szCs w:val="24"/>
              </w:rPr>
              <w:t>изданий</w:t>
            </w:r>
            <w:r w:rsidRPr="00787F36">
              <w:t xml:space="preserve"> </w:t>
            </w:r>
            <w:r w:rsidRPr="00787F36">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787F36">
              <w:t xml:space="preserve"> </w:t>
            </w:r>
            <w:r>
              <w:rPr>
                <w:rFonts w:ascii="Times New Roman" w:hAnsi="Times New Roman" w:cs="Times New Roman"/>
                <w:color w:val="000000"/>
                <w:sz w:val="24"/>
                <w:szCs w:val="24"/>
              </w:rPr>
              <w:t>of</w:t>
            </w:r>
            <w:r w:rsidRPr="00787F36">
              <w:t xml:space="preserve"> </w:t>
            </w:r>
            <w:r>
              <w:rPr>
                <w:rFonts w:ascii="Times New Roman" w:hAnsi="Times New Roman" w:cs="Times New Roman"/>
                <w:color w:val="000000"/>
                <w:sz w:val="24"/>
                <w:szCs w:val="24"/>
              </w:rPr>
              <w:t>science</w:t>
            </w:r>
            <w:r w:rsidRPr="00787F36">
              <w:rPr>
                <w:rFonts w:ascii="Times New Roman" w:hAnsi="Times New Roman" w:cs="Times New Roman"/>
                <w:color w:val="000000"/>
                <w:sz w:val="24"/>
                <w:szCs w:val="24"/>
              </w:rPr>
              <w:t>»</w:t>
            </w:r>
            <w:r w:rsidRPr="00787F3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B15E50" w:rsidRDefault="00B15E50"/>
        </w:tc>
      </w:tr>
      <w:tr w:rsidR="00B15E50">
        <w:trPr>
          <w:trHeight w:hRule="exact" w:val="555"/>
        </w:trPr>
        <w:tc>
          <w:tcPr>
            <w:tcW w:w="426" w:type="dxa"/>
          </w:tcPr>
          <w:p w:rsidR="00B15E50" w:rsidRDefault="00B15E5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Международная</w:t>
            </w:r>
            <w:r w:rsidRPr="00787F36">
              <w:t xml:space="preserve"> </w:t>
            </w:r>
            <w:r w:rsidRPr="00787F36">
              <w:rPr>
                <w:rFonts w:ascii="Times New Roman" w:hAnsi="Times New Roman" w:cs="Times New Roman"/>
                <w:color w:val="000000"/>
                <w:sz w:val="24"/>
                <w:szCs w:val="24"/>
              </w:rPr>
              <w:t>реферативная</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полнотекстовая</w:t>
            </w:r>
            <w:r w:rsidRPr="00787F36">
              <w:t xml:space="preserve"> </w:t>
            </w:r>
            <w:r w:rsidRPr="00787F36">
              <w:rPr>
                <w:rFonts w:ascii="Times New Roman" w:hAnsi="Times New Roman" w:cs="Times New Roman"/>
                <w:color w:val="000000"/>
                <w:sz w:val="24"/>
                <w:szCs w:val="24"/>
              </w:rPr>
              <w:t>справочная</w:t>
            </w:r>
            <w:r w:rsidRPr="00787F36">
              <w:t xml:space="preserve"> </w:t>
            </w:r>
            <w:r w:rsidRPr="00787F36">
              <w:rPr>
                <w:rFonts w:ascii="Times New Roman" w:hAnsi="Times New Roman" w:cs="Times New Roman"/>
                <w:color w:val="000000"/>
                <w:sz w:val="24"/>
                <w:szCs w:val="24"/>
              </w:rPr>
              <w:t>база</w:t>
            </w:r>
            <w:r w:rsidRPr="00787F36">
              <w:t xml:space="preserve"> </w:t>
            </w:r>
            <w:r w:rsidRPr="00787F36">
              <w:rPr>
                <w:rFonts w:ascii="Times New Roman" w:hAnsi="Times New Roman" w:cs="Times New Roman"/>
                <w:color w:val="000000"/>
                <w:sz w:val="24"/>
                <w:szCs w:val="24"/>
              </w:rPr>
              <w:t>данных</w:t>
            </w:r>
            <w:r w:rsidRPr="00787F36">
              <w:t xml:space="preserve"> </w:t>
            </w:r>
            <w:r w:rsidRPr="00787F36">
              <w:rPr>
                <w:rFonts w:ascii="Times New Roman" w:hAnsi="Times New Roman" w:cs="Times New Roman"/>
                <w:color w:val="000000"/>
                <w:sz w:val="24"/>
                <w:szCs w:val="24"/>
              </w:rPr>
              <w:t>научных</w:t>
            </w:r>
            <w:r w:rsidRPr="00787F36">
              <w:t xml:space="preserve"> </w:t>
            </w:r>
            <w:r w:rsidRPr="00787F36">
              <w:rPr>
                <w:rFonts w:ascii="Times New Roman" w:hAnsi="Times New Roman" w:cs="Times New Roman"/>
                <w:color w:val="000000"/>
                <w:sz w:val="24"/>
                <w:szCs w:val="24"/>
              </w:rPr>
              <w:t>изданий</w:t>
            </w:r>
            <w:r w:rsidRPr="00787F36">
              <w:t xml:space="preserve"> </w:t>
            </w:r>
            <w:r w:rsidRPr="00787F36">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787F36">
              <w:rPr>
                <w:rFonts w:ascii="Times New Roman" w:hAnsi="Times New Roman" w:cs="Times New Roman"/>
                <w:color w:val="000000"/>
                <w:sz w:val="24"/>
                <w:szCs w:val="24"/>
              </w:rPr>
              <w:t>»</w:t>
            </w:r>
            <w:r w:rsidRPr="00787F3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B15E50" w:rsidRDefault="00B15E50"/>
        </w:tc>
      </w:tr>
      <w:tr w:rsidR="00B15E50">
        <w:trPr>
          <w:trHeight w:hRule="exact" w:val="555"/>
        </w:trPr>
        <w:tc>
          <w:tcPr>
            <w:tcW w:w="426" w:type="dxa"/>
          </w:tcPr>
          <w:p w:rsidR="00B15E50" w:rsidRDefault="00B15E5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Pr="00787F36" w:rsidRDefault="00A44D6B">
            <w:pPr>
              <w:spacing w:after="0" w:line="240" w:lineRule="auto"/>
              <w:jc w:val="both"/>
              <w:rPr>
                <w:sz w:val="24"/>
                <w:szCs w:val="24"/>
              </w:rPr>
            </w:pPr>
            <w:r w:rsidRPr="00787F36">
              <w:rPr>
                <w:rFonts w:ascii="Times New Roman" w:hAnsi="Times New Roman" w:cs="Times New Roman"/>
                <w:color w:val="000000"/>
                <w:sz w:val="24"/>
                <w:szCs w:val="24"/>
              </w:rPr>
              <w:t>Международная</w:t>
            </w:r>
            <w:r w:rsidRPr="00787F36">
              <w:t xml:space="preserve"> </w:t>
            </w:r>
            <w:r w:rsidRPr="00787F36">
              <w:rPr>
                <w:rFonts w:ascii="Times New Roman" w:hAnsi="Times New Roman" w:cs="Times New Roman"/>
                <w:color w:val="000000"/>
                <w:sz w:val="24"/>
                <w:szCs w:val="24"/>
              </w:rPr>
              <w:t>база</w:t>
            </w:r>
            <w:r w:rsidRPr="00787F36">
              <w:t xml:space="preserve"> </w:t>
            </w:r>
            <w:r w:rsidRPr="00787F36">
              <w:rPr>
                <w:rFonts w:ascii="Times New Roman" w:hAnsi="Times New Roman" w:cs="Times New Roman"/>
                <w:color w:val="000000"/>
                <w:sz w:val="24"/>
                <w:szCs w:val="24"/>
              </w:rPr>
              <w:t>полнотекстовых</w:t>
            </w:r>
            <w:r w:rsidRPr="00787F36">
              <w:t xml:space="preserve"> </w:t>
            </w:r>
            <w:r w:rsidRPr="00787F36">
              <w:rPr>
                <w:rFonts w:ascii="Times New Roman" w:hAnsi="Times New Roman" w:cs="Times New Roman"/>
                <w:color w:val="000000"/>
                <w:sz w:val="24"/>
                <w:szCs w:val="24"/>
              </w:rPr>
              <w:t>журналов</w:t>
            </w:r>
            <w:r w:rsidRPr="00787F36">
              <w:t xml:space="preserve"> </w:t>
            </w:r>
            <w:r>
              <w:rPr>
                <w:rFonts w:ascii="Times New Roman" w:hAnsi="Times New Roman" w:cs="Times New Roman"/>
                <w:color w:val="000000"/>
                <w:sz w:val="24"/>
                <w:szCs w:val="24"/>
              </w:rPr>
              <w:t>Springer</w:t>
            </w:r>
            <w:r w:rsidRPr="00787F36">
              <w:t xml:space="preserve"> </w:t>
            </w:r>
            <w:r>
              <w:rPr>
                <w:rFonts w:ascii="Times New Roman" w:hAnsi="Times New Roman" w:cs="Times New Roman"/>
                <w:color w:val="000000"/>
                <w:sz w:val="24"/>
                <w:szCs w:val="24"/>
              </w:rPr>
              <w:t>Journals</w:t>
            </w:r>
            <w:r w:rsidRPr="00787F3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5E50" w:rsidRDefault="00A44D6B">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43" w:type="dxa"/>
          </w:tcPr>
          <w:p w:rsidR="00B15E50" w:rsidRDefault="00B15E50"/>
        </w:tc>
      </w:tr>
      <w:tr w:rsidR="00B15E50" w:rsidRPr="00787F36">
        <w:trPr>
          <w:trHeight w:hRule="exact" w:val="285"/>
        </w:trPr>
        <w:tc>
          <w:tcPr>
            <w:tcW w:w="9370" w:type="dxa"/>
            <w:gridSpan w:val="5"/>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b/>
                <w:color w:val="000000"/>
                <w:sz w:val="24"/>
                <w:szCs w:val="24"/>
              </w:rPr>
              <w:t>9</w:t>
            </w:r>
            <w:r w:rsidRPr="00787F36">
              <w:t xml:space="preserve"> </w:t>
            </w:r>
            <w:r w:rsidRPr="00787F36">
              <w:rPr>
                <w:rFonts w:ascii="Times New Roman" w:hAnsi="Times New Roman" w:cs="Times New Roman"/>
                <w:b/>
                <w:color w:val="000000"/>
                <w:sz w:val="24"/>
                <w:szCs w:val="24"/>
              </w:rPr>
              <w:t>Материально-техническое</w:t>
            </w:r>
            <w:r w:rsidRPr="00787F36">
              <w:t xml:space="preserve"> </w:t>
            </w:r>
            <w:r w:rsidRPr="00787F36">
              <w:rPr>
                <w:rFonts w:ascii="Times New Roman" w:hAnsi="Times New Roman" w:cs="Times New Roman"/>
                <w:b/>
                <w:color w:val="000000"/>
                <w:sz w:val="24"/>
                <w:szCs w:val="24"/>
              </w:rPr>
              <w:t>обеспечение</w:t>
            </w:r>
            <w:r w:rsidRPr="00787F36">
              <w:t xml:space="preserve"> </w:t>
            </w:r>
            <w:r w:rsidRPr="00787F36">
              <w:rPr>
                <w:rFonts w:ascii="Times New Roman" w:hAnsi="Times New Roman" w:cs="Times New Roman"/>
                <w:b/>
                <w:color w:val="000000"/>
                <w:sz w:val="24"/>
                <w:szCs w:val="24"/>
              </w:rPr>
              <w:t>дисциплины</w:t>
            </w:r>
            <w:r w:rsidRPr="00787F36">
              <w:t xml:space="preserve"> </w:t>
            </w:r>
            <w:r w:rsidRPr="00787F36">
              <w:rPr>
                <w:rFonts w:ascii="Times New Roman" w:hAnsi="Times New Roman" w:cs="Times New Roman"/>
                <w:b/>
                <w:color w:val="000000"/>
                <w:sz w:val="24"/>
                <w:szCs w:val="24"/>
              </w:rPr>
              <w:t>(модуля)</w:t>
            </w:r>
            <w:r w:rsidRPr="00787F36">
              <w:t xml:space="preserve"> </w:t>
            </w:r>
          </w:p>
        </w:tc>
      </w:tr>
      <w:tr w:rsidR="00B15E50" w:rsidRPr="00787F36">
        <w:trPr>
          <w:trHeight w:hRule="exact" w:val="138"/>
        </w:trPr>
        <w:tc>
          <w:tcPr>
            <w:tcW w:w="426" w:type="dxa"/>
          </w:tcPr>
          <w:p w:rsidR="00B15E50" w:rsidRPr="00787F36" w:rsidRDefault="00B15E50"/>
        </w:tc>
        <w:tc>
          <w:tcPr>
            <w:tcW w:w="1985" w:type="dxa"/>
          </w:tcPr>
          <w:p w:rsidR="00B15E50" w:rsidRPr="00787F36" w:rsidRDefault="00B15E50"/>
        </w:tc>
        <w:tc>
          <w:tcPr>
            <w:tcW w:w="3686" w:type="dxa"/>
          </w:tcPr>
          <w:p w:rsidR="00B15E50" w:rsidRPr="00787F36" w:rsidRDefault="00B15E50"/>
        </w:tc>
        <w:tc>
          <w:tcPr>
            <w:tcW w:w="3120" w:type="dxa"/>
          </w:tcPr>
          <w:p w:rsidR="00B15E50" w:rsidRPr="00787F36" w:rsidRDefault="00B15E50"/>
        </w:tc>
        <w:tc>
          <w:tcPr>
            <w:tcW w:w="143" w:type="dxa"/>
          </w:tcPr>
          <w:p w:rsidR="00B15E50" w:rsidRPr="00787F36" w:rsidRDefault="00B15E50"/>
        </w:tc>
      </w:tr>
      <w:tr w:rsidR="00B15E50" w:rsidRPr="00787F36">
        <w:trPr>
          <w:trHeight w:hRule="exact" w:val="285"/>
        </w:trPr>
        <w:tc>
          <w:tcPr>
            <w:tcW w:w="9370" w:type="dxa"/>
            <w:gridSpan w:val="5"/>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Материально-техническое</w:t>
            </w:r>
            <w:r w:rsidRPr="00787F36">
              <w:t xml:space="preserve"> </w:t>
            </w:r>
            <w:r w:rsidRPr="00787F36">
              <w:rPr>
                <w:rFonts w:ascii="Times New Roman" w:hAnsi="Times New Roman" w:cs="Times New Roman"/>
                <w:color w:val="000000"/>
                <w:sz w:val="24"/>
                <w:szCs w:val="24"/>
              </w:rPr>
              <w:t>обеспечение</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включает:</w:t>
            </w:r>
            <w:r w:rsidRPr="00787F36">
              <w:t xml:space="preserve"> </w:t>
            </w:r>
          </w:p>
        </w:tc>
      </w:tr>
    </w:tbl>
    <w:p w:rsidR="00B15E50" w:rsidRPr="00787F36" w:rsidRDefault="00A44D6B">
      <w:pPr>
        <w:rPr>
          <w:sz w:val="0"/>
          <w:szCs w:val="0"/>
        </w:rPr>
      </w:pPr>
      <w:r w:rsidRPr="00787F36">
        <w:br w:type="page"/>
      </w:r>
    </w:p>
    <w:tbl>
      <w:tblPr>
        <w:tblW w:w="0" w:type="auto"/>
        <w:tblCellMar>
          <w:left w:w="0" w:type="dxa"/>
          <w:right w:w="0" w:type="dxa"/>
        </w:tblCellMar>
        <w:tblLook w:val="04A0" w:firstRow="1" w:lastRow="0" w:firstColumn="1" w:lastColumn="0" w:noHBand="0" w:noVBand="1"/>
      </w:tblPr>
      <w:tblGrid>
        <w:gridCol w:w="9370"/>
      </w:tblGrid>
      <w:tr w:rsidR="00B15E50" w:rsidRPr="00787F36">
        <w:trPr>
          <w:trHeight w:hRule="exact" w:val="6505"/>
        </w:trPr>
        <w:tc>
          <w:tcPr>
            <w:tcW w:w="9370" w:type="dxa"/>
            <w:shd w:val="clear" w:color="000000" w:fill="FFFFFF"/>
            <w:tcMar>
              <w:left w:w="34" w:type="dxa"/>
              <w:right w:w="34" w:type="dxa"/>
            </w:tcMar>
          </w:tcPr>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lastRenderedPageBreak/>
              <w:t>9</w:t>
            </w:r>
            <w:r w:rsidRPr="00787F36">
              <w:t xml:space="preserve"> </w:t>
            </w:r>
            <w:r w:rsidRPr="00787F36">
              <w:rPr>
                <w:rFonts w:ascii="Times New Roman" w:hAnsi="Times New Roman" w:cs="Times New Roman"/>
                <w:color w:val="000000"/>
                <w:sz w:val="24"/>
                <w:szCs w:val="24"/>
              </w:rPr>
              <w:t>Материально-техническое</w:t>
            </w:r>
            <w:r w:rsidRPr="00787F36">
              <w:t xml:space="preserve"> </w:t>
            </w:r>
            <w:r w:rsidRPr="00787F36">
              <w:rPr>
                <w:rFonts w:ascii="Times New Roman" w:hAnsi="Times New Roman" w:cs="Times New Roman"/>
                <w:color w:val="000000"/>
                <w:sz w:val="24"/>
                <w:szCs w:val="24"/>
              </w:rPr>
              <w:t>обеспечение</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(модуля)</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Материально-техническое</w:t>
            </w:r>
            <w:r w:rsidRPr="00787F36">
              <w:t xml:space="preserve"> </w:t>
            </w:r>
            <w:r w:rsidRPr="00787F36">
              <w:rPr>
                <w:rFonts w:ascii="Times New Roman" w:hAnsi="Times New Roman" w:cs="Times New Roman"/>
                <w:color w:val="000000"/>
                <w:sz w:val="24"/>
                <w:szCs w:val="24"/>
              </w:rPr>
              <w:t>обеспечение</w:t>
            </w:r>
            <w:r w:rsidRPr="00787F36">
              <w:t xml:space="preserve"> </w:t>
            </w:r>
            <w:r w:rsidRPr="00787F36">
              <w:rPr>
                <w:rFonts w:ascii="Times New Roman" w:hAnsi="Times New Roman" w:cs="Times New Roman"/>
                <w:color w:val="000000"/>
                <w:sz w:val="24"/>
                <w:szCs w:val="24"/>
              </w:rPr>
              <w:t>дисциплины</w:t>
            </w:r>
            <w:r w:rsidRPr="00787F36">
              <w:t xml:space="preserve"> </w:t>
            </w:r>
            <w:r w:rsidRPr="00787F36">
              <w:rPr>
                <w:rFonts w:ascii="Times New Roman" w:hAnsi="Times New Roman" w:cs="Times New Roman"/>
                <w:color w:val="000000"/>
                <w:sz w:val="24"/>
                <w:szCs w:val="24"/>
              </w:rPr>
              <w:t>включает:</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Тип</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название</w:t>
            </w:r>
            <w:r w:rsidRPr="00787F36">
              <w:t xml:space="preserve"> </w:t>
            </w:r>
            <w:r w:rsidRPr="00787F36">
              <w:rPr>
                <w:rFonts w:ascii="Times New Roman" w:hAnsi="Times New Roman" w:cs="Times New Roman"/>
                <w:color w:val="000000"/>
                <w:sz w:val="24"/>
                <w:szCs w:val="24"/>
              </w:rPr>
              <w:t>аудитории</w:t>
            </w:r>
            <w:r w:rsidRPr="00787F36">
              <w:t xml:space="preserve"> </w:t>
            </w:r>
            <w:r w:rsidRPr="00787F36">
              <w:rPr>
                <w:rFonts w:ascii="Times New Roman" w:hAnsi="Times New Roman" w:cs="Times New Roman"/>
                <w:color w:val="000000"/>
                <w:sz w:val="24"/>
                <w:szCs w:val="24"/>
              </w:rPr>
              <w:t>Оснащение</w:t>
            </w:r>
            <w:r w:rsidRPr="00787F36">
              <w:t xml:space="preserve"> </w:t>
            </w:r>
            <w:r w:rsidRPr="00787F36">
              <w:rPr>
                <w:rFonts w:ascii="Times New Roman" w:hAnsi="Times New Roman" w:cs="Times New Roman"/>
                <w:color w:val="000000"/>
                <w:sz w:val="24"/>
                <w:szCs w:val="24"/>
              </w:rPr>
              <w:t>аудитории</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Учебные</w:t>
            </w:r>
            <w:r w:rsidRPr="00787F36">
              <w:t xml:space="preserve"> </w:t>
            </w:r>
            <w:r w:rsidRPr="00787F36">
              <w:rPr>
                <w:rFonts w:ascii="Times New Roman" w:hAnsi="Times New Roman" w:cs="Times New Roman"/>
                <w:color w:val="000000"/>
                <w:sz w:val="24"/>
                <w:szCs w:val="24"/>
              </w:rPr>
              <w:t>аудитории</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проведения</w:t>
            </w:r>
            <w:r w:rsidRPr="00787F36">
              <w:t xml:space="preserve"> </w:t>
            </w:r>
            <w:r w:rsidRPr="00787F36">
              <w:rPr>
                <w:rFonts w:ascii="Times New Roman" w:hAnsi="Times New Roman" w:cs="Times New Roman"/>
                <w:color w:val="000000"/>
                <w:sz w:val="24"/>
                <w:szCs w:val="24"/>
              </w:rPr>
              <w:t>практических</w:t>
            </w:r>
            <w:r w:rsidRPr="00787F36">
              <w:t xml:space="preserve"> </w:t>
            </w:r>
            <w:r w:rsidRPr="00787F36">
              <w:rPr>
                <w:rFonts w:ascii="Times New Roman" w:hAnsi="Times New Roman" w:cs="Times New Roman"/>
                <w:color w:val="000000"/>
                <w:sz w:val="24"/>
                <w:szCs w:val="24"/>
              </w:rPr>
              <w:t>занятий,</w:t>
            </w:r>
            <w:r w:rsidRPr="00787F36">
              <w:t xml:space="preserve"> </w:t>
            </w:r>
            <w:r w:rsidRPr="00787F36">
              <w:rPr>
                <w:rFonts w:ascii="Times New Roman" w:hAnsi="Times New Roman" w:cs="Times New Roman"/>
                <w:color w:val="000000"/>
                <w:sz w:val="24"/>
                <w:szCs w:val="24"/>
              </w:rPr>
              <w:t>групповых</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индивидуальных</w:t>
            </w:r>
            <w:r w:rsidRPr="00787F36">
              <w:t xml:space="preserve"> </w:t>
            </w:r>
            <w:r w:rsidRPr="00787F36">
              <w:rPr>
                <w:rFonts w:ascii="Times New Roman" w:hAnsi="Times New Roman" w:cs="Times New Roman"/>
                <w:color w:val="000000"/>
                <w:sz w:val="24"/>
                <w:szCs w:val="24"/>
              </w:rPr>
              <w:t>консультаций,</w:t>
            </w:r>
            <w:r w:rsidRPr="00787F36">
              <w:t xml:space="preserve"> </w:t>
            </w:r>
            <w:r w:rsidRPr="00787F36">
              <w:rPr>
                <w:rFonts w:ascii="Times New Roman" w:hAnsi="Times New Roman" w:cs="Times New Roman"/>
                <w:color w:val="000000"/>
                <w:sz w:val="24"/>
                <w:szCs w:val="24"/>
              </w:rPr>
              <w:t>текущего</w:t>
            </w:r>
            <w:r w:rsidRPr="00787F36">
              <w:t xml:space="preserve"> </w:t>
            </w:r>
            <w:r w:rsidRPr="00787F36">
              <w:rPr>
                <w:rFonts w:ascii="Times New Roman" w:hAnsi="Times New Roman" w:cs="Times New Roman"/>
                <w:color w:val="000000"/>
                <w:sz w:val="24"/>
                <w:szCs w:val="24"/>
              </w:rPr>
              <w:t>контроля</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промежуточной</w:t>
            </w:r>
            <w:r w:rsidRPr="00787F36">
              <w:t xml:space="preserve"> </w:t>
            </w:r>
            <w:r w:rsidRPr="00787F36">
              <w:rPr>
                <w:rFonts w:ascii="Times New Roman" w:hAnsi="Times New Roman" w:cs="Times New Roman"/>
                <w:color w:val="000000"/>
                <w:sz w:val="24"/>
                <w:szCs w:val="24"/>
              </w:rPr>
              <w:t>аттестации</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Мультимедийные</w:t>
            </w:r>
            <w:r w:rsidRPr="00787F36">
              <w:t xml:space="preserve"> </w:t>
            </w:r>
            <w:r w:rsidRPr="00787F36">
              <w:rPr>
                <w:rFonts w:ascii="Times New Roman" w:hAnsi="Times New Roman" w:cs="Times New Roman"/>
                <w:color w:val="000000"/>
                <w:sz w:val="24"/>
                <w:szCs w:val="24"/>
              </w:rPr>
              <w:t>средства</w:t>
            </w:r>
            <w:r w:rsidRPr="00787F36">
              <w:t xml:space="preserve"> </w:t>
            </w:r>
            <w:r w:rsidRPr="00787F36">
              <w:rPr>
                <w:rFonts w:ascii="Times New Roman" w:hAnsi="Times New Roman" w:cs="Times New Roman"/>
                <w:color w:val="000000"/>
                <w:sz w:val="24"/>
                <w:szCs w:val="24"/>
              </w:rPr>
              <w:t>хранения,</w:t>
            </w:r>
            <w:r w:rsidRPr="00787F36">
              <w:t xml:space="preserve"> </w:t>
            </w:r>
            <w:r w:rsidRPr="00787F36">
              <w:rPr>
                <w:rFonts w:ascii="Times New Roman" w:hAnsi="Times New Roman" w:cs="Times New Roman"/>
                <w:color w:val="000000"/>
                <w:sz w:val="24"/>
                <w:szCs w:val="24"/>
              </w:rPr>
              <w:t>передачи</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представления</w:t>
            </w:r>
            <w:r w:rsidRPr="00787F36">
              <w:t xml:space="preserve"> </w:t>
            </w:r>
            <w:r w:rsidRPr="00787F36">
              <w:rPr>
                <w:rFonts w:ascii="Times New Roman" w:hAnsi="Times New Roman" w:cs="Times New Roman"/>
                <w:color w:val="000000"/>
                <w:sz w:val="24"/>
                <w:szCs w:val="24"/>
              </w:rPr>
              <w:t>информации.</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1.</w:t>
            </w:r>
            <w:r w:rsidRPr="00787F36">
              <w:t xml:space="preserve"> </w:t>
            </w:r>
            <w:r w:rsidRPr="00787F36">
              <w:rPr>
                <w:rFonts w:ascii="Times New Roman" w:hAnsi="Times New Roman" w:cs="Times New Roman"/>
                <w:color w:val="000000"/>
                <w:sz w:val="24"/>
                <w:szCs w:val="24"/>
              </w:rPr>
              <w:t>Материалы</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инструменты.</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2.</w:t>
            </w:r>
            <w:r w:rsidRPr="00787F36">
              <w:t xml:space="preserve"> </w:t>
            </w:r>
            <w:r w:rsidRPr="00787F36">
              <w:rPr>
                <w:rFonts w:ascii="Times New Roman" w:hAnsi="Times New Roman" w:cs="Times New Roman"/>
                <w:color w:val="000000"/>
                <w:sz w:val="24"/>
                <w:szCs w:val="24"/>
              </w:rPr>
              <w:t>Образцы</w:t>
            </w:r>
            <w:r w:rsidRPr="00787F36">
              <w:t xml:space="preserve"> </w:t>
            </w:r>
            <w:r w:rsidRPr="00787F36">
              <w:rPr>
                <w:rFonts w:ascii="Times New Roman" w:hAnsi="Times New Roman" w:cs="Times New Roman"/>
                <w:color w:val="000000"/>
                <w:sz w:val="24"/>
                <w:szCs w:val="24"/>
              </w:rPr>
              <w:t>студенческих</w:t>
            </w:r>
            <w:r w:rsidRPr="00787F36">
              <w:t xml:space="preserve"> </w:t>
            </w:r>
            <w:r w:rsidRPr="00787F36">
              <w:rPr>
                <w:rFonts w:ascii="Times New Roman" w:hAnsi="Times New Roman" w:cs="Times New Roman"/>
                <w:color w:val="000000"/>
                <w:sz w:val="24"/>
                <w:szCs w:val="24"/>
              </w:rPr>
              <w:t>работ.</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3.</w:t>
            </w:r>
            <w:r w:rsidRPr="00787F36">
              <w:t xml:space="preserve"> </w:t>
            </w:r>
            <w:r w:rsidRPr="00787F36">
              <w:rPr>
                <w:rFonts w:ascii="Times New Roman" w:hAnsi="Times New Roman" w:cs="Times New Roman"/>
                <w:color w:val="000000"/>
                <w:sz w:val="24"/>
                <w:szCs w:val="24"/>
              </w:rPr>
              <w:t>Рабочие</w:t>
            </w:r>
            <w:r w:rsidRPr="00787F36">
              <w:t xml:space="preserve"> </w:t>
            </w:r>
            <w:r w:rsidRPr="00787F36">
              <w:rPr>
                <w:rFonts w:ascii="Times New Roman" w:hAnsi="Times New Roman" w:cs="Times New Roman"/>
                <w:color w:val="000000"/>
                <w:sz w:val="24"/>
                <w:szCs w:val="24"/>
              </w:rPr>
              <w:t>места</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выполнения</w:t>
            </w:r>
            <w:r w:rsidRPr="00787F36">
              <w:t xml:space="preserve"> </w:t>
            </w:r>
            <w:r w:rsidRPr="00787F36">
              <w:rPr>
                <w:rFonts w:ascii="Times New Roman" w:hAnsi="Times New Roman" w:cs="Times New Roman"/>
                <w:color w:val="000000"/>
                <w:sz w:val="24"/>
                <w:szCs w:val="24"/>
              </w:rPr>
              <w:t>макетов</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проектов.</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4.</w:t>
            </w:r>
            <w:r w:rsidRPr="00787F36">
              <w:t xml:space="preserve"> </w:t>
            </w:r>
            <w:r w:rsidRPr="00787F36">
              <w:rPr>
                <w:rFonts w:ascii="Times New Roman" w:hAnsi="Times New Roman" w:cs="Times New Roman"/>
                <w:color w:val="000000"/>
                <w:sz w:val="24"/>
                <w:szCs w:val="24"/>
              </w:rPr>
              <w:t>Компьютер</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пакетом</w:t>
            </w:r>
            <w:r w:rsidRPr="00787F36">
              <w:t xml:space="preserve"> </w:t>
            </w:r>
            <w:r>
              <w:rPr>
                <w:rFonts w:ascii="Times New Roman" w:hAnsi="Times New Roman" w:cs="Times New Roman"/>
                <w:color w:val="000000"/>
                <w:sz w:val="24"/>
                <w:szCs w:val="24"/>
              </w:rPr>
              <w:t>MSOffice</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выходом</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Интернет</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доступом</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электронную</w:t>
            </w:r>
            <w:r w:rsidRPr="00787F36">
              <w:t xml:space="preserve"> </w:t>
            </w:r>
            <w:r w:rsidRPr="00787F36">
              <w:rPr>
                <w:rFonts w:ascii="Times New Roman" w:hAnsi="Times New Roman" w:cs="Times New Roman"/>
                <w:color w:val="000000"/>
                <w:sz w:val="24"/>
                <w:szCs w:val="24"/>
              </w:rPr>
              <w:t>информационно-образовательную</w:t>
            </w:r>
            <w:r w:rsidRPr="00787F36">
              <w:t xml:space="preserve"> </w:t>
            </w:r>
            <w:r w:rsidRPr="00787F36">
              <w:rPr>
                <w:rFonts w:ascii="Times New Roman" w:hAnsi="Times New Roman" w:cs="Times New Roman"/>
                <w:color w:val="000000"/>
                <w:sz w:val="24"/>
                <w:szCs w:val="24"/>
              </w:rPr>
              <w:t>среду</w:t>
            </w:r>
            <w:r w:rsidRPr="00787F36">
              <w:t xml:space="preserve"> </w:t>
            </w:r>
            <w:r w:rsidRPr="00787F36">
              <w:rPr>
                <w:rFonts w:ascii="Times New Roman" w:hAnsi="Times New Roman" w:cs="Times New Roman"/>
                <w:color w:val="000000"/>
                <w:sz w:val="24"/>
                <w:szCs w:val="24"/>
              </w:rPr>
              <w:t>университета.</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6.</w:t>
            </w:r>
            <w:r w:rsidRPr="00787F36">
              <w:t xml:space="preserve"> </w:t>
            </w:r>
            <w:r w:rsidRPr="00787F36">
              <w:rPr>
                <w:rFonts w:ascii="Times New Roman" w:hAnsi="Times New Roman" w:cs="Times New Roman"/>
                <w:color w:val="000000"/>
                <w:sz w:val="24"/>
                <w:szCs w:val="24"/>
              </w:rPr>
              <w:t>Альбомы,</w:t>
            </w:r>
            <w:r w:rsidRPr="00787F36">
              <w:t xml:space="preserve"> </w:t>
            </w:r>
            <w:r w:rsidRPr="00787F36">
              <w:rPr>
                <w:rFonts w:ascii="Times New Roman" w:hAnsi="Times New Roman" w:cs="Times New Roman"/>
                <w:color w:val="000000"/>
                <w:sz w:val="24"/>
                <w:szCs w:val="24"/>
              </w:rPr>
              <w:t>периодические</w:t>
            </w:r>
            <w:r w:rsidRPr="00787F36">
              <w:t xml:space="preserve"> </w:t>
            </w:r>
            <w:r w:rsidRPr="00787F36">
              <w:rPr>
                <w:rFonts w:ascii="Times New Roman" w:hAnsi="Times New Roman" w:cs="Times New Roman"/>
                <w:color w:val="000000"/>
                <w:sz w:val="24"/>
                <w:szCs w:val="24"/>
              </w:rPr>
              <w:t>издания.</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Помещение</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самостоятельной</w:t>
            </w:r>
            <w:r w:rsidRPr="00787F36">
              <w:t xml:space="preserve"> </w:t>
            </w:r>
            <w:r w:rsidRPr="00787F36">
              <w:rPr>
                <w:rFonts w:ascii="Times New Roman" w:hAnsi="Times New Roman" w:cs="Times New Roman"/>
                <w:color w:val="000000"/>
                <w:sz w:val="24"/>
                <w:szCs w:val="24"/>
              </w:rPr>
              <w:t>работы</w:t>
            </w:r>
            <w:r w:rsidRPr="00787F36">
              <w:t xml:space="preserve"> </w:t>
            </w:r>
            <w:proofErr w:type="gramStart"/>
            <w:r w:rsidRPr="00787F36">
              <w:rPr>
                <w:rFonts w:ascii="Times New Roman" w:hAnsi="Times New Roman" w:cs="Times New Roman"/>
                <w:color w:val="000000"/>
                <w:sz w:val="24"/>
                <w:szCs w:val="24"/>
              </w:rPr>
              <w:t>обучающихся</w:t>
            </w:r>
            <w:proofErr w:type="gramEnd"/>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Персональные</w:t>
            </w:r>
            <w:r w:rsidRPr="00787F36">
              <w:t xml:space="preserve"> </w:t>
            </w:r>
            <w:r w:rsidRPr="00787F36">
              <w:rPr>
                <w:rFonts w:ascii="Times New Roman" w:hAnsi="Times New Roman" w:cs="Times New Roman"/>
                <w:color w:val="000000"/>
                <w:sz w:val="24"/>
                <w:szCs w:val="24"/>
              </w:rPr>
              <w:t>компьютеры</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пакетом</w:t>
            </w:r>
            <w:r w:rsidRPr="00787F36">
              <w:t xml:space="preserve"> </w:t>
            </w:r>
            <w:r>
              <w:rPr>
                <w:rFonts w:ascii="Times New Roman" w:hAnsi="Times New Roman" w:cs="Times New Roman"/>
                <w:color w:val="000000"/>
                <w:sz w:val="24"/>
                <w:szCs w:val="24"/>
              </w:rPr>
              <w:t>MS</w:t>
            </w:r>
            <w:r w:rsidRPr="00787F36">
              <w:t xml:space="preserve"> </w:t>
            </w:r>
            <w:r>
              <w:rPr>
                <w:rFonts w:ascii="Times New Roman" w:hAnsi="Times New Roman" w:cs="Times New Roman"/>
                <w:color w:val="000000"/>
                <w:sz w:val="24"/>
                <w:szCs w:val="24"/>
              </w:rPr>
              <w:t>Office</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выходом</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Интернет</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доступом</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электронную</w:t>
            </w:r>
            <w:r w:rsidRPr="00787F36">
              <w:t xml:space="preserve"> </w:t>
            </w:r>
            <w:r w:rsidRPr="00787F36">
              <w:rPr>
                <w:rFonts w:ascii="Times New Roman" w:hAnsi="Times New Roman" w:cs="Times New Roman"/>
                <w:color w:val="000000"/>
                <w:sz w:val="24"/>
                <w:szCs w:val="24"/>
              </w:rPr>
              <w:t>информационно-образовательную</w:t>
            </w:r>
            <w:r w:rsidRPr="00787F36">
              <w:t xml:space="preserve"> </w:t>
            </w:r>
            <w:r w:rsidRPr="00787F36">
              <w:rPr>
                <w:rFonts w:ascii="Times New Roman" w:hAnsi="Times New Roman" w:cs="Times New Roman"/>
                <w:color w:val="000000"/>
                <w:sz w:val="24"/>
                <w:szCs w:val="24"/>
              </w:rPr>
              <w:t>среду</w:t>
            </w:r>
            <w:r w:rsidRPr="00787F36">
              <w:t xml:space="preserve"> </w:t>
            </w:r>
            <w:r w:rsidRPr="00787F36">
              <w:rPr>
                <w:rFonts w:ascii="Times New Roman" w:hAnsi="Times New Roman" w:cs="Times New Roman"/>
                <w:color w:val="000000"/>
                <w:sz w:val="24"/>
                <w:szCs w:val="24"/>
              </w:rPr>
              <w:t>университета</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Учебные</w:t>
            </w:r>
            <w:r w:rsidRPr="00787F36">
              <w:t xml:space="preserve"> </w:t>
            </w:r>
            <w:r w:rsidRPr="00787F36">
              <w:rPr>
                <w:rFonts w:ascii="Times New Roman" w:hAnsi="Times New Roman" w:cs="Times New Roman"/>
                <w:color w:val="000000"/>
                <w:sz w:val="24"/>
                <w:szCs w:val="24"/>
              </w:rPr>
              <w:t>аудитории</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выполнения</w:t>
            </w:r>
            <w:r w:rsidRPr="00787F36">
              <w:t xml:space="preserve"> </w:t>
            </w:r>
            <w:r w:rsidRPr="00787F36">
              <w:rPr>
                <w:rFonts w:ascii="Times New Roman" w:hAnsi="Times New Roman" w:cs="Times New Roman"/>
                <w:color w:val="000000"/>
                <w:sz w:val="24"/>
                <w:szCs w:val="24"/>
              </w:rPr>
              <w:t>курсового</w:t>
            </w:r>
            <w:r w:rsidRPr="00787F36">
              <w:t xml:space="preserve"> </w:t>
            </w:r>
            <w:r w:rsidRPr="00787F36">
              <w:rPr>
                <w:rFonts w:ascii="Times New Roman" w:hAnsi="Times New Roman" w:cs="Times New Roman"/>
                <w:color w:val="000000"/>
                <w:sz w:val="24"/>
                <w:szCs w:val="24"/>
              </w:rPr>
              <w:t>проектирования,</w:t>
            </w:r>
            <w:r w:rsidRPr="00787F36">
              <w:t xml:space="preserve"> </w:t>
            </w:r>
            <w:r w:rsidRPr="00787F36">
              <w:rPr>
                <w:rFonts w:ascii="Times New Roman" w:hAnsi="Times New Roman" w:cs="Times New Roman"/>
                <w:color w:val="000000"/>
                <w:sz w:val="24"/>
                <w:szCs w:val="24"/>
              </w:rPr>
              <w:t>помещения</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самостоятельной</w:t>
            </w:r>
            <w:r w:rsidRPr="00787F36">
              <w:t xml:space="preserve"> </w:t>
            </w:r>
            <w:r w:rsidRPr="00787F36">
              <w:rPr>
                <w:rFonts w:ascii="Times New Roman" w:hAnsi="Times New Roman" w:cs="Times New Roman"/>
                <w:color w:val="000000"/>
                <w:sz w:val="24"/>
                <w:szCs w:val="24"/>
              </w:rPr>
              <w:t>работы</w:t>
            </w:r>
            <w:r w:rsidRPr="00787F36">
              <w:t xml:space="preserve"> </w:t>
            </w:r>
            <w:proofErr w:type="gramStart"/>
            <w:r w:rsidRPr="00787F36">
              <w:rPr>
                <w:rFonts w:ascii="Times New Roman" w:hAnsi="Times New Roman" w:cs="Times New Roman"/>
                <w:color w:val="000000"/>
                <w:sz w:val="24"/>
                <w:szCs w:val="24"/>
              </w:rPr>
              <w:t>обучающихся</w:t>
            </w:r>
            <w:proofErr w:type="gramEnd"/>
            <w:r w:rsidRPr="00787F36">
              <w:t xml:space="preserve"> </w:t>
            </w:r>
            <w:r w:rsidRPr="00787F36">
              <w:rPr>
                <w:rFonts w:ascii="Times New Roman" w:hAnsi="Times New Roman" w:cs="Times New Roman"/>
                <w:color w:val="000000"/>
                <w:sz w:val="24"/>
                <w:szCs w:val="24"/>
              </w:rPr>
              <w:t>Персональные</w:t>
            </w:r>
            <w:r w:rsidRPr="00787F36">
              <w:t xml:space="preserve"> </w:t>
            </w:r>
            <w:r w:rsidRPr="00787F36">
              <w:rPr>
                <w:rFonts w:ascii="Times New Roman" w:hAnsi="Times New Roman" w:cs="Times New Roman"/>
                <w:color w:val="000000"/>
                <w:sz w:val="24"/>
                <w:szCs w:val="24"/>
              </w:rPr>
              <w:t>компьютеры</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пакетом</w:t>
            </w:r>
            <w:r w:rsidRPr="00787F36">
              <w:t xml:space="preserve"> </w:t>
            </w:r>
            <w:r>
              <w:rPr>
                <w:rFonts w:ascii="Times New Roman" w:hAnsi="Times New Roman" w:cs="Times New Roman"/>
                <w:color w:val="000000"/>
                <w:sz w:val="24"/>
                <w:szCs w:val="24"/>
              </w:rPr>
              <w:t>MS</w:t>
            </w:r>
            <w:r w:rsidRPr="00787F36">
              <w:t xml:space="preserve"> </w:t>
            </w:r>
            <w:r>
              <w:rPr>
                <w:rFonts w:ascii="Times New Roman" w:hAnsi="Times New Roman" w:cs="Times New Roman"/>
                <w:color w:val="000000"/>
                <w:sz w:val="24"/>
                <w:szCs w:val="24"/>
              </w:rPr>
              <w:t>Office</w:t>
            </w:r>
            <w:r w:rsidRPr="00787F36">
              <w:rPr>
                <w:rFonts w:ascii="Times New Roman" w:hAnsi="Times New Roman" w:cs="Times New Roman"/>
                <w:color w:val="000000"/>
                <w:sz w:val="24"/>
                <w:szCs w:val="24"/>
              </w:rPr>
              <w:t>,</w:t>
            </w:r>
            <w:r w:rsidRPr="00787F36">
              <w:t xml:space="preserve"> </w:t>
            </w:r>
            <w:r w:rsidRPr="00787F36">
              <w:rPr>
                <w:rFonts w:ascii="Times New Roman" w:hAnsi="Times New Roman" w:cs="Times New Roman"/>
                <w:color w:val="000000"/>
                <w:sz w:val="24"/>
                <w:szCs w:val="24"/>
              </w:rPr>
              <w:t>выходом</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Интернет</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с</w:t>
            </w:r>
            <w:r w:rsidRPr="00787F36">
              <w:t xml:space="preserve"> </w:t>
            </w:r>
            <w:r w:rsidRPr="00787F36">
              <w:rPr>
                <w:rFonts w:ascii="Times New Roman" w:hAnsi="Times New Roman" w:cs="Times New Roman"/>
                <w:color w:val="000000"/>
                <w:sz w:val="24"/>
                <w:szCs w:val="24"/>
              </w:rPr>
              <w:t>доступом</w:t>
            </w:r>
            <w:r w:rsidRPr="00787F36">
              <w:t xml:space="preserve"> </w:t>
            </w:r>
            <w:r w:rsidRPr="00787F36">
              <w:rPr>
                <w:rFonts w:ascii="Times New Roman" w:hAnsi="Times New Roman" w:cs="Times New Roman"/>
                <w:color w:val="000000"/>
                <w:sz w:val="24"/>
                <w:szCs w:val="24"/>
              </w:rPr>
              <w:t>в</w:t>
            </w:r>
            <w:r w:rsidRPr="00787F36">
              <w:t xml:space="preserve"> </w:t>
            </w:r>
            <w:r w:rsidRPr="00787F36">
              <w:rPr>
                <w:rFonts w:ascii="Times New Roman" w:hAnsi="Times New Roman" w:cs="Times New Roman"/>
                <w:color w:val="000000"/>
                <w:sz w:val="24"/>
                <w:szCs w:val="24"/>
              </w:rPr>
              <w:t>электронную</w:t>
            </w:r>
            <w:r w:rsidRPr="00787F36">
              <w:t xml:space="preserve"> </w:t>
            </w:r>
            <w:r w:rsidRPr="00787F36">
              <w:rPr>
                <w:rFonts w:ascii="Times New Roman" w:hAnsi="Times New Roman" w:cs="Times New Roman"/>
                <w:color w:val="000000"/>
                <w:sz w:val="24"/>
                <w:szCs w:val="24"/>
              </w:rPr>
              <w:t>информационно-образовательную</w:t>
            </w:r>
            <w:r w:rsidRPr="00787F36">
              <w:t xml:space="preserve"> </w:t>
            </w:r>
            <w:r w:rsidRPr="00787F36">
              <w:rPr>
                <w:rFonts w:ascii="Times New Roman" w:hAnsi="Times New Roman" w:cs="Times New Roman"/>
                <w:color w:val="000000"/>
                <w:sz w:val="24"/>
                <w:szCs w:val="24"/>
              </w:rPr>
              <w:t>среду</w:t>
            </w:r>
            <w:r w:rsidRPr="00787F36">
              <w:t xml:space="preserve"> </w:t>
            </w:r>
            <w:r w:rsidRPr="00787F36">
              <w:rPr>
                <w:rFonts w:ascii="Times New Roman" w:hAnsi="Times New Roman" w:cs="Times New Roman"/>
                <w:color w:val="000000"/>
                <w:sz w:val="24"/>
                <w:szCs w:val="24"/>
              </w:rPr>
              <w:t>университета</w:t>
            </w:r>
            <w:r w:rsidRPr="00787F36">
              <w:t xml:space="preserve"> </w:t>
            </w:r>
          </w:p>
          <w:p w:rsidR="00B15E50" w:rsidRPr="00787F36" w:rsidRDefault="00A44D6B">
            <w:pPr>
              <w:spacing w:after="0" w:line="240" w:lineRule="auto"/>
              <w:ind w:firstLine="756"/>
              <w:jc w:val="both"/>
              <w:rPr>
                <w:sz w:val="24"/>
                <w:szCs w:val="24"/>
              </w:rPr>
            </w:pPr>
            <w:r w:rsidRPr="00787F36">
              <w:rPr>
                <w:rFonts w:ascii="Times New Roman" w:hAnsi="Times New Roman" w:cs="Times New Roman"/>
                <w:color w:val="000000"/>
                <w:sz w:val="24"/>
                <w:szCs w:val="24"/>
              </w:rPr>
              <w:t>Помещения</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хранения</w:t>
            </w:r>
            <w:r w:rsidRPr="00787F36">
              <w:t xml:space="preserve"> </w:t>
            </w:r>
            <w:r w:rsidRPr="00787F36">
              <w:rPr>
                <w:rFonts w:ascii="Times New Roman" w:hAnsi="Times New Roman" w:cs="Times New Roman"/>
                <w:color w:val="000000"/>
                <w:sz w:val="24"/>
                <w:szCs w:val="24"/>
              </w:rPr>
              <w:t>профилактического</w:t>
            </w:r>
            <w:r w:rsidRPr="00787F36">
              <w:t xml:space="preserve"> </w:t>
            </w:r>
            <w:r w:rsidRPr="00787F36">
              <w:rPr>
                <w:rFonts w:ascii="Times New Roman" w:hAnsi="Times New Roman" w:cs="Times New Roman"/>
                <w:color w:val="000000"/>
                <w:sz w:val="24"/>
                <w:szCs w:val="24"/>
              </w:rPr>
              <w:t>обслуживания</w:t>
            </w:r>
            <w:r w:rsidRPr="00787F36">
              <w:t xml:space="preserve"> </w:t>
            </w:r>
            <w:r w:rsidRPr="00787F36">
              <w:rPr>
                <w:rFonts w:ascii="Times New Roman" w:hAnsi="Times New Roman" w:cs="Times New Roman"/>
                <w:color w:val="000000"/>
                <w:sz w:val="24"/>
                <w:szCs w:val="24"/>
              </w:rPr>
              <w:t>учебного</w:t>
            </w:r>
            <w:r w:rsidRPr="00787F36">
              <w:t xml:space="preserve"> </w:t>
            </w:r>
            <w:r w:rsidRPr="00787F36">
              <w:rPr>
                <w:rFonts w:ascii="Times New Roman" w:hAnsi="Times New Roman" w:cs="Times New Roman"/>
                <w:color w:val="000000"/>
                <w:sz w:val="24"/>
                <w:szCs w:val="24"/>
              </w:rPr>
              <w:t>оборудования</w:t>
            </w:r>
            <w:r w:rsidRPr="00787F36">
              <w:t xml:space="preserve"> </w:t>
            </w:r>
            <w:r w:rsidRPr="00787F36">
              <w:rPr>
                <w:rFonts w:ascii="Times New Roman" w:hAnsi="Times New Roman" w:cs="Times New Roman"/>
                <w:color w:val="000000"/>
                <w:sz w:val="24"/>
                <w:szCs w:val="24"/>
              </w:rPr>
              <w:t>Шкафы</w:t>
            </w:r>
            <w:r w:rsidRPr="00787F36">
              <w:t xml:space="preserve"> </w:t>
            </w:r>
            <w:r w:rsidRPr="00787F36">
              <w:rPr>
                <w:rFonts w:ascii="Times New Roman" w:hAnsi="Times New Roman" w:cs="Times New Roman"/>
                <w:color w:val="000000"/>
                <w:sz w:val="24"/>
                <w:szCs w:val="24"/>
              </w:rPr>
              <w:t>для</w:t>
            </w:r>
            <w:r w:rsidRPr="00787F36">
              <w:t xml:space="preserve"> </w:t>
            </w:r>
            <w:r w:rsidRPr="00787F36">
              <w:rPr>
                <w:rFonts w:ascii="Times New Roman" w:hAnsi="Times New Roman" w:cs="Times New Roman"/>
                <w:color w:val="000000"/>
                <w:sz w:val="24"/>
                <w:szCs w:val="24"/>
              </w:rPr>
              <w:t>хранения</w:t>
            </w:r>
            <w:r w:rsidRPr="00787F36">
              <w:t xml:space="preserve"> </w:t>
            </w:r>
            <w:r w:rsidRPr="00787F36">
              <w:rPr>
                <w:rFonts w:ascii="Times New Roman" w:hAnsi="Times New Roman" w:cs="Times New Roman"/>
                <w:color w:val="000000"/>
                <w:sz w:val="24"/>
                <w:szCs w:val="24"/>
              </w:rPr>
              <w:t>учебно-методической</w:t>
            </w:r>
            <w:r w:rsidRPr="00787F36">
              <w:t xml:space="preserve"> </w:t>
            </w:r>
            <w:r w:rsidRPr="00787F36">
              <w:rPr>
                <w:rFonts w:ascii="Times New Roman" w:hAnsi="Times New Roman" w:cs="Times New Roman"/>
                <w:color w:val="000000"/>
                <w:sz w:val="24"/>
                <w:szCs w:val="24"/>
              </w:rPr>
              <w:t>документации,</w:t>
            </w:r>
            <w:r w:rsidRPr="00787F36">
              <w:t xml:space="preserve"> </w:t>
            </w:r>
            <w:r w:rsidRPr="00787F36">
              <w:rPr>
                <w:rFonts w:ascii="Times New Roman" w:hAnsi="Times New Roman" w:cs="Times New Roman"/>
                <w:color w:val="000000"/>
                <w:sz w:val="24"/>
                <w:szCs w:val="24"/>
              </w:rPr>
              <w:t>учебного</w:t>
            </w:r>
            <w:r w:rsidRPr="00787F36">
              <w:t xml:space="preserve"> </w:t>
            </w:r>
            <w:r w:rsidRPr="00787F36">
              <w:rPr>
                <w:rFonts w:ascii="Times New Roman" w:hAnsi="Times New Roman" w:cs="Times New Roman"/>
                <w:color w:val="000000"/>
                <w:sz w:val="24"/>
                <w:szCs w:val="24"/>
              </w:rPr>
              <w:t>оборудования</w:t>
            </w:r>
            <w:r w:rsidRPr="00787F36">
              <w:t xml:space="preserve"> </w:t>
            </w:r>
            <w:r w:rsidRPr="00787F36">
              <w:rPr>
                <w:rFonts w:ascii="Times New Roman" w:hAnsi="Times New Roman" w:cs="Times New Roman"/>
                <w:color w:val="000000"/>
                <w:sz w:val="24"/>
                <w:szCs w:val="24"/>
              </w:rPr>
              <w:t>и</w:t>
            </w:r>
            <w:r w:rsidRPr="00787F36">
              <w:t xml:space="preserve"> </w:t>
            </w:r>
            <w:r w:rsidRPr="00787F36">
              <w:rPr>
                <w:rFonts w:ascii="Times New Roman" w:hAnsi="Times New Roman" w:cs="Times New Roman"/>
                <w:color w:val="000000"/>
                <w:sz w:val="24"/>
                <w:szCs w:val="24"/>
              </w:rPr>
              <w:t>учебно-наглядных</w:t>
            </w:r>
            <w:r w:rsidRPr="00787F36">
              <w:t xml:space="preserve"> </w:t>
            </w:r>
            <w:r w:rsidRPr="00787F36">
              <w:rPr>
                <w:rFonts w:ascii="Times New Roman" w:hAnsi="Times New Roman" w:cs="Times New Roman"/>
                <w:color w:val="000000"/>
                <w:sz w:val="24"/>
                <w:szCs w:val="24"/>
              </w:rPr>
              <w:t>пособий.</w:t>
            </w:r>
            <w:r w:rsidRPr="00787F36">
              <w:t xml:space="preserve"> </w:t>
            </w:r>
          </w:p>
          <w:p w:rsidR="00B15E50" w:rsidRPr="00787F36" w:rsidRDefault="00A44D6B">
            <w:pPr>
              <w:spacing w:after="0" w:line="240" w:lineRule="auto"/>
              <w:ind w:firstLine="756"/>
              <w:jc w:val="both"/>
              <w:rPr>
                <w:sz w:val="24"/>
                <w:szCs w:val="24"/>
              </w:rPr>
            </w:pPr>
            <w:r w:rsidRPr="00787F36">
              <w:t xml:space="preserve"> </w:t>
            </w:r>
          </w:p>
          <w:p w:rsidR="00B15E50" w:rsidRPr="00787F36" w:rsidRDefault="00A44D6B">
            <w:pPr>
              <w:spacing w:after="0" w:line="240" w:lineRule="auto"/>
              <w:ind w:firstLine="756"/>
              <w:jc w:val="both"/>
              <w:rPr>
                <w:sz w:val="24"/>
                <w:szCs w:val="24"/>
              </w:rPr>
            </w:pPr>
            <w:r w:rsidRPr="00787F36">
              <w:t xml:space="preserve"> </w:t>
            </w:r>
          </w:p>
        </w:tc>
      </w:tr>
    </w:tbl>
    <w:p w:rsidR="00B15E50" w:rsidRDefault="00A44D6B">
      <w:pPr>
        <w:rPr>
          <w:rFonts w:ascii="Times New Roman" w:hAnsi="Times New Roman" w:cs="Times New Roman"/>
          <w:b/>
          <w:sz w:val="24"/>
          <w:szCs w:val="24"/>
        </w:rPr>
      </w:pPr>
      <w:r w:rsidRPr="00A44D6B">
        <w:rPr>
          <w:rFonts w:ascii="Times New Roman" w:hAnsi="Times New Roman" w:cs="Times New Roman"/>
          <w:b/>
          <w:sz w:val="24"/>
          <w:szCs w:val="24"/>
        </w:rPr>
        <w:t>Приложение 1</w:t>
      </w:r>
    </w:p>
    <w:p w:rsidR="008D30F3" w:rsidRPr="004257FB"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t xml:space="preserve">6 Учебно-методическое обеспечение самостоятельной работы </w:t>
      </w:r>
      <w:proofErr w:type="gramStart"/>
      <w:r w:rsidRPr="004257FB">
        <w:rPr>
          <w:rFonts w:ascii="Times New Roman" w:hAnsi="Times New Roman" w:cs="Times New Roman"/>
          <w:b/>
          <w:sz w:val="24"/>
          <w:szCs w:val="24"/>
        </w:rPr>
        <w:t>обучающихся</w:t>
      </w:r>
      <w:proofErr w:type="gramEnd"/>
    </w:p>
    <w:p w:rsidR="008D30F3" w:rsidRPr="007A37F9"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Примерная структура и содержание раздела:</w:t>
      </w:r>
    </w:p>
    <w:p w:rsidR="008D30F3" w:rsidRPr="007A37F9"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дисциплине «Специальный рисунок</w:t>
      </w:r>
      <w:r w:rsidRPr="007A37F9">
        <w:rPr>
          <w:rFonts w:ascii="Times New Roman" w:hAnsi="Times New Roman" w:cs="Times New Roman"/>
          <w:sz w:val="24"/>
          <w:szCs w:val="24"/>
        </w:rPr>
        <w:t xml:space="preserve">» предусмотрена аудиторная и внеаудиторная самостоятельная работа </w:t>
      </w:r>
      <w:proofErr w:type="gramStart"/>
      <w:r w:rsidRPr="007A37F9">
        <w:rPr>
          <w:rFonts w:ascii="Times New Roman" w:hAnsi="Times New Roman" w:cs="Times New Roman"/>
          <w:sz w:val="24"/>
          <w:szCs w:val="24"/>
        </w:rPr>
        <w:t>обучающихся</w:t>
      </w:r>
      <w:proofErr w:type="gramEnd"/>
      <w:r w:rsidRPr="007A37F9">
        <w:rPr>
          <w:rFonts w:ascii="Times New Roman" w:hAnsi="Times New Roman" w:cs="Times New Roman"/>
          <w:sz w:val="24"/>
          <w:szCs w:val="24"/>
        </w:rPr>
        <w:t xml:space="preserve">. </w:t>
      </w:r>
    </w:p>
    <w:p w:rsidR="008D30F3" w:rsidRPr="007A37F9"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Аудиторная самостоятельная работа студентов предполагает выполнение практических работ. </w:t>
      </w:r>
    </w:p>
    <w:p w:rsidR="008D30F3" w:rsidRPr="00D75721"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75721">
        <w:rPr>
          <w:rFonts w:ascii="Times New Roman" w:hAnsi="Times New Roman" w:cs="Times New Roman"/>
          <w:sz w:val="24"/>
          <w:szCs w:val="24"/>
        </w:rPr>
        <w:t>Примерные аудиторные практические работы (</w:t>
      </w:r>
      <w:proofErr w:type="gramStart"/>
      <w:r w:rsidRPr="00D75721">
        <w:rPr>
          <w:rFonts w:ascii="Times New Roman" w:hAnsi="Times New Roman" w:cs="Times New Roman"/>
          <w:sz w:val="24"/>
          <w:szCs w:val="24"/>
        </w:rPr>
        <w:t>АПР</w:t>
      </w:r>
      <w:proofErr w:type="gramEnd"/>
      <w:r w:rsidRPr="00D75721">
        <w:rPr>
          <w:rFonts w:ascii="Times New Roman" w:hAnsi="Times New Roman" w:cs="Times New Roman"/>
          <w:sz w:val="24"/>
          <w:szCs w:val="24"/>
        </w:rPr>
        <w:t>):</w:t>
      </w:r>
    </w:p>
    <w:p w:rsidR="008D30F3" w:rsidRPr="00D75721" w:rsidRDefault="008D30F3" w:rsidP="008D30F3">
      <w:pPr>
        <w:spacing w:after="0" w:line="240" w:lineRule="auto"/>
        <w:ind w:firstLine="720"/>
        <w:rPr>
          <w:rFonts w:ascii="Times New Roman" w:hAnsi="Times New Roman" w:cs="Times New Roman"/>
          <w:b/>
          <w:sz w:val="24"/>
          <w:szCs w:val="24"/>
        </w:rPr>
      </w:pPr>
      <w:proofErr w:type="gramStart"/>
      <w:r w:rsidRPr="00D75721">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1. Графические средства: линия, точка, пятно, штрих.</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Имитация фактур, текстур с помощью линии, пятна, точки, штриха</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8D30F3" w:rsidRPr="00D75721" w:rsidRDefault="008D30F3" w:rsidP="008D30F3">
      <w:pPr>
        <w:spacing w:after="0" w:line="240" w:lineRule="auto"/>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2B5322D4" wp14:editId="2F6BEE24">
            <wp:extent cx="1323975" cy="1247775"/>
            <wp:effectExtent l="0" t="0" r="9525" b="9525"/>
            <wp:docPr id="5" name="Рисунок 5"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8b/bd/07/8bbd07a94e0306b7e8873725dc3d91e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43" t="51696" r="68008" b="27140"/>
                    <a:stretch/>
                  </pic:blipFill>
                  <pic:spPr bwMode="auto">
                    <a:xfrm>
                      <a:off x="0" y="0"/>
                      <a:ext cx="1323975" cy="1247775"/>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A9BADB9" wp14:editId="21647976">
            <wp:extent cx="1285875" cy="1333500"/>
            <wp:effectExtent l="0" t="0" r="9525" b="0"/>
            <wp:docPr id="6" name="Рисунок 6"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b/bd/07/8bbd07a94e0306b7e8873725dc3d91e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42" t="-1" r="68856" b="77383"/>
                    <a:stretch/>
                  </pic:blipFill>
                  <pic:spPr bwMode="auto">
                    <a:xfrm>
                      <a:off x="0" y="0"/>
                      <a:ext cx="1285875" cy="1333500"/>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269462E2" wp14:editId="25A248BA">
            <wp:extent cx="1304925" cy="1285875"/>
            <wp:effectExtent l="0" t="0" r="9525" b="9525"/>
            <wp:docPr id="7" name="Рисунок 7"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8b/bd/07/8bbd07a94e0306b7e8873725dc3d91e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9492" t="26495" r="1483" b="51696"/>
                    <a:stretch/>
                  </pic:blipFill>
                  <pic:spPr bwMode="auto">
                    <a:xfrm>
                      <a:off x="0" y="0"/>
                      <a:ext cx="1304925" cy="1285875"/>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DCCCC21" wp14:editId="14BFEF8C">
            <wp:extent cx="1457079" cy="1247775"/>
            <wp:effectExtent l="0" t="0" r="0" b="0"/>
            <wp:docPr id="8" name="Рисунок 8" descr="https://i.pinimg.com/736x/cc/6f/67/cc6f67a4b1a5ef976f262a208d3391c0--art-uk-frotag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cc/6f/67/cc6f67a4b1a5ef976f262a208d3391c0--art-uk-frotage-ar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244" t="23438" r="68750" b="57933"/>
                    <a:stretch/>
                  </pic:blipFill>
                  <pic:spPr bwMode="auto">
                    <a:xfrm>
                      <a:off x="0" y="0"/>
                      <a:ext cx="1456301" cy="1247108"/>
                    </a:xfrm>
                    <a:prstGeom prst="rect">
                      <a:avLst/>
                    </a:prstGeom>
                    <a:noFill/>
                    <a:ln>
                      <a:noFill/>
                    </a:ln>
                    <a:extLst>
                      <a:ext uri="{53640926-AAD7-44D8-BBD7-CCE9431645EC}">
                        <a14:shadowObscured xmlns:a14="http://schemas.microsoft.com/office/drawing/2010/main"/>
                      </a:ext>
                    </a:extLst>
                  </pic:spPr>
                </pic:pic>
              </a:graphicData>
            </a:graphic>
          </wp:inline>
        </w:drawing>
      </w:r>
    </w:p>
    <w:p w:rsidR="008D30F3" w:rsidRPr="00D75721" w:rsidRDefault="008D30F3" w:rsidP="008D30F3">
      <w:pPr>
        <w:shd w:val="clear" w:color="auto" w:fill="FFFFFF"/>
        <w:spacing w:after="0" w:line="240" w:lineRule="auto"/>
        <w:ind w:firstLine="720"/>
        <w:rPr>
          <w:rFonts w:ascii="Times New Roman" w:eastAsia="Times New Roman" w:hAnsi="Times New Roman" w:cs="Times New Roman"/>
          <w:color w:val="000000"/>
          <w:sz w:val="24"/>
          <w:szCs w:val="24"/>
        </w:rPr>
      </w:pPr>
      <w:proofErr w:type="gramStart"/>
      <w:r>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2. Передача перелома плоскости средствами линии, пятна, точки, штриха. </w:t>
      </w:r>
      <w:r w:rsidRPr="00D75721">
        <w:rPr>
          <w:rFonts w:ascii="Times New Roman" w:eastAsia="Times New Roman" w:hAnsi="Times New Roman" w:cs="Times New Roman"/>
          <w:b/>
          <w:color w:val="000000"/>
          <w:sz w:val="24"/>
          <w:szCs w:val="24"/>
        </w:rPr>
        <w:t>Выявление</w:t>
      </w:r>
      <w:r w:rsidRPr="00D75721">
        <w:rPr>
          <w:rFonts w:ascii="Times New Roman" w:eastAsia="Times New Roman" w:hAnsi="Times New Roman" w:cs="Times New Roman"/>
          <w:color w:val="000000"/>
          <w:sz w:val="24"/>
          <w:szCs w:val="24"/>
        </w:rPr>
        <w:t xml:space="preserve"> глубины пространства. Линейная перспектива.</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noProof/>
          <w:sz w:val="24"/>
          <w:szCs w:val="24"/>
        </w:rPr>
        <w:lastRenderedPageBreak/>
        <w:drawing>
          <wp:inline distT="0" distB="0" distL="0" distR="0" wp14:anchorId="367D85C9" wp14:editId="08822FA4">
            <wp:extent cx="1825869" cy="1371600"/>
            <wp:effectExtent l="0" t="0" r="3175" b="0"/>
            <wp:docPr id="9" name="Рисунок 9" descr="C:\Users\Admin\Downloads\оп арт\8f0efe59307b4da85736846026aefc45--art-optical-optical-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оп арт\8f0efe59307b4da85736846026aefc45--art-optical-optical-illusi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3800" cy="1370046"/>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056A52DD" wp14:editId="5AF9A92C">
            <wp:extent cx="956236" cy="1377188"/>
            <wp:effectExtent l="0" t="0" r="0" b="0"/>
            <wp:docPr id="10" name="Рисунок 10" descr="https://i.pinimg.com/736x/7a/71/b2/7a71b2ac0a9b1792d85ef6d0daa1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7a/71/b2/7a71b2ac0a9b1792d85ef6d0daa110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7913" cy="1379603"/>
                    </a:xfrm>
                    <a:prstGeom prst="rect">
                      <a:avLst/>
                    </a:prstGeom>
                    <a:noFill/>
                    <a:ln>
                      <a:noFill/>
                    </a:ln>
                  </pic:spPr>
                </pic:pic>
              </a:graphicData>
            </a:graphic>
          </wp:inline>
        </w:drawing>
      </w:r>
    </w:p>
    <w:p w:rsidR="008D30F3" w:rsidRPr="00D75721" w:rsidRDefault="008D30F3" w:rsidP="008D30F3">
      <w:pPr>
        <w:spacing w:after="0" w:line="240" w:lineRule="auto"/>
        <w:ind w:firstLine="720"/>
        <w:rPr>
          <w:rFonts w:ascii="Times New Roman" w:hAnsi="Times New Roman" w:cs="Times New Roman"/>
          <w:sz w:val="24"/>
          <w:szCs w:val="24"/>
        </w:rPr>
      </w:pPr>
      <w:proofErr w:type="gramStart"/>
      <w:r>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3. Графические иллюзии. На основе творчества художников оп-арта, используя</w:t>
      </w:r>
      <w:r w:rsidRPr="00D75721">
        <w:rPr>
          <w:rFonts w:ascii="Times New Roman" w:hAnsi="Times New Roman" w:cs="Times New Roman"/>
          <w:sz w:val="24"/>
          <w:szCs w:val="24"/>
        </w:rPr>
        <w:t xml:space="preserve"> возможности линии, пятна, точки, штриха создать графические композиции с оптическими иллюзиями.</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181E84F3" wp14:editId="65DF24C8">
            <wp:extent cx="1320800" cy="1320800"/>
            <wp:effectExtent l="0" t="0" r="0" b="0"/>
            <wp:docPr id="11" name="Рисунок 11" descr="https://i.pinimg.com/736x/d8/e0/0f/d8e00f7615f65de2e9f28425130768fd--optical-illusion-art-optical-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8/e0/0f/d8e00f7615f65de2e9f28425130768fd--optical-illusion-art-optical-illusio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0852" cy="1320852"/>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3C9309F0" wp14:editId="6FF10AA3">
            <wp:extent cx="1290174" cy="1317636"/>
            <wp:effectExtent l="0" t="0" r="5715" b="0"/>
            <wp:docPr id="12" name="Рисунок 12" descr="https://i.pinimg.com/736x/72/db/a5/72dba56971a941b8d1bae363806c82a0--mexican-pattern-yaacov-a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db/a5/72dba56971a941b8d1bae363806c82a0--mexican-pattern-yaacov-ag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363" cy="1320892"/>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0D31EFE0" wp14:editId="4FCC23FD">
            <wp:extent cx="1356659" cy="1356659"/>
            <wp:effectExtent l="0" t="0" r="0" b="0"/>
            <wp:docPr id="13" name="Рисунок 13" descr="https://st4.depositphotos.com/1002075/26465/v/950/depositphotos_264658290-stock-illustration-abstract-swirl-background-black-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4.depositphotos.com/1002075/26465/v/950/depositphotos_264658290-stock-illustration-abstract-swirl-background-black-an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616" cy="1356616"/>
                    </a:xfrm>
                    <a:prstGeom prst="rect">
                      <a:avLst/>
                    </a:prstGeom>
                    <a:noFill/>
                    <a:ln>
                      <a:noFill/>
                    </a:ln>
                  </pic:spPr>
                </pic:pic>
              </a:graphicData>
            </a:graphic>
          </wp:inline>
        </w:drawing>
      </w:r>
    </w:p>
    <w:p w:rsidR="008D30F3" w:rsidRDefault="008D30F3" w:rsidP="008D30F3">
      <w:pPr>
        <w:shd w:val="clear" w:color="auto" w:fill="FFFFFF"/>
        <w:spacing w:after="0" w:line="240" w:lineRule="auto"/>
        <w:ind w:firstLine="720"/>
        <w:rPr>
          <w:rFonts w:ascii="Times New Roman" w:hAnsi="Times New Roman" w:cs="Times New Roman"/>
          <w:b/>
          <w:sz w:val="24"/>
          <w:szCs w:val="24"/>
        </w:rPr>
      </w:pPr>
    </w:p>
    <w:p w:rsidR="008D30F3" w:rsidRPr="00D75721" w:rsidRDefault="008D30F3" w:rsidP="008D30F3">
      <w:pPr>
        <w:shd w:val="clear" w:color="auto" w:fill="FFFFFF"/>
        <w:spacing w:after="0" w:line="240" w:lineRule="auto"/>
        <w:ind w:firstLine="720"/>
        <w:rPr>
          <w:rFonts w:ascii="Times New Roman" w:eastAsia="Times New Roman" w:hAnsi="Times New Roman" w:cs="Times New Roman"/>
          <w:color w:val="000000"/>
          <w:sz w:val="24"/>
          <w:szCs w:val="24"/>
        </w:rPr>
      </w:pPr>
      <w:proofErr w:type="gramStart"/>
      <w:r>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4. Создать композици</w:t>
      </w:r>
      <w:proofErr w:type="gramStart"/>
      <w:r w:rsidRPr="00D75721">
        <w:rPr>
          <w:rFonts w:ascii="Times New Roman" w:hAnsi="Times New Roman" w:cs="Times New Roman"/>
          <w:b/>
          <w:sz w:val="24"/>
          <w:szCs w:val="24"/>
        </w:rPr>
        <w:t>ю-</w:t>
      </w:r>
      <w:proofErr w:type="gramEnd"/>
      <w:r w:rsidRPr="00D75721">
        <w:rPr>
          <w:rFonts w:ascii="Times New Roman" w:hAnsi="Times New Roman" w:cs="Times New Roman"/>
          <w:b/>
          <w:sz w:val="24"/>
          <w:szCs w:val="24"/>
        </w:rPr>
        <w:t xml:space="preserve"> Натюрморт (или животное) средствами линии пятна, штриха,</w:t>
      </w:r>
      <w:r w:rsidRPr="00D75721">
        <w:rPr>
          <w:rFonts w:ascii="Times New Roman" w:hAnsi="Times New Roman" w:cs="Times New Roman"/>
          <w:sz w:val="24"/>
          <w:szCs w:val="24"/>
        </w:rPr>
        <w:t xml:space="preserve"> точки. </w:t>
      </w:r>
      <w:r w:rsidRPr="00D75721">
        <w:rPr>
          <w:rFonts w:ascii="Times New Roman" w:eastAsia="Times New Roman" w:hAnsi="Times New Roman" w:cs="Times New Roman"/>
          <w:color w:val="000000"/>
          <w:sz w:val="24"/>
          <w:szCs w:val="24"/>
        </w:rPr>
        <w:t>Основные приемы черно – белой графики;</w:t>
      </w:r>
    </w:p>
    <w:p w:rsidR="008D30F3" w:rsidRPr="00D75721" w:rsidRDefault="008D30F3" w:rsidP="008D30F3">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8D30F3" w:rsidRPr="00D75721"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7FB48421" wp14:editId="4B3DE1D8">
            <wp:extent cx="914400" cy="121682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4597" cy="1217090"/>
                    </a:xfrm>
                    <a:prstGeom prst="rect">
                      <a:avLst/>
                    </a:prstGeom>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200DFF0D" wp14:editId="53FE588F">
            <wp:extent cx="1733177" cy="122167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33375" cy="1221818"/>
                    </a:xfrm>
                    <a:prstGeom prst="rect">
                      <a:avLst/>
                    </a:prstGeom>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F9840B0" wp14:editId="6EF67880">
            <wp:extent cx="1111624" cy="1264024"/>
            <wp:effectExtent l="0" t="0" r="0" b="0"/>
            <wp:docPr id="16" name="Рисунок 16" descr="https://i.pinimg.com/736x/58/f3/c3/58f3c361c181d80d7e67d77f06f5f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58/f3/c3/58f3c361c181d80d7e67d77f06f5f4a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816" t="13894" r="8642" b="20806"/>
                    <a:stretch/>
                  </pic:blipFill>
                  <pic:spPr bwMode="auto">
                    <a:xfrm>
                      <a:off x="0" y="0"/>
                      <a:ext cx="1112005" cy="1264458"/>
                    </a:xfrm>
                    <a:prstGeom prst="rect">
                      <a:avLst/>
                    </a:prstGeom>
                    <a:noFill/>
                    <a:ln>
                      <a:noFill/>
                    </a:ln>
                    <a:extLst>
                      <a:ext uri="{53640926-AAD7-44D8-BBD7-CCE9431645EC}">
                        <a14:shadowObscured xmlns:a14="http://schemas.microsoft.com/office/drawing/2010/main"/>
                      </a:ext>
                    </a:extLst>
                  </pic:spPr>
                </pic:pic>
              </a:graphicData>
            </a:graphic>
          </wp:inline>
        </w:drawing>
      </w:r>
    </w:p>
    <w:p w:rsidR="008D30F3" w:rsidRDefault="008D30F3" w:rsidP="008D30F3">
      <w:pPr>
        <w:widowControl w:val="0"/>
        <w:autoSpaceDE w:val="0"/>
        <w:autoSpaceDN w:val="0"/>
        <w:adjustRightInd w:val="0"/>
        <w:spacing w:after="0" w:line="240" w:lineRule="auto"/>
        <w:jc w:val="both"/>
        <w:rPr>
          <w:rFonts w:ascii="Times New Roman" w:hAnsi="Times New Roman" w:cs="Times New Roman"/>
          <w:b/>
          <w:sz w:val="24"/>
          <w:szCs w:val="24"/>
        </w:rPr>
      </w:pPr>
    </w:p>
    <w:p w:rsidR="008D30F3" w:rsidRDefault="008D30F3" w:rsidP="008D30F3">
      <w:pPr>
        <w:widowControl w:val="0"/>
        <w:autoSpaceDE w:val="0"/>
        <w:autoSpaceDN w:val="0"/>
        <w:adjustRightInd w:val="0"/>
        <w:spacing w:after="0" w:line="240" w:lineRule="auto"/>
        <w:jc w:val="both"/>
        <w:rPr>
          <w:rFonts w:ascii="Times New Roman" w:hAnsi="Times New Roman" w:cs="Times New Roman"/>
          <w:b/>
          <w:sz w:val="24"/>
          <w:szCs w:val="24"/>
        </w:rPr>
      </w:pPr>
    </w:p>
    <w:p w:rsidR="008D30F3" w:rsidRPr="000F3312"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proofErr w:type="gramStart"/>
      <w:r w:rsidRPr="000F3312">
        <w:rPr>
          <w:rFonts w:ascii="Times New Roman" w:hAnsi="Times New Roman" w:cs="Times New Roman"/>
          <w:b/>
          <w:sz w:val="24"/>
          <w:szCs w:val="24"/>
        </w:rPr>
        <w:t>АПР</w:t>
      </w:r>
      <w:proofErr w:type="gramEnd"/>
      <w:r w:rsidRPr="000F3312">
        <w:rPr>
          <w:rFonts w:ascii="Times New Roman" w:hAnsi="Times New Roman" w:cs="Times New Roman"/>
          <w:b/>
          <w:sz w:val="24"/>
          <w:szCs w:val="24"/>
        </w:rPr>
        <w:t xml:space="preserve"> 5</w:t>
      </w:r>
    </w:p>
    <w:p w:rsidR="008D30F3" w:rsidRPr="000F3312" w:rsidRDefault="008D30F3" w:rsidP="008D30F3">
      <w:pPr>
        <w:spacing w:after="0" w:line="240" w:lineRule="auto"/>
        <w:ind w:firstLine="720"/>
        <w:rPr>
          <w:rFonts w:ascii="Times New Roman" w:hAnsi="Times New Roman" w:cs="Times New Roman"/>
          <w:b/>
          <w:sz w:val="24"/>
          <w:szCs w:val="24"/>
        </w:rPr>
      </w:pPr>
      <w:r w:rsidRPr="000F3312">
        <w:rPr>
          <w:rFonts w:ascii="Times New Roman" w:hAnsi="Times New Roman" w:cs="Times New Roman"/>
          <w:b/>
          <w:sz w:val="24"/>
          <w:szCs w:val="24"/>
        </w:rPr>
        <w:t xml:space="preserve">Задание 1. Текстура, фактура, структура </w:t>
      </w:r>
    </w:p>
    <w:p w:rsidR="008D30F3" w:rsidRPr="000F3312" w:rsidRDefault="008D30F3" w:rsidP="008D30F3">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На формате А-2  </w:t>
      </w:r>
      <w:proofErr w:type="spellStart"/>
      <w:r w:rsidRPr="000F3312">
        <w:rPr>
          <w:rFonts w:ascii="Times New Roman" w:hAnsi="Times New Roman" w:cs="Times New Roman"/>
          <w:sz w:val="24"/>
          <w:szCs w:val="24"/>
        </w:rPr>
        <w:t>закомпоновать</w:t>
      </w:r>
      <w:proofErr w:type="spellEnd"/>
      <w:r w:rsidRPr="000F3312">
        <w:rPr>
          <w:rFonts w:ascii="Times New Roman" w:hAnsi="Times New Roman" w:cs="Times New Roman"/>
          <w:sz w:val="24"/>
          <w:szCs w:val="24"/>
        </w:rPr>
        <w:t xml:space="preserve"> 12 – 16 квадратов размером 9х9 (7х7) см. В каждом ряду создать цикл композиций, соответствующих понятиям  «текстура», «фактура», «структура».  </w:t>
      </w:r>
    </w:p>
    <w:p w:rsidR="008D30F3" w:rsidRPr="000F3312" w:rsidRDefault="008D30F3" w:rsidP="008D30F3">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Цель работы: изучить понятия текстура, фактура, структура.  </w:t>
      </w:r>
    </w:p>
    <w:p w:rsidR="008D30F3" w:rsidRPr="000F3312" w:rsidRDefault="008D30F3" w:rsidP="008D30F3">
      <w:pPr>
        <w:spacing w:after="0" w:line="240" w:lineRule="auto"/>
        <w:jc w:val="both"/>
        <w:rPr>
          <w:rFonts w:ascii="Times New Roman" w:hAnsi="Times New Roman" w:cs="Times New Roman"/>
          <w:sz w:val="24"/>
          <w:szCs w:val="24"/>
        </w:rPr>
      </w:pPr>
      <w:r w:rsidRPr="000F3312">
        <w:rPr>
          <w:rFonts w:ascii="Times New Roman" w:hAnsi="Times New Roman" w:cs="Times New Roman"/>
          <w:sz w:val="24"/>
          <w:szCs w:val="24"/>
        </w:rPr>
        <w:t xml:space="preserve">Задачи: научиться выявлять пластические свойства материалов и уметь  применять их в создании объемной композиции, ознакомиться с пластическими свойствами бумаги и материалов на ее основе; приобрести навыки работы с текстурами и фактурами, передачи масштабности за счет степени  проработки поверхности объекта. </w:t>
      </w:r>
    </w:p>
    <w:p w:rsidR="008D30F3" w:rsidRPr="000F3312" w:rsidRDefault="008D30F3" w:rsidP="008D30F3">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Методические рекомендации  </w:t>
      </w:r>
    </w:p>
    <w:p w:rsidR="008D30F3" w:rsidRPr="000F3312" w:rsidRDefault="008D30F3" w:rsidP="008D30F3">
      <w:pPr>
        <w:spacing w:after="0" w:line="240" w:lineRule="auto"/>
        <w:jc w:val="both"/>
        <w:rPr>
          <w:rFonts w:ascii="Times New Roman" w:hAnsi="Times New Roman" w:cs="Times New Roman"/>
          <w:sz w:val="24"/>
          <w:szCs w:val="24"/>
        </w:rPr>
      </w:pPr>
      <w:r w:rsidRPr="000F3312">
        <w:rPr>
          <w:rFonts w:ascii="Times New Roman" w:hAnsi="Times New Roman" w:cs="Times New Roman"/>
          <w:sz w:val="24"/>
          <w:szCs w:val="24"/>
        </w:rPr>
        <w:t xml:space="preserve">Задание выполняется  из бумаги  различной плотности  и картона с использованием различных технических приемов и приспособлений. Различные эффекты достигаются за счет скручивания, увлажнения, деформации, создания заломов и потертостей, надрезов, отверстий и т.п. Изучение понятий «текстура», «фактура», «структура». Выявление сходств и различий в понятиях. Создание  конструктивных форм и объемов на основе модульного принципа. </w:t>
      </w:r>
    </w:p>
    <w:p w:rsidR="008D30F3" w:rsidRPr="000F3312" w:rsidRDefault="008D30F3" w:rsidP="008D30F3">
      <w:pPr>
        <w:spacing w:after="0" w:line="240" w:lineRule="auto"/>
        <w:jc w:val="center"/>
        <w:rPr>
          <w:rFonts w:ascii="Times New Roman" w:hAnsi="Times New Roman" w:cs="Times New Roman"/>
          <w:sz w:val="24"/>
          <w:szCs w:val="24"/>
        </w:rPr>
      </w:pPr>
      <w:r w:rsidRPr="000F3312">
        <w:rPr>
          <w:rFonts w:ascii="Times New Roman" w:hAnsi="Times New Roman" w:cs="Times New Roman"/>
          <w:sz w:val="24"/>
          <w:szCs w:val="24"/>
        </w:rPr>
        <w:t>Примеры выполнения работы представлены на рис. 1, 2.</w:t>
      </w:r>
    </w:p>
    <w:p w:rsidR="008D30F3" w:rsidRDefault="008D30F3" w:rsidP="008D30F3">
      <w:pPr>
        <w:jc w:val="center"/>
      </w:pPr>
      <w:r>
        <w:rPr>
          <w:noProof/>
        </w:rPr>
        <w:lastRenderedPageBreak/>
        <w:drawing>
          <wp:inline distT="0" distB="0" distL="0" distR="0" wp14:anchorId="27465679" wp14:editId="50702F15">
            <wp:extent cx="4831080" cy="4908550"/>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080" cy="4908550"/>
                    </a:xfrm>
                    <a:prstGeom prst="rect">
                      <a:avLst/>
                    </a:prstGeom>
                    <a:noFill/>
                    <a:ln>
                      <a:noFill/>
                    </a:ln>
                  </pic:spPr>
                </pic:pic>
              </a:graphicData>
            </a:graphic>
          </wp:inline>
        </w:drawing>
      </w:r>
    </w:p>
    <w:p w:rsidR="008D30F3" w:rsidRPr="000F3312" w:rsidRDefault="008D30F3" w:rsidP="008D30F3">
      <w:pPr>
        <w:spacing w:after="0" w:line="240" w:lineRule="auto"/>
        <w:jc w:val="both"/>
        <w:rPr>
          <w:rFonts w:ascii="Times New Roman" w:hAnsi="Times New Roman" w:cs="Times New Roman"/>
          <w:b/>
          <w:sz w:val="24"/>
          <w:szCs w:val="24"/>
        </w:rPr>
      </w:pPr>
      <w:proofErr w:type="gramStart"/>
      <w:r w:rsidRPr="000F3312">
        <w:rPr>
          <w:rFonts w:ascii="Times New Roman" w:hAnsi="Times New Roman" w:cs="Times New Roman"/>
          <w:b/>
          <w:sz w:val="24"/>
          <w:szCs w:val="24"/>
        </w:rPr>
        <w:t>АПР</w:t>
      </w:r>
      <w:proofErr w:type="gramEnd"/>
      <w:r w:rsidRPr="000F3312">
        <w:rPr>
          <w:rFonts w:ascii="Times New Roman" w:hAnsi="Times New Roman" w:cs="Times New Roman"/>
          <w:b/>
          <w:sz w:val="24"/>
          <w:szCs w:val="24"/>
        </w:rPr>
        <w:t xml:space="preserve"> 6</w:t>
      </w:r>
    </w:p>
    <w:p w:rsidR="008D30F3" w:rsidRPr="000F3312" w:rsidRDefault="008D30F3" w:rsidP="008D30F3">
      <w:pPr>
        <w:spacing w:after="0" w:line="240" w:lineRule="auto"/>
        <w:ind w:firstLine="720"/>
        <w:jc w:val="both"/>
        <w:rPr>
          <w:rFonts w:ascii="Times New Roman" w:hAnsi="Times New Roman" w:cs="Times New Roman"/>
          <w:sz w:val="24"/>
          <w:szCs w:val="24"/>
        </w:rPr>
      </w:pPr>
      <w:r w:rsidRPr="000F3312">
        <w:rPr>
          <w:rFonts w:ascii="Times New Roman" w:hAnsi="Times New Roman" w:cs="Times New Roman"/>
          <w:sz w:val="24"/>
          <w:szCs w:val="24"/>
        </w:rPr>
        <w:t>Используя прямоугольные листы бумаги произвольного формата, построить три объемно-пластических композиций с различной пространственной активностью, воплощающих особенности формообразования геометрической, скульптурной и структурной пластики с учетом требований формально-композиционной организации.</w:t>
      </w:r>
    </w:p>
    <w:p w:rsidR="008D30F3" w:rsidRDefault="008D30F3" w:rsidP="008D30F3">
      <w:pPr>
        <w:widowControl w:val="0"/>
        <w:autoSpaceDE w:val="0"/>
        <w:autoSpaceDN w:val="0"/>
        <w:adjustRightInd w:val="0"/>
        <w:spacing w:after="0" w:line="240" w:lineRule="auto"/>
        <w:jc w:val="both"/>
        <w:rPr>
          <w:rFonts w:ascii="Times New Roman" w:hAnsi="Times New Roman" w:cs="Times New Roman"/>
          <w:b/>
          <w:sz w:val="24"/>
          <w:szCs w:val="24"/>
        </w:rPr>
      </w:pPr>
    </w:p>
    <w:p w:rsidR="008D30F3" w:rsidRPr="00E92AF8" w:rsidRDefault="008D30F3" w:rsidP="008D30F3">
      <w:pPr>
        <w:spacing w:after="0" w:line="240" w:lineRule="auto"/>
        <w:ind w:firstLine="567"/>
        <w:jc w:val="both"/>
        <w:rPr>
          <w:rFonts w:ascii="Times New Roman" w:hAnsi="Times New Roman" w:cs="Times New Roman"/>
          <w:b/>
          <w:bCs/>
          <w:sz w:val="24"/>
          <w:szCs w:val="24"/>
        </w:rPr>
      </w:pPr>
      <w:r w:rsidRPr="00E92AF8">
        <w:rPr>
          <w:rFonts w:ascii="Times New Roman" w:hAnsi="Times New Roman" w:cs="Times New Roman"/>
          <w:b/>
          <w:bCs/>
          <w:sz w:val="24"/>
          <w:szCs w:val="24"/>
        </w:rPr>
        <w:t>Индивидуальные домашние задания (ИДЗ):</w:t>
      </w:r>
    </w:p>
    <w:p w:rsidR="008D30F3" w:rsidRPr="00495D52" w:rsidRDefault="008D30F3" w:rsidP="008D30F3">
      <w:pPr>
        <w:shd w:val="clear" w:color="auto" w:fill="FFFFFF"/>
        <w:tabs>
          <w:tab w:val="left" w:pos="840"/>
        </w:tabs>
        <w:spacing w:after="0" w:line="240" w:lineRule="auto"/>
        <w:ind w:firstLine="567"/>
        <w:jc w:val="both"/>
        <w:rPr>
          <w:rFonts w:ascii="Times New Roman" w:hAnsi="Times New Roman" w:cs="Times New Roman"/>
          <w:sz w:val="24"/>
          <w:szCs w:val="24"/>
        </w:rPr>
      </w:pPr>
      <w:r w:rsidRPr="00495D52">
        <w:rPr>
          <w:rFonts w:ascii="Times New Roman" w:hAnsi="Times New Roman" w:cs="Times New Roman"/>
          <w:sz w:val="24"/>
          <w:szCs w:val="24"/>
        </w:rPr>
        <w:t>Для организации самостоятельной работы необходимы следующие условия:</w:t>
      </w:r>
    </w:p>
    <w:p w:rsidR="008D30F3" w:rsidRPr="00495D52" w:rsidRDefault="008D30F3" w:rsidP="008D30F3">
      <w:pPr>
        <w:numPr>
          <w:ilvl w:val="0"/>
          <w:numId w:val="17"/>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z w:val="24"/>
          <w:szCs w:val="24"/>
        </w:rPr>
        <w:t>готовность студентов к самостоятельному труду;</w:t>
      </w:r>
    </w:p>
    <w:p w:rsidR="008D30F3" w:rsidRPr="00495D52" w:rsidRDefault="008D30F3" w:rsidP="008D30F3">
      <w:pPr>
        <w:numPr>
          <w:ilvl w:val="0"/>
          <w:numId w:val="17"/>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pacing w:val="-1"/>
          <w:sz w:val="24"/>
          <w:szCs w:val="24"/>
        </w:rPr>
        <w:t>мотивация получения знаний;</w:t>
      </w:r>
    </w:p>
    <w:p w:rsidR="008D30F3" w:rsidRPr="00495D52" w:rsidRDefault="008D30F3" w:rsidP="008D30F3">
      <w:pPr>
        <w:numPr>
          <w:ilvl w:val="0"/>
          <w:numId w:val="17"/>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z w:val="24"/>
          <w:szCs w:val="24"/>
        </w:rPr>
        <w:t>наличие и доступность всего необходимого учебно-методического и справочно</w:t>
      </w:r>
      <w:r w:rsidRPr="00495D52">
        <w:rPr>
          <w:rFonts w:ascii="Times New Roman" w:hAnsi="Times New Roman" w:cs="Times New Roman"/>
          <w:sz w:val="24"/>
          <w:szCs w:val="24"/>
        </w:rPr>
        <w:softHyphen/>
      </w:r>
      <w:r w:rsidRPr="00495D52">
        <w:rPr>
          <w:rFonts w:ascii="Times New Roman" w:hAnsi="Times New Roman" w:cs="Times New Roman"/>
          <w:spacing w:val="-3"/>
          <w:sz w:val="24"/>
          <w:szCs w:val="24"/>
        </w:rPr>
        <w:t>го материала;</w:t>
      </w:r>
    </w:p>
    <w:p w:rsidR="008D30F3" w:rsidRPr="00495D52" w:rsidRDefault="008D30F3" w:rsidP="008D30F3">
      <w:pPr>
        <w:numPr>
          <w:ilvl w:val="0"/>
          <w:numId w:val="17"/>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pacing w:val="-1"/>
          <w:sz w:val="24"/>
          <w:szCs w:val="24"/>
        </w:rPr>
        <w:t>система регулярного контроля качества выполненной самостоятельной работы;</w:t>
      </w:r>
    </w:p>
    <w:p w:rsidR="008D30F3" w:rsidRPr="00495D52" w:rsidRDefault="008D30F3" w:rsidP="008D30F3">
      <w:pPr>
        <w:numPr>
          <w:ilvl w:val="0"/>
          <w:numId w:val="17"/>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pacing w:val="-1"/>
          <w:sz w:val="24"/>
          <w:szCs w:val="24"/>
        </w:rPr>
      </w:pPr>
      <w:r w:rsidRPr="00495D52">
        <w:rPr>
          <w:rFonts w:ascii="Times New Roman" w:hAnsi="Times New Roman" w:cs="Times New Roman"/>
          <w:spacing w:val="-1"/>
          <w:sz w:val="24"/>
          <w:szCs w:val="24"/>
        </w:rPr>
        <w:t>консультационная помощь преподавателя.</w:t>
      </w:r>
    </w:p>
    <w:p w:rsidR="008D30F3" w:rsidRPr="00495D52" w:rsidRDefault="008D30F3" w:rsidP="008D30F3">
      <w:pPr>
        <w:pStyle w:val="30"/>
        <w:tabs>
          <w:tab w:val="left" w:pos="840"/>
        </w:tabs>
        <w:spacing w:after="0"/>
        <w:jc w:val="both"/>
        <w:rPr>
          <w:rFonts w:ascii="Times New Roman" w:hAnsi="Times New Roman" w:cs="Times New Roman"/>
          <w:sz w:val="24"/>
          <w:szCs w:val="24"/>
        </w:rPr>
      </w:pPr>
      <w:r w:rsidRPr="00495D52">
        <w:rPr>
          <w:rFonts w:ascii="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8D30F3" w:rsidRDefault="008D30F3" w:rsidP="009F2B84">
      <w:pPr>
        <w:pStyle w:val="30"/>
        <w:tabs>
          <w:tab w:val="left" w:pos="840"/>
        </w:tabs>
        <w:spacing w:after="0" w:line="240" w:lineRule="auto"/>
        <w:ind w:firstLine="839"/>
        <w:jc w:val="both"/>
        <w:rPr>
          <w:rFonts w:ascii="Times New Roman" w:hAnsi="Times New Roman" w:cs="Times New Roman"/>
          <w:sz w:val="24"/>
          <w:szCs w:val="24"/>
        </w:rPr>
      </w:pPr>
      <w:r w:rsidRPr="00495D52">
        <w:rPr>
          <w:rFonts w:ascii="Times New Roman" w:hAnsi="Times New Roman" w:cs="Times New Roman"/>
          <w:sz w:val="24"/>
          <w:szCs w:val="24"/>
        </w:rPr>
        <w:t xml:space="preserve">Устный опрос применяется для оперативного наблюдения за реакциями и поведением студентов. Позволяет алгоритмически более гибко опрашивать студентов. По ходу исследования можно достаточно гибко менять тактику и содержание опроса, что позволяет получить разнообразную информацию о студенте. </w:t>
      </w:r>
    </w:p>
    <w:p w:rsidR="009F2B84" w:rsidRDefault="009F2B84" w:rsidP="009F2B84">
      <w:pPr>
        <w:pStyle w:val="30"/>
        <w:tabs>
          <w:tab w:val="left" w:pos="840"/>
        </w:tabs>
        <w:spacing w:after="0" w:line="240" w:lineRule="auto"/>
        <w:ind w:firstLine="839"/>
        <w:jc w:val="both"/>
        <w:rPr>
          <w:rFonts w:ascii="Times New Roman" w:hAnsi="Times New Roman" w:cs="Times New Roman"/>
          <w:sz w:val="24"/>
          <w:szCs w:val="24"/>
        </w:rPr>
      </w:pPr>
      <w:r>
        <w:rPr>
          <w:rFonts w:ascii="Times New Roman" w:hAnsi="Times New Roman" w:cs="Times New Roman"/>
          <w:sz w:val="24"/>
          <w:szCs w:val="24"/>
        </w:rPr>
        <w:tab/>
        <w:t>Примерные темы индивидуальных заданий</w:t>
      </w:r>
    </w:p>
    <w:p w:rsidR="009F2B84" w:rsidRDefault="00EE58F1"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ИДЗ №1 </w:t>
      </w:r>
      <w:r>
        <w:rPr>
          <w:rFonts w:ascii="Times New Roman" w:hAnsi="Times New Roman" w:cs="Times New Roman"/>
          <w:sz w:val="24"/>
          <w:szCs w:val="24"/>
          <w:shd w:val="clear" w:color="auto" w:fill="FFFFFF"/>
        </w:rPr>
        <w:t xml:space="preserve">Освоение начальных </w:t>
      </w:r>
      <w:r w:rsidR="009F2B84">
        <w:rPr>
          <w:rFonts w:ascii="Times New Roman" w:hAnsi="Times New Roman" w:cs="Times New Roman"/>
          <w:sz w:val="24"/>
          <w:szCs w:val="24"/>
          <w:shd w:val="clear" w:color="auto" w:fill="FFFFFF"/>
        </w:rPr>
        <w:t xml:space="preserve">приемов графики. </w:t>
      </w:r>
      <w:r w:rsidRPr="00EE58F1">
        <w:rPr>
          <w:rFonts w:ascii="Times New Roman" w:hAnsi="Times New Roman" w:cs="Times New Roman"/>
          <w:sz w:val="24"/>
          <w:szCs w:val="24"/>
          <w:shd w:val="clear" w:color="auto" w:fill="FFFFFF"/>
        </w:rPr>
        <w:t>Упражнение на тему «линия»</w:t>
      </w:r>
    </w:p>
    <w:p w:rsidR="009F2B84" w:rsidRDefault="00EE58F1"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sidRPr="00EE58F1">
        <w:rPr>
          <w:rFonts w:ascii="Times New Roman" w:hAnsi="Times New Roman" w:cs="Times New Roman"/>
          <w:sz w:val="24"/>
          <w:szCs w:val="24"/>
          <w:shd w:val="clear" w:color="auto" w:fill="FFFFFF"/>
        </w:rPr>
        <w:lastRenderedPageBreak/>
        <w:t>Задание на упражнение</w:t>
      </w:r>
      <w:r w:rsidR="009F2B84">
        <w:rPr>
          <w:rFonts w:ascii="Times New Roman" w:hAnsi="Times New Roman" w:cs="Times New Roman"/>
          <w:sz w:val="24"/>
          <w:szCs w:val="24"/>
          <w:shd w:val="clear" w:color="auto" w:fill="FFFFFF"/>
        </w:rPr>
        <w:t>.</w:t>
      </w:r>
      <w:r w:rsidRPr="00EE58F1">
        <w:rPr>
          <w:rFonts w:ascii="Times New Roman" w:hAnsi="Times New Roman" w:cs="Times New Roman"/>
          <w:sz w:val="24"/>
          <w:szCs w:val="24"/>
          <w:shd w:val="clear" w:color="auto" w:fill="FFFFFF"/>
        </w:rPr>
        <w:t xml:space="preserve"> Нарисовать 3 блока линий: </w:t>
      </w:r>
      <w:proofErr w:type="gramStart"/>
      <w:r w:rsidRPr="00EE58F1">
        <w:rPr>
          <w:rFonts w:ascii="Times New Roman" w:hAnsi="Times New Roman" w:cs="Times New Roman"/>
          <w:sz w:val="24"/>
          <w:szCs w:val="24"/>
          <w:shd w:val="clear" w:color="auto" w:fill="FFFFFF"/>
        </w:rPr>
        <w:t>вертикальные</w:t>
      </w:r>
      <w:proofErr w:type="gramEnd"/>
      <w:r w:rsidR="009F2B84">
        <w:rPr>
          <w:rFonts w:ascii="Times New Roman" w:hAnsi="Times New Roman" w:cs="Times New Roman"/>
          <w:sz w:val="24"/>
          <w:szCs w:val="24"/>
          <w:shd w:val="clear" w:color="auto" w:fill="FFFFFF"/>
        </w:rPr>
        <w:t>, горизонтальные, диагональные.</w:t>
      </w:r>
    </w:p>
    <w:p w:rsidR="009F2B84" w:rsidRDefault="00EE58F1"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sidRPr="00EE58F1">
        <w:rPr>
          <w:rFonts w:ascii="Times New Roman" w:hAnsi="Times New Roman" w:cs="Times New Roman"/>
          <w:sz w:val="24"/>
          <w:szCs w:val="24"/>
          <w:shd w:val="clear" w:color="auto" w:fill="FFFFFF"/>
        </w:rPr>
        <w:t xml:space="preserve">Методические указания </w:t>
      </w:r>
    </w:p>
    <w:p w:rsidR="00EE58F1" w:rsidRDefault="00EE58F1"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sidRPr="00EE58F1">
        <w:rPr>
          <w:rFonts w:ascii="Times New Roman" w:hAnsi="Times New Roman" w:cs="Times New Roman"/>
          <w:sz w:val="24"/>
          <w:szCs w:val="24"/>
          <w:shd w:val="clear" w:color="auto" w:fill="FFFFFF"/>
        </w:rPr>
        <w:t>Задание выполняется как свободное рисование отдельных прямых линий произвольно выбранной длины, т</w:t>
      </w:r>
      <w:r w:rsidR="009F2B84">
        <w:rPr>
          <w:rFonts w:ascii="Times New Roman" w:hAnsi="Times New Roman" w:cs="Times New Roman"/>
          <w:sz w:val="24"/>
          <w:szCs w:val="24"/>
          <w:shd w:val="clear" w:color="auto" w:fill="FFFFFF"/>
        </w:rPr>
        <w:t>олщины, направления при свобод</w:t>
      </w:r>
      <w:r w:rsidRPr="00EE58F1">
        <w:rPr>
          <w:rFonts w:ascii="Times New Roman" w:hAnsi="Times New Roman" w:cs="Times New Roman"/>
          <w:sz w:val="24"/>
          <w:szCs w:val="24"/>
          <w:shd w:val="clear" w:color="auto" w:fill="FFFFFF"/>
        </w:rPr>
        <w:t>ном расположении на листе: параллельно д</w:t>
      </w:r>
      <w:r w:rsidR="009F2B84">
        <w:rPr>
          <w:rFonts w:ascii="Times New Roman" w:hAnsi="Times New Roman" w:cs="Times New Roman"/>
          <w:sz w:val="24"/>
          <w:szCs w:val="24"/>
          <w:shd w:val="clear" w:color="auto" w:fill="FFFFFF"/>
        </w:rPr>
        <w:t>руг другу, в группировке парал</w:t>
      </w:r>
      <w:r w:rsidRPr="00EE58F1">
        <w:rPr>
          <w:rFonts w:ascii="Times New Roman" w:hAnsi="Times New Roman" w:cs="Times New Roman"/>
          <w:sz w:val="24"/>
          <w:szCs w:val="24"/>
          <w:shd w:val="clear" w:color="auto" w:fill="FFFFFF"/>
        </w:rPr>
        <w:t xml:space="preserve">лельных направлений с разными шагами между линиями и между группами. Число и направление рисуемых линий разнообразно; они могут быть параллельными или непараллельными, различной длины </w:t>
      </w:r>
      <w:r w:rsidR="009F2B84">
        <w:rPr>
          <w:rFonts w:ascii="Times New Roman" w:hAnsi="Times New Roman" w:cs="Times New Roman"/>
          <w:sz w:val="24"/>
          <w:szCs w:val="24"/>
          <w:shd w:val="clear" w:color="auto" w:fill="FFFFFF"/>
        </w:rPr>
        <w:t>и толщины, сориен</w:t>
      </w:r>
      <w:r w:rsidRPr="00EE58F1">
        <w:rPr>
          <w:rFonts w:ascii="Times New Roman" w:hAnsi="Times New Roman" w:cs="Times New Roman"/>
          <w:sz w:val="24"/>
          <w:szCs w:val="24"/>
          <w:shd w:val="clear" w:color="auto" w:fill="FFFFFF"/>
        </w:rPr>
        <w:t>тированы ортогонально (параллельно сторонам листа) или в произвольных направлениях, различной длины и толщины, черными и красными</w:t>
      </w:r>
      <w:r w:rsidR="009F2B84">
        <w:rPr>
          <w:rFonts w:ascii="Times New Roman" w:hAnsi="Times New Roman" w:cs="Times New Roman"/>
          <w:sz w:val="24"/>
          <w:szCs w:val="24"/>
          <w:shd w:val="clear" w:color="auto" w:fill="FFFFFF"/>
        </w:rPr>
        <w:t xml:space="preserve">. </w:t>
      </w:r>
      <w:r w:rsidRPr="00EE58F1">
        <w:rPr>
          <w:rFonts w:ascii="Times New Roman" w:hAnsi="Times New Roman" w:cs="Times New Roman"/>
          <w:sz w:val="24"/>
          <w:szCs w:val="24"/>
          <w:shd w:val="clear" w:color="auto" w:fill="FFFFFF"/>
        </w:rPr>
        <w:t>При импровизации рекомендуется</w:t>
      </w:r>
      <w:r w:rsidR="009F2B84">
        <w:rPr>
          <w:rFonts w:ascii="Times New Roman" w:hAnsi="Times New Roman" w:cs="Times New Roman"/>
          <w:sz w:val="24"/>
          <w:szCs w:val="24"/>
          <w:shd w:val="clear" w:color="auto" w:fill="FFFFFF"/>
        </w:rPr>
        <w:t xml:space="preserve"> использовать несколько тем композиций «на выявление»</w:t>
      </w:r>
      <w:r w:rsidRPr="00EE58F1">
        <w:rPr>
          <w:rFonts w:ascii="Times New Roman" w:hAnsi="Times New Roman" w:cs="Times New Roman"/>
          <w:sz w:val="24"/>
          <w:szCs w:val="24"/>
          <w:shd w:val="clear" w:color="auto" w:fill="FFFFFF"/>
        </w:rPr>
        <w:t>: симметрии или асимметрии, вертикали, центра, диагонали.</w:t>
      </w:r>
    </w:p>
    <w:p w:rsidR="009F2B84" w:rsidRPr="009F2B84" w:rsidRDefault="009F2B84"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sidRPr="009F2B84">
        <w:rPr>
          <w:rFonts w:ascii="Times New Roman" w:hAnsi="Times New Roman" w:cs="Times New Roman"/>
          <w:sz w:val="24"/>
          <w:szCs w:val="24"/>
          <w:shd w:val="clear" w:color="auto" w:fill="FFFFFF"/>
        </w:rPr>
        <w:t xml:space="preserve">ИДЗ №2 </w:t>
      </w:r>
      <w:r w:rsidRPr="009F2B84">
        <w:rPr>
          <w:rFonts w:ascii="Times New Roman" w:hAnsi="Times New Roman" w:cs="Times New Roman"/>
          <w:sz w:val="24"/>
          <w:szCs w:val="24"/>
          <w:shd w:val="clear" w:color="auto" w:fill="FFFFFF"/>
        </w:rPr>
        <w:t>Упражнение на тему «пятно»</w:t>
      </w:r>
    </w:p>
    <w:p w:rsidR="009F2B84" w:rsidRDefault="009F2B84"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sidRPr="009F2B84">
        <w:rPr>
          <w:rFonts w:ascii="Times New Roman" w:hAnsi="Times New Roman" w:cs="Times New Roman"/>
          <w:sz w:val="24"/>
          <w:szCs w:val="24"/>
          <w:shd w:val="clear" w:color="auto" w:fill="FFFFFF"/>
        </w:rPr>
        <w:t>Задание на упражнение</w:t>
      </w:r>
      <w:proofErr w:type="gramStart"/>
      <w:r w:rsidRPr="009F2B84">
        <w:rPr>
          <w:rFonts w:ascii="Times New Roman" w:hAnsi="Times New Roman" w:cs="Times New Roman"/>
          <w:sz w:val="24"/>
          <w:szCs w:val="24"/>
          <w:shd w:val="clear" w:color="auto" w:fill="FFFFFF"/>
        </w:rPr>
        <w:t xml:space="preserve"> </w:t>
      </w:r>
      <w:r w:rsidRPr="009F2B84">
        <w:rPr>
          <w:rFonts w:ascii="Times New Roman" w:hAnsi="Times New Roman" w:cs="Times New Roman"/>
          <w:sz w:val="24"/>
          <w:szCs w:val="24"/>
          <w:shd w:val="clear" w:color="auto" w:fill="FFFFFF"/>
        </w:rPr>
        <w:t>Н</w:t>
      </w:r>
      <w:proofErr w:type="gramEnd"/>
      <w:r w:rsidRPr="009F2B84">
        <w:rPr>
          <w:rFonts w:ascii="Times New Roman" w:hAnsi="Times New Roman" w:cs="Times New Roman"/>
          <w:sz w:val="24"/>
          <w:szCs w:val="24"/>
          <w:shd w:val="clear" w:color="auto" w:fill="FFFFFF"/>
        </w:rPr>
        <w:t>арисовать несколько вариантов пятна. Выполнить свободную композицию из пятен.</w:t>
      </w:r>
    </w:p>
    <w:p w:rsidR="009F2B84" w:rsidRPr="009F2B84" w:rsidRDefault="009F2B84" w:rsidP="009F2B84">
      <w:pPr>
        <w:pStyle w:val="30"/>
        <w:tabs>
          <w:tab w:val="left" w:pos="840"/>
        </w:tabs>
        <w:spacing w:after="0" w:line="240" w:lineRule="auto"/>
        <w:ind w:firstLine="839"/>
        <w:jc w:val="both"/>
        <w:rPr>
          <w:rFonts w:ascii="Times New Roman" w:hAnsi="Times New Roman" w:cs="Times New Roman"/>
          <w:sz w:val="24"/>
          <w:szCs w:val="24"/>
          <w:shd w:val="clear" w:color="auto" w:fill="FFFFFF"/>
        </w:rPr>
      </w:pPr>
      <w:r w:rsidRPr="009F2B84">
        <w:rPr>
          <w:rFonts w:ascii="Times New Roman" w:hAnsi="Times New Roman" w:cs="Times New Roman"/>
          <w:sz w:val="24"/>
          <w:szCs w:val="24"/>
          <w:shd w:val="clear" w:color="auto" w:fill="FFFFFF"/>
        </w:rPr>
        <w:t>Методические указания</w:t>
      </w:r>
      <w:proofErr w:type="gramStart"/>
      <w:r w:rsidRPr="009F2B84">
        <w:rPr>
          <w:rFonts w:ascii="Times New Roman" w:hAnsi="Times New Roman" w:cs="Times New Roman"/>
          <w:sz w:val="24"/>
          <w:szCs w:val="24"/>
          <w:shd w:val="clear" w:color="auto" w:fill="FFFFFF"/>
        </w:rPr>
        <w:t xml:space="preserve"> </w:t>
      </w:r>
      <w:r w:rsidRPr="009F2B84">
        <w:rPr>
          <w:rFonts w:ascii="Times New Roman" w:hAnsi="Times New Roman" w:cs="Times New Roman"/>
          <w:sz w:val="24"/>
          <w:szCs w:val="24"/>
          <w:shd w:val="clear" w:color="auto" w:fill="FFFFFF"/>
        </w:rPr>
        <w:t>Д</w:t>
      </w:r>
      <w:proofErr w:type="gramEnd"/>
      <w:r w:rsidRPr="009F2B84">
        <w:rPr>
          <w:rFonts w:ascii="Times New Roman" w:hAnsi="Times New Roman" w:cs="Times New Roman"/>
          <w:sz w:val="24"/>
          <w:szCs w:val="24"/>
          <w:shd w:val="clear" w:color="auto" w:fill="FFFFFF"/>
        </w:rPr>
        <w:t xml:space="preserve">ля графических работ наиболее употребительным оказывается </w:t>
      </w:r>
      <w:proofErr w:type="spellStart"/>
      <w:r w:rsidRPr="009F2B84">
        <w:rPr>
          <w:rFonts w:ascii="Times New Roman" w:hAnsi="Times New Roman" w:cs="Times New Roman"/>
          <w:sz w:val="24"/>
          <w:szCs w:val="24"/>
          <w:shd w:val="clear" w:color="auto" w:fill="FFFFFF"/>
        </w:rPr>
        <w:t>тонирование</w:t>
      </w:r>
      <w:proofErr w:type="spellEnd"/>
      <w:r w:rsidRPr="009F2B84">
        <w:rPr>
          <w:rFonts w:ascii="Times New Roman" w:hAnsi="Times New Roman" w:cs="Times New Roman"/>
          <w:sz w:val="24"/>
          <w:szCs w:val="24"/>
          <w:shd w:val="clear" w:color="auto" w:fill="FFFFFF"/>
        </w:rPr>
        <w:t xml:space="preserve"> в виде штрихов различного типа. Композиция выглядит как импровизация «непрозрачными» геометрическими объектами стандартной</w:t>
      </w:r>
      <w:r w:rsidRPr="009F2B84">
        <w:rPr>
          <w:rFonts w:ascii="Times New Roman" w:hAnsi="Times New Roman" w:cs="Times New Roman"/>
          <w:sz w:val="24"/>
          <w:szCs w:val="24"/>
          <w:shd w:val="clear" w:color="auto" w:fill="FFFFFF"/>
        </w:rPr>
        <w:t xml:space="preserve"> </w:t>
      </w:r>
      <w:r w:rsidRPr="009F2B84">
        <w:rPr>
          <w:rFonts w:ascii="Times New Roman" w:hAnsi="Times New Roman" w:cs="Times New Roman"/>
          <w:sz w:val="24"/>
          <w:szCs w:val="24"/>
          <w:shd w:val="clear" w:color="auto" w:fill="FFFFFF"/>
        </w:rPr>
        <w:t>конфигурации. При импровизациях на тему пятна решаются следующие</w:t>
      </w:r>
      <w:r w:rsidRPr="009F2B84">
        <w:rPr>
          <w:rFonts w:ascii="Times New Roman" w:hAnsi="Times New Roman" w:cs="Times New Roman"/>
          <w:sz w:val="24"/>
          <w:szCs w:val="24"/>
          <w:shd w:val="clear" w:color="auto" w:fill="FFFFFF"/>
        </w:rPr>
        <w:t xml:space="preserve"> </w:t>
      </w:r>
      <w:r w:rsidRPr="009F2B84">
        <w:rPr>
          <w:rFonts w:ascii="Times New Roman" w:hAnsi="Times New Roman" w:cs="Times New Roman"/>
          <w:sz w:val="24"/>
          <w:szCs w:val="24"/>
          <w:shd w:val="clear" w:color="auto" w:fill="FFFFFF"/>
        </w:rPr>
        <w:t>задачи: выявление планов (передний – средний – дальний); выявление теней, отбрасываемых пятнами друг на друга.</w:t>
      </w:r>
    </w:p>
    <w:p w:rsidR="008D30F3" w:rsidRDefault="008D30F3">
      <w:pPr>
        <w:rPr>
          <w:rFonts w:ascii="Times New Roman" w:hAnsi="Times New Roman" w:cs="Times New Roman"/>
          <w:b/>
          <w:sz w:val="24"/>
          <w:szCs w:val="24"/>
        </w:rPr>
      </w:pPr>
      <w:r>
        <w:rPr>
          <w:rFonts w:ascii="Times New Roman" w:hAnsi="Times New Roman" w:cs="Times New Roman"/>
          <w:b/>
          <w:sz w:val="24"/>
          <w:szCs w:val="24"/>
        </w:rPr>
        <w:br w:type="page"/>
      </w:r>
    </w:p>
    <w:p w:rsidR="008D30F3" w:rsidRDefault="008D30F3">
      <w:pPr>
        <w:rPr>
          <w:rFonts w:ascii="Times New Roman" w:hAnsi="Times New Roman" w:cs="Times New Roman"/>
          <w:b/>
          <w:sz w:val="24"/>
          <w:szCs w:val="24"/>
        </w:rPr>
        <w:sectPr w:rsidR="008D30F3" w:rsidSect="008D30F3">
          <w:pgSz w:w="11907" w:h="16840"/>
          <w:pgMar w:top="1134" w:right="850" w:bottom="810" w:left="1701" w:header="708" w:footer="708" w:gutter="0"/>
          <w:cols w:space="708"/>
          <w:docGrid w:linePitch="360"/>
        </w:sectPr>
      </w:pPr>
    </w:p>
    <w:p w:rsidR="008D30F3" w:rsidRPr="00BD72DC"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D72DC">
        <w:rPr>
          <w:rFonts w:ascii="Times New Roman" w:hAnsi="Times New Roman" w:cs="Times New Roman"/>
          <w:sz w:val="24"/>
          <w:szCs w:val="24"/>
        </w:rPr>
        <w:lastRenderedPageBreak/>
        <w:t>7 Оценочные средства для проведения промежуточной аттестации</w:t>
      </w:r>
    </w:p>
    <w:p w:rsidR="008D30F3" w:rsidRPr="00BD72DC" w:rsidRDefault="008D30F3" w:rsidP="008D30F3">
      <w:pPr>
        <w:pStyle w:val="1"/>
        <w:spacing w:before="0" w:after="0"/>
        <w:ind w:left="0" w:firstLine="709"/>
        <w:rPr>
          <w:rFonts w:ascii="Times New Roman" w:hAnsi="Times New Roman"/>
        </w:rPr>
      </w:pPr>
      <w:r w:rsidRPr="00BD72DC">
        <w:rPr>
          <w:rFonts w:ascii="Times New Roman" w:hAnsi="Times New Roman"/>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2031"/>
        <w:gridCol w:w="17"/>
        <w:gridCol w:w="8"/>
        <w:gridCol w:w="4229"/>
        <w:gridCol w:w="22"/>
        <w:gridCol w:w="8"/>
        <w:gridCol w:w="47"/>
        <w:gridCol w:w="6885"/>
        <w:gridCol w:w="16"/>
        <w:gridCol w:w="27"/>
        <w:gridCol w:w="442"/>
      </w:tblGrid>
      <w:tr w:rsidR="008D30F3" w:rsidRPr="0080559D" w:rsidTr="00EE58F1">
        <w:trPr>
          <w:gridAfter w:val="3"/>
          <w:wAfter w:w="177" w:type="pct"/>
          <w:trHeight w:val="753"/>
          <w:tblHeader/>
        </w:trPr>
        <w:tc>
          <w:tcPr>
            <w:tcW w:w="7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D30F3" w:rsidRPr="0080559D" w:rsidRDefault="008D30F3" w:rsidP="00EE58F1">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 xml:space="preserve">Структурный элемент </w:t>
            </w:r>
            <w:r w:rsidRPr="0080559D">
              <w:rPr>
                <w:rFonts w:ascii="Times New Roman" w:hAnsi="Times New Roman" w:cs="Times New Roman"/>
                <w:sz w:val="24"/>
                <w:szCs w:val="24"/>
              </w:rPr>
              <w:br/>
              <w:t>компетенции</w:t>
            </w:r>
          </w:p>
        </w:tc>
        <w:tc>
          <w:tcPr>
            <w:tcW w:w="1577" w:type="pct"/>
            <w:gridSpan w:val="6"/>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D30F3" w:rsidRPr="0080559D" w:rsidRDefault="008D30F3" w:rsidP="00EE58F1">
            <w:pPr>
              <w:spacing w:after="0" w:line="240" w:lineRule="auto"/>
              <w:jc w:val="center"/>
              <w:rPr>
                <w:rFonts w:ascii="Times New Roman" w:hAnsi="Times New Roman" w:cs="Times New Roman"/>
                <w:sz w:val="24"/>
                <w:szCs w:val="24"/>
              </w:rPr>
            </w:pPr>
            <w:r w:rsidRPr="0080559D">
              <w:rPr>
                <w:rFonts w:ascii="Times New Roman" w:hAnsi="Times New Roman" w:cs="Times New Roman"/>
                <w:bCs/>
                <w:sz w:val="24"/>
                <w:szCs w:val="24"/>
              </w:rPr>
              <w:t xml:space="preserve">Планируемые результаты обучения </w:t>
            </w:r>
          </w:p>
        </w:tc>
        <w:tc>
          <w:tcPr>
            <w:tcW w:w="25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D30F3" w:rsidRPr="0080559D" w:rsidRDefault="008D30F3" w:rsidP="00EE58F1">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Оценочные средства</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4823" w:type="pct"/>
            <w:gridSpan w:val="8"/>
            <w:shd w:val="clear" w:color="auto" w:fill="auto"/>
            <w:tcMar>
              <w:top w:w="15" w:type="dxa"/>
              <w:left w:w="80" w:type="dxa"/>
              <w:bottom w:w="0" w:type="dxa"/>
              <w:right w:w="80" w:type="dxa"/>
            </w:tcMar>
            <w:hideMark/>
          </w:tcPr>
          <w:p w:rsidR="008D30F3" w:rsidRPr="0080559D" w:rsidRDefault="008D30F3" w:rsidP="00EE58F1">
            <w:pPr>
              <w:pStyle w:val="a7"/>
              <w:spacing w:line="240" w:lineRule="auto"/>
              <w:ind w:left="0" w:firstLine="0"/>
              <w:rPr>
                <w:rFonts w:ascii="Times New Roman" w:hAnsi="Times New Roman"/>
                <w:b/>
                <w:bCs/>
              </w:rPr>
            </w:pPr>
            <w:r w:rsidRPr="0080559D">
              <w:rPr>
                <w:rFonts w:ascii="Times New Roman" w:hAnsi="Times New Roman"/>
                <w:b/>
                <w:bCs/>
              </w:rPr>
              <w:t>ОК-1 - способностью к абстрактному мышлению, анализу, синтезу</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77" w:type="pct"/>
            <w:gridSpan w:val="6"/>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и определения, используемые при создании формальной композиции;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анализа и синтеза полученной информации,</w:t>
            </w:r>
          </w:p>
          <w:p w:rsidR="008D30F3" w:rsidRPr="0080559D" w:rsidRDefault="008D30F3" w:rsidP="00EE58F1">
            <w:pPr>
              <w:spacing w:after="0" w:line="240" w:lineRule="auto"/>
              <w:rPr>
                <w:rFonts w:ascii="Times New Roman" w:hAnsi="Times New Roman" w:cs="Times New Roman"/>
                <w:color w:val="C00000"/>
                <w:sz w:val="24"/>
                <w:szCs w:val="24"/>
              </w:rPr>
            </w:pPr>
            <w:r w:rsidRPr="0080559D">
              <w:rPr>
                <w:rFonts w:ascii="Times New Roman" w:hAnsi="Times New Roman" w:cs="Times New Roman"/>
                <w:sz w:val="24"/>
                <w:szCs w:val="24"/>
              </w:rPr>
              <w:t>- понятие «абстрактного мышления»;</w:t>
            </w:r>
          </w:p>
        </w:tc>
        <w:tc>
          <w:tcPr>
            <w:tcW w:w="2507" w:type="pct"/>
            <w:shd w:val="clear" w:color="auto" w:fill="auto"/>
            <w:tcMar>
              <w:top w:w="15" w:type="dxa"/>
              <w:left w:w="80" w:type="dxa"/>
              <w:bottom w:w="0" w:type="dxa"/>
              <w:right w:w="80" w:type="dxa"/>
            </w:tcMar>
            <w:vAlign w:val="center"/>
          </w:tcPr>
          <w:p w:rsidR="008D30F3" w:rsidRPr="0080559D" w:rsidRDefault="008D30F3" w:rsidP="00EE58F1">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i/>
                <w:kern w:val="24"/>
                <w:sz w:val="24"/>
                <w:szCs w:val="24"/>
              </w:rPr>
              <w:t>Теоретические вопросы</w:t>
            </w:r>
            <w:r w:rsidRPr="0080559D">
              <w:rPr>
                <w:rFonts w:ascii="Times New Roman" w:hAnsi="Times New Roman" w:cs="Times New Roman"/>
                <w:kern w:val="24"/>
                <w:sz w:val="24"/>
                <w:szCs w:val="24"/>
              </w:rPr>
              <w:t>:</w:t>
            </w:r>
          </w:p>
          <w:p w:rsidR="008D30F3" w:rsidRPr="0080559D" w:rsidRDefault="008D30F3" w:rsidP="008D30F3">
            <w:pPr>
              <w:widowControl w:val="0"/>
              <w:numPr>
                <w:ilvl w:val="0"/>
                <w:numId w:val="19"/>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Раскрыть структурную организацию композиции и дать характеристики её основным элементам. </w:t>
            </w:r>
          </w:p>
          <w:p w:rsidR="008D30F3" w:rsidRPr="0080559D" w:rsidRDefault="008D30F3" w:rsidP="008D30F3">
            <w:pPr>
              <w:widowControl w:val="0"/>
              <w:numPr>
                <w:ilvl w:val="0"/>
                <w:numId w:val="19"/>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Дать качественные характеристики основным законам композиции. </w:t>
            </w:r>
          </w:p>
          <w:p w:rsidR="008D30F3" w:rsidRPr="0080559D" w:rsidRDefault="008D30F3" w:rsidP="008D30F3">
            <w:pPr>
              <w:pStyle w:val="a5"/>
              <w:numPr>
                <w:ilvl w:val="0"/>
                <w:numId w:val="19"/>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Графические средства в проектировании. </w:t>
            </w:r>
          </w:p>
          <w:p w:rsidR="008D30F3" w:rsidRPr="0080559D" w:rsidRDefault="008D30F3" w:rsidP="008D30F3">
            <w:pPr>
              <w:pStyle w:val="a5"/>
              <w:numPr>
                <w:ilvl w:val="0"/>
                <w:numId w:val="19"/>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2. </w:t>
            </w:r>
            <w:proofErr w:type="spellStart"/>
            <w:r w:rsidRPr="0080559D">
              <w:rPr>
                <w:rFonts w:ascii="Times New Roman" w:hAnsi="Times New Roman"/>
                <w:lang w:val="ru-RU"/>
              </w:rPr>
              <w:t>Бензография</w:t>
            </w:r>
            <w:proofErr w:type="spellEnd"/>
            <w:r w:rsidRPr="0080559D">
              <w:rPr>
                <w:rFonts w:ascii="Times New Roman" w:hAnsi="Times New Roman"/>
                <w:lang w:val="ru-RU"/>
              </w:rPr>
              <w:t>.</w:t>
            </w:r>
          </w:p>
          <w:p w:rsidR="008D30F3" w:rsidRPr="0080559D" w:rsidRDefault="008D30F3" w:rsidP="008D30F3">
            <w:pPr>
              <w:pStyle w:val="a5"/>
              <w:numPr>
                <w:ilvl w:val="0"/>
                <w:numId w:val="18"/>
              </w:numPr>
              <w:tabs>
                <w:tab w:val="left" w:pos="213"/>
              </w:tabs>
              <w:spacing w:line="240" w:lineRule="auto"/>
              <w:ind w:left="0" w:firstLine="0"/>
              <w:contextualSpacing/>
              <w:rPr>
                <w:rFonts w:ascii="Times New Roman" w:hAnsi="Times New Roman"/>
                <w:lang w:val="ru-RU"/>
              </w:rPr>
            </w:pPr>
            <w:proofErr w:type="spellStart"/>
            <w:r w:rsidRPr="0080559D">
              <w:rPr>
                <w:rFonts w:ascii="Times New Roman" w:hAnsi="Times New Roman"/>
                <w:lang w:val="ru-RU"/>
              </w:rPr>
              <w:t>Тамповка</w:t>
            </w:r>
            <w:proofErr w:type="spellEnd"/>
            <w:r w:rsidRPr="0080559D">
              <w:rPr>
                <w:rFonts w:ascii="Times New Roman" w:hAnsi="Times New Roman"/>
                <w:lang w:val="ru-RU"/>
              </w:rPr>
              <w:t>.</w:t>
            </w:r>
          </w:p>
          <w:p w:rsidR="008D30F3" w:rsidRPr="0080559D" w:rsidRDefault="008D30F3" w:rsidP="008D30F3">
            <w:pPr>
              <w:pStyle w:val="a5"/>
              <w:numPr>
                <w:ilvl w:val="0"/>
                <w:numId w:val="1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Трафареты. </w:t>
            </w:r>
          </w:p>
          <w:p w:rsidR="008D30F3" w:rsidRPr="0080559D" w:rsidRDefault="008D30F3" w:rsidP="008D30F3">
            <w:pPr>
              <w:pStyle w:val="a5"/>
              <w:numPr>
                <w:ilvl w:val="0"/>
                <w:numId w:val="1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Метод копирования.</w:t>
            </w:r>
          </w:p>
          <w:p w:rsidR="008D30F3" w:rsidRPr="0080559D" w:rsidRDefault="008D30F3" w:rsidP="008D30F3">
            <w:pPr>
              <w:pStyle w:val="a5"/>
              <w:numPr>
                <w:ilvl w:val="0"/>
                <w:numId w:val="1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Печать.</w:t>
            </w:r>
          </w:p>
          <w:p w:rsidR="008D30F3" w:rsidRPr="0080559D" w:rsidRDefault="008D30F3" w:rsidP="008D30F3">
            <w:pPr>
              <w:pStyle w:val="a5"/>
              <w:numPr>
                <w:ilvl w:val="0"/>
                <w:numId w:val="1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Техника отмывок в проектировании.</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Уметь</w:t>
            </w:r>
          </w:p>
        </w:tc>
        <w:tc>
          <w:tcPr>
            <w:tcW w:w="1577" w:type="pct"/>
            <w:gridSpan w:val="6"/>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c>
          <w:tcPr>
            <w:tcW w:w="250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eastAsia="Calibri" w:hAnsi="Times New Roman" w:cs="Times New Roman"/>
                <w:i/>
                <w:kern w:val="24"/>
                <w:sz w:val="24"/>
                <w:szCs w:val="24"/>
              </w:rPr>
            </w:pPr>
            <w:r w:rsidRPr="0080559D">
              <w:rPr>
                <w:rFonts w:ascii="Times New Roman" w:eastAsia="Calibri" w:hAnsi="Times New Roman" w:cs="Times New Roman"/>
                <w:i/>
                <w:kern w:val="24"/>
                <w:sz w:val="24"/>
                <w:szCs w:val="24"/>
              </w:rPr>
              <w:t>Практические задания:</w:t>
            </w:r>
          </w:p>
          <w:p w:rsidR="008D30F3" w:rsidRPr="0080559D" w:rsidRDefault="008D30F3" w:rsidP="00EE58F1">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Владеть</w:t>
            </w:r>
          </w:p>
        </w:tc>
        <w:tc>
          <w:tcPr>
            <w:tcW w:w="1577" w:type="pct"/>
            <w:gridSpan w:val="6"/>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c>
          <w:tcPr>
            <w:tcW w:w="250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eastAsia="Calibri" w:hAnsi="Times New Roman" w:cs="Times New Roman"/>
                <w:i/>
                <w:kern w:val="24"/>
                <w:sz w:val="24"/>
                <w:szCs w:val="24"/>
              </w:rPr>
            </w:pPr>
            <w:r w:rsidRPr="0080559D">
              <w:rPr>
                <w:rFonts w:ascii="Times New Roman" w:eastAsia="Calibri" w:hAnsi="Times New Roman" w:cs="Times New Roman"/>
                <w:i/>
                <w:kern w:val="24"/>
                <w:sz w:val="24"/>
                <w:szCs w:val="24"/>
              </w:rPr>
              <w:t>Задания на решение задач из профессиональной области (комплексные задания):</w:t>
            </w:r>
          </w:p>
          <w:p w:rsidR="008D30F3" w:rsidRPr="0080559D" w:rsidRDefault="008D30F3" w:rsidP="00EE58F1">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 xml:space="preserve">Выполнить </w:t>
            </w:r>
            <w:proofErr w:type="gramStart"/>
            <w:r w:rsidRPr="0080559D">
              <w:rPr>
                <w:rFonts w:ascii="Times New Roman" w:eastAsia="Times New Roman" w:hAnsi="Times New Roman" w:cs="Times New Roman"/>
                <w:sz w:val="24"/>
                <w:szCs w:val="24"/>
              </w:rPr>
              <w:t>графических</w:t>
            </w:r>
            <w:proofErr w:type="gramEnd"/>
            <w:r w:rsidRPr="0080559D">
              <w:rPr>
                <w:rFonts w:ascii="Times New Roman" w:eastAsia="Times New Roman" w:hAnsi="Times New Roman" w:cs="Times New Roman"/>
                <w:sz w:val="24"/>
                <w:szCs w:val="24"/>
              </w:rPr>
              <w:t xml:space="preserve"> упражнения на имитацию фактуры.</w:t>
            </w:r>
          </w:p>
          <w:p w:rsidR="008D30F3" w:rsidRPr="0080559D" w:rsidRDefault="008D30F3" w:rsidP="00EE58F1">
            <w:pPr>
              <w:tabs>
                <w:tab w:val="left" w:pos="213"/>
              </w:tabs>
              <w:spacing w:after="0" w:line="240" w:lineRule="auto"/>
              <w:rPr>
                <w:rFonts w:ascii="Times New Roman" w:hAnsi="Times New Roman" w:cs="Times New Roman"/>
                <w:sz w:val="24"/>
                <w:szCs w:val="24"/>
                <w:highlight w:val="green"/>
              </w:rPr>
            </w:pPr>
            <w:r w:rsidRPr="0080559D">
              <w:rPr>
                <w:rFonts w:ascii="Times New Roman" w:eastAsia="Times New Roman" w:hAnsi="Times New Roman" w:cs="Times New Roman"/>
                <w:sz w:val="24"/>
                <w:szCs w:val="24"/>
              </w:rPr>
              <w:t>Выполнить серию стилизаций складок, драпировок с введением тона, имитации фактуры с соблюдением тоновых гармоний.</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83"/>
        </w:trPr>
        <w:tc>
          <w:tcPr>
            <w:tcW w:w="4823" w:type="pct"/>
            <w:gridSpan w:val="8"/>
            <w:shd w:val="clear" w:color="auto" w:fill="auto"/>
            <w:tcMar>
              <w:top w:w="15" w:type="dxa"/>
              <w:left w:w="80" w:type="dxa"/>
              <w:bottom w:w="0" w:type="dxa"/>
              <w:right w:w="80" w:type="dxa"/>
            </w:tcMar>
          </w:tcPr>
          <w:p w:rsidR="008D30F3" w:rsidRPr="0080559D" w:rsidRDefault="008D30F3" w:rsidP="00EE58F1">
            <w:pPr>
              <w:pStyle w:val="a7"/>
              <w:spacing w:line="240" w:lineRule="auto"/>
              <w:ind w:left="0" w:firstLine="0"/>
              <w:rPr>
                <w:rFonts w:ascii="Times New Roman" w:hAnsi="Times New Roman"/>
                <w:b/>
                <w:bCs/>
              </w:rPr>
            </w:pPr>
            <w:r w:rsidRPr="0080559D">
              <w:rPr>
                <w:rFonts w:ascii="Times New Roman" w:hAnsi="Times New Roman"/>
                <w:b/>
              </w:rPr>
              <w:t>ОК-3 - готовностью к саморазвитию, самореализации, использованию творческого потенциала</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45" w:type="pct"/>
            <w:gridSpan w:val="2"/>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Знать</w:t>
            </w:r>
          </w:p>
        </w:tc>
        <w:tc>
          <w:tcPr>
            <w:tcW w:w="1554" w:type="pct"/>
            <w:gridSpan w:val="4"/>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организации учебно-познавательной, исследовательской деятельности;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механизмы развития творческого потенциала в изобразительной деятельности;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иметь представление о многообразии, структуре и областях применения методов декоративного рисования;</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о  техниках и приемах создания декоративных композиций;</w:t>
            </w:r>
          </w:p>
        </w:tc>
        <w:tc>
          <w:tcPr>
            <w:tcW w:w="2524" w:type="pct"/>
            <w:gridSpan w:val="2"/>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
                <w:kern w:val="24"/>
                <w:sz w:val="24"/>
                <w:szCs w:val="24"/>
              </w:rPr>
              <w:t>Теоретические вопросы</w:t>
            </w:r>
            <w:r w:rsidRPr="0080559D">
              <w:rPr>
                <w:rFonts w:ascii="Times New Roman" w:hAnsi="Times New Roman" w:cs="Times New Roman"/>
                <w:kern w:val="24"/>
                <w:sz w:val="24"/>
                <w:szCs w:val="24"/>
              </w:rPr>
              <w:t>:</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1. Что такое стилизация?</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2. Что такое декоративный натюрморт?</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3. Приемы работы над декоративной композицией</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4. Графические средства выразительности в декоративной композиции </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5. Что такое фактура</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32"/>
        </w:trPr>
        <w:tc>
          <w:tcPr>
            <w:tcW w:w="745" w:type="pct"/>
            <w:gridSpan w:val="2"/>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54" w:type="pct"/>
            <w:gridSpan w:val="4"/>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развивать навыки самообразования;</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формулировать и решать задачи, возникающие в ходе практической деятельности;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на практике методы, приемы и технологии самообучения, само</w:t>
            </w:r>
            <w:bookmarkStart w:id="0" w:name="_GoBack"/>
            <w:bookmarkEnd w:id="0"/>
            <w:r w:rsidRPr="0080559D">
              <w:rPr>
                <w:rFonts w:ascii="Times New Roman" w:hAnsi="Times New Roman" w:cs="Times New Roman"/>
                <w:sz w:val="24"/>
                <w:szCs w:val="24"/>
              </w:rPr>
              <w:t>развития, самореализации в художественной деятельности;</w:t>
            </w:r>
          </w:p>
        </w:tc>
        <w:tc>
          <w:tcPr>
            <w:tcW w:w="2524" w:type="pct"/>
            <w:gridSpan w:val="2"/>
            <w:shd w:val="clear" w:color="auto" w:fill="auto"/>
            <w:tcMar>
              <w:top w:w="15" w:type="dxa"/>
              <w:left w:w="80" w:type="dxa"/>
              <w:bottom w:w="0" w:type="dxa"/>
              <w:right w:w="80" w:type="dxa"/>
            </w:tcMar>
            <w:vAlign w:val="center"/>
          </w:tcPr>
          <w:p w:rsidR="008D30F3" w:rsidRPr="0080559D" w:rsidRDefault="008D30F3" w:rsidP="00EE58F1">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eastAsia="Calibri" w:hAnsi="Times New Roman" w:cs="Times New Roman"/>
                <w:i/>
                <w:kern w:val="24"/>
                <w:sz w:val="24"/>
                <w:szCs w:val="24"/>
              </w:rPr>
              <w:t>Практические задания:</w:t>
            </w:r>
          </w:p>
          <w:p w:rsidR="008D30F3" w:rsidRPr="0080559D" w:rsidRDefault="008D30F3" w:rsidP="00EE58F1">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Задание №1. Текстура, фактура, структура.</w:t>
            </w:r>
          </w:p>
          <w:p w:rsidR="008D30F3" w:rsidRPr="0080559D" w:rsidRDefault="008D30F3" w:rsidP="00EE58F1">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На формате А-2 </w:t>
            </w:r>
            <w:proofErr w:type="spellStart"/>
            <w:r w:rsidRPr="0080559D">
              <w:rPr>
                <w:rFonts w:ascii="Times New Roman" w:hAnsi="Times New Roman" w:cs="Times New Roman"/>
                <w:kern w:val="24"/>
                <w:sz w:val="24"/>
                <w:szCs w:val="24"/>
              </w:rPr>
              <w:t>закомпоновать</w:t>
            </w:r>
            <w:proofErr w:type="spellEnd"/>
            <w:r w:rsidRPr="0080559D">
              <w:rPr>
                <w:rFonts w:ascii="Times New Roman" w:hAnsi="Times New Roman" w:cs="Times New Roman"/>
                <w:kern w:val="24"/>
                <w:sz w:val="24"/>
                <w:szCs w:val="24"/>
              </w:rPr>
              <w:t xml:space="preserve"> 12 – 16 квадратов размером 9х9 (7х7) см. В каждом ряду создать цикл композиций, соответствующих понятиям «текстура», «фактура», «структура».</w:t>
            </w:r>
          </w:p>
          <w:p w:rsidR="008D30F3" w:rsidRPr="0080559D" w:rsidRDefault="008D30F3" w:rsidP="00EE58F1">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Цель работы: изучить понятия текстура, фактура, структура.</w:t>
            </w:r>
          </w:p>
          <w:p w:rsidR="008D30F3" w:rsidRPr="0080559D" w:rsidRDefault="008D30F3" w:rsidP="00EE58F1">
            <w:pPr>
              <w:widowControl w:val="0"/>
              <w:tabs>
                <w:tab w:val="left" w:pos="213"/>
              </w:tabs>
              <w:autoSpaceDE w:val="0"/>
              <w:autoSpaceDN w:val="0"/>
              <w:adjustRightInd w:val="0"/>
              <w:spacing w:after="0" w:line="240" w:lineRule="auto"/>
              <w:rPr>
                <w:rFonts w:ascii="Times New Roman" w:hAnsi="Times New Roman" w:cs="Times New Roman"/>
                <w:sz w:val="24"/>
                <w:szCs w:val="24"/>
              </w:rPr>
            </w:pPr>
            <w:r w:rsidRPr="0080559D">
              <w:rPr>
                <w:rFonts w:ascii="Times New Roman" w:hAnsi="Times New Roman" w:cs="Times New Roman"/>
                <w:kern w:val="24"/>
                <w:sz w:val="24"/>
                <w:szCs w:val="24"/>
              </w:rPr>
              <w:t>Задачи: научиться выявлять пластические свойства графических материалов и уметь применять их в создании объемной композиции, приобрести навыки работы с графическими текстурами и фактурами, передачи масштабности за счет степени проработки поверхности объекта.</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Владеть</w:t>
            </w:r>
          </w:p>
        </w:tc>
        <w:tc>
          <w:tcPr>
            <w:tcW w:w="1554"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современными </w:t>
            </w:r>
            <w:proofErr w:type="gramStart"/>
            <w:r w:rsidRPr="0080559D">
              <w:rPr>
                <w:rFonts w:ascii="Times New Roman" w:hAnsi="Times New Roman" w:cs="Times New Roman"/>
                <w:sz w:val="24"/>
                <w:szCs w:val="24"/>
              </w:rPr>
              <w:t>методологическим</w:t>
            </w:r>
            <w:proofErr w:type="gramEnd"/>
            <w:r w:rsidRPr="0080559D">
              <w:rPr>
                <w:rFonts w:ascii="Times New Roman" w:hAnsi="Times New Roman" w:cs="Times New Roman"/>
                <w:sz w:val="24"/>
                <w:szCs w:val="24"/>
              </w:rPr>
              <w:t xml:space="preserve"> принципами и методическими приема исследования;</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средствами развития достоинств и устранения недостатков;</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навыками самообучения, саморазвития, самореализации, использования творческого потенциала </w:t>
            </w:r>
            <w:r w:rsidRPr="0080559D">
              <w:rPr>
                <w:rFonts w:ascii="Times New Roman" w:hAnsi="Times New Roman" w:cs="Times New Roman"/>
                <w:sz w:val="24"/>
                <w:szCs w:val="24"/>
              </w:rPr>
              <w:lastRenderedPageBreak/>
              <w:t xml:space="preserve">в творческой деятельности </w:t>
            </w:r>
          </w:p>
        </w:tc>
        <w:tc>
          <w:tcPr>
            <w:tcW w:w="252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hAnsi="Times New Roman" w:cs="Times New Roman"/>
                <w:i/>
                <w:iCs/>
                <w:sz w:val="24"/>
                <w:szCs w:val="24"/>
              </w:rPr>
            </w:pPr>
            <w:r w:rsidRPr="0080559D">
              <w:rPr>
                <w:rFonts w:ascii="Times New Roman" w:hAnsi="Times New Roman" w:cs="Times New Roman"/>
                <w:i/>
                <w:iCs/>
                <w:sz w:val="24"/>
                <w:szCs w:val="24"/>
              </w:rPr>
              <w:lastRenderedPageBreak/>
              <w:t>Задания на решение задач из профессиональной области, комплексные задания</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Найти в искусствоведческой литературе, интернете способы фактурирования металла и возможности применения </w:t>
            </w:r>
            <w:proofErr w:type="gramStart"/>
            <w:r w:rsidRPr="0080559D">
              <w:rPr>
                <w:rFonts w:ascii="Times New Roman" w:hAnsi="Times New Roman" w:cs="Times New Roman"/>
                <w:iCs/>
                <w:sz w:val="24"/>
                <w:szCs w:val="24"/>
              </w:rPr>
              <w:t>из</w:t>
            </w:r>
            <w:proofErr w:type="gramEnd"/>
            <w:r w:rsidRPr="0080559D">
              <w:rPr>
                <w:rFonts w:ascii="Times New Roman" w:hAnsi="Times New Roman" w:cs="Times New Roman"/>
                <w:iCs/>
                <w:sz w:val="24"/>
                <w:szCs w:val="24"/>
              </w:rPr>
              <w:t xml:space="preserve"> в декоративно-прикладных изделиях.  Выполнить </w:t>
            </w:r>
            <w:proofErr w:type="spellStart"/>
            <w:r w:rsidRPr="0080559D">
              <w:rPr>
                <w:rFonts w:ascii="Times New Roman" w:hAnsi="Times New Roman" w:cs="Times New Roman"/>
                <w:iCs/>
                <w:sz w:val="24"/>
                <w:szCs w:val="24"/>
              </w:rPr>
              <w:t>иммитации</w:t>
            </w:r>
            <w:proofErr w:type="spellEnd"/>
            <w:r w:rsidRPr="0080559D">
              <w:rPr>
                <w:rFonts w:ascii="Times New Roman" w:hAnsi="Times New Roman" w:cs="Times New Roman"/>
                <w:iCs/>
                <w:sz w:val="24"/>
                <w:szCs w:val="24"/>
              </w:rPr>
              <w:t xml:space="preserve"> фактурирования с использованием возможностей графических материалов</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576"/>
        </w:trPr>
        <w:tc>
          <w:tcPr>
            <w:tcW w:w="4823" w:type="pct"/>
            <w:gridSpan w:val="8"/>
            <w:shd w:val="clear" w:color="auto" w:fill="auto"/>
            <w:tcMar>
              <w:top w:w="15" w:type="dxa"/>
              <w:left w:w="80" w:type="dxa"/>
              <w:bottom w:w="0" w:type="dxa"/>
              <w:right w:w="80" w:type="dxa"/>
            </w:tcMar>
          </w:tcPr>
          <w:p w:rsidR="008D30F3" w:rsidRPr="0080559D" w:rsidRDefault="008D30F3" w:rsidP="00EE58F1">
            <w:pPr>
              <w:spacing w:after="0" w:line="240" w:lineRule="auto"/>
              <w:jc w:val="both"/>
              <w:rPr>
                <w:rFonts w:ascii="Times New Roman" w:hAnsi="Times New Roman" w:cs="Times New Roman"/>
                <w:b/>
                <w:sz w:val="24"/>
                <w:szCs w:val="24"/>
              </w:rPr>
            </w:pPr>
            <w:r w:rsidRPr="0080559D">
              <w:rPr>
                <w:rFonts w:ascii="Times New Roman" w:hAnsi="Times New Roman" w:cs="Times New Roman"/>
                <w:b/>
                <w:sz w:val="24"/>
                <w:szCs w:val="24"/>
              </w:rPr>
              <w:lastRenderedPageBreak/>
              <w:t>ОПК-1 - способностью владеть рисунком, умением использовать рисунки в практике составления композиции и перерабатывать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201"/>
        </w:trPr>
        <w:tc>
          <w:tcPr>
            <w:tcW w:w="748" w:type="pct"/>
            <w:gridSpan w:val="3"/>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0" w:type="pct"/>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особенности разнообразных графических материалов;</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стилизации;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техники исполнения академического рисунка</w:t>
            </w:r>
          </w:p>
        </w:tc>
        <w:tc>
          <w:tcPr>
            <w:tcW w:w="2551" w:type="pct"/>
            <w:gridSpan w:val="6"/>
            <w:shd w:val="clear" w:color="auto" w:fill="auto"/>
            <w:tcMar>
              <w:top w:w="15" w:type="dxa"/>
              <w:left w:w="80" w:type="dxa"/>
              <w:bottom w:w="0" w:type="dxa"/>
              <w:right w:w="80" w:type="dxa"/>
            </w:tcMar>
            <w:vAlign w:val="center"/>
            <w:hideMark/>
          </w:tcPr>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 xml:space="preserve">1. Точка </w:t>
            </w:r>
          </w:p>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2. Линия</w:t>
            </w:r>
          </w:p>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3. Пятно</w:t>
            </w:r>
          </w:p>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4. Штриховка</w:t>
            </w:r>
          </w:p>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5. Трансформация</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 </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332"/>
        </w:trPr>
        <w:tc>
          <w:tcPr>
            <w:tcW w:w="748" w:type="pct"/>
            <w:gridSpan w:val="3"/>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40" w:type="pct"/>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разнообразные графические материалы при выполнении проекта изделий ДПИ;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основные принципы стилизации при проектировании изделий ДПИ;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техники  академического рисунка при работе над проектами изделий ДПИ</w:t>
            </w:r>
          </w:p>
        </w:tc>
        <w:tc>
          <w:tcPr>
            <w:tcW w:w="2551" w:type="pct"/>
            <w:gridSpan w:val="6"/>
            <w:shd w:val="clear" w:color="auto" w:fill="auto"/>
            <w:tcMar>
              <w:top w:w="15" w:type="dxa"/>
              <w:left w:w="80" w:type="dxa"/>
              <w:bottom w:w="0" w:type="dxa"/>
              <w:right w:w="80" w:type="dxa"/>
            </w:tcMar>
            <w:vAlign w:val="center"/>
            <w:hideMark/>
          </w:tcPr>
          <w:p w:rsidR="008D30F3" w:rsidRPr="0080559D" w:rsidRDefault="008D30F3" w:rsidP="00EE58F1">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 xml:space="preserve">Тема: </w:t>
            </w:r>
            <w:proofErr w:type="spellStart"/>
            <w:r w:rsidRPr="0080559D">
              <w:rPr>
                <w:rFonts w:ascii="Times New Roman" w:eastAsia="Times New Roman" w:hAnsi="Times New Roman" w:cs="Times New Roman"/>
                <w:sz w:val="24"/>
                <w:szCs w:val="24"/>
              </w:rPr>
              <w:t>Пятновая</w:t>
            </w:r>
            <w:proofErr w:type="spellEnd"/>
            <w:r w:rsidRPr="0080559D">
              <w:rPr>
                <w:rFonts w:ascii="Times New Roman" w:eastAsia="Times New Roman" w:hAnsi="Times New Roman" w:cs="Times New Roman"/>
                <w:sz w:val="24"/>
                <w:szCs w:val="24"/>
              </w:rPr>
              <w:t xml:space="preserve"> стилизация и трансформация. Комбинаторика.</w:t>
            </w:r>
          </w:p>
          <w:p w:rsidR="008D30F3" w:rsidRPr="0080559D" w:rsidRDefault="008D30F3" w:rsidP="00EE58F1">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серию объектов методом комбинаторики.</w:t>
            </w:r>
          </w:p>
          <w:p w:rsidR="008D30F3" w:rsidRPr="0080559D" w:rsidRDefault="008D30F3" w:rsidP="00EE58F1">
            <w:pPr>
              <w:tabs>
                <w:tab w:val="left" w:pos="213"/>
              </w:tabs>
              <w:spacing w:after="0" w:line="240" w:lineRule="auto"/>
              <w:rPr>
                <w:rFonts w:ascii="Times New Roman" w:hAnsi="Times New Roman" w:cs="Times New Roman"/>
                <w:sz w:val="24"/>
                <w:szCs w:val="24"/>
              </w:rPr>
            </w:pP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440"/>
        </w:trPr>
        <w:tc>
          <w:tcPr>
            <w:tcW w:w="748" w:type="pct"/>
            <w:gridSpan w:val="3"/>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40" w:type="pct"/>
            <w:shd w:val="clear" w:color="auto" w:fill="auto"/>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w:t>
            </w:r>
            <w:proofErr w:type="gramStart"/>
            <w:r w:rsidRPr="0080559D">
              <w:rPr>
                <w:rFonts w:ascii="Times New Roman" w:hAnsi="Times New Roman" w:cs="Times New Roman"/>
                <w:sz w:val="24"/>
                <w:szCs w:val="24"/>
              </w:rPr>
              <w:t>разнообразными</w:t>
            </w:r>
            <w:proofErr w:type="gramEnd"/>
            <w:r w:rsidRPr="0080559D">
              <w:rPr>
                <w:rFonts w:ascii="Times New Roman" w:hAnsi="Times New Roman" w:cs="Times New Roman"/>
                <w:sz w:val="24"/>
                <w:szCs w:val="24"/>
              </w:rPr>
              <w:t xml:space="preserve"> графические материалы;</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принципами стилизации;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техниками  академического рисунка при работе над выполнением проектов изделий ДПИ</w:t>
            </w:r>
          </w:p>
        </w:tc>
        <w:tc>
          <w:tcPr>
            <w:tcW w:w="2551" w:type="pct"/>
            <w:gridSpan w:val="6"/>
            <w:shd w:val="clear" w:color="auto" w:fill="auto"/>
            <w:tcMar>
              <w:top w:w="15" w:type="dxa"/>
              <w:left w:w="80" w:type="dxa"/>
              <w:bottom w:w="0" w:type="dxa"/>
              <w:right w:w="80" w:type="dxa"/>
            </w:tcMar>
            <w:vAlign w:val="center"/>
            <w:hideMark/>
          </w:tcPr>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Выполнить декоративный натюрмо</w:t>
            </w:r>
            <w:proofErr w:type="gramStart"/>
            <w:r w:rsidRPr="0080559D">
              <w:rPr>
                <w:rFonts w:ascii="Times New Roman" w:hAnsi="Times New Roman" w:cs="Times New Roman"/>
                <w:sz w:val="24"/>
                <w:szCs w:val="24"/>
              </w:rPr>
              <w:t>рт с пр</w:t>
            </w:r>
            <w:proofErr w:type="gramEnd"/>
            <w:r w:rsidRPr="0080559D">
              <w:rPr>
                <w:rFonts w:ascii="Times New Roman" w:hAnsi="Times New Roman" w:cs="Times New Roman"/>
                <w:sz w:val="24"/>
                <w:szCs w:val="24"/>
              </w:rPr>
              <w:t>именением различных графических средств: точка, линия, пятно</w:t>
            </w:r>
          </w:p>
        </w:tc>
      </w:tr>
      <w:tr w:rsidR="008D30F3" w:rsidRPr="0080559D" w:rsidTr="00EE58F1">
        <w:trPr>
          <w:trHeight w:val="325"/>
        </w:trPr>
        <w:tc>
          <w:tcPr>
            <w:tcW w:w="5000" w:type="pct"/>
            <w:gridSpan w:val="11"/>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 xml:space="preserve">ОПК-4 - способностью владеть современной шрифтовой культурой и компьютерными технологиями, применяемыми в </w:t>
            </w:r>
            <w:proofErr w:type="gramStart"/>
            <w:r w:rsidRPr="0080559D">
              <w:rPr>
                <w:rFonts w:ascii="Times New Roman" w:hAnsi="Times New Roman" w:cs="Times New Roman"/>
                <w:b/>
                <w:sz w:val="24"/>
                <w:szCs w:val="24"/>
              </w:rPr>
              <w:t>дизайн-проектировании</w:t>
            </w:r>
            <w:proofErr w:type="gramEnd"/>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201"/>
        </w:trPr>
        <w:tc>
          <w:tcPr>
            <w:tcW w:w="745" w:type="pct"/>
            <w:gridSpan w:val="2"/>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3" w:type="pct"/>
            <w:gridSpan w:val="2"/>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-роль и значение компьютерных </w:t>
            </w:r>
            <w:r w:rsidRPr="0080559D">
              <w:rPr>
                <w:rFonts w:ascii="Times New Roman" w:hAnsi="Times New Roman" w:cs="Times New Roman"/>
                <w:sz w:val="24"/>
                <w:szCs w:val="24"/>
              </w:rPr>
              <w:lastRenderedPageBreak/>
              <w:t>технологий в процессе рисования.</w:t>
            </w:r>
          </w:p>
          <w:p w:rsidR="008D30F3" w:rsidRPr="0080559D" w:rsidRDefault="008D30F3" w:rsidP="00EE58F1">
            <w:pPr>
              <w:tabs>
                <w:tab w:val="left" w:pos="307"/>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графические редакторы и другие информационные ресурсы, используемые для рисования;</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применения современных компьютерных технологий в  процессе работы над рисунком.</w:t>
            </w:r>
          </w:p>
        </w:tc>
        <w:tc>
          <w:tcPr>
            <w:tcW w:w="2541" w:type="pct"/>
            <w:gridSpan w:val="5"/>
            <w:shd w:val="clear" w:color="auto" w:fill="auto"/>
            <w:tcMar>
              <w:top w:w="15" w:type="dxa"/>
              <w:left w:w="80" w:type="dxa"/>
              <w:bottom w:w="0" w:type="dxa"/>
              <w:right w:w="80" w:type="dxa"/>
            </w:tcMar>
            <w:vAlign w:val="center"/>
          </w:tcPr>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lastRenderedPageBreak/>
              <w:t xml:space="preserve">Перечислите компьютерные программы, необходимые в сфере </w:t>
            </w:r>
            <w:r w:rsidRPr="0080559D">
              <w:rPr>
                <w:rFonts w:ascii="Times New Roman" w:hAnsi="Times New Roman" w:cs="Times New Roman"/>
                <w:kern w:val="24"/>
                <w:sz w:val="24"/>
                <w:szCs w:val="24"/>
              </w:rPr>
              <w:lastRenderedPageBreak/>
              <w:t>практической деятельности художника-ювелира.</w:t>
            </w:r>
          </w:p>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Определите понятия технологии и информационной технологии. </w:t>
            </w:r>
          </w:p>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Назовите известные Вам форматы графических файлов.</w:t>
            </w:r>
          </w:p>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Какие графические редакторы Вы знаете? </w:t>
            </w:r>
          </w:p>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Перечислите правила выполнения эскизов с использованием различных графических средств и приемов.</w:t>
            </w:r>
          </w:p>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Понятия и основные правила Растровой, векторной и фрактальной </w:t>
            </w:r>
            <w:proofErr w:type="gramStart"/>
            <w:r w:rsidRPr="0080559D">
              <w:rPr>
                <w:rFonts w:ascii="Times New Roman" w:hAnsi="Times New Roman" w:cs="Times New Roman"/>
                <w:kern w:val="24"/>
                <w:sz w:val="24"/>
                <w:szCs w:val="24"/>
              </w:rPr>
              <w:t>компьютерная</w:t>
            </w:r>
            <w:proofErr w:type="gramEnd"/>
            <w:r w:rsidRPr="0080559D">
              <w:rPr>
                <w:rFonts w:ascii="Times New Roman" w:hAnsi="Times New Roman" w:cs="Times New Roman"/>
                <w:kern w:val="24"/>
                <w:sz w:val="24"/>
                <w:szCs w:val="24"/>
              </w:rPr>
              <w:t xml:space="preserve"> графики. Дать определение и краткое описание каждого вида графики. </w:t>
            </w:r>
          </w:p>
          <w:p w:rsidR="008D30F3" w:rsidRPr="0080559D" w:rsidRDefault="008D30F3" w:rsidP="008D30F3">
            <w:pPr>
              <w:widowControl w:val="0"/>
              <w:numPr>
                <w:ilvl w:val="0"/>
                <w:numId w:val="2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Графические средства рисунка. </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Уметь</w:t>
            </w:r>
          </w:p>
        </w:tc>
        <w:tc>
          <w:tcPr>
            <w:tcW w:w="1551" w:type="pct"/>
            <w:gridSpan w:val="3"/>
            <w:shd w:val="clear" w:color="auto" w:fill="auto"/>
            <w:tcMar>
              <w:top w:w="15" w:type="dxa"/>
              <w:left w:w="80" w:type="dxa"/>
              <w:bottom w:w="0" w:type="dxa"/>
              <w:right w:w="80" w:type="dxa"/>
            </w:tcMar>
          </w:tcPr>
          <w:p w:rsidR="008D30F3" w:rsidRPr="0080559D" w:rsidRDefault="008D30F3" w:rsidP="00EE58F1">
            <w:pPr>
              <w:pStyle w:val="a8"/>
              <w:tabs>
                <w:tab w:val="left" w:pos="356"/>
                <w:tab w:val="left" w:pos="851"/>
              </w:tabs>
              <w:ind w:firstLine="0"/>
              <w:rPr>
                <w:sz w:val="24"/>
                <w:szCs w:val="24"/>
              </w:rPr>
            </w:pPr>
            <w:r w:rsidRPr="0080559D">
              <w:rPr>
                <w:sz w:val="24"/>
                <w:szCs w:val="24"/>
              </w:rPr>
              <w:t>- применять современные компьютерные технологии;</w:t>
            </w:r>
          </w:p>
          <w:p w:rsidR="008D30F3" w:rsidRPr="0080559D" w:rsidRDefault="008D30F3" w:rsidP="00EE58F1">
            <w:pPr>
              <w:pStyle w:val="a8"/>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c>
          <w:tcPr>
            <w:tcW w:w="2533" w:type="pct"/>
            <w:gridSpan w:val="4"/>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Практические задания: возможности компьютерных технологий при изучении темы «оптические иллюзии»</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5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компьютерными технологиями, применяемыми в </w:t>
            </w:r>
            <w:proofErr w:type="gramStart"/>
            <w:r w:rsidRPr="0080559D">
              <w:rPr>
                <w:rFonts w:ascii="Times New Roman" w:hAnsi="Times New Roman" w:cs="Times New Roman"/>
                <w:sz w:val="24"/>
                <w:szCs w:val="24"/>
              </w:rPr>
              <w:t>дизайн-проектировании</w:t>
            </w:r>
            <w:proofErr w:type="gramEnd"/>
          </w:p>
        </w:tc>
        <w:tc>
          <w:tcPr>
            <w:tcW w:w="2533"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С </w:t>
            </w:r>
            <w:proofErr w:type="spellStart"/>
            <w:r w:rsidRPr="0080559D">
              <w:rPr>
                <w:rFonts w:ascii="Times New Roman" w:hAnsi="Times New Roman" w:cs="Times New Roman"/>
                <w:iCs/>
                <w:sz w:val="24"/>
                <w:szCs w:val="24"/>
              </w:rPr>
              <w:t>помощию</w:t>
            </w:r>
            <w:proofErr w:type="spellEnd"/>
            <w:r w:rsidRPr="0080559D">
              <w:rPr>
                <w:rFonts w:ascii="Times New Roman" w:hAnsi="Times New Roman" w:cs="Times New Roman"/>
                <w:iCs/>
                <w:sz w:val="24"/>
                <w:szCs w:val="24"/>
              </w:rPr>
              <w:t xml:space="preserve"> различных графических средств создать оптическую иллюзию, используя несколько визуальных эффектов</w:t>
            </w:r>
          </w:p>
        </w:tc>
      </w:tr>
      <w:tr w:rsidR="008D30F3" w:rsidRPr="0080559D" w:rsidTr="00EE58F1">
        <w:trPr>
          <w:gridAfter w:val="1"/>
          <w:wAfter w:w="161" w:type="pct"/>
          <w:trHeight w:val="325"/>
        </w:trPr>
        <w:tc>
          <w:tcPr>
            <w:tcW w:w="4839" w:type="pct"/>
            <w:gridSpan w:val="10"/>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D30F3" w:rsidRPr="0080559D" w:rsidRDefault="008D30F3" w:rsidP="00EE58F1">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ПК-1 - способностью владеть навыками линейно-конструктивного построения и основами академической живописи, элементарными профессиональными навыками скульптора, современной шрифтовой культурой, приемами работы в макетировании и моделировании, приемами работы с цветом и цветовыми композициями</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201"/>
        </w:trPr>
        <w:tc>
          <w:tcPr>
            <w:tcW w:w="745" w:type="pct"/>
            <w:gridSpan w:val="2"/>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3" w:type="pct"/>
            <w:gridSpan w:val="2"/>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основы академического рисунка;</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принципы стилизации;</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техники и технологии художественного металла;</w:t>
            </w:r>
          </w:p>
        </w:tc>
        <w:tc>
          <w:tcPr>
            <w:tcW w:w="2541" w:type="pct"/>
            <w:gridSpan w:val="5"/>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 xml:space="preserve">1. </w:t>
            </w:r>
            <w:proofErr w:type="gramStart"/>
            <w:r w:rsidRPr="0080559D">
              <w:rPr>
                <w:rFonts w:ascii="Times New Roman" w:hAnsi="Times New Roman" w:cs="Times New Roman"/>
                <w:iCs/>
                <w:sz w:val="24"/>
                <w:szCs w:val="24"/>
              </w:rPr>
              <w:t>Свето-воздушная</w:t>
            </w:r>
            <w:proofErr w:type="gramEnd"/>
            <w:r w:rsidRPr="0080559D">
              <w:rPr>
                <w:rFonts w:ascii="Times New Roman" w:hAnsi="Times New Roman" w:cs="Times New Roman"/>
                <w:iCs/>
                <w:sz w:val="24"/>
                <w:szCs w:val="24"/>
              </w:rPr>
              <w:t xml:space="preserve"> перспектива</w:t>
            </w:r>
          </w:p>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2. Тоновая растяжка</w:t>
            </w:r>
          </w:p>
          <w:p w:rsidR="008D30F3" w:rsidRPr="0080559D" w:rsidRDefault="008D30F3" w:rsidP="00EE58F1">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3. Переменная линия.</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4. Традиционные техники, применяемые в художественном металле</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51" w:type="pct"/>
            <w:gridSpan w:val="3"/>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основы академического рисунка в декоративном рисовании;</w:t>
            </w:r>
          </w:p>
        </w:tc>
        <w:tc>
          <w:tcPr>
            <w:tcW w:w="2533" w:type="pct"/>
            <w:gridSpan w:val="4"/>
            <w:shd w:val="clear" w:color="auto" w:fill="auto"/>
            <w:tcMar>
              <w:top w:w="15" w:type="dxa"/>
              <w:left w:w="80" w:type="dxa"/>
              <w:bottom w:w="0" w:type="dxa"/>
              <w:right w:w="80" w:type="dxa"/>
            </w:tcMar>
            <w:vAlign w:val="center"/>
          </w:tcPr>
          <w:p w:rsidR="008D30F3" w:rsidRPr="0080559D" w:rsidRDefault="008D30F3" w:rsidP="00EE58F1">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hAnsi="Times New Roman" w:cs="Times New Roman"/>
                <w:sz w:val="24"/>
                <w:szCs w:val="24"/>
              </w:rPr>
              <w:t xml:space="preserve">Практические задания. </w:t>
            </w:r>
            <w:proofErr w:type="spellStart"/>
            <w:r w:rsidRPr="0080559D">
              <w:rPr>
                <w:rFonts w:ascii="Times New Roman" w:eastAsia="Times New Roman" w:hAnsi="Times New Roman" w:cs="Times New Roman"/>
                <w:sz w:val="24"/>
                <w:szCs w:val="24"/>
              </w:rPr>
              <w:t>Пятновая</w:t>
            </w:r>
            <w:proofErr w:type="spellEnd"/>
            <w:r w:rsidRPr="0080559D">
              <w:rPr>
                <w:rFonts w:ascii="Times New Roman" w:eastAsia="Times New Roman" w:hAnsi="Times New Roman" w:cs="Times New Roman"/>
                <w:sz w:val="24"/>
                <w:szCs w:val="24"/>
              </w:rPr>
              <w:t>, линейно-</w:t>
            </w:r>
            <w:proofErr w:type="spellStart"/>
            <w:r w:rsidRPr="0080559D">
              <w:rPr>
                <w:rFonts w:ascii="Times New Roman" w:eastAsia="Times New Roman" w:hAnsi="Times New Roman" w:cs="Times New Roman"/>
                <w:sz w:val="24"/>
                <w:szCs w:val="24"/>
              </w:rPr>
              <w:t>пятновая</w:t>
            </w:r>
            <w:proofErr w:type="spellEnd"/>
            <w:r w:rsidRPr="0080559D">
              <w:rPr>
                <w:rFonts w:ascii="Times New Roman" w:eastAsia="Times New Roman" w:hAnsi="Times New Roman" w:cs="Times New Roman"/>
                <w:sz w:val="24"/>
                <w:szCs w:val="24"/>
              </w:rPr>
              <w:t xml:space="preserve"> стилизация и трансформация с введением тона и цвета.</w:t>
            </w:r>
          </w:p>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eastAsia="Times New Roman" w:hAnsi="Times New Roman" w:cs="Times New Roman"/>
                <w:sz w:val="24"/>
                <w:szCs w:val="24"/>
              </w:rPr>
              <w:t xml:space="preserve">1. Выполнить упражнения на имитацию фактуры </w:t>
            </w:r>
          </w:p>
        </w:tc>
      </w:tr>
      <w:tr w:rsidR="008D30F3" w:rsidRPr="0080559D" w:rsidTr="00EE5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5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академического рисунка;</w:t>
            </w:r>
          </w:p>
          <w:p w:rsidR="008D30F3" w:rsidRPr="0080559D" w:rsidRDefault="008D30F3" w:rsidP="00EE58F1">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основами современной шрифтовой </w:t>
            </w:r>
            <w:r w:rsidRPr="0080559D">
              <w:rPr>
                <w:rFonts w:ascii="Times New Roman" w:hAnsi="Times New Roman" w:cs="Times New Roman"/>
                <w:sz w:val="24"/>
                <w:szCs w:val="24"/>
              </w:rPr>
              <w:lastRenderedPageBreak/>
              <w:t>культуры</w:t>
            </w:r>
          </w:p>
        </w:tc>
        <w:tc>
          <w:tcPr>
            <w:tcW w:w="2533"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D30F3" w:rsidRPr="0080559D" w:rsidRDefault="008D30F3" w:rsidP="00EE58F1">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 xml:space="preserve">Выполнить концептуальные и композиционные поиски </w:t>
            </w:r>
            <w:proofErr w:type="gramStart"/>
            <w:r w:rsidRPr="0080559D">
              <w:rPr>
                <w:rFonts w:ascii="Times New Roman" w:hAnsi="Times New Roman" w:cs="Times New Roman"/>
                <w:sz w:val="24"/>
                <w:szCs w:val="24"/>
              </w:rPr>
              <w:t>творческого</w:t>
            </w:r>
            <w:proofErr w:type="gramEnd"/>
            <w:r w:rsidRPr="0080559D">
              <w:rPr>
                <w:rFonts w:ascii="Times New Roman" w:hAnsi="Times New Roman" w:cs="Times New Roman"/>
                <w:sz w:val="24"/>
                <w:szCs w:val="24"/>
              </w:rPr>
              <w:t xml:space="preserve"> </w:t>
            </w:r>
            <w:proofErr w:type="spellStart"/>
            <w:r w:rsidRPr="0080559D">
              <w:rPr>
                <w:rFonts w:ascii="Times New Roman" w:hAnsi="Times New Roman" w:cs="Times New Roman"/>
                <w:sz w:val="24"/>
                <w:szCs w:val="24"/>
              </w:rPr>
              <w:t>натьюморта</w:t>
            </w:r>
            <w:proofErr w:type="spellEnd"/>
            <w:r w:rsidRPr="0080559D">
              <w:rPr>
                <w:rFonts w:ascii="Times New Roman" w:hAnsi="Times New Roman" w:cs="Times New Roman"/>
                <w:sz w:val="24"/>
                <w:szCs w:val="24"/>
              </w:rPr>
              <w:t>, для последующей стилизации.</w:t>
            </w:r>
          </w:p>
        </w:tc>
      </w:tr>
    </w:tbl>
    <w:p w:rsidR="008D30F3" w:rsidRPr="005432DC" w:rsidRDefault="008D30F3" w:rsidP="008D30F3"/>
    <w:p w:rsid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sectPr w:rsidR="008D30F3" w:rsidSect="00EE58F1">
          <w:pgSz w:w="15840" w:h="12240" w:orient="landscape"/>
          <w:pgMar w:top="1701" w:right="1134" w:bottom="851" w:left="1134" w:header="720" w:footer="720" w:gutter="0"/>
          <w:cols w:space="720"/>
          <w:noEndnote/>
        </w:sectPr>
      </w:pPr>
    </w:p>
    <w:p w:rsidR="008D30F3" w:rsidRPr="008D30F3" w:rsidRDefault="008D30F3" w:rsidP="008D30F3">
      <w:pPr>
        <w:spacing w:after="0" w:line="240" w:lineRule="auto"/>
        <w:ind w:firstLine="720"/>
        <w:jc w:val="both"/>
        <w:rPr>
          <w:rFonts w:ascii="Times New Roman" w:hAnsi="Times New Roman" w:cs="Times New Roman"/>
          <w:b/>
          <w:sz w:val="24"/>
          <w:szCs w:val="24"/>
        </w:rPr>
      </w:pPr>
      <w:r w:rsidRPr="00E84425">
        <w:rPr>
          <w:rFonts w:ascii="Times New Roman" w:hAnsi="Times New Roman"/>
          <w:b/>
          <w:sz w:val="24"/>
          <w:szCs w:val="24"/>
        </w:rPr>
        <w:lastRenderedPageBreak/>
        <w:t>б</w:t>
      </w:r>
      <w:r w:rsidRPr="008D30F3">
        <w:rPr>
          <w:rFonts w:ascii="Times New Roman" w:hAnsi="Times New Roman" w:cs="Times New Roman"/>
          <w:b/>
          <w:sz w:val="24"/>
          <w:szCs w:val="24"/>
        </w:rPr>
        <w:t>) Порядок проведения промежуточной аттестации, показатели и критерии оценивания:</w:t>
      </w:r>
    </w:p>
    <w:p w:rsidR="008D30F3" w:rsidRPr="008D30F3" w:rsidRDefault="008D30F3" w:rsidP="008D30F3">
      <w:pPr>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Формами итогового контроля по дисциплине «Специальный рисунок» являются: зачет в 7 семестре и экзамен в восьмом семестре. Зачет проводится в форме просмотров заданий и итоговой творческой работы в присутствии комиссии, состоящей из членов кафедры.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w:t>
      </w:r>
    </w:p>
    <w:p w:rsidR="008D30F3" w:rsidRPr="008D30F3" w:rsidRDefault="008D30F3" w:rsidP="008D30F3">
      <w:pPr>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В соответствии с программой по конкретной дисциплине определяются следующие </w:t>
      </w:r>
      <w:r w:rsidRPr="008D30F3">
        <w:rPr>
          <w:rFonts w:ascii="Times New Roman" w:hAnsi="Times New Roman" w:cs="Times New Roman"/>
          <w:bCs/>
          <w:sz w:val="24"/>
          <w:szCs w:val="24"/>
        </w:rPr>
        <w:t>условия</w:t>
      </w:r>
      <w:r w:rsidRPr="008D30F3">
        <w:rPr>
          <w:rFonts w:ascii="Times New Roman" w:hAnsi="Times New Roman" w:cs="Times New Roman"/>
          <w:sz w:val="24"/>
          <w:szCs w:val="24"/>
        </w:rPr>
        <w:t>:</w:t>
      </w:r>
    </w:p>
    <w:p w:rsidR="008D30F3" w:rsidRPr="008D30F3" w:rsidRDefault="008D30F3" w:rsidP="008D30F3">
      <w:pPr>
        <w:pStyle w:val="a5"/>
        <w:numPr>
          <w:ilvl w:val="0"/>
          <w:numId w:val="6"/>
        </w:numPr>
        <w:spacing w:line="240" w:lineRule="auto"/>
        <w:ind w:left="0" w:firstLine="720"/>
        <w:contextualSpacing/>
        <w:rPr>
          <w:rFonts w:ascii="Times New Roman" w:hAnsi="Times New Roman"/>
          <w:lang w:val="ru-RU"/>
        </w:rPr>
      </w:pPr>
      <w:r w:rsidRPr="008D30F3">
        <w:rPr>
          <w:rFonts w:ascii="Times New Roman" w:hAnsi="Times New Roman"/>
          <w:lang w:val="ru-RU"/>
        </w:rPr>
        <w:t>объем практической работы, которую должен выполнить студент за каждый семестр,</w:t>
      </w:r>
    </w:p>
    <w:p w:rsidR="008D30F3" w:rsidRPr="008D30F3" w:rsidRDefault="008D30F3" w:rsidP="008D30F3">
      <w:pPr>
        <w:pStyle w:val="a5"/>
        <w:numPr>
          <w:ilvl w:val="0"/>
          <w:numId w:val="6"/>
        </w:numPr>
        <w:spacing w:line="240" w:lineRule="auto"/>
        <w:ind w:left="0" w:firstLine="720"/>
        <w:contextualSpacing/>
        <w:rPr>
          <w:rFonts w:ascii="Times New Roman" w:hAnsi="Times New Roman"/>
          <w:lang w:val="ru-RU"/>
        </w:rPr>
      </w:pPr>
      <w:r w:rsidRPr="008D30F3">
        <w:rPr>
          <w:rFonts w:ascii="Times New Roman" w:hAnsi="Times New Roman"/>
          <w:lang w:val="ru-RU"/>
        </w:rPr>
        <w:t>учебно-творческие задачи каждого задания;</w:t>
      </w:r>
    </w:p>
    <w:p w:rsidR="008D30F3" w:rsidRPr="008D30F3" w:rsidRDefault="008D30F3" w:rsidP="008D30F3">
      <w:pPr>
        <w:pStyle w:val="a5"/>
        <w:numPr>
          <w:ilvl w:val="0"/>
          <w:numId w:val="6"/>
        </w:numPr>
        <w:spacing w:line="240" w:lineRule="auto"/>
        <w:ind w:left="0" w:firstLine="720"/>
        <w:contextualSpacing/>
        <w:rPr>
          <w:rFonts w:ascii="Times New Roman" w:hAnsi="Times New Roman"/>
        </w:rPr>
      </w:pPr>
      <w:proofErr w:type="spellStart"/>
      <w:r w:rsidRPr="008D30F3">
        <w:rPr>
          <w:rFonts w:ascii="Times New Roman" w:hAnsi="Times New Roman"/>
        </w:rPr>
        <w:t>размер</w:t>
      </w:r>
      <w:proofErr w:type="spellEnd"/>
      <w:r w:rsidRPr="008D30F3">
        <w:rPr>
          <w:rFonts w:ascii="Times New Roman" w:hAnsi="Times New Roman"/>
        </w:rPr>
        <w:t>;</w:t>
      </w:r>
    </w:p>
    <w:p w:rsidR="008D30F3" w:rsidRPr="008D30F3" w:rsidRDefault="008D30F3" w:rsidP="008D30F3">
      <w:pPr>
        <w:pStyle w:val="a5"/>
        <w:numPr>
          <w:ilvl w:val="0"/>
          <w:numId w:val="6"/>
        </w:numPr>
        <w:spacing w:line="240" w:lineRule="auto"/>
        <w:ind w:left="0" w:firstLine="720"/>
        <w:contextualSpacing/>
        <w:rPr>
          <w:rFonts w:ascii="Times New Roman" w:hAnsi="Times New Roman"/>
          <w:lang w:val="ru-RU"/>
        </w:rPr>
      </w:pPr>
      <w:r w:rsidRPr="008D30F3">
        <w:rPr>
          <w:rFonts w:ascii="Times New Roman" w:hAnsi="Times New Roman"/>
          <w:lang w:val="ru-RU"/>
        </w:rPr>
        <w:t>часы, отведенные для выполнения каждого задания.</w:t>
      </w:r>
    </w:p>
    <w:p w:rsidR="008D30F3" w:rsidRPr="008D30F3" w:rsidRDefault="008D30F3" w:rsidP="008D30F3">
      <w:pPr>
        <w:tabs>
          <w:tab w:val="left" w:pos="851"/>
        </w:tabs>
        <w:spacing w:after="0" w:line="240" w:lineRule="auto"/>
        <w:ind w:firstLine="720"/>
        <w:jc w:val="both"/>
        <w:rPr>
          <w:rFonts w:ascii="Times New Roman" w:hAnsi="Times New Roman" w:cs="Times New Roman"/>
          <w:bCs/>
          <w:iCs/>
          <w:sz w:val="24"/>
          <w:szCs w:val="24"/>
        </w:rPr>
      </w:pPr>
      <w:r w:rsidRPr="008D30F3">
        <w:rPr>
          <w:rFonts w:ascii="Times New Roman" w:hAnsi="Times New Roman" w:cs="Times New Roman"/>
          <w:bCs/>
          <w:iCs/>
          <w:sz w:val="24"/>
          <w:szCs w:val="24"/>
        </w:rPr>
        <w:t>Методические рекомендации для подготовки к зачету:</w:t>
      </w:r>
    </w:p>
    <w:p w:rsidR="008D30F3" w:rsidRPr="008D30F3" w:rsidRDefault="008D30F3" w:rsidP="008D30F3">
      <w:pPr>
        <w:tabs>
          <w:tab w:val="left" w:pos="851"/>
        </w:tabs>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Зачет является неотъемлемой частью учебного процесса и призван закрепить и упорядочить знания студента, полученные на занятиях и самостоятельно. На проведение зачета не отводятся специальные часы, он проходит в рамках занятий по расписанию.</w:t>
      </w:r>
    </w:p>
    <w:p w:rsidR="008D30F3" w:rsidRPr="008D30F3" w:rsidRDefault="008D30F3" w:rsidP="008D30F3">
      <w:pPr>
        <w:pStyle w:val="22"/>
        <w:shd w:val="clear" w:color="auto" w:fill="auto"/>
        <w:spacing w:before="0" w:line="240" w:lineRule="auto"/>
        <w:ind w:firstLine="720"/>
        <w:jc w:val="both"/>
        <w:rPr>
          <w:rFonts w:ascii="Times New Roman" w:hAnsi="Times New Roman" w:cs="Times New Roman"/>
          <w:sz w:val="24"/>
          <w:szCs w:val="24"/>
        </w:rPr>
      </w:pPr>
      <w:r w:rsidRPr="008D30F3">
        <w:rPr>
          <w:rFonts w:ascii="Times New Roman" w:hAnsi="Times New Roman" w:cs="Times New Roman"/>
          <w:b w:val="0"/>
          <w:sz w:val="24"/>
          <w:szCs w:val="24"/>
        </w:rPr>
        <w:t xml:space="preserve">За пройденный семестр студенты отчитываются практическими работами, выставляемыми на просмотр. Под </w:t>
      </w:r>
      <w:r w:rsidRPr="008D30F3">
        <w:rPr>
          <w:rFonts w:ascii="Times New Roman" w:hAnsi="Times New Roman" w:cs="Times New Roman"/>
          <w:b w:val="0"/>
          <w:bCs w:val="0"/>
          <w:sz w:val="24"/>
          <w:szCs w:val="24"/>
        </w:rPr>
        <w:t>художественными просмотрами</w:t>
      </w:r>
      <w:r w:rsidRPr="008D30F3">
        <w:rPr>
          <w:rFonts w:ascii="Times New Roman" w:hAnsi="Times New Roman" w:cs="Times New Roman"/>
          <w:b w:val="0"/>
          <w:sz w:val="24"/>
          <w:szCs w:val="24"/>
        </w:rPr>
        <w:t xml:space="preserve"> на можно понимать </w:t>
      </w:r>
      <w:r w:rsidRPr="008D30F3">
        <w:rPr>
          <w:rFonts w:ascii="Times New Roman" w:hAnsi="Times New Roman" w:cs="Times New Roman"/>
          <w:b w:val="0"/>
          <w:bCs w:val="0"/>
          <w:sz w:val="24"/>
          <w:szCs w:val="24"/>
        </w:rPr>
        <w:t xml:space="preserve">форму контроля </w:t>
      </w:r>
      <w:r w:rsidRPr="008D30F3">
        <w:rPr>
          <w:rFonts w:ascii="Times New Roman" w:hAnsi="Times New Roman" w:cs="Times New Roman"/>
          <w:b w:val="0"/>
          <w:sz w:val="24"/>
          <w:szCs w:val="24"/>
        </w:rPr>
        <w:t xml:space="preserve">совместной учебной деятельности студентов и преподавателей по специальным дисциплинам. Просмотр проводится в конце каждого семестра и является </w:t>
      </w:r>
      <w:r w:rsidRPr="008D30F3">
        <w:rPr>
          <w:rFonts w:ascii="Times New Roman" w:hAnsi="Times New Roman" w:cs="Times New Roman"/>
          <w:b w:val="0"/>
          <w:bCs w:val="0"/>
          <w:sz w:val="24"/>
          <w:szCs w:val="24"/>
        </w:rPr>
        <w:t>формой итогового контроля</w:t>
      </w:r>
      <w:r w:rsidRPr="008D30F3">
        <w:rPr>
          <w:rFonts w:ascii="Times New Roman" w:hAnsi="Times New Roman" w:cs="Times New Roman"/>
          <w:b w:val="0"/>
          <w:sz w:val="24"/>
          <w:szCs w:val="24"/>
        </w:rPr>
        <w:t xml:space="preserve">. Но по мере необходимости художественные просмотры могут проводиться в середине семестра, в виде предварительных просмотров. В этом случае они являются </w:t>
      </w:r>
      <w:r w:rsidRPr="008D30F3">
        <w:rPr>
          <w:rFonts w:ascii="Times New Roman" w:hAnsi="Times New Roman" w:cs="Times New Roman"/>
          <w:b w:val="0"/>
          <w:bCs w:val="0"/>
          <w:sz w:val="24"/>
          <w:szCs w:val="24"/>
        </w:rPr>
        <w:t>формой промежуточного контроля, на основе которого ставится аттестация</w:t>
      </w:r>
      <w:r w:rsidRPr="008D30F3">
        <w:rPr>
          <w:rFonts w:ascii="Times New Roman" w:hAnsi="Times New Roman" w:cs="Times New Roman"/>
          <w:b w:val="0"/>
          <w:sz w:val="24"/>
          <w:szCs w:val="24"/>
        </w:rPr>
        <w:t>.</w:t>
      </w:r>
    </w:p>
    <w:p w:rsidR="008D30F3" w:rsidRPr="008D30F3" w:rsidRDefault="008D30F3" w:rsidP="008D30F3">
      <w:pPr>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На просмотре определяется </w:t>
      </w:r>
      <w:r w:rsidRPr="008D30F3">
        <w:rPr>
          <w:rFonts w:ascii="Times New Roman" w:hAnsi="Times New Roman" w:cs="Times New Roman"/>
          <w:bCs/>
          <w:sz w:val="24"/>
          <w:szCs w:val="24"/>
        </w:rPr>
        <w:t xml:space="preserve">качество </w:t>
      </w:r>
      <w:r w:rsidRPr="008D30F3">
        <w:rPr>
          <w:rFonts w:ascii="Times New Roman" w:hAnsi="Times New Roman" w:cs="Times New Roman"/>
          <w:sz w:val="24"/>
          <w:szCs w:val="24"/>
        </w:rPr>
        <w:t xml:space="preserve">освоения и понимания учебной программы студентами, на основе выполнения вышеперечисленных условий. На просмотре студенты выставляют аудиторные и самостоятельные работы по ведущим дисциплинам. Рядом должна располагаться табличка, где указывается Ф.И.О. студента, № группы, Ф.И.О. ведущих преподавателей. Оценка студенческих работ происходит </w:t>
      </w:r>
      <w:r w:rsidRPr="008D30F3">
        <w:rPr>
          <w:rFonts w:ascii="Times New Roman" w:hAnsi="Times New Roman" w:cs="Times New Roman"/>
          <w:bCs/>
          <w:sz w:val="24"/>
          <w:szCs w:val="24"/>
        </w:rPr>
        <w:t>методом экспертных оценок.</w:t>
      </w:r>
      <w:r w:rsidRPr="008D30F3">
        <w:rPr>
          <w:rFonts w:ascii="Times New Roman" w:hAnsi="Times New Roman" w:cs="Times New Roman"/>
          <w:sz w:val="24"/>
          <w:szCs w:val="24"/>
        </w:rPr>
        <w:t xml:space="preserve"> В роли экспертов выступают преподаватели ведущей кафедры.</w:t>
      </w:r>
    </w:p>
    <w:p w:rsidR="008D30F3" w:rsidRPr="008D30F3" w:rsidRDefault="008D30F3" w:rsidP="008D30F3">
      <w:pPr>
        <w:tabs>
          <w:tab w:val="left" w:pos="851"/>
        </w:tabs>
        <w:spacing w:after="0" w:line="240" w:lineRule="auto"/>
        <w:ind w:firstLine="720"/>
        <w:jc w:val="both"/>
        <w:rPr>
          <w:rFonts w:ascii="Times New Roman" w:hAnsi="Times New Roman" w:cs="Times New Roman"/>
          <w:bCs/>
          <w:iCs/>
          <w:sz w:val="24"/>
          <w:szCs w:val="24"/>
        </w:rPr>
      </w:pPr>
    </w:p>
    <w:p w:rsidR="008D30F3" w:rsidRPr="008D30F3" w:rsidRDefault="008D30F3" w:rsidP="008D30F3">
      <w:pPr>
        <w:tabs>
          <w:tab w:val="left" w:pos="851"/>
        </w:tabs>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bCs/>
          <w:iCs/>
          <w:sz w:val="24"/>
          <w:szCs w:val="24"/>
        </w:rPr>
        <w:t>Критерии оценки</w:t>
      </w:r>
      <w:r w:rsidRPr="008D30F3">
        <w:rPr>
          <w:rFonts w:ascii="Times New Roman" w:hAnsi="Times New Roman" w:cs="Times New Roman"/>
          <w:sz w:val="24"/>
          <w:szCs w:val="24"/>
        </w:rPr>
        <w:t xml:space="preserve"> зачета:</w:t>
      </w:r>
    </w:p>
    <w:p w:rsidR="008D30F3" w:rsidRPr="008D30F3" w:rsidRDefault="008D30F3" w:rsidP="008D30F3">
      <w:pPr>
        <w:tabs>
          <w:tab w:val="left" w:pos="851"/>
        </w:tabs>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(в соответствии с формируемыми компетенциями и планируемыми результатами обучения):</w:t>
      </w:r>
    </w:p>
    <w:p w:rsidR="008D30F3" w:rsidRPr="008D30F3" w:rsidRDefault="008D30F3" w:rsidP="008D30F3">
      <w:pPr>
        <w:tabs>
          <w:tab w:val="left" w:pos="851"/>
        </w:tabs>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«Зачтено» ставится за</w:t>
      </w:r>
    </w:p>
    <w:p w:rsidR="008D30F3" w:rsidRPr="008D30F3" w:rsidRDefault="008D30F3" w:rsidP="008D30F3">
      <w:pPr>
        <w:pStyle w:val="a5"/>
        <w:numPr>
          <w:ilvl w:val="0"/>
          <w:numId w:val="4"/>
        </w:numPr>
        <w:suppressAutoHyphens/>
        <w:spacing w:line="240" w:lineRule="auto"/>
        <w:ind w:left="0" w:firstLine="720"/>
        <w:rPr>
          <w:rFonts w:ascii="Times New Roman" w:hAnsi="Times New Roman"/>
        </w:rPr>
      </w:pPr>
      <w:proofErr w:type="spellStart"/>
      <w:r w:rsidRPr="008D30F3">
        <w:rPr>
          <w:rFonts w:ascii="Times New Roman" w:hAnsi="Times New Roman"/>
        </w:rPr>
        <w:t>Полностью</w:t>
      </w:r>
      <w:proofErr w:type="spellEnd"/>
      <w:r w:rsidRPr="008D30F3">
        <w:rPr>
          <w:rFonts w:ascii="Times New Roman" w:hAnsi="Times New Roman"/>
        </w:rPr>
        <w:t xml:space="preserve"> </w:t>
      </w:r>
      <w:proofErr w:type="spellStart"/>
      <w:r w:rsidRPr="008D30F3">
        <w:rPr>
          <w:rFonts w:ascii="Times New Roman" w:hAnsi="Times New Roman"/>
        </w:rPr>
        <w:t>выполненный</w:t>
      </w:r>
      <w:proofErr w:type="spellEnd"/>
      <w:r w:rsidRPr="008D30F3">
        <w:rPr>
          <w:rFonts w:ascii="Times New Roman" w:hAnsi="Times New Roman"/>
        </w:rPr>
        <w:t xml:space="preserve"> </w:t>
      </w:r>
      <w:proofErr w:type="spellStart"/>
      <w:r w:rsidRPr="008D30F3">
        <w:rPr>
          <w:rFonts w:ascii="Times New Roman" w:hAnsi="Times New Roman"/>
        </w:rPr>
        <w:t>объем</w:t>
      </w:r>
      <w:proofErr w:type="spellEnd"/>
      <w:r w:rsidRPr="008D30F3">
        <w:rPr>
          <w:rFonts w:ascii="Times New Roman" w:hAnsi="Times New Roman"/>
        </w:rPr>
        <w:t xml:space="preserve"> </w:t>
      </w:r>
      <w:proofErr w:type="spellStart"/>
      <w:r w:rsidRPr="008D30F3">
        <w:rPr>
          <w:rFonts w:ascii="Times New Roman" w:hAnsi="Times New Roman"/>
        </w:rPr>
        <w:t>заданий</w:t>
      </w:r>
      <w:proofErr w:type="spellEnd"/>
      <w:r w:rsidRPr="008D30F3">
        <w:rPr>
          <w:rFonts w:ascii="Times New Roman" w:hAnsi="Times New Roman"/>
        </w:rPr>
        <w:t>.</w:t>
      </w:r>
    </w:p>
    <w:p w:rsidR="008D30F3" w:rsidRPr="008D30F3" w:rsidRDefault="008D30F3" w:rsidP="008D30F3">
      <w:pPr>
        <w:pStyle w:val="a5"/>
        <w:numPr>
          <w:ilvl w:val="0"/>
          <w:numId w:val="4"/>
        </w:numPr>
        <w:spacing w:line="240" w:lineRule="auto"/>
        <w:ind w:left="0" w:firstLine="720"/>
        <w:rPr>
          <w:rFonts w:ascii="Times New Roman" w:hAnsi="Times New Roman"/>
          <w:lang w:val="ru-RU"/>
        </w:rPr>
      </w:pPr>
      <w:r w:rsidRPr="008D30F3">
        <w:rPr>
          <w:rFonts w:ascii="Times New Roman" w:hAnsi="Times New Roman"/>
          <w:lang w:val="ru-RU"/>
        </w:rPr>
        <w:t>Наличие основных понятий о методах, техниках и приемах при художественном конструировании.</w:t>
      </w:r>
    </w:p>
    <w:p w:rsidR="008D30F3" w:rsidRPr="008D30F3" w:rsidRDefault="008D30F3" w:rsidP="008D30F3">
      <w:pPr>
        <w:numPr>
          <w:ilvl w:val="0"/>
          <w:numId w:val="4"/>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Наличие полной информации о различных технологических приемах при работе с бумагой. </w:t>
      </w:r>
    </w:p>
    <w:p w:rsidR="008D30F3" w:rsidRPr="008D30F3" w:rsidRDefault="008D30F3" w:rsidP="008D30F3">
      <w:pPr>
        <w:numPr>
          <w:ilvl w:val="0"/>
          <w:numId w:val="4"/>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Самостоятельный выбор оптимальных технологических решений при создании творческих работ. </w:t>
      </w:r>
    </w:p>
    <w:p w:rsidR="008D30F3" w:rsidRPr="008D30F3" w:rsidRDefault="008D30F3" w:rsidP="008D30F3">
      <w:pPr>
        <w:pStyle w:val="aa"/>
        <w:numPr>
          <w:ilvl w:val="0"/>
          <w:numId w:val="4"/>
        </w:numPr>
        <w:spacing w:after="0" w:line="240" w:lineRule="auto"/>
        <w:ind w:left="0" w:firstLine="720"/>
        <w:jc w:val="both"/>
        <w:rPr>
          <w:rFonts w:ascii="Times New Roman" w:hAnsi="Times New Roman"/>
          <w:iCs/>
          <w:sz w:val="24"/>
          <w:szCs w:val="24"/>
        </w:rPr>
      </w:pPr>
      <w:r w:rsidRPr="008D30F3">
        <w:rPr>
          <w:rFonts w:ascii="Times New Roman" w:hAnsi="Times New Roman"/>
          <w:sz w:val="24"/>
          <w:szCs w:val="24"/>
        </w:rPr>
        <w:t>Наличие необходимых знаний в области художественного рисования и  конструирования.</w:t>
      </w:r>
    </w:p>
    <w:p w:rsidR="008D30F3" w:rsidRPr="008D30F3" w:rsidRDefault="008D30F3" w:rsidP="008D30F3">
      <w:pPr>
        <w:pStyle w:val="aa"/>
        <w:numPr>
          <w:ilvl w:val="0"/>
          <w:numId w:val="4"/>
        </w:numPr>
        <w:spacing w:after="0" w:line="240" w:lineRule="auto"/>
        <w:ind w:left="0" w:firstLine="720"/>
        <w:jc w:val="both"/>
        <w:rPr>
          <w:rFonts w:ascii="Times New Roman" w:hAnsi="Times New Roman"/>
          <w:iCs/>
          <w:sz w:val="24"/>
          <w:szCs w:val="24"/>
        </w:rPr>
      </w:pPr>
      <w:r w:rsidRPr="008D30F3">
        <w:rPr>
          <w:rFonts w:ascii="Times New Roman" w:hAnsi="Times New Roman"/>
          <w:sz w:val="24"/>
          <w:szCs w:val="24"/>
        </w:rPr>
        <w:t>Владение понятийным аппаратом в области специального рисования.</w:t>
      </w:r>
    </w:p>
    <w:p w:rsidR="008D30F3" w:rsidRPr="008D30F3" w:rsidRDefault="008D30F3" w:rsidP="008D30F3">
      <w:pPr>
        <w:pStyle w:val="a7"/>
        <w:numPr>
          <w:ilvl w:val="0"/>
          <w:numId w:val="4"/>
        </w:numPr>
        <w:tabs>
          <w:tab w:val="clear" w:pos="756"/>
        </w:tabs>
        <w:spacing w:line="240" w:lineRule="auto"/>
        <w:ind w:left="0" w:firstLine="720"/>
        <w:rPr>
          <w:rFonts w:ascii="Times New Roman" w:hAnsi="Times New Roman"/>
        </w:rPr>
      </w:pPr>
      <w:r w:rsidRPr="008D30F3">
        <w:rPr>
          <w:rFonts w:ascii="Times New Roman" w:hAnsi="Times New Roman"/>
        </w:rPr>
        <w:t>Владение навыками анализа технологических цепочек.</w:t>
      </w:r>
    </w:p>
    <w:p w:rsidR="008D30F3" w:rsidRPr="008D30F3" w:rsidRDefault="008D30F3" w:rsidP="008D30F3">
      <w:pPr>
        <w:pStyle w:val="a5"/>
        <w:numPr>
          <w:ilvl w:val="0"/>
          <w:numId w:val="4"/>
        </w:numPr>
        <w:suppressAutoHyphens/>
        <w:spacing w:line="240" w:lineRule="auto"/>
        <w:ind w:left="0" w:firstLine="720"/>
        <w:rPr>
          <w:rFonts w:ascii="Times New Roman" w:hAnsi="Times New Roman"/>
          <w:lang w:val="ru-RU"/>
        </w:rPr>
      </w:pPr>
      <w:r w:rsidRPr="008D30F3">
        <w:rPr>
          <w:rFonts w:ascii="Times New Roman" w:hAnsi="Times New Roman"/>
          <w:lang w:val="ru-RU"/>
        </w:rPr>
        <w:t>Качественно выполненные упражнения и задания:</w:t>
      </w:r>
    </w:p>
    <w:p w:rsidR="008D30F3" w:rsidRPr="008D30F3" w:rsidRDefault="008D30F3" w:rsidP="008D30F3">
      <w:pPr>
        <w:pStyle w:val="a5"/>
        <w:numPr>
          <w:ilvl w:val="0"/>
          <w:numId w:val="3"/>
        </w:numPr>
        <w:suppressAutoHyphens/>
        <w:spacing w:line="240" w:lineRule="auto"/>
        <w:ind w:left="0" w:firstLine="720"/>
        <w:rPr>
          <w:rFonts w:ascii="Times New Roman" w:hAnsi="Times New Roman"/>
          <w:lang w:val="ru-RU"/>
        </w:rPr>
      </w:pPr>
      <w:r w:rsidRPr="008D30F3">
        <w:rPr>
          <w:rFonts w:ascii="Times New Roman" w:hAnsi="Times New Roman"/>
          <w:lang w:val="ru-RU"/>
        </w:rPr>
        <w:t>Грамотное использование пластических сре</w:t>
      </w:r>
      <w:proofErr w:type="gramStart"/>
      <w:r w:rsidRPr="008D30F3">
        <w:rPr>
          <w:rFonts w:ascii="Times New Roman" w:hAnsi="Times New Roman"/>
          <w:lang w:val="ru-RU"/>
        </w:rPr>
        <w:t>дств пр</w:t>
      </w:r>
      <w:proofErr w:type="gramEnd"/>
      <w:r w:rsidRPr="008D30F3">
        <w:rPr>
          <w:rFonts w:ascii="Times New Roman" w:hAnsi="Times New Roman"/>
          <w:lang w:val="ru-RU"/>
        </w:rPr>
        <w:t>и работе с бумагой.</w:t>
      </w:r>
    </w:p>
    <w:p w:rsidR="008D30F3" w:rsidRPr="008D30F3" w:rsidRDefault="008D30F3" w:rsidP="008D30F3">
      <w:pPr>
        <w:pStyle w:val="a5"/>
        <w:widowControl w:val="0"/>
        <w:numPr>
          <w:ilvl w:val="0"/>
          <w:numId w:val="3"/>
        </w:numPr>
        <w:suppressAutoHyphens/>
        <w:spacing w:line="240" w:lineRule="auto"/>
        <w:ind w:left="0" w:firstLine="720"/>
        <w:rPr>
          <w:rFonts w:ascii="Times New Roman" w:hAnsi="Times New Roman"/>
          <w:lang w:val="ru-RU"/>
        </w:rPr>
      </w:pPr>
      <w:r w:rsidRPr="008D30F3">
        <w:rPr>
          <w:rFonts w:ascii="Times New Roman" w:hAnsi="Times New Roman"/>
          <w:lang w:val="ru-RU"/>
        </w:rPr>
        <w:t xml:space="preserve">Сохранение пропорций композиции и законов композиции при работе с объемными фигурами. </w:t>
      </w:r>
    </w:p>
    <w:p w:rsidR="008D30F3" w:rsidRPr="008D30F3" w:rsidRDefault="008D30F3" w:rsidP="008D30F3">
      <w:pPr>
        <w:pStyle w:val="a5"/>
        <w:widowControl w:val="0"/>
        <w:numPr>
          <w:ilvl w:val="0"/>
          <w:numId w:val="3"/>
        </w:numPr>
        <w:suppressAutoHyphens/>
        <w:spacing w:line="240" w:lineRule="auto"/>
        <w:ind w:left="0" w:firstLine="720"/>
        <w:rPr>
          <w:rFonts w:ascii="Times New Roman" w:hAnsi="Times New Roman"/>
          <w:lang w:val="ru-RU"/>
        </w:rPr>
      </w:pPr>
      <w:r w:rsidRPr="008D30F3">
        <w:rPr>
          <w:rFonts w:ascii="Times New Roman" w:hAnsi="Times New Roman"/>
          <w:lang w:val="ru-RU"/>
        </w:rPr>
        <w:t>Аккуратность, грамотное владение инструментом при выполнении практических заданий.</w:t>
      </w:r>
    </w:p>
    <w:p w:rsidR="008D30F3" w:rsidRPr="008D30F3" w:rsidRDefault="008D30F3" w:rsidP="008D30F3">
      <w:pPr>
        <w:tabs>
          <w:tab w:val="left" w:pos="851"/>
        </w:tabs>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lastRenderedPageBreak/>
        <w:t>«Не зачтено» ставится за</w:t>
      </w:r>
    </w:p>
    <w:p w:rsidR="008D30F3" w:rsidRPr="008D30F3" w:rsidRDefault="008D30F3" w:rsidP="008D30F3">
      <w:pPr>
        <w:pStyle w:val="a5"/>
        <w:numPr>
          <w:ilvl w:val="0"/>
          <w:numId w:val="8"/>
        </w:numPr>
        <w:suppressAutoHyphens/>
        <w:spacing w:line="240" w:lineRule="auto"/>
        <w:ind w:left="0" w:firstLine="720"/>
        <w:rPr>
          <w:rFonts w:ascii="Times New Roman" w:hAnsi="Times New Roman"/>
        </w:rPr>
      </w:pPr>
      <w:proofErr w:type="spellStart"/>
      <w:r w:rsidRPr="008D30F3">
        <w:rPr>
          <w:rFonts w:ascii="Times New Roman" w:hAnsi="Times New Roman"/>
        </w:rPr>
        <w:t>Выполненный</w:t>
      </w:r>
      <w:proofErr w:type="spellEnd"/>
      <w:r w:rsidRPr="008D30F3">
        <w:rPr>
          <w:rFonts w:ascii="Times New Roman" w:hAnsi="Times New Roman"/>
        </w:rPr>
        <w:t xml:space="preserve"> </w:t>
      </w:r>
      <w:proofErr w:type="spellStart"/>
      <w:r w:rsidRPr="008D30F3">
        <w:rPr>
          <w:rFonts w:ascii="Times New Roman" w:hAnsi="Times New Roman"/>
        </w:rPr>
        <w:t>объем</w:t>
      </w:r>
      <w:proofErr w:type="spellEnd"/>
      <w:r w:rsidRPr="008D30F3">
        <w:rPr>
          <w:rFonts w:ascii="Times New Roman" w:hAnsi="Times New Roman"/>
        </w:rPr>
        <w:t xml:space="preserve"> </w:t>
      </w:r>
      <w:proofErr w:type="spellStart"/>
      <w:r w:rsidRPr="008D30F3">
        <w:rPr>
          <w:rFonts w:ascii="Times New Roman" w:hAnsi="Times New Roman"/>
        </w:rPr>
        <w:t>заданий</w:t>
      </w:r>
      <w:proofErr w:type="spellEnd"/>
      <w:r w:rsidRPr="008D30F3">
        <w:rPr>
          <w:rFonts w:ascii="Times New Roman" w:hAnsi="Times New Roman"/>
        </w:rPr>
        <w:t xml:space="preserve"> </w:t>
      </w:r>
      <w:proofErr w:type="spellStart"/>
      <w:r w:rsidRPr="008D30F3">
        <w:rPr>
          <w:rFonts w:ascii="Times New Roman" w:hAnsi="Times New Roman"/>
        </w:rPr>
        <w:t>менее</w:t>
      </w:r>
      <w:proofErr w:type="spellEnd"/>
      <w:r w:rsidRPr="008D30F3">
        <w:rPr>
          <w:rFonts w:ascii="Times New Roman" w:hAnsi="Times New Roman"/>
        </w:rPr>
        <w:t xml:space="preserve"> 50%.</w:t>
      </w:r>
    </w:p>
    <w:p w:rsidR="008D30F3" w:rsidRPr="008D30F3" w:rsidRDefault="008D30F3" w:rsidP="008D30F3">
      <w:pPr>
        <w:pStyle w:val="a5"/>
        <w:numPr>
          <w:ilvl w:val="0"/>
          <w:numId w:val="8"/>
        </w:numPr>
        <w:spacing w:line="240" w:lineRule="auto"/>
        <w:ind w:left="0" w:firstLine="720"/>
        <w:rPr>
          <w:rFonts w:ascii="Times New Roman" w:hAnsi="Times New Roman"/>
          <w:lang w:val="ru-RU"/>
        </w:rPr>
      </w:pPr>
      <w:r w:rsidRPr="008D30F3">
        <w:rPr>
          <w:rFonts w:ascii="Times New Roman" w:hAnsi="Times New Roman"/>
          <w:lang w:val="ru-RU"/>
        </w:rPr>
        <w:t>Отсутствие основных понятий о методах, техниках и приемах при художественном конструировании.</w:t>
      </w:r>
    </w:p>
    <w:p w:rsidR="008D30F3" w:rsidRPr="008D30F3" w:rsidRDefault="008D30F3" w:rsidP="008D30F3">
      <w:pPr>
        <w:numPr>
          <w:ilvl w:val="0"/>
          <w:numId w:val="8"/>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Недостаточное наличие полной информации о различных технологических приемах при работе с графическими инструментами. </w:t>
      </w:r>
    </w:p>
    <w:p w:rsidR="008D30F3" w:rsidRPr="008D30F3" w:rsidRDefault="008D30F3" w:rsidP="008D30F3">
      <w:pPr>
        <w:numPr>
          <w:ilvl w:val="0"/>
          <w:numId w:val="8"/>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Несамостоятельный выбор оптимальных технологических решений при создании творческих работ. </w:t>
      </w:r>
    </w:p>
    <w:p w:rsidR="008D30F3" w:rsidRPr="008D30F3" w:rsidRDefault="008D30F3" w:rsidP="008D30F3">
      <w:pPr>
        <w:pStyle w:val="aa"/>
        <w:numPr>
          <w:ilvl w:val="0"/>
          <w:numId w:val="8"/>
        </w:numPr>
        <w:spacing w:after="0" w:line="240" w:lineRule="auto"/>
        <w:ind w:left="0" w:firstLine="720"/>
        <w:jc w:val="both"/>
        <w:rPr>
          <w:rFonts w:ascii="Times New Roman" w:hAnsi="Times New Roman"/>
          <w:iCs/>
          <w:sz w:val="24"/>
          <w:szCs w:val="24"/>
        </w:rPr>
      </w:pPr>
      <w:r w:rsidRPr="008D30F3">
        <w:rPr>
          <w:rFonts w:ascii="Times New Roman" w:hAnsi="Times New Roman"/>
          <w:sz w:val="24"/>
          <w:szCs w:val="24"/>
        </w:rPr>
        <w:t>Отсутствие необходимых знаний в области специального рисования.</w:t>
      </w:r>
    </w:p>
    <w:p w:rsidR="008D30F3" w:rsidRPr="008D30F3" w:rsidRDefault="008D30F3" w:rsidP="008D30F3">
      <w:pPr>
        <w:pStyle w:val="aa"/>
        <w:numPr>
          <w:ilvl w:val="0"/>
          <w:numId w:val="8"/>
        </w:numPr>
        <w:spacing w:after="0" w:line="240" w:lineRule="auto"/>
        <w:ind w:left="0" w:firstLine="720"/>
        <w:jc w:val="both"/>
        <w:rPr>
          <w:rFonts w:ascii="Times New Roman" w:hAnsi="Times New Roman"/>
          <w:iCs/>
          <w:sz w:val="24"/>
          <w:szCs w:val="24"/>
        </w:rPr>
      </w:pPr>
      <w:r w:rsidRPr="008D30F3">
        <w:rPr>
          <w:rFonts w:ascii="Times New Roman" w:hAnsi="Times New Roman"/>
          <w:sz w:val="24"/>
          <w:szCs w:val="24"/>
        </w:rPr>
        <w:t>Недостаточное владение понятийным аппаратом в области художественного конструирования и рисунка.</w:t>
      </w:r>
    </w:p>
    <w:p w:rsidR="008D30F3" w:rsidRPr="008D30F3" w:rsidRDefault="008D30F3" w:rsidP="008D30F3">
      <w:pPr>
        <w:pStyle w:val="a7"/>
        <w:numPr>
          <w:ilvl w:val="0"/>
          <w:numId w:val="8"/>
        </w:numPr>
        <w:tabs>
          <w:tab w:val="clear" w:pos="756"/>
        </w:tabs>
        <w:spacing w:line="240" w:lineRule="auto"/>
        <w:ind w:left="0" w:firstLine="720"/>
        <w:rPr>
          <w:rFonts w:ascii="Times New Roman" w:hAnsi="Times New Roman"/>
        </w:rPr>
      </w:pPr>
      <w:r w:rsidRPr="008D30F3">
        <w:rPr>
          <w:rFonts w:ascii="Times New Roman" w:hAnsi="Times New Roman"/>
        </w:rPr>
        <w:t>Недостаточное владение навыками анализа технологических цепочек.</w:t>
      </w:r>
    </w:p>
    <w:p w:rsidR="008D30F3" w:rsidRPr="008D30F3" w:rsidRDefault="008D30F3" w:rsidP="008D30F3">
      <w:pPr>
        <w:pStyle w:val="a5"/>
        <w:numPr>
          <w:ilvl w:val="0"/>
          <w:numId w:val="8"/>
        </w:numPr>
        <w:suppressAutoHyphens/>
        <w:spacing w:line="240" w:lineRule="auto"/>
        <w:ind w:left="0" w:firstLine="720"/>
        <w:rPr>
          <w:rFonts w:ascii="Times New Roman" w:hAnsi="Times New Roman"/>
          <w:lang w:val="ru-RU"/>
        </w:rPr>
      </w:pPr>
      <w:r w:rsidRPr="008D30F3">
        <w:rPr>
          <w:rFonts w:ascii="Times New Roman" w:hAnsi="Times New Roman"/>
          <w:lang w:val="ru-RU"/>
        </w:rPr>
        <w:t xml:space="preserve">Некачественно </w:t>
      </w:r>
      <w:proofErr w:type="gramStart"/>
      <w:r w:rsidRPr="008D30F3">
        <w:rPr>
          <w:rFonts w:ascii="Times New Roman" w:hAnsi="Times New Roman"/>
          <w:lang w:val="ru-RU"/>
        </w:rPr>
        <w:t>выполненные</w:t>
      </w:r>
      <w:proofErr w:type="gramEnd"/>
      <w:r w:rsidRPr="008D30F3">
        <w:rPr>
          <w:rFonts w:ascii="Times New Roman" w:hAnsi="Times New Roman"/>
          <w:lang w:val="ru-RU"/>
        </w:rPr>
        <w:t xml:space="preserve"> упражнений и заданий:</w:t>
      </w:r>
    </w:p>
    <w:p w:rsidR="008D30F3" w:rsidRPr="008D30F3" w:rsidRDefault="008D30F3" w:rsidP="008D30F3">
      <w:pPr>
        <w:pStyle w:val="a5"/>
        <w:numPr>
          <w:ilvl w:val="0"/>
          <w:numId w:val="3"/>
        </w:numPr>
        <w:suppressAutoHyphens/>
        <w:spacing w:line="240" w:lineRule="auto"/>
        <w:ind w:left="0" w:firstLine="720"/>
        <w:rPr>
          <w:rFonts w:ascii="Times New Roman" w:hAnsi="Times New Roman"/>
          <w:lang w:val="ru-RU"/>
        </w:rPr>
      </w:pPr>
      <w:r w:rsidRPr="008D30F3">
        <w:rPr>
          <w:rFonts w:ascii="Times New Roman" w:hAnsi="Times New Roman"/>
          <w:lang w:val="ru-RU"/>
        </w:rPr>
        <w:t>Неграмотное использование пластических и графических сре</w:t>
      </w:r>
      <w:proofErr w:type="gramStart"/>
      <w:r w:rsidRPr="008D30F3">
        <w:rPr>
          <w:rFonts w:ascii="Times New Roman" w:hAnsi="Times New Roman"/>
          <w:lang w:val="ru-RU"/>
        </w:rPr>
        <w:t>дств пр</w:t>
      </w:r>
      <w:proofErr w:type="gramEnd"/>
      <w:r w:rsidRPr="008D30F3">
        <w:rPr>
          <w:rFonts w:ascii="Times New Roman" w:hAnsi="Times New Roman"/>
          <w:lang w:val="ru-RU"/>
        </w:rPr>
        <w:t>и работе с бумагой.</w:t>
      </w:r>
    </w:p>
    <w:p w:rsidR="008D30F3" w:rsidRPr="008D30F3" w:rsidRDefault="008D30F3" w:rsidP="008D30F3">
      <w:pPr>
        <w:pStyle w:val="a5"/>
        <w:widowControl w:val="0"/>
        <w:numPr>
          <w:ilvl w:val="0"/>
          <w:numId w:val="3"/>
        </w:numPr>
        <w:suppressAutoHyphens/>
        <w:spacing w:line="240" w:lineRule="auto"/>
        <w:ind w:left="0" w:firstLine="720"/>
        <w:rPr>
          <w:rFonts w:ascii="Times New Roman" w:hAnsi="Times New Roman"/>
          <w:lang w:val="ru-RU"/>
        </w:rPr>
      </w:pPr>
      <w:r w:rsidRPr="008D30F3">
        <w:rPr>
          <w:rFonts w:ascii="Times New Roman" w:hAnsi="Times New Roman"/>
          <w:lang w:val="ru-RU"/>
        </w:rPr>
        <w:t xml:space="preserve">Отсутствие сохранение пропорций композиции и законов композиции при работе с объемными фигурами. </w:t>
      </w:r>
    </w:p>
    <w:p w:rsidR="008D30F3" w:rsidRPr="008D30F3" w:rsidRDefault="008D30F3" w:rsidP="008D30F3">
      <w:pPr>
        <w:pStyle w:val="a5"/>
        <w:widowControl w:val="0"/>
        <w:numPr>
          <w:ilvl w:val="0"/>
          <w:numId w:val="3"/>
        </w:numPr>
        <w:suppressAutoHyphens/>
        <w:spacing w:line="240" w:lineRule="auto"/>
        <w:ind w:left="0" w:firstLine="720"/>
        <w:rPr>
          <w:rFonts w:ascii="Times New Roman" w:hAnsi="Times New Roman"/>
          <w:lang w:val="ru-RU"/>
        </w:rPr>
      </w:pPr>
      <w:r w:rsidRPr="008D30F3">
        <w:rPr>
          <w:rFonts w:ascii="Times New Roman" w:hAnsi="Times New Roman"/>
          <w:lang w:val="ru-RU"/>
        </w:rPr>
        <w:t>Отсутствие аккуратности, неграмотное владение инструментом при выполнении практических заданий.</w:t>
      </w:r>
    </w:p>
    <w:p w:rsidR="008D30F3" w:rsidRPr="008D30F3" w:rsidRDefault="008D30F3" w:rsidP="008D30F3">
      <w:pPr>
        <w:spacing w:after="0" w:line="240" w:lineRule="auto"/>
        <w:ind w:firstLine="720"/>
        <w:jc w:val="center"/>
        <w:rPr>
          <w:rFonts w:ascii="Times New Roman" w:eastAsia="Times New Roman" w:hAnsi="Times New Roman" w:cs="Times New Roman"/>
          <w:sz w:val="24"/>
          <w:szCs w:val="24"/>
        </w:rPr>
      </w:pPr>
      <w:r w:rsidRPr="008D30F3">
        <w:rPr>
          <w:rFonts w:ascii="Times New Roman" w:eastAsia="Times New Roman" w:hAnsi="Times New Roman" w:cs="Times New Roman"/>
          <w:sz w:val="24"/>
          <w:szCs w:val="24"/>
        </w:rPr>
        <w:t>Вопросы для подготовки к зачету:</w:t>
      </w:r>
    </w:p>
    <w:p w:rsidR="008D30F3" w:rsidRPr="008D30F3" w:rsidRDefault="008D30F3" w:rsidP="008D30F3">
      <w:pPr>
        <w:pStyle w:val="a5"/>
        <w:numPr>
          <w:ilvl w:val="0"/>
          <w:numId w:val="11"/>
        </w:numPr>
        <w:spacing w:line="240" w:lineRule="auto"/>
        <w:ind w:left="0" w:firstLine="720"/>
        <w:rPr>
          <w:rFonts w:ascii="Times New Roman" w:hAnsi="Times New Roman"/>
        </w:rPr>
      </w:pPr>
      <w:proofErr w:type="spellStart"/>
      <w:r w:rsidRPr="008D30F3">
        <w:rPr>
          <w:rFonts w:ascii="Times New Roman" w:hAnsi="Times New Roman"/>
        </w:rPr>
        <w:t>Закон</w:t>
      </w:r>
      <w:proofErr w:type="spellEnd"/>
      <w:r w:rsidRPr="008D30F3">
        <w:rPr>
          <w:rFonts w:ascii="Times New Roman" w:hAnsi="Times New Roman"/>
        </w:rPr>
        <w:t xml:space="preserve"> </w:t>
      </w:r>
      <w:proofErr w:type="spellStart"/>
      <w:r w:rsidRPr="008D30F3">
        <w:rPr>
          <w:rFonts w:ascii="Times New Roman" w:hAnsi="Times New Roman"/>
        </w:rPr>
        <w:t>целостности</w:t>
      </w:r>
      <w:proofErr w:type="spellEnd"/>
      <w:r w:rsidRPr="008D30F3">
        <w:rPr>
          <w:rFonts w:ascii="Times New Roman" w:hAnsi="Times New Roman"/>
        </w:rPr>
        <w:t xml:space="preserve">, </w:t>
      </w:r>
      <w:proofErr w:type="spellStart"/>
      <w:r w:rsidRPr="008D30F3">
        <w:rPr>
          <w:rFonts w:ascii="Times New Roman" w:hAnsi="Times New Roman"/>
        </w:rPr>
        <w:t>закон</w:t>
      </w:r>
      <w:proofErr w:type="spellEnd"/>
      <w:r w:rsidRPr="008D30F3">
        <w:rPr>
          <w:rFonts w:ascii="Times New Roman" w:hAnsi="Times New Roman"/>
        </w:rPr>
        <w:t xml:space="preserve"> </w:t>
      </w:r>
      <w:proofErr w:type="spellStart"/>
      <w:r w:rsidRPr="008D30F3">
        <w:rPr>
          <w:rFonts w:ascii="Times New Roman" w:hAnsi="Times New Roman"/>
        </w:rPr>
        <w:t>тектоники</w:t>
      </w:r>
      <w:proofErr w:type="spellEnd"/>
      <w:r w:rsidRPr="008D30F3">
        <w:rPr>
          <w:rFonts w:ascii="Times New Roman" w:hAnsi="Times New Roman"/>
        </w:rPr>
        <w:t>.</w:t>
      </w:r>
    </w:p>
    <w:p w:rsidR="008D30F3" w:rsidRPr="008D30F3" w:rsidRDefault="008D30F3" w:rsidP="008D30F3">
      <w:pPr>
        <w:pStyle w:val="a5"/>
        <w:numPr>
          <w:ilvl w:val="0"/>
          <w:numId w:val="11"/>
        </w:numPr>
        <w:spacing w:line="240" w:lineRule="auto"/>
        <w:ind w:left="0" w:firstLine="720"/>
        <w:rPr>
          <w:rFonts w:ascii="Times New Roman" w:hAnsi="Times New Roman"/>
        </w:rPr>
      </w:pPr>
      <w:proofErr w:type="spellStart"/>
      <w:r w:rsidRPr="008D30F3">
        <w:rPr>
          <w:rFonts w:ascii="Times New Roman" w:hAnsi="Times New Roman"/>
        </w:rPr>
        <w:t>Закон</w:t>
      </w:r>
      <w:proofErr w:type="spellEnd"/>
      <w:r w:rsidRPr="008D30F3">
        <w:rPr>
          <w:rFonts w:ascii="Times New Roman" w:hAnsi="Times New Roman"/>
        </w:rPr>
        <w:t xml:space="preserve"> </w:t>
      </w:r>
      <w:proofErr w:type="spellStart"/>
      <w:r w:rsidRPr="008D30F3">
        <w:rPr>
          <w:rFonts w:ascii="Times New Roman" w:hAnsi="Times New Roman"/>
        </w:rPr>
        <w:t>пропорции</w:t>
      </w:r>
      <w:proofErr w:type="spellEnd"/>
      <w:r w:rsidRPr="008D30F3">
        <w:rPr>
          <w:rFonts w:ascii="Times New Roman" w:hAnsi="Times New Roman"/>
        </w:rPr>
        <w:t>.</w:t>
      </w:r>
    </w:p>
    <w:p w:rsidR="008D30F3" w:rsidRPr="008D30F3" w:rsidRDefault="008D30F3" w:rsidP="008D30F3">
      <w:pPr>
        <w:pStyle w:val="a5"/>
        <w:numPr>
          <w:ilvl w:val="0"/>
          <w:numId w:val="11"/>
        </w:numPr>
        <w:spacing w:line="240" w:lineRule="auto"/>
        <w:ind w:left="0" w:firstLine="720"/>
        <w:rPr>
          <w:rFonts w:ascii="Times New Roman" w:hAnsi="Times New Roman"/>
        </w:rPr>
      </w:pPr>
      <w:proofErr w:type="spellStart"/>
      <w:r w:rsidRPr="008D30F3">
        <w:rPr>
          <w:rFonts w:ascii="Times New Roman" w:hAnsi="Times New Roman"/>
        </w:rPr>
        <w:t>Закон</w:t>
      </w:r>
      <w:proofErr w:type="spellEnd"/>
      <w:r w:rsidRPr="008D30F3">
        <w:rPr>
          <w:rFonts w:ascii="Times New Roman" w:hAnsi="Times New Roman"/>
        </w:rPr>
        <w:t xml:space="preserve"> </w:t>
      </w:r>
      <w:proofErr w:type="spellStart"/>
      <w:r w:rsidRPr="008D30F3">
        <w:rPr>
          <w:rFonts w:ascii="Times New Roman" w:hAnsi="Times New Roman"/>
        </w:rPr>
        <w:t>масштаба</w:t>
      </w:r>
      <w:proofErr w:type="spellEnd"/>
      <w:r w:rsidRPr="008D30F3">
        <w:rPr>
          <w:rFonts w:ascii="Times New Roman" w:hAnsi="Times New Roman"/>
        </w:rPr>
        <w:t>.</w:t>
      </w:r>
    </w:p>
    <w:p w:rsidR="008D30F3" w:rsidRPr="008D30F3" w:rsidRDefault="008D30F3" w:rsidP="008D30F3">
      <w:pPr>
        <w:pStyle w:val="a5"/>
        <w:numPr>
          <w:ilvl w:val="0"/>
          <w:numId w:val="11"/>
        </w:numPr>
        <w:spacing w:line="240" w:lineRule="auto"/>
        <w:ind w:left="0" w:firstLine="720"/>
        <w:rPr>
          <w:rFonts w:ascii="Times New Roman" w:hAnsi="Times New Roman"/>
        </w:rPr>
      </w:pPr>
      <w:proofErr w:type="spellStart"/>
      <w:r w:rsidRPr="008D30F3">
        <w:rPr>
          <w:rFonts w:ascii="Times New Roman" w:hAnsi="Times New Roman"/>
        </w:rPr>
        <w:t>Закон</w:t>
      </w:r>
      <w:proofErr w:type="spellEnd"/>
      <w:r w:rsidRPr="008D30F3">
        <w:rPr>
          <w:rFonts w:ascii="Times New Roman" w:hAnsi="Times New Roman"/>
        </w:rPr>
        <w:t xml:space="preserve"> </w:t>
      </w:r>
      <w:proofErr w:type="spellStart"/>
      <w:r w:rsidRPr="008D30F3">
        <w:rPr>
          <w:rFonts w:ascii="Times New Roman" w:hAnsi="Times New Roman"/>
        </w:rPr>
        <w:t>контраста</w:t>
      </w:r>
      <w:proofErr w:type="spellEnd"/>
      <w:r w:rsidRPr="008D30F3">
        <w:rPr>
          <w:rFonts w:ascii="Times New Roman" w:hAnsi="Times New Roman"/>
        </w:rPr>
        <w:t>.</w:t>
      </w:r>
    </w:p>
    <w:p w:rsidR="008D30F3" w:rsidRPr="008D30F3" w:rsidRDefault="008D30F3" w:rsidP="008D30F3">
      <w:pPr>
        <w:pStyle w:val="a5"/>
        <w:numPr>
          <w:ilvl w:val="0"/>
          <w:numId w:val="11"/>
        </w:numPr>
        <w:spacing w:line="240" w:lineRule="auto"/>
        <w:ind w:left="0" w:firstLine="720"/>
        <w:rPr>
          <w:rFonts w:ascii="Times New Roman" w:hAnsi="Times New Roman"/>
          <w:lang w:val="ru-RU"/>
        </w:rPr>
      </w:pPr>
      <w:r w:rsidRPr="008D30F3">
        <w:rPr>
          <w:rFonts w:ascii="Times New Roman" w:hAnsi="Times New Roman"/>
          <w:lang w:val="ru-RU"/>
        </w:rPr>
        <w:t>История развития художественного рисунка.</w:t>
      </w:r>
    </w:p>
    <w:p w:rsidR="008D30F3" w:rsidRPr="008D30F3" w:rsidRDefault="008D30F3" w:rsidP="008D30F3">
      <w:pPr>
        <w:pStyle w:val="4"/>
        <w:numPr>
          <w:ilvl w:val="0"/>
          <w:numId w:val="11"/>
        </w:numPr>
        <w:shd w:val="clear" w:color="auto" w:fill="FFFFFF"/>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Методы конструирования. Перечислить основные методы. Привести примеры.</w:t>
      </w:r>
    </w:p>
    <w:p w:rsidR="008D30F3" w:rsidRPr="008D30F3" w:rsidRDefault="008D30F3" w:rsidP="008D30F3">
      <w:pPr>
        <w:pStyle w:val="4"/>
        <w:numPr>
          <w:ilvl w:val="0"/>
          <w:numId w:val="11"/>
        </w:numPr>
        <w:shd w:val="clear" w:color="auto" w:fill="FFFFFF"/>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Технология обработки и сборки макетов и конструкций</w:t>
      </w:r>
    </w:p>
    <w:p w:rsidR="008D30F3" w:rsidRPr="008D30F3" w:rsidRDefault="008D30F3" w:rsidP="008D30F3">
      <w:pPr>
        <w:pStyle w:val="4"/>
        <w:numPr>
          <w:ilvl w:val="0"/>
          <w:numId w:val="11"/>
        </w:numPr>
        <w:shd w:val="clear" w:color="auto" w:fill="FFFFFF"/>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Основные приемы макетирования. Последовательность работы над макетом.</w:t>
      </w:r>
    </w:p>
    <w:p w:rsidR="008D30F3" w:rsidRPr="008D30F3" w:rsidRDefault="008D30F3" w:rsidP="008D30F3">
      <w:pPr>
        <w:pStyle w:val="4"/>
        <w:numPr>
          <w:ilvl w:val="0"/>
          <w:numId w:val="11"/>
        </w:numPr>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Что такое стандартизированный подход к разрабатываемому изделию. В чём он заключается?</w:t>
      </w:r>
    </w:p>
    <w:p w:rsidR="008D30F3" w:rsidRPr="008D30F3" w:rsidRDefault="008D30F3" w:rsidP="008D30F3">
      <w:pPr>
        <w:pStyle w:val="4"/>
        <w:numPr>
          <w:ilvl w:val="0"/>
          <w:numId w:val="11"/>
        </w:numPr>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Средства и приемы композиционного формообразования;</w:t>
      </w:r>
    </w:p>
    <w:p w:rsidR="008D30F3" w:rsidRPr="008D30F3" w:rsidRDefault="008D30F3" w:rsidP="008D30F3">
      <w:pPr>
        <w:pStyle w:val="4"/>
        <w:numPr>
          <w:ilvl w:val="0"/>
          <w:numId w:val="11"/>
        </w:numPr>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Приемы формообразования объема в пространственной композиции.</w:t>
      </w:r>
    </w:p>
    <w:p w:rsidR="008D30F3" w:rsidRPr="008D30F3" w:rsidRDefault="008D30F3" w:rsidP="008D30F3">
      <w:pPr>
        <w:pStyle w:val="4"/>
        <w:numPr>
          <w:ilvl w:val="0"/>
          <w:numId w:val="11"/>
        </w:numPr>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Плоскость и виды пластической разработки поверхности.</w:t>
      </w:r>
    </w:p>
    <w:p w:rsidR="008D30F3" w:rsidRPr="008D30F3" w:rsidRDefault="008D30F3" w:rsidP="008D30F3">
      <w:pPr>
        <w:pStyle w:val="4"/>
        <w:numPr>
          <w:ilvl w:val="0"/>
          <w:numId w:val="11"/>
        </w:numPr>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Простые объемные формы</w:t>
      </w:r>
    </w:p>
    <w:p w:rsidR="008D30F3" w:rsidRPr="008D30F3" w:rsidRDefault="008D30F3" w:rsidP="008D30F3">
      <w:pPr>
        <w:pStyle w:val="4"/>
        <w:numPr>
          <w:ilvl w:val="0"/>
          <w:numId w:val="11"/>
        </w:numPr>
        <w:spacing w:after="0" w:line="240" w:lineRule="auto"/>
        <w:ind w:left="0" w:firstLine="720"/>
        <w:contextualSpacing/>
        <w:rPr>
          <w:rFonts w:ascii="Times New Roman" w:hAnsi="Times New Roman"/>
          <w:sz w:val="24"/>
          <w:szCs w:val="24"/>
        </w:rPr>
      </w:pPr>
      <w:r w:rsidRPr="008D30F3">
        <w:rPr>
          <w:rFonts w:ascii="Times New Roman" w:hAnsi="Times New Roman"/>
          <w:sz w:val="24"/>
          <w:szCs w:val="24"/>
        </w:rPr>
        <w:t>Материалы и инструменты бумажной пластики</w:t>
      </w:r>
    </w:p>
    <w:p w:rsidR="008D30F3" w:rsidRPr="008D30F3" w:rsidRDefault="008D30F3" w:rsidP="008D30F3">
      <w:pPr>
        <w:spacing w:after="0" w:line="240" w:lineRule="auto"/>
        <w:ind w:firstLine="720"/>
        <w:jc w:val="center"/>
        <w:rPr>
          <w:rFonts w:ascii="Times New Roman" w:eastAsia="Times New Roman" w:hAnsi="Times New Roman" w:cs="Times New Roman"/>
          <w:sz w:val="24"/>
          <w:szCs w:val="24"/>
        </w:rPr>
      </w:pPr>
      <w:r w:rsidRPr="008D30F3">
        <w:rPr>
          <w:rFonts w:ascii="Times New Roman" w:eastAsia="Times New Roman" w:hAnsi="Times New Roman" w:cs="Times New Roman"/>
          <w:sz w:val="24"/>
          <w:szCs w:val="24"/>
        </w:rPr>
        <w:t>Вопросы для подготовки к экзамену:</w:t>
      </w:r>
    </w:p>
    <w:p w:rsidR="008D30F3" w:rsidRPr="008D30F3" w:rsidRDefault="008D30F3" w:rsidP="008D30F3">
      <w:pPr>
        <w:numPr>
          <w:ilvl w:val="0"/>
          <w:numId w:val="12"/>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shd w:val="clear" w:color="auto" w:fill="FFFFFF"/>
        </w:rPr>
        <w:t>Линия и ее выразительные возможности</w:t>
      </w:r>
      <w:r w:rsidRPr="008D30F3">
        <w:rPr>
          <w:rFonts w:ascii="Times New Roman" w:hAnsi="Times New Roman" w:cs="Times New Roman"/>
          <w:sz w:val="24"/>
          <w:szCs w:val="24"/>
        </w:rPr>
        <w:t>.</w:t>
      </w:r>
    </w:p>
    <w:p w:rsidR="008D30F3" w:rsidRPr="008D30F3" w:rsidRDefault="008D30F3" w:rsidP="008D30F3">
      <w:pPr>
        <w:numPr>
          <w:ilvl w:val="0"/>
          <w:numId w:val="12"/>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Искусство гравировки. Технологический аспект</w:t>
      </w:r>
    </w:p>
    <w:p w:rsidR="008D30F3" w:rsidRPr="008D30F3" w:rsidRDefault="008D30F3" w:rsidP="008D30F3">
      <w:pPr>
        <w:pStyle w:val="a5"/>
        <w:numPr>
          <w:ilvl w:val="0"/>
          <w:numId w:val="12"/>
        </w:numPr>
        <w:spacing w:line="240" w:lineRule="auto"/>
        <w:ind w:left="0" w:firstLine="720"/>
        <w:contextualSpacing/>
        <w:jc w:val="left"/>
        <w:rPr>
          <w:rFonts w:ascii="Times New Roman" w:hAnsi="Times New Roman"/>
          <w:lang w:val="ru-RU"/>
        </w:rPr>
      </w:pPr>
      <w:r w:rsidRPr="008D30F3">
        <w:rPr>
          <w:rFonts w:ascii="Times New Roman" w:hAnsi="Times New Roman"/>
          <w:lang w:val="ru-RU"/>
        </w:rPr>
        <w:t>Выполнение композиции с использованием приемов декоративного рисования</w:t>
      </w:r>
    </w:p>
    <w:p w:rsidR="008D30F3" w:rsidRPr="008D30F3" w:rsidRDefault="008D30F3" w:rsidP="008D30F3">
      <w:pPr>
        <w:numPr>
          <w:ilvl w:val="0"/>
          <w:numId w:val="12"/>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Выразительные возможности точки.</w:t>
      </w:r>
    </w:p>
    <w:p w:rsidR="008D30F3" w:rsidRPr="008D30F3" w:rsidRDefault="008D30F3" w:rsidP="008D30F3">
      <w:pPr>
        <w:numPr>
          <w:ilvl w:val="0"/>
          <w:numId w:val="12"/>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Искусство гравировки. Исторический аспект.</w:t>
      </w:r>
    </w:p>
    <w:p w:rsidR="008D30F3" w:rsidRPr="008D30F3" w:rsidRDefault="008D30F3" w:rsidP="008D30F3">
      <w:pPr>
        <w:numPr>
          <w:ilvl w:val="0"/>
          <w:numId w:val="12"/>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Выразительные возможности штриха.</w:t>
      </w:r>
    </w:p>
    <w:p w:rsidR="008D30F3" w:rsidRPr="008D30F3" w:rsidRDefault="008D30F3" w:rsidP="008D30F3">
      <w:pPr>
        <w:numPr>
          <w:ilvl w:val="0"/>
          <w:numId w:val="12"/>
        </w:numPr>
        <w:spacing w:after="0" w:line="240" w:lineRule="auto"/>
        <w:ind w:left="0"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Оптические иллюзии в графике и цвете. </w:t>
      </w:r>
    </w:p>
    <w:p w:rsidR="008D30F3" w:rsidRPr="008D30F3" w:rsidRDefault="008D30F3" w:rsidP="008D30F3">
      <w:pPr>
        <w:pStyle w:val="a5"/>
        <w:numPr>
          <w:ilvl w:val="0"/>
          <w:numId w:val="12"/>
        </w:numPr>
        <w:shd w:val="clear" w:color="auto" w:fill="FFFFFF"/>
        <w:spacing w:line="240" w:lineRule="auto"/>
        <w:ind w:left="0" w:firstLine="720"/>
        <w:contextualSpacing/>
        <w:jc w:val="left"/>
        <w:rPr>
          <w:rFonts w:ascii="Times New Roman" w:hAnsi="Times New Roman"/>
          <w:color w:val="000000"/>
          <w:lang w:val="ru-RU"/>
        </w:rPr>
      </w:pPr>
      <w:r w:rsidRPr="008D30F3">
        <w:rPr>
          <w:rFonts w:ascii="Times New Roman" w:hAnsi="Times New Roman"/>
          <w:color w:val="000000"/>
          <w:lang w:val="ru-RU"/>
        </w:rPr>
        <w:t>Основные приемы черно-белой графики.</w:t>
      </w:r>
    </w:p>
    <w:p w:rsidR="008D30F3" w:rsidRPr="008D30F3" w:rsidRDefault="008D30F3" w:rsidP="008D30F3">
      <w:pPr>
        <w:pStyle w:val="a5"/>
        <w:numPr>
          <w:ilvl w:val="0"/>
          <w:numId w:val="12"/>
        </w:numPr>
        <w:tabs>
          <w:tab w:val="left" w:pos="0"/>
        </w:tabs>
        <w:spacing w:line="240" w:lineRule="auto"/>
        <w:ind w:left="0" w:firstLine="720"/>
        <w:contextualSpacing/>
        <w:rPr>
          <w:rFonts w:ascii="Times New Roman" w:hAnsi="Times New Roman"/>
        </w:rPr>
      </w:pPr>
      <w:proofErr w:type="spellStart"/>
      <w:r w:rsidRPr="008D30F3">
        <w:rPr>
          <w:rFonts w:ascii="Times New Roman" w:hAnsi="Times New Roman"/>
        </w:rPr>
        <w:t>Возможности</w:t>
      </w:r>
      <w:proofErr w:type="spellEnd"/>
      <w:r w:rsidRPr="008D30F3">
        <w:rPr>
          <w:rFonts w:ascii="Times New Roman" w:hAnsi="Times New Roman"/>
        </w:rPr>
        <w:t xml:space="preserve"> </w:t>
      </w:r>
      <w:proofErr w:type="spellStart"/>
      <w:r w:rsidRPr="008D30F3">
        <w:rPr>
          <w:rFonts w:ascii="Times New Roman" w:hAnsi="Times New Roman"/>
        </w:rPr>
        <w:t>современных</w:t>
      </w:r>
      <w:proofErr w:type="spellEnd"/>
      <w:r w:rsidRPr="008D30F3">
        <w:rPr>
          <w:rFonts w:ascii="Times New Roman" w:hAnsi="Times New Roman"/>
        </w:rPr>
        <w:t xml:space="preserve"> </w:t>
      </w:r>
      <w:proofErr w:type="spellStart"/>
      <w:r w:rsidRPr="008D30F3">
        <w:rPr>
          <w:rFonts w:ascii="Times New Roman" w:hAnsi="Times New Roman"/>
        </w:rPr>
        <w:t>графических</w:t>
      </w:r>
      <w:proofErr w:type="spellEnd"/>
      <w:r w:rsidRPr="008D30F3">
        <w:rPr>
          <w:rFonts w:ascii="Times New Roman" w:hAnsi="Times New Roman"/>
        </w:rPr>
        <w:t xml:space="preserve"> </w:t>
      </w:r>
      <w:proofErr w:type="spellStart"/>
      <w:r w:rsidRPr="008D30F3">
        <w:rPr>
          <w:rFonts w:ascii="Times New Roman" w:hAnsi="Times New Roman"/>
        </w:rPr>
        <w:t>материалов</w:t>
      </w:r>
      <w:proofErr w:type="spellEnd"/>
      <w:r w:rsidRPr="008D30F3">
        <w:rPr>
          <w:rFonts w:ascii="Times New Roman" w:hAnsi="Times New Roman"/>
        </w:rPr>
        <w:t>.</w:t>
      </w:r>
    </w:p>
    <w:p w:rsidR="008D30F3" w:rsidRPr="008D30F3" w:rsidRDefault="008D30F3" w:rsidP="008D30F3">
      <w:pPr>
        <w:pStyle w:val="a5"/>
        <w:numPr>
          <w:ilvl w:val="0"/>
          <w:numId w:val="12"/>
        </w:numPr>
        <w:spacing w:line="240" w:lineRule="auto"/>
        <w:ind w:left="0" w:firstLine="720"/>
        <w:contextualSpacing/>
        <w:rPr>
          <w:rFonts w:ascii="Times New Roman" w:hAnsi="Times New Roman"/>
          <w:lang w:val="ru-RU"/>
        </w:rPr>
      </w:pPr>
      <w:r w:rsidRPr="008D30F3">
        <w:rPr>
          <w:rFonts w:ascii="Times New Roman" w:hAnsi="Times New Roman"/>
          <w:lang w:val="ru-RU"/>
        </w:rPr>
        <w:t xml:space="preserve">Творчество художника </w:t>
      </w:r>
      <w:proofErr w:type="spellStart"/>
      <w:r w:rsidRPr="008D30F3">
        <w:rPr>
          <w:rFonts w:ascii="Times New Roman" w:hAnsi="Times New Roman"/>
          <w:lang w:val="ru-RU"/>
        </w:rPr>
        <w:t>Маурицо</w:t>
      </w:r>
      <w:proofErr w:type="spellEnd"/>
      <w:r w:rsidRPr="008D30F3">
        <w:rPr>
          <w:rFonts w:ascii="Times New Roman" w:hAnsi="Times New Roman"/>
          <w:lang w:val="ru-RU"/>
        </w:rPr>
        <w:t xml:space="preserve"> </w:t>
      </w:r>
      <w:proofErr w:type="spellStart"/>
      <w:r w:rsidRPr="008D30F3">
        <w:rPr>
          <w:rFonts w:ascii="Times New Roman" w:hAnsi="Times New Roman"/>
          <w:lang w:val="ru-RU"/>
        </w:rPr>
        <w:t>Корнелиса</w:t>
      </w:r>
      <w:proofErr w:type="spellEnd"/>
      <w:r w:rsidRPr="008D30F3">
        <w:rPr>
          <w:rFonts w:ascii="Times New Roman" w:hAnsi="Times New Roman"/>
          <w:lang w:val="ru-RU"/>
        </w:rPr>
        <w:t xml:space="preserve"> </w:t>
      </w:r>
      <w:proofErr w:type="spellStart"/>
      <w:r w:rsidRPr="008D30F3">
        <w:rPr>
          <w:rFonts w:ascii="Times New Roman" w:hAnsi="Times New Roman"/>
          <w:lang w:val="ru-RU"/>
        </w:rPr>
        <w:t>Эшера</w:t>
      </w:r>
      <w:proofErr w:type="spellEnd"/>
      <w:r w:rsidRPr="008D30F3">
        <w:rPr>
          <w:rFonts w:ascii="Times New Roman" w:hAnsi="Times New Roman"/>
          <w:lang w:val="ru-RU"/>
        </w:rPr>
        <w:t>.</w:t>
      </w:r>
    </w:p>
    <w:p w:rsidR="008D30F3" w:rsidRPr="008D30F3" w:rsidRDefault="008D30F3" w:rsidP="008D30F3">
      <w:pPr>
        <w:pStyle w:val="a5"/>
        <w:numPr>
          <w:ilvl w:val="0"/>
          <w:numId w:val="12"/>
        </w:numPr>
        <w:shd w:val="clear" w:color="auto" w:fill="FFFFFF"/>
        <w:spacing w:line="240" w:lineRule="auto"/>
        <w:ind w:left="0" w:firstLine="720"/>
        <w:contextualSpacing/>
        <w:jc w:val="left"/>
        <w:rPr>
          <w:rFonts w:ascii="Times New Roman" w:hAnsi="Times New Roman"/>
          <w:color w:val="000000"/>
          <w:lang w:val="ru-RU"/>
        </w:rPr>
      </w:pPr>
      <w:r w:rsidRPr="008D30F3">
        <w:rPr>
          <w:rFonts w:ascii="Times New Roman" w:hAnsi="Times New Roman"/>
          <w:color w:val="000000"/>
          <w:lang w:val="ru-RU"/>
        </w:rPr>
        <w:t>Выразительные средства графики, особенности использования в процессе художественного проектирования.</w:t>
      </w:r>
    </w:p>
    <w:p w:rsidR="008D30F3" w:rsidRPr="008D30F3" w:rsidRDefault="008D30F3" w:rsidP="008D30F3">
      <w:pPr>
        <w:pStyle w:val="a5"/>
        <w:numPr>
          <w:ilvl w:val="0"/>
          <w:numId w:val="12"/>
        </w:numPr>
        <w:shd w:val="clear" w:color="auto" w:fill="FFFFFF"/>
        <w:spacing w:line="240" w:lineRule="auto"/>
        <w:ind w:left="0" w:firstLine="720"/>
        <w:contextualSpacing/>
        <w:jc w:val="left"/>
        <w:rPr>
          <w:rFonts w:ascii="Times New Roman" w:hAnsi="Times New Roman"/>
          <w:color w:val="000000"/>
        </w:rPr>
      </w:pPr>
      <w:r w:rsidRPr="008D30F3">
        <w:rPr>
          <w:rFonts w:ascii="Times New Roman" w:hAnsi="Times New Roman"/>
          <w:color w:val="000000"/>
          <w:lang w:val="ru-RU"/>
        </w:rPr>
        <w:t xml:space="preserve">Техника работы с гуашью,  гелиевой ручкой. </w:t>
      </w:r>
      <w:proofErr w:type="spellStart"/>
      <w:r w:rsidRPr="008D30F3">
        <w:rPr>
          <w:rFonts w:ascii="Times New Roman" w:hAnsi="Times New Roman"/>
          <w:color w:val="000000"/>
        </w:rPr>
        <w:t>Приемы</w:t>
      </w:r>
      <w:proofErr w:type="spellEnd"/>
      <w:r w:rsidRPr="008D30F3">
        <w:rPr>
          <w:rFonts w:ascii="Times New Roman" w:hAnsi="Times New Roman"/>
          <w:color w:val="000000"/>
        </w:rPr>
        <w:t xml:space="preserve"> </w:t>
      </w:r>
      <w:proofErr w:type="spellStart"/>
      <w:r w:rsidRPr="008D30F3">
        <w:rPr>
          <w:rFonts w:ascii="Times New Roman" w:hAnsi="Times New Roman"/>
          <w:color w:val="000000"/>
        </w:rPr>
        <w:t>работы</w:t>
      </w:r>
      <w:proofErr w:type="spellEnd"/>
      <w:r w:rsidRPr="008D30F3">
        <w:rPr>
          <w:rFonts w:ascii="Times New Roman" w:hAnsi="Times New Roman"/>
          <w:color w:val="000000"/>
        </w:rPr>
        <w:t>.</w:t>
      </w:r>
    </w:p>
    <w:p w:rsidR="008D30F3" w:rsidRPr="008D30F3" w:rsidRDefault="008D30F3" w:rsidP="008D30F3">
      <w:pPr>
        <w:pStyle w:val="a5"/>
        <w:numPr>
          <w:ilvl w:val="0"/>
          <w:numId w:val="12"/>
        </w:numPr>
        <w:shd w:val="clear" w:color="auto" w:fill="FFFFFF"/>
        <w:spacing w:line="240" w:lineRule="auto"/>
        <w:ind w:left="0" w:firstLine="720"/>
        <w:contextualSpacing/>
        <w:jc w:val="left"/>
        <w:rPr>
          <w:rFonts w:ascii="Times New Roman" w:hAnsi="Times New Roman"/>
          <w:color w:val="000000"/>
          <w:lang w:val="ru-RU"/>
        </w:rPr>
      </w:pPr>
      <w:r w:rsidRPr="008D30F3">
        <w:rPr>
          <w:rFonts w:ascii="Times New Roman" w:hAnsi="Times New Roman"/>
          <w:color w:val="000000"/>
          <w:lang w:val="ru-RU"/>
        </w:rPr>
        <w:t>Возможные графические средства передачи фактур разнообразных материалов,</w:t>
      </w:r>
    </w:p>
    <w:p w:rsidR="008D30F3" w:rsidRPr="008D30F3" w:rsidRDefault="008D30F3" w:rsidP="008D30F3">
      <w:pPr>
        <w:pStyle w:val="a5"/>
        <w:numPr>
          <w:ilvl w:val="0"/>
          <w:numId w:val="12"/>
        </w:numPr>
        <w:shd w:val="clear" w:color="auto" w:fill="FFFFFF"/>
        <w:spacing w:line="240" w:lineRule="auto"/>
        <w:ind w:left="0" w:firstLine="720"/>
        <w:contextualSpacing/>
        <w:jc w:val="left"/>
        <w:rPr>
          <w:rFonts w:ascii="Times New Roman" w:hAnsi="Times New Roman"/>
          <w:color w:val="000000"/>
        </w:rPr>
      </w:pPr>
      <w:proofErr w:type="spellStart"/>
      <w:proofErr w:type="gramStart"/>
      <w:r w:rsidRPr="008D30F3">
        <w:rPr>
          <w:rFonts w:ascii="Times New Roman" w:hAnsi="Times New Roman"/>
          <w:color w:val="000000"/>
        </w:rPr>
        <w:lastRenderedPageBreak/>
        <w:t>используемых</w:t>
      </w:r>
      <w:proofErr w:type="spellEnd"/>
      <w:proofErr w:type="gramEnd"/>
      <w:r w:rsidRPr="008D30F3">
        <w:rPr>
          <w:rFonts w:ascii="Times New Roman" w:hAnsi="Times New Roman"/>
          <w:color w:val="000000"/>
        </w:rPr>
        <w:t xml:space="preserve"> </w:t>
      </w:r>
      <w:proofErr w:type="spellStart"/>
      <w:r w:rsidRPr="008D30F3">
        <w:rPr>
          <w:rFonts w:ascii="Times New Roman" w:hAnsi="Times New Roman"/>
          <w:color w:val="000000"/>
        </w:rPr>
        <w:t>при</w:t>
      </w:r>
      <w:proofErr w:type="spellEnd"/>
      <w:r w:rsidRPr="008D30F3">
        <w:rPr>
          <w:rFonts w:ascii="Times New Roman" w:hAnsi="Times New Roman"/>
          <w:color w:val="000000"/>
        </w:rPr>
        <w:t xml:space="preserve"> </w:t>
      </w:r>
      <w:proofErr w:type="spellStart"/>
      <w:r w:rsidRPr="008D30F3">
        <w:rPr>
          <w:rFonts w:ascii="Times New Roman" w:hAnsi="Times New Roman"/>
          <w:color w:val="000000"/>
        </w:rPr>
        <w:t>создании</w:t>
      </w:r>
      <w:proofErr w:type="spellEnd"/>
      <w:r w:rsidRPr="008D30F3">
        <w:rPr>
          <w:rFonts w:ascii="Times New Roman" w:hAnsi="Times New Roman"/>
          <w:color w:val="000000"/>
        </w:rPr>
        <w:t xml:space="preserve"> </w:t>
      </w:r>
      <w:proofErr w:type="spellStart"/>
      <w:r w:rsidRPr="008D30F3">
        <w:rPr>
          <w:rFonts w:ascii="Times New Roman" w:hAnsi="Times New Roman"/>
          <w:color w:val="000000"/>
        </w:rPr>
        <w:t>эскизов</w:t>
      </w:r>
      <w:proofErr w:type="spellEnd"/>
      <w:r w:rsidRPr="008D30F3">
        <w:rPr>
          <w:rFonts w:ascii="Times New Roman" w:hAnsi="Times New Roman"/>
          <w:color w:val="000000"/>
        </w:rPr>
        <w:t>.</w:t>
      </w:r>
    </w:p>
    <w:p w:rsidR="008D30F3" w:rsidRPr="008D30F3" w:rsidRDefault="008D30F3" w:rsidP="008D30F3">
      <w:pPr>
        <w:pStyle w:val="a5"/>
        <w:numPr>
          <w:ilvl w:val="0"/>
          <w:numId w:val="12"/>
        </w:numPr>
        <w:shd w:val="clear" w:color="auto" w:fill="FFFFFF"/>
        <w:spacing w:line="240" w:lineRule="auto"/>
        <w:ind w:left="0" w:firstLine="720"/>
        <w:contextualSpacing/>
        <w:jc w:val="left"/>
        <w:rPr>
          <w:rFonts w:ascii="Times New Roman" w:hAnsi="Times New Roman"/>
          <w:color w:val="000000"/>
          <w:lang w:val="ru-RU"/>
        </w:rPr>
      </w:pPr>
      <w:r w:rsidRPr="008D30F3">
        <w:rPr>
          <w:rFonts w:ascii="Times New Roman" w:hAnsi="Times New Roman"/>
          <w:color w:val="000000"/>
          <w:lang w:val="ru-RU"/>
        </w:rPr>
        <w:t>Возможные графические средства передачи фактур разнообразных материалов, используемых при создании эскизов.</w:t>
      </w:r>
    </w:p>
    <w:p w:rsidR="008D30F3" w:rsidRPr="008D30F3" w:rsidRDefault="008D30F3" w:rsidP="008D30F3">
      <w:pPr>
        <w:pStyle w:val="a5"/>
        <w:numPr>
          <w:ilvl w:val="0"/>
          <w:numId w:val="12"/>
        </w:numPr>
        <w:spacing w:line="240" w:lineRule="auto"/>
        <w:ind w:left="0" w:firstLine="720"/>
        <w:contextualSpacing/>
        <w:rPr>
          <w:rFonts w:ascii="Times New Roman" w:hAnsi="Times New Roman"/>
          <w:lang w:val="ru-RU"/>
        </w:rPr>
      </w:pPr>
      <w:r w:rsidRPr="008D30F3">
        <w:rPr>
          <w:rFonts w:ascii="Times New Roman" w:hAnsi="Times New Roman"/>
          <w:lang w:val="ru-RU"/>
        </w:rPr>
        <w:t>Искусство Оп-арта. Оп-арт в интерьере.</w:t>
      </w:r>
    </w:p>
    <w:p w:rsidR="008D30F3" w:rsidRPr="008D30F3" w:rsidRDefault="008D30F3" w:rsidP="008D30F3">
      <w:pPr>
        <w:pStyle w:val="a5"/>
        <w:numPr>
          <w:ilvl w:val="0"/>
          <w:numId w:val="12"/>
        </w:numPr>
        <w:tabs>
          <w:tab w:val="left" w:pos="0"/>
        </w:tabs>
        <w:spacing w:line="240" w:lineRule="auto"/>
        <w:ind w:left="0" w:firstLine="720"/>
        <w:contextualSpacing/>
        <w:rPr>
          <w:rFonts w:ascii="Times New Roman" w:hAnsi="Times New Roman"/>
        </w:rPr>
      </w:pPr>
      <w:proofErr w:type="spellStart"/>
      <w:r w:rsidRPr="008D30F3">
        <w:rPr>
          <w:rFonts w:ascii="Times New Roman" w:hAnsi="Times New Roman"/>
          <w:shd w:val="clear" w:color="auto" w:fill="FFFFFF"/>
        </w:rPr>
        <w:t>Стилизация</w:t>
      </w:r>
      <w:proofErr w:type="spellEnd"/>
      <w:r w:rsidRPr="008D30F3">
        <w:rPr>
          <w:rFonts w:ascii="Times New Roman" w:hAnsi="Times New Roman"/>
          <w:shd w:val="clear" w:color="auto" w:fill="FFFFFF"/>
        </w:rPr>
        <w:t xml:space="preserve"> в </w:t>
      </w:r>
      <w:proofErr w:type="spellStart"/>
      <w:r w:rsidRPr="008D30F3">
        <w:rPr>
          <w:rFonts w:ascii="Times New Roman" w:hAnsi="Times New Roman"/>
          <w:shd w:val="clear" w:color="auto" w:fill="FFFFFF"/>
        </w:rPr>
        <w:t>декоративном</w:t>
      </w:r>
      <w:proofErr w:type="spellEnd"/>
      <w:r w:rsidRPr="008D30F3">
        <w:rPr>
          <w:rFonts w:ascii="Times New Roman" w:hAnsi="Times New Roman"/>
          <w:shd w:val="clear" w:color="auto" w:fill="FFFFFF"/>
        </w:rPr>
        <w:t xml:space="preserve"> </w:t>
      </w:r>
      <w:proofErr w:type="spellStart"/>
      <w:r w:rsidRPr="008D30F3">
        <w:rPr>
          <w:rFonts w:ascii="Times New Roman" w:hAnsi="Times New Roman"/>
          <w:shd w:val="clear" w:color="auto" w:fill="FFFFFF"/>
        </w:rPr>
        <w:t>рисовании</w:t>
      </w:r>
      <w:proofErr w:type="spellEnd"/>
      <w:r w:rsidRPr="008D30F3">
        <w:rPr>
          <w:rFonts w:ascii="Times New Roman" w:hAnsi="Times New Roman"/>
          <w:shd w:val="clear" w:color="auto" w:fill="FFFFFF"/>
        </w:rPr>
        <w:t>.</w:t>
      </w:r>
    </w:p>
    <w:p w:rsidR="008D30F3" w:rsidRPr="008D30F3" w:rsidRDefault="008D30F3" w:rsidP="008D30F3">
      <w:pPr>
        <w:pStyle w:val="a5"/>
        <w:numPr>
          <w:ilvl w:val="0"/>
          <w:numId w:val="12"/>
        </w:numPr>
        <w:tabs>
          <w:tab w:val="left" w:pos="0"/>
        </w:tabs>
        <w:spacing w:line="240" w:lineRule="auto"/>
        <w:ind w:left="0" w:firstLine="720"/>
        <w:contextualSpacing/>
        <w:rPr>
          <w:rFonts w:ascii="Times New Roman" w:hAnsi="Times New Roman"/>
          <w:lang w:val="ru-RU"/>
        </w:rPr>
      </w:pPr>
      <w:r w:rsidRPr="008D30F3">
        <w:rPr>
          <w:rFonts w:ascii="Times New Roman" w:hAnsi="Times New Roman"/>
          <w:lang w:val="ru-RU"/>
        </w:rPr>
        <w:t>Графические возможности в декоративном изображении объектов.</w:t>
      </w:r>
    </w:p>
    <w:p w:rsidR="008D30F3" w:rsidRPr="008D30F3" w:rsidRDefault="008D30F3" w:rsidP="008D30F3">
      <w:pPr>
        <w:pStyle w:val="1"/>
        <w:spacing w:before="0" w:after="0"/>
        <w:ind w:left="0" w:firstLine="720"/>
        <w:rPr>
          <w:rStyle w:val="FontStyle32"/>
          <w:b w:val="0"/>
          <w:i w:val="0"/>
          <w:spacing w:val="-4"/>
          <w:sz w:val="24"/>
          <w:szCs w:val="24"/>
        </w:rPr>
      </w:pPr>
    </w:p>
    <w:p w:rsidR="008D30F3" w:rsidRPr="008D30F3" w:rsidRDefault="008D30F3" w:rsidP="008D30F3">
      <w:pPr>
        <w:pStyle w:val="1"/>
        <w:spacing w:before="0" w:after="0"/>
        <w:ind w:left="0" w:firstLine="720"/>
        <w:rPr>
          <w:rStyle w:val="FontStyle32"/>
          <w:i w:val="0"/>
          <w:spacing w:val="-4"/>
          <w:sz w:val="24"/>
          <w:szCs w:val="24"/>
        </w:rPr>
      </w:pPr>
      <w:r w:rsidRPr="008D30F3">
        <w:rPr>
          <w:rStyle w:val="FontStyle32"/>
          <w:i w:val="0"/>
          <w:spacing w:val="-4"/>
          <w:sz w:val="24"/>
          <w:szCs w:val="24"/>
        </w:rPr>
        <w:t>Показатели и критерии оценивания экзамена:</w:t>
      </w:r>
    </w:p>
    <w:p w:rsidR="008D30F3" w:rsidRPr="008D30F3" w:rsidRDefault="008D30F3" w:rsidP="008D30F3">
      <w:pPr>
        <w:pStyle w:val="1"/>
        <w:spacing w:before="0" w:after="0"/>
        <w:ind w:left="0" w:firstLine="720"/>
        <w:rPr>
          <w:rStyle w:val="FontStyle32"/>
          <w:b w:val="0"/>
          <w:i w:val="0"/>
          <w:spacing w:val="-4"/>
          <w:sz w:val="24"/>
          <w:szCs w:val="24"/>
        </w:rPr>
      </w:pPr>
      <w:r w:rsidRPr="008D30F3">
        <w:rPr>
          <w:rStyle w:val="FontStyle32"/>
          <w:b w:val="0"/>
          <w:i w:val="0"/>
          <w:spacing w:val="-4"/>
          <w:sz w:val="24"/>
          <w:szCs w:val="24"/>
        </w:rPr>
        <w:t xml:space="preserve">– на оценку «отлично» (5 баллов) – обучающийся демонстрирует высокий уровень </w:t>
      </w:r>
      <w:proofErr w:type="spellStart"/>
      <w:r w:rsidRPr="008D30F3">
        <w:rPr>
          <w:rStyle w:val="FontStyle32"/>
          <w:b w:val="0"/>
          <w:i w:val="0"/>
          <w:spacing w:val="-4"/>
          <w:sz w:val="24"/>
          <w:szCs w:val="24"/>
        </w:rPr>
        <w:t>сформированности</w:t>
      </w:r>
      <w:proofErr w:type="spellEnd"/>
      <w:r w:rsidRPr="008D30F3">
        <w:rPr>
          <w:rStyle w:val="FontStyle32"/>
          <w:b w:val="0"/>
          <w:i w:val="0"/>
          <w:spacing w:val="-4"/>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D30F3" w:rsidRPr="008D30F3" w:rsidRDefault="008D30F3" w:rsidP="008D30F3">
      <w:pPr>
        <w:pStyle w:val="1"/>
        <w:spacing w:before="0" w:after="0"/>
        <w:ind w:left="0" w:firstLine="720"/>
        <w:rPr>
          <w:rStyle w:val="FontStyle32"/>
          <w:b w:val="0"/>
          <w:i w:val="0"/>
          <w:spacing w:val="-4"/>
          <w:sz w:val="24"/>
          <w:szCs w:val="24"/>
        </w:rPr>
      </w:pPr>
      <w:r w:rsidRPr="008D30F3">
        <w:rPr>
          <w:rStyle w:val="FontStyle32"/>
          <w:b w:val="0"/>
          <w:i w:val="0"/>
          <w:spacing w:val="-4"/>
          <w:sz w:val="24"/>
          <w:szCs w:val="24"/>
        </w:rPr>
        <w:tab/>
        <w:t xml:space="preserve">– на оценку «хорошо» (4 балла) – обучающийся демонстрирует средний уровень </w:t>
      </w:r>
      <w:proofErr w:type="spellStart"/>
      <w:r w:rsidRPr="008D30F3">
        <w:rPr>
          <w:rStyle w:val="FontStyle32"/>
          <w:b w:val="0"/>
          <w:i w:val="0"/>
          <w:spacing w:val="-4"/>
          <w:sz w:val="24"/>
          <w:szCs w:val="24"/>
        </w:rPr>
        <w:t>сформированности</w:t>
      </w:r>
      <w:proofErr w:type="spellEnd"/>
      <w:r w:rsidRPr="008D30F3">
        <w:rPr>
          <w:rStyle w:val="FontStyle32"/>
          <w:b w:val="0"/>
          <w:i w:val="0"/>
          <w:spacing w:val="-4"/>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D30F3" w:rsidRPr="008D30F3" w:rsidRDefault="008D30F3" w:rsidP="008D30F3">
      <w:pPr>
        <w:pStyle w:val="1"/>
        <w:spacing w:before="0" w:after="0"/>
        <w:ind w:left="0" w:firstLine="720"/>
        <w:rPr>
          <w:rStyle w:val="FontStyle32"/>
          <w:b w:val="0"/>
          <w:i w:val="0"/>
          <w:spacing w:val="-4"/>
          <w:sz w:val="24"/>
          <w:szCs w:val="24"/>
        </w:rPr>
      </w:pPr>
      <w:r w:rsidRPr="008D30F3">
        <w:rPr>
          <w:rStyle w:val="FontStyle32"/>
          <w:b w:val="0"/>
          <w:i w:val="0"/>
          <w:spacing w:val="-4"/>
          <w:sz w:val="24"/>
          <w:szCs w:val="24"/>
        </w:rPr>
        <w:tab/>
        <w:t xml:space="preserve">– на оценку «удовлетворительно» (3 балла) – обучающийся демонстрирует пороговый уровень </w:t>
      </w:r>
      <w:proofErr w:type="spellStart"/>
      <w:r w:rsidRPr="008D30F3">
        <w:rPr>
          <w:rStyle w:val="FontStyle32"/>
          <w:b w:val="0"/>
          <w:i w:val="0"/>
          <w:spacing w:val="-4"/>
          <w:sz w:val="24"/>
          <w:szCs w:val="24"/>
        </w:rPr>
        <w:t>сформированности</w:t>
      </w:r>
      <w:proofErr w:type="spellEnd"/>
      <w:r w:rsidRPr="008D30F3">
        <w:rPr>
          <w:rStyle w:val="FontStyle32"/>
          <w:b w:val="0"/>
          <w:i w:val="0"/>
          <w:spacing w:val="-4"/>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D30F3" w:rsidRPr="008D30F3" w:rsidRDefault="008D30F3" w:rsidP="008D30F3">
      <w:pPr>
        <w:pStyle w:val="1"/>
        <w:spacing w:before="0" w:after="0"/>
        <w:ind w:left="0" w:firstLine="720"/>
        <w:rPr>
          <w:rStyle w:val="FontStyle32"/>
          <w:b w:val="0"/>
          <w:i w:val="0"/>
          <w:spacing w:val="-4"/>
          <w:sz w:val="24"/>
          <w:szCs w:val="24"/>
        </w:rPr>
      </w:pPr>
      <w:r w:rsidRPr="008D30F3">
        <w:rPr>
          <w:rStyle w:val="FontStyle32"/>
          <w:b w:val="0"/>
          <w:i w:val="0"/>
          <w:spacing w:val="-4"/>
          <w:sz w:val="24"/>
          <w:szCs w:val="24"/>
        </w:rPr>
        <w:tab/>
        <w:t xml:space="preserve">– на оценку «неудовлетворительно» (2 балла) – </w:t>
      </w:r>
      <w:proofErr w:type="gramStart"/>
      <w:r w:rsidRPr="008D30F3">
        <w:rPr>
          <w:rStyle w:val="FontStyle32"/>
          <w:b w:val="0"/>
          <w:i w:val="0"/>
          <w:spacing w:val="-4"/>
          <w:sz w:val="24"/>
          <w:szCs w:val="24"/>
        </w:rPr>
        <w:t>обучающийся</w:t>
      </w:r>
      <w:proofErr w:type="gramEnd"/>
      <w:r w:rsidRPr="008D30F3">
        <w:rPr>
          <w:rStyle w:val="FontStyle32"/>
          <w:b w:val="0"/>
          <w:i w:val="0"/>
          <w:spacing w:val="-4"/>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D30F3" w:rsidRPr="008D30F3" w:rsidRDefault="008D30F3" w:rsidP="008D30F3">
      <w:pPr>
        <w:pStyle w:val="1"/>
        <w:spacing w:before="0" w:after="0"/>
        <w:ind w:left="0" w:firstLine="720"/>
        <w:rPr>
          <w:rStyle w:val="FontStyle32"/>
          <w:b w:val="0"/>
          <w:i w:val="0"/>
          <w:spacing w:val="-4"/>
          <w:sz w:val="24"/>
          <w:szCs w:val="24"/>
        </w:rPr>
      </w:pPr>
      <w:r w:rsidRPr="008D30F3">
        <w:rPr>
          <w:rStyle w:val="FontStyle32"/>
          <w:b w:val="0"/>
          <w:i w:val="0"/>
          <w:spacing w:val="-4"/>
          <w:sz w:val="24"/>
          <w:szCs w:val="24"/>
        </w:rPr>
        <w:tab/>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D30F3" w:rsidRPr="008D30F3" w:rsidRDefault="008D30F3" w:rsidP="008D30F3">
      <w:pPr>
        <w:spacing w:after="0" w:line="240" w:lineRule="auto"/>
        <w:ind w:firstLine="720"/>
        <w:rPr>
          <w:rFonts w:ascii="Times New Roman" w:hAnsi="Times New Roman" w:cs="Times New Roman"/>
          <w:b/>
          <w:sz w:val="24"/>
          <w:szCs w:val="24"/>
        </w:rPr>
      </w:pPr>
    </w:p>
    <w:p w:rsidR="008D30F3" w:rsidRPr="008D30F3" w:rsidRDefault="008D30F3" w:rsidP="008D30F3">
      <w:pPr>
        <w:spacing w:after="0" w:line="240" w:lineRule="auto"/>
        <w:ind w:firstLine="720"/>
        <w:rPr>
          <w:rFonts w:ascii="Times New Roman" w:hAnsi="Times New Roman" w:cs="Times New Roman"/>
          <w:b/>
          <w:sz w:val="24"/>
          <w:szCs w:val="24"/>
        </w:rPr>
      </w:pPr>
      <w:r w:rsidRPr="008D30F3">
        <w:rPr>
          <w:rFonts w:ascii="Times New Roman" w:hAnsi="Times New Roman" w:cs="Times New Roman"/>
          <w:b/>
          <w:sz w:val="24"/>
          <w:szCs w:val="24"/>
        </w:rPr>
        <w:t>ПРИЛОЖЕНИЕ №3</w:t>
      </w:r>
    </w:p>
    <w:p w:rsidR="008D30F3" w:rsidRPr="008D30F3" w:rsidRDefault="008D30F3" w:rsidP="008D30F3">
      <w:pPr>
        <w:widowControl w:val="0"/>
        <w:autoSpaceDE w:val="0"/>
        <w:autoSpaceDN w:val="0"/>
        <w:adjustRightInd w:val="0"/>
        <w:spacing w:after="0" w:line="240" w:lineRule="auto"/>
        <w:ind w:firstLine="720"/>
        <w:jc w:val="center"/>
        <w:rPr>
          <w:rFonts w:ascii="Times New Roman" w:hAnsi="Times New Roman" w:cs="Times New Roman"/>
          <w:b/>
          <w:sz w:val="24"/>
          <w:szCs w:val="24"/>
        </w:rPr>
      </w:pPr>
      <w:r w:rsidRPr="008D30F3">
        <w:rPr>
          <w:rFonts w:ascii="Times New Roman" w:hAnsi="Times New Roman" w:cs="Times New Roman"/>
          <w:b/>
          <w:sz w:val="24"/>
          <w:szCs w:val="24"/>
        </w:rPr>
        <w:t>Методические рекомендации для выполнения заданий по дисциплине «Специальный рисунок»</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sz w:val="24"/>
          <w:szCs w:val="24"/>
        </w:rPr>
        <w:t>Зрительные иллюзии в плоскостной композиции Иллюзия (от </w:t>
      </w:r>
      <w:proofErr w:type="spellStart"/>
      <w:r w:rsidRPr="008D30F3">
        <w:rPr>
          <w:rFonts w:ascii="Times New Roman" w:hAnsi="Times New Roman" w:cs="Times New Roman"/>
          <w:sz w:val="24"/>
          <w:szCs w:val="24"/>
        </w:rPr>
        <w:t>латин</w:t>
      </w:r>
      <w:proofErr w:type="spell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illusio</w:t>
      </w:r>
      <w:proofErr w:type="spellEnd"/>
      <w:r w:rsidRPr="008D30F3">
        <w:rPr>
          <w:rFonts w:ascii="Times New Roman" w:hAnsi="Times New Roman" w:cs="Times New Roman"/>
          <w:sz w:val="24"/>
          <w:szCs w:val="24"/>
        </w:rPr>
        <w:t xml:space="preserve"> – обман) – искажение восприятия </w:t>
      </w:r>
      <w:proofErr w:type="spellStart"/>
      <w:r w:rsidRPr="008D30F3">
        <w:rPr>
          <w:rFonts w:ascii="Times New Roman" w:hAnsi="Times New Roman" w:cs="Times New Roman"/>
          <w:sz w:val="24"/>
          <w:szCs w:val="24"/>
        </w:rPr>
        <w:t>де</w:t>
      </w:r>
      <w:proofErr w:type="gramStart"/>
      <w:r w:rsidRPr="008D30F3">
        <w:rPr>
          <w:rFonts w:ascii="Times New Roman" w:hAnsi="Times New Roman" w:cs="Times New Roman"/>
          <w:sz w:val="24"/>
          <w:szCs w:val="24"/>
        </w:rPr>
        <w:t>й</w:t>
      </w:r>
      <w:proofErr w:type="spellEnd"/>
      <w:r w:rsidRPr="008D30F3">
        <w:rPr>
          <w:rFonts w:ascii="Times New Roman" w:hAnsi="Times New Roman" w:cs="Times New Roman"/>
          <w:sz w:val="24"/>
          <w:szCs w:val="24"/>
        </w:rPr>
        <w:t>-</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ствительности</w:t>
      </w:r>
      <w:proofErr w:type="spellEnd"/>
      <w:r w:rsidRPr="008D30F3">
        <w:rPr>
          <w:rFonts w:ascii="Times New Roman" w:hAnsi="Times New Roman" w:cs="Times New Roman"/>
          <w:sz w:val="24"/>
          <w:szCs w:val="24"/>
        </w:rPr>
        <w:t xml:space="preserve">, обман восприятия, т.е. видимое качество предмета, не соответствующее действительности. Иллюзиями зрительного восприятия называют возникающие впечатления искажения </w:t>
      </w:r>
      <w:proofErr w:type="spellStart"/>
      <w:r w:rsidRPr="008D30F3">
        <w:rPr>
          <w:rFonts w:ascii="Times New Roman" w:hAnsi="Times New Roman" w:cs="Times New Roman"/>
          <w:sz w:val="24"/>
          <w:szCs w:val="24"/>
        </w:rPr>
        <w:t>разм</w:t>
      </w:r>
      <w:proofErr w:type="gramStart"/>
      <w:r w:rsidRPr="008D30F3">
        <w:rPr>
          <w:rFonts w:ascii="Times New Roman" w:hAnsi="Times New Roman" w:cs="Times New Roman"/>
          <w:sz w:val="24"/>
          <w:szCs w:val="24"/>
        </w:rPr>
        <w:t>е</w:t>
      </w:r>
      <w:proofErr w:type="spellEnd"/>
      <w:r w:rsidRPr="008D30F3">
        <w:rPr>
          <w:rFonts w:ascii="Times New Roman" w:hAnsi="Times New Roman" w:cs="Times New Roman"/>
          <w:sz w:val="24"/>
          <w:szCs w:val="24"/>
        </w:rPr>
        <w:t>-</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ра</w:t>
      </w:r>
      <w:proofErr w:type="spellEnd"/>
      <w:r w:rsidRPr="008D30F3">
        <w:rPr>
          <w:rFonts w:ascii="Times New Roman" w:hAnsi="Times New Roman" w:cs="Times New Roman"/>
          <w:sz w:val="24"/>
          <w:szCs w:val="24"/>
        </w:rPr>
        <w:t xml:space="preserve">, формы, цвета, пропорции предметов при определенных </w:t>
      </w:r>
      <w:proofErr w:type="spellStart"/>
      <w:r w:rsidRPr="008D30F3">
        <w:rPr>
          <w:rFonts w:ascii="Times New Roman" w:hAnsi="Times New Roman" w:cs="Times New Roman"/>
          <w:sz w:val="24"/>
          <w:szCs w:val="24"/>
        </w:rPr>
        <w:t>услови</w:t>
      </w:r>
      <w:proofErr w:type="spell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ях</w:t>
      </w:r>
      <w:proofErr w:type="spellEnd"/>
      <w:r w:rsidRPr="008D30F3">
        <w:rPr>
          <w:rFonts w:ascii="Times New Roman" w:hAnsi="Times New Roman" w:cs="Times New Roman"/>
          <w:sz w:val="24"/>
          <w:szCs w:val="24"/>
        </w:rPr>
        <w:t xml:space="preserve"> их восприятия. То есть оптический эффект зрительных иллюзий заставляет нас обманываться: то, что мы видим, не соответствуют реальности. Конечно в восприятии иллюзий, как и во всех других видах восприятия, сказываются индивидуальные различия. </w:t>
      </w:r>
      <w:proofErr w:type="gramStart"/>
      <w:r w:rsidRPr="008D30F3">
        <w:rPr>
          <w:rFonts w:ascii="Times New Roman" w:hAnsi="Times New Roman" w:cs="Times New Roman"/>
          <w:sz w:val="24"/>
          <w:szCs w:val="24"/>
        </w:rPr>
        <w:t>На</w:t>
      </w:r>
      <w:proofErr w:type="gramEnd"/>
      <w:r w:rsidRPr="008D30F3">
        <w:rPr>
          <w:rFonts w:ascii="Times New Roman" w:hAnsi="Times New Roman" w:cs="Times New Roman"/>
          <w:sz w:val="24"/>
          <w:szCs w:val="24"/>
        </w:rPr>
        <w:t xml:space="preserve"> </w:t>
      </w:r>
      <w:proofErr w:type="gramStart"/>
      <w:r w:rsidRPr="008D30F3">
        <w:rPr>
          <w:rFonts w:ascii="Times New Roman" w:hAnsi="Times New Roman" w:cs="Times New Roman"/>
          <w:sz w:val="24"/>
          <w:szCs w:val="24"/>
        </w:rPr>
        <w:t>од</w:t>
      </w:r>
      <w:proofErr w:type="gramEnd"/>
      <w:r w:rsidRPr="008D30F3">
        <w:rPr>
          <w:rFonts w:ascii="Times New Roman" w:hAnsi="Times New Roman" w:cs="Times New Roman"/>
          <w:sz w:val="24"/>
          <w:szCs w:val="24"/>
        </w:rPr>
        <w:t xml:space="preserve"> них иллюзия действует сильнее, чем на других. Однако, обычно мы находим лишь количественную разницу, но не изменения </w:t>
      </w:r>
      <w:proofErr w:type="spellStart"/>
      <w:r w:rsidRPr="008D30F3">
        <w:rPr>
          <w:rFonts w:ascii="Times New Roman" w:hAnsi="Times New Roman" w:cs="Times New Roman"/>
          <w:sz w:val="24"/>
          <w:szCs w:val="24"/>
        </w:rPr>
        <w:t>напра</w:t>
      </w:r>
      <w:proofErr w:type="gramStart"/>
      <w:r w:rsidRPr="008D30F3">
        <w:rPr>
          <w:rFonts w:ascii="Times New Roman" w:hAnsi="Times New Roman" w:cs="Times New Roman"/>
          <w:sz w:val="24"/>
          <w:szCs w:val="24"/>
        </w:rPr>
        <w:t>в</w:t>
      </w:r>
      <w:proofErr w:type="spellEnd"/>
      <w:r w:rsidRPr="008D30F3">
        <w:rPr>
          <w:rFonts w:ascii="Times New Roman" w:hAnsi="Times New Roman" w:cs="Times New Roman"/>
          <w:sz w:val="24"/>
          <w:szCs w:val="24"/>
        </w:rPr>
        <w:t>-</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ления</w:t>
      </w:r>
      <w:proofErr w:type="spellEnd"/>
      <w:r w:rsidRPr="008D30F3">
        <w:rPr>
          <w:rFonts w:ascii="Times New Roman" w:hAnsi="Times New Roman" w:cs="Times New Roman"/>
          <w:sz w:val="24"/>
          <w:szCs w:val="24"/>
        </w:rPr>
        <w:t xml:space="preserve"> иллюзий. В то же время, не все иллюзии имеют одинаковую силу и навязчивость. Каждый сам может убедиться в том, что в о</w:t>
      </w:r>
      <w:proofErr w:type="gramStart"/>
      <w:r w:rsidRPr="008D30F3">
        <w:rPr>
          <w:rFonts w:ascii="Times New Roman" w:hAnsi="Times New Roman" w:cs="Times New Roman"/>
          <w:sz w:val="24"/>
          <w:szCs w:val="24"/>
        </w:rPr>
        <w:t>д-</w:t>
      </w:r>
      <w:proofErr w:type="gramEnd"/>
      <w:r w:rsidRPr="008D30F3">
        <w:rPr>
          <w:rFonts w:ascii="Times New Roman" w:hAnsi="Times New Roman" w:cs="Times New Roman"/>
          <w:sz w:val="24"/>
          <w:szCs w:val="24"/>
        </w:rPr>
        <w:t xml:space="preserve"> них иллюзиях трудно себя разубедить, другие иллюзии оказывают менее сильное действие. Известно, что геометрические фигуры, состоящие из прямых линий, окружностей и других правильных форм кажутся искаженными и неправильными из-за того, что их пересекают косыми линиями или пучком лучей. Своеобразным видом иллюзий является случай, когда целая фигура для нашего восприятия заменяется другой и, несмотря на свое наличие, </w:t>
      </w:r>
      <w:proofErr w:type="spellStart"/>
      <w:r w:rsidRPr="008D30F3">
        <w:rPr>
          <w:rFonts w:ascii="Times New Roman" w:hAnsi="Times New Roman" w:cs="Times New Roman"/>
          <w:sz w:val="24"/>
          <w:szCs w:val="24"/>
        </w:rPr>
        <w:t>гл</w:t>
      </w:r>
      <w:proofErr w:type="gramStart"/>
      <w:r w:rsidRPr="008D30F3">
        <w:rPr>
          <w:rFonts w:ascii="Times New Roman" w:hAnsi="Times New Roman" w:cs="Times New Roman"/>
          <w:sz w:val="24"/>
          <w:szCs w:val="24"/>
        </w:rPr>
        <w:t>а</w:t>
      </w:r>
      <w:proofErr w:type="spellEnd"/>
      <w:r w:rsidRPr="008D30F3">
        <w:rPr>
          <w:rFonts w:ascii="Times New Roman" w:hAnsi="Times New Roman" w:cs="Times New Roman"/>
          <w:sz w:val="24"/>
          <w:szCs w:val="24"/>
        </w:rPr>
        <w:t>-</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зом</w:t>
      </w:r>
      <w:proofErr w:type="spellEnd"/>
      <w:r w:rsidRPr="008D30F3">
        <w:rPr>
          <w:rFonts w:ascii="Times New Roman" w:hAnsi="Times New Roman" w:cs="Times New Roman"/>
          <w:sz w:val="24"/>
          <w:szCs w:val="24"/>
        </w:rPr>
        <w:t xml:space="preserve"> не обнаруживается или обнаруживается с трудом. Рассмотрим </w:t>
      </w:r>
      <w:proofErr w:type="gramStart"/>
      <w:r w:rsidRPr="008D30F3">
        <w:rPr>
          <w:rFonts w:ascii="Times New Roman" w:hAnsi="Times New Roman" w:cs="Times New Roman"/>
          <w:sz w:val="24"/>
          <w:szCs w:val="24"/>
        </w:rPr>
        <w:t>извращающее</w:t>
      </w:r>
      <w:proofErr w:type="gramEnd"/>
      <w:r w:rsidRPr="008D30F3">
        <w:rPr>
          <w:rFonts w:ascii="Times New Roman" w:hAnsi="Times New Roman" w:cs="Times New Roman"/>
          <w:sz w:val="24"/>
          <w:szCs w:val="24"/>
        </w:rPr>
        <w:t xml:space="preserve"> влияния фона на фигуру. Фон может быть простым и сложным. На рис. 28а вместо квадрата мы видим уже не квадрат, а неправильный четырехугольник, не круг, а неправильную фигуру. Хорошим фоном для подобных иллюзий может служить ряд ко</w:t>
      </w:r>
      <w:proofErr w:type="gramStart"/>
      <w:r w:rsidRPr="008D30F3">
        <w:rPr>
          <w:rFonts w:ascii="Times New Roman" w:hAnsi="Times New Roman" w:cs="Times New Roman"/>
          <w:sz w:val="24"/>
          <w:szCs w:val="24"/>
        </w:rPr>
        <w:t>н-</w:t>
      </w:r>
      <w:proofErr w:type="gramEnd"/>
      <w:r w:rsidRPr="008D30F3">
        <w:rPr>
          <w:rFonts w:ascii="Times New Roman" w:hAnsi="Times New Roman" w:cs="Times New Roman"/>
          <w:sz w:val="24"/>
          <w:szCs w:val="24"/>
        </w:rPr>
        <w:t xml:space="preserve"> центрических треугольников, кругов или квадратов. На рис.  28а приведены иллюзии, где треугольные фигуры производят динам</w:t>
      </w:r>
      <w:proofErr w:type="gramStart"/>
      <w:r w:rsidRPr="008D30F3">
        <w:rPr>
          <w:rFonts w:ascii="Times New Roman" w:hAnsi="Times New Roman" w:cs="Times New Roman"/>
          <w:sz w:val="24"/>
          <w:szCs w:val="24"/>
        </w:rPr>
        <w:t>и-</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ческое</w:t>
      </w:r>
      <w:proofErr w:type="spellEnd"/>
      <w:r w:rsidRPr="008D30F3">
        <w:rPr>
          <w:rFonts w:ascii="Times New Roman" w:hAnsi="Times New Roman" w:cs="Times New Roman"/>
          <w:sz w:val="24"/>
          <w:szCs w:val="24"/>
        </w:rPr>
        <w:t xml:space="preserve"> впечатление движения. Характерным элементом для </w:t>
      </w:r>
      <w:r w:rsidRPr="008D30F3">
        <w:rPr>
          <w:rFonts w:ascii="Times New Roman" w:hAnsi="Times New Roman" w:cs="Times New Roman"/>
          <w:sz w:val="24"/>
          <w:szCs w:val="24"/>
        </w:rPr>
        <w:lastRenderedPageBreak/>
        <w:t>зрительных иллюзий является то, что они изучаются на плоскости рисунков и обуславливаются д</w:t>
      </w:r>
      <w:proofErr w:type="gramStart"/>
      <w:r w:rsidRPr="008D30F3">
        <w:rPr>
          <w:rFonts w:ascii="Times New Roman" w:hAnsi="Times New Roman" w:cs="Times New Roman"/>
          <w:sz w:val="24"/>
          <w:szCs w:val="24"/>
        </w:rPr>
        <w:t>о-</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полнительными</w:t>
      </w:r>
      <w:proofErr w:type="spellEnd"/>
      <w:r w:rsidRPr="008D30F3">
        <w:rPr>
          <w:rFonts w:ascii="Times New Roman" w:hAnsi="Times New Roman" w:cs="Times New Roman"/>
          <w:sz w:val="24"/>
          <w:szCs w:val="24"/>
        </w:rPr>
        <w:t xml:space="preserve"> зрительными элементами. Во многих случаях зр</w:t>
      </w:r>
      <w:proofErr w:type="gramStart"/>
      <w:r w:rsidRPr="008D30F3">
        <w:rPr>
          <w:rFonts w:ascii="Times New Roman" w:hAnsi="Times New Roman" w:cs="Times New Roman"/>
          <w:sz w:val="24"/>
          <w:szCs w:val="24"/>
        </w:rPr>
        <w:t>и-</w:t>
      </w:r>
      <w:proofErr w:type="gramEnd"/>
      <w:r w:rsidRPr="008D30F3">
        <w:rPr>
          <w:rFonts w:ascii="Times New Roman" w:hAnsi="Times New Roman" w:cs="Times New Roman"/>
          <w:sz w:val="24"/>
          <w:szCs w:val="24"/>
        </w:rPr>
        <w:t xml:space="preserve"> тельное впечатление зависит от того, что заполненное расстояние кажется больше, чем равное ему незаполненное. Промежуток, з</w:t>
      </w:r>
      <w:proofErr w:type="gramStart"/>
      <w:r w:rsidRPr="008D30F3">
        <w:rPr>
          <w:rFonts w:ascii="Times New Roman" w:hAnsi="Times New Roman" w:cs="Times New Roman"/>
          <w:sz w:val="24"/>
          <w:szCs w:val="24"/>
        </w:rPr>
        <w:t>а-</w:t>
      </w:r>
      <w:proofErr w:type="gramEnd"/>
      <w:r w:rsidRPr="008D30F3">
        <w:rPr>
          <w:rFonts w:ascii="Times New Roman" w:hAnsi="Times New Roman" w:cs="Times New Roman"/>
          <w:sz w:val="24"/>
          <w:szCs w:val="24"/>
        </w:rPr>
        <w:t xml:space="preserve"> полненный элементами или разделенный на части, кажется больше, чем пустой и неразделенный (рис. 28б). Вследствие этого на </w:t>
      </w:r>
      <w:proofErr w:type="spellStart"/>
      <w:r w:rsidRPr="008D30F3">
        <w:rPr>
          <w:rFonts w:ascii="Times New Roman" w:hAnsi="Times New Roman" w:cs="Times New Roman"/>
          <w:sz w:val="24"/>
          <w:szCs w:val="24"/>
        </w:rPr>
        <w:t>рису</w:t>
      </w:r>
      <w:proofErr w:type="gramStart"/>
      <w:r w:rsidRPr="008D30F3">
        <w:rPr>
          <w:rFonts w:ascii="Times New Roman" w:hAnsi="Times New Roman" w:cs="Times New Roman"/>
          <w:sz w:val="24"/>
          <w:szCs w:val="24"/>
        </w:rPr>
        <w:t>н</w:t>
      </w:r>
      <w:proofErr w:type="spellEnd"/>
      <w:r w:rsidRPr="008D30F3">
        <w:rPr>
          <w:rFonts w:ascii="Times New Roman" w:hAnsi="Times New Roman" w:cs="Times New Roman"/>
          <w:sz w:val="24"/>
          <w:szCs w:val="24"/>
        </w:rPr>
        <w:t>-</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ке</w:t>
      </w:r>
      <w:proofErr w:type="spellEnd"/>
      <w:r w:rsidRPr="008D30F3">
        <w:rPr>
          <w:rFonts w:ascii="Times New Roman" w:hAnsi="Times New Roman" w:cs="Times New Roman"/>
          <w:sz w:val="24"/>
          <w:szCs w:val="24"/>
        </w:rPr>
        <w:t xml:space="preserve"> левые заполненные расстояния кажутся больше, чем </w:t>
      </w:r>
      <w:proofErr w:type="spellStart"/>
      <w:r w:rsidRPr="008D30F3">
        <w:rPr>
          <w:rFonts w:ascii="Times New Roman" w:hAnsi="Times New Roman" w:cs="Times New Roman"/>
          <w:sz w:val="24"/>
          <w:szCs w:val="24"/>
        </w:rPr>
        <w:t>равнове</w:t>
      </w:r>
      <w:proofErr w:type="spell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ликие</w:t>
      </w:r>
      <w:proofErr w:type="spellEnd"/>
      <w:r w:rsidRPr="008D30F3">
        <w:rPr>
          <w:rFonts w:ascii="Times New Roman" w:hAnsi="Times New Roman" w:cs="Times New Roman"/>
          <w:sz w:val="24"/>
          <w:szCs w:val="24"/>
        </w:rPr>
        <w:t xml:space="preserve"> пустые промежутки справа. Прямоугольник с поперечными полосками кажется выше и уже, чем прямоугольник, заполненный продольными полосками, параллельные линии (горизонтальные и вертикальные) кажутся изогнутыми в середине и расходящимися в середине. Вертикальные параллельные линии, пересекаемые к</w:t>
      </w:r>
      <w:proofErr w:type="gramStart"/>
      <w:r w:rsidRPr="008D30F3">
        <w:rPr>
          <w:rFonts w:ascii="Times New Roman" w:hAnsi="Times New Roman" w:cs="Times New Roman"/>
          <w:sz w:val="24"/>
          <w:szCs w:val="24"/>
        </w:rPr>
        <w:t>о-</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роткими</w:t>
      </w:r>
      <w:proofErr w:type="spellEnd"/>
      <w:r w:rsidRPr="008D30F3">
        <w:rPr>
          <w:rFonts w:ascii="Times New Roman" w:hAnsi="Times New Roman" w:cs="Times New Roman"/>
          <w:sz w:val="24"/>
          <w:szCs w:val="24"/>
        </w:rPr>
        <w:t xml:space="preserve"> косыми, кажутся расходящимися. Рассмотрим контраст линий, углов и площадей. Обычный угол, окруженный большими кругами, кажется меньше, чем равный ему, находящийся между меньшими углами. Круг среди маленьких кругов кажется больше, чем такой же круг, помещенный дальше от вершины. Левая </w:t>
      </w:r>
      <w:proofErr w:type="spellStart"/>
      <w:r w:rsidRPr="008D30F3">
        <w:rPr>
          <w:rFonts w:ascii="Times New Roman" w:hAnsi="Times New Roman" w:cs="Times New Roman"/>
          <w:sz w:val="24"/>
          <w:szCs w:val="24"/>
        </w:rPr>
        <w:t>гр</w:t>
      </w:r>
      <w:proofErr w:type="gramStart"/>
      <w:r w:rsidRPr="008D30F3">
        <w:rPr>
          <w:rFonts w:ascii="Times New Roman" w:hAnsi="Times New Roman" w:cs="Times New Roman"/>
          <w:sz w:val="24"/>
          <w:szCs w:val="24"/>
        </w:rPr>
        <w:t>а</w:t>
      </w:r>
      <w:proofErr w:type="spellEnd"/>
      <w:r w:rsidRPr="008D30F3">
        <w:rPr>
          <w:rFonts w:ascii="Times New Roman" w:hAnsi="Times New Roman" w:cs="Times New Roman"/>
          <w:sz w:val="24"/>
          <w:szCs w:val="24"/>
        </w:rPr>
        <w:t>-</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ница</w:t>
      </w:r>
      <w:proofErr w:type="spellEnd"/>
      <w:r w:rsidRPr="008D30F3">
        <w:rPr>
          <w:rFonts w:ascii="Times New Roman" w:hAnsi="Times New Roman" w:cs="Times New Roman"/>
          <w:sz w:val="24"/>
          <w:szCs w:val="24"/>
        </w:rPr>
        <w:t>, образуемая кругами, кажется изогнутой, на самом деле она прямая. Четыре горизонтальные прямые одной длины, но кажутся они различными. Можно сказать, что чем больше угол, тем длиннее кажется горизонтальная линия. Такую же линию можно иллюзорно удлинить или укоротить за счет обращения углов внутрь и наружу</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b/>
          <w:sz w:val="24"/>
          <w:szCs w:val="24"/>
        </w:rPr>
        <w:t>Задание</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Изготовить </w:t>
      </w:r>
      <w:proofErr w:type="gramStart"/>
      <w:r w:rsidRPr="008D30F3">
        <w:rPr>
          <w:rFonts w:ascii="Times New Roman" w:hAnsi="Times New Roman" w:cs="Times New Roman"/>
          <w:sz w:val="24"/>
          <w:szCs w:val="24"/>
        </w:rPr>
        <w:t>простую</w:t>
      </w:r>
      <w:proofErr w:type="gramEnd"/>
      <w:r w:rsidRPr="008D30F3">
        <w:rPr>
          <w:rFonts w:ascii="Times New Roman" w:hAnsi="Times New Roman" w:cs="Times New Roman"/>
          <w:sz w:val="24"/>
          <w:szCs w:val="24"/>
        </w:rPr>
        <w:t xml:space="preserve"> объемную геометрическую фор-</w:t>
      </w:r>
      <w:proofErr w:type="spellStart"/>
      <w:r w:rsidRPr="008D30F3">
        <w:rPr>
          <w:rFonts w:ascii="Times New Roman" w:hAnsi="Times New Roman" w:cs="Times New Roman"/>
          <w:sz w:val="24"/>
          <w:szCs w:val="24"/>
        </w:rPr>
        <w:t>му</w:t>
      </w:r>
      <w:proofErr w:type="spellEnd"/>
      <w:r w:rsidRPr="008D30F3">
        <w:rPr>
          <w:rFonts w:ascii="Times New Roman" w:hAnsi="Times New Roman" w:cs="Times New Roman"/>
          <w:sz w:val="24"/>
          <w:szCs w:val="24"/>
        </w:rPr>
        <w:t xml:space="preserve"> – куб, конус, цилиндр.</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Цель задания.</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Научиться выполнять объемные формы из плоского листа бумаги или тонкого картона. </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Методические рекомендации: Склеить объемную форму (куб, конус, цилиндр и пр.) с помощью указаний, изложенных выше в разделе. Линии сгибов граней геометрической формы надсекать с внешней стороны бумаги. Надсечка делается на одну треть или 0,5 толщины листа ватманской бумаги, внимательно следя, чтобы не прорезать бумагу насквозь. Затем нужно согнуть бумагу по начерченным лин</w:t>
      </w:r>
      <w:proofErr w:type="gramStart"/>
      <w:r w:rsidRPr="008D30F3">
        <w:rPr>
          <w:rFonts w:ascii="Times New Roman" w:hAnsi="Times New Roman" w:cs="Times New Roman"/>
          <w:sz w:val="24"/>
          <w:szCs w:val="24"/>
        </w:rPr>
        <w:t>и-</w:t>
      </w:r>
      <w:proofErr w:type="gramEnd"/>
      <w:r w:rsidRPr="008D30F3">
        <w:rPr>
          <w:rFonts w:ascii="Times New Roman" w:hAnsi="Times New Roman" w:cs="Times New Roman"/>
          <w:sz w:val="24"/>
          <w:szCs w:val="24"/>
        </w:rPr>
        <w:t xml:space="preserve"> ям и склеить стыки клеем ПВА. </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b/>
          <w:sz w:val="24"/>
          <w:szCs w:val="24"/>
        </w:rPr>
        <w:t>Задание</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Трансформация плоского листа бумаги в рельефные фронтальные и замкнутые композиции. Используя прямоугольный лист бумаги произвольного формата и приведенные выше приемы надрезов и сгибов бумаги в качестве технологии формообразования рельефных композиций, построить четыре композиции размером А8 на основе комбинаторики, создавая тем самым рельефную поверхность композиции и одно композиционное решение в виде замкнут</w:t>
      </w:r>
      <w:proofErr w:type="gramStart"/>
      <w:r w:rsidRPr="008D30F3">
        <w:rPr>
          <w:rFonts w:ascii="Times New Roman" w:hAnsi="Times New Roman" w:cs="Times New Roman"/>
          <w:sz w:val="24"/>
          <w:szCs w:val="24"/>
        </w:rPr>
        <w:t>о-</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го</w:t>
      </w:r>
      <w:proofErr w:type="spellEnd"/>
      <w:r w:rsidRPr="008D30F3">
        <w:rPr>
          <w:rFonts w:ascii="Times New Roman" w:hAnsi="Times New Roman" w:cs="Times New Roman"/>
          <w:sz w:val="24"/>
          <w:szCs w:val="24"/>
        </w:rPr>
        <w:t xml:space="preserve"> формообразования с пластически сложной поверхностью, используя те же элементы, что и для фронтальной поверхности, но разных по масштабу и объему.</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Цель задания.</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Научиться выполнять различные пластические рельефные композиции на фронтальной поверхности за счет светотеневых градаций и разности глубины рельефов. Приобрести практические навыки в композиционно-пластической моделировке сложной поверхности на основе трансформации и комбинаторики элементов объекта.</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 xml:space="preserve">Методические рекомендации: Придумать на листе ватманской бумаги любой геометрический рисунок из прямых и криволинейных линий для создания композиции рельефной фронтальной поверхности. Нанося на поверхность бумаги рисунок, сгибая бумагу по линиям рисунка (принцип «оригами»), можно из плоского листа бумаги получить требуемое количество рельефной пластики модульных </w:t>
      </w:r>
      <w:proofErr w:type="spellStart"/>
      <w:r w:rsidRPr="008D30F3">
        <w:rPr>
          <w:rFonts w:ascii="Times New Roman" w:hAnsi="Times New Roman" w:cs="Times New Roman"/>
          <w:sz w:val="24"/>
          <w:szCs w:val="24"/>
        </w:rPr>
        <w:t>элемен-ов</w:t>
      </w:r>
      <w:proofErr w:type="spellEnd"/>
      <w:r w:rsidRPr="008D30F3">
        <w:rPr>
          <w:rFonts w:ascii="Times New Roman" w:hAnsi="Times New Roman" w:cs="Times New Roman"/>
          <w:sz w:val="24"/>
          <w:szCs w:val="24"/>
        </w:rPr>
        <w:t xml:space="preserve"> для сплошного заполнения фронтальной поверхности. Усложнить рельефную пластику можно, комбинируя приемы сгиба и надреза или сгиба и перфорации бумаги. Поверхность может иметь разную глуб</w:t>
      </w:r>
      <w:proofErr w:type="gramStart"/>
      <w:r w:rsidRPr="008D30F3">
        <w:rPr>
          <w:rFonts w:ascii="Times New Roman" w:hAnsi="Times New Roman" w:cs="Times New Roman"/>
          <w:sz w:val="24"/>
          <w:szCs w:val="24"/>
        </w:rPr>
        <w:t>и-</w:t>
      </w:r>
      <w:proofErr w:type="gramEnd"/>
      <w:r w:rsidRPr="008D30F3">
        <w:rPr>
          <w:rFonts w:ascii="Times New Roman" w:hAnsi="Times New Roman" w:cs="Times New Roman"/>
          <w:sz w:val="24"/>
          <w:szCs w:val="24"/>
        </w:rPr>
        <w:t xml:space="preserve"> ну рельефа, как нюансные светотеневые оттенки, так и четкие града- </w:t>
      </w:r>
      <w:proofErr w:type="spellStart"/>
      <w:r w:rsidRPr="008D30F3">
        <w:rPr>
          <w:rFonts w:ascii="Times New Roman" w:hAnsi="Times New Roman" w:cs="Times New Roman"/>
          <w:sz w:val="24"/>
          <w:szCs w:val="24"/>
        </w:rPr>
        <w:t>ции</w:t>
      </w:r>
      <w:proofErr w:type="spellEnd"/>
      <w:r w:rsidRPr="008D30F3">
        <w:rPr>
          <w:rFonts w:ascii="Times New Roman" w:hAnsi="Times New Roman" w:cs="Times New Roman"/>
          <w:sz w:val="24"/>
          <w:szCs w:val="24"/>
        </w:rPr>
        <w:t xml:space="preserve"> падающих теней в зависимости от членения поворотов и сгибов отдельных частей </w:t>
      </w:r>
      <w:r w:rsidRPr="008D30F3">
        <w:rPr>
          <w:rFonts w:ascii="Times New Roman" w:hAnsi="Times New Roman" w:cs="Times New Roman"/>
          <w:sz w:val="24"/>
          <w:szCs w:val="24"/>
        </w:rPr>
        <w:lastRenderedPageBreak/>
        <w:t xml:space="preserve">плоскости листа бумаги. </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b/>
          <w:sz w:val="24"/>
          <w:szCs w:val="24"/>
        </w:rPr>
        <w:t xml:space="preserve">Задание </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Изготовить два отдельных геометрических куба. В один из них врезать два или три маленьких кубика, во второй – два или три больших кубика. Используя вертикальные и горизонтальные членения формы (врезка, выемка, выступ, контррельеф, наложение, сращение, разрушения объема), организовать пространственное восприятие объемной формы, акцентируя фасад формы, сохраняя черно- белой графикой формы объекта в одном случае и разрушая графикой формы объекта – во втором.</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Цель задания. Освоение навыков формообразования, развития пространственного воображения. Задача состоит в том, чтобы графическими средствами выразить характер и форму объекта, состоящего из нескольких подобных форм. Форма объекта может быть си</w:t>
      </w:r>
      <w:proofErr w:type="gramStart"/>
      <w:r w:rsidRPr="008D30F3">
        <w:rPr>
          <w:rFonts w:ascii="Times New Roman" w:hAnsi="Times New Roman" w:cs="Times New Roman"/>
          <w:sz w:val="24"/>
          <w:szCs w:val="24"/>
        </w:rPr>
        <w:t>м-</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метричной</w:t>
      </w:r>
      <w:proofErr w:type="spellEnd"/>
      <w:r w:rsidRPr="008D30F3">
        <w:rPr>
          <w:rFonts w:ascii="Times New Roman" w:hAnsi="Times New Roman" w:cs="Times New Roman"/>
          <w:sz w:val="24"/>
          <w:szCs w:val="24"/>
        </w:rPr>
        <w:t>, асимметричной, статичной, динамичной с вертикальной осью и воспринимаемой со всех сторон, во втором – теми же графическими средствами подчеркнуть и выявить разрушение объемно- пространственной формы объекта. Методические рекомендации: Размеры куба и кубиков выбираются автором произвольно, примерно средних размеров, но не слишком большие или очень маленькие. Тем более, маленькие формы сложнее выполнять качественно. Вначале собирается по выкройке однотонный куб, а затем выполняется набор одинаковых кубиков, после чего их склеивают.</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b/>
          <w:sz w:val="24"/>
          <w:szCs w:val="24"/>
        </w:rPr>
        <w:t xml:space="preserve"> </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b/>
          <w:sz w:val="24"/>
          <w:szCs w:val="24"/>
        </w:rPr>
        <w:t>Задание</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D30F3">
        <w:rPr>
          <w:rFonts w:ascii="Times New Roman" w:hAnsi="Times New Roman" w:cs="Times New Roman"/>
          <w:sz w:val="24"/>
          <w:szCs w:val="24"/>
        </w:rPr>
        <w:t>Выполнить объемную трехмерную композицию на о</w:t>
      </w:r>
      <w:proofErr w:type="gramStart"/>
      <w:r w:rsidRPr="008D30F3">
        <w:rPr>
          <w:rFonts w:ascii="Times New Roman" w:hAnsi="Times New Roman" w:cs="Times New Roman"/>
          <w:sz w:val="24"/>
          <w:szCs w:val="24"/>
        </w:rPr>
        <w:t>с-</w:t>
      </w:r>
      <w:proofErr w:type="gramEnd"/>
      <w:r w:rsidRPr="008D30F3">
        <w:rPr>
          <w:rFonts w:ascii="Times New Roman" w:hAnsi="Times New Roman" w:cs="Times New Roman"/>
          <w:sz w:val="24"/>
          <w:szCs w:val="24"/>
        </w:rPr>
        <w:t xml:space="preserve"> </w:t>
      </w:r>
      <w:proofErr w:type="spellStart"/>
      <w:r w:rsidRPr="008D30F3">
        <w:rPr>
          <w:rFonts w:ascii="Times New Roman" w:hAnsi="Times New Roman" w:cs="Times New Roman"/>
          <w:sz w:val="24"/>
          <w:szCs w:val="24"/>
        </w:rPr>
        <w:t>нове</w:t>
      </w:r>
      <w:proofErr w:type="spellEnd"/>
      <w:r w:rsidRPr="008D30F3">
        <w:rPr>
          <w:rFonts w:ascii="Times New Roman" w:hAnsi="Times New Roman" w:cs="Times New Roman"/>
          <w:sz w:val="24"/>
          <w:szCs w:val="24"/>
        </w:rPr>
        <w:t xml:space="preserve"> оптических (зрительных) иллюзий. </w:t>
      </w:r>
    </w:p>
    <w:p w:rsidR="008D30F3" w:rsidRPr="008D30F3" w:rsidRDefault="008D30F3" w:rsidP="008D30F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8D30F3">
        <w:rPr>
          <w:rFonts w:ascii="Times New Roman" w:hAnsi="Times New Roman" w:cs="Times New Roman"/>
          <w:sz w:val="24"/>
          <w:szCs w:val="24"/>
        </w:rPr>
        <w:t xml:space="preserve">Цель задания. Научиться выполнять объемные и объемно-пространственные композиции на основе оптических (зрительных) иллюзий. Методические рекомендации: Изменить визуально восприятие плоской поверхности объемно-пространственной формы посредством цвета, света членений. Необходимо за счет изменения структуры рисунка или деформации рисунка формы и ее размера создать впечатление объемности изображения. Рассмотреть многообразие плоских поверхностей невозможно, но разобраться в особенностях композиционного формообразования, колористическом и пластическом построении объемно-пространственных форм на основе оптических (зрительных) иллюзий возможно, если приложить </w:t>
      </w:r>
      <w:proofErr w:type="gramStart"/>
      <w:r w:rsidRPr="008D30F3">
        <w:rPr>
          <w:rFonts w:ascii="Times New Roman" w:hAnsi="Times New Roman" w:cs="Times New Roman"/>
          <w:sz w:val="24"/>
          <w:szCs w:val="24"/>
        </w:rPr>
        <w:t>не мало</w:t>
      </w:r>
      <w:proofErr w:type="gramEnd"/>
      <w:r w:rsidRPr="008D30F3">
        <w:rPr>
          <w:rFonts w:ascii="Times New Roman" w:hAnsi="Times New Roman" w:cs="Times New Roman"/>
          <w:sz w:val="24"/>
          <w:szCs w:val="24"/>
        </w:rPr>
        <w:t xml:space="preserve"> усилий и желаний.</w:t>
      </w:r>
    </w:p>
    <w:p w:rsidR="008D30F3" w:rsidRPr="008D30F3" w:rsidRDefault="008D30F3" w:rsidP="008D30F3">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8D30F3" w:rsidRPr="00A44D6B" w:rsidRDefault="008D30F3">
      <w:pPr>
        <w:rPr>
          <w:rFonts w:ascii="Times New Roman" w:hAnsi="Times New Roman" w:cs="Times New Roman"/>
          <w:b/>
          <w:sz w:val="24"/>
          <w:szCs w:val="24"/>
        </w:rPr>
      </w:pPr>
    </w:p>
    <w:sectPr w:rsidR="008D30F3" w:rsidRPr="00A44D6B" w:rsidSect="008D30F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66C6"/>
    <w:multiLevelType w:val="hybridMultilevel"/>
    <w:tmpl w:val="2F3EEA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57F62BB"/>
    <w:multiLevelType w:val="hybridMultilevel"/>
    <w:tmpl w:val="E2765E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650F23"/>
    <w:multiLevelType w:val="hybridMultilevel"/>
    <w:tmpl w:val="C994A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9A01DB"/>
    <w:multiLevelType w:val="hybridMultilevel"/>
    <w:tmpl w:val="986A9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38692D"/>
    <w:multiLevelType w:val="hybridMultilevel"/>
    <w:tmpl w:val="62F4C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9C3532"/>
    <w:multiLevelType w:val="hybridMultilevel"/>
    <w:tmpl w:val="71822BE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A7305C"/>
    <w:multiLevelType w:val="hybridMultilevel"/>
    <w:tmpl w:val="9D14BA22"/>
    <w:lvl w:ilvl="0" w:tplc="3E409214">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701C3B"/>
    <w:multiLevelType w:val="hybridMultilevel"/>
    <w:tmpl w:val="8DD0E2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6A87FB2"/>
    <w:multiLevelType w:val="hybridMultilevel"/>
    <w:tmpl w:val="349A5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56870D7"/>
    <w:multiLevelType w:val="hybridMultilevel"/>
    <w:tmpl w:val="3C4C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B95601"/>
    <w:multiLevelType w:val="hybridMultilevel"/>
    <w:tmpl w:val="62223B7C"/>
    <w:lvl w:ilvl="0" w:tplc="0419000F">
      <w:start w:val="1"/>
      <w:numFmt w:val="decimal"/>
      <w:lvlText w:val="%1."/>
      <w:lvlJc w:val="left"/>
      <w:pPr>
        <w:tabs>
          <w:tab w:val="num" w:pos="954"/>
        </w:tabs>
        <w:ind w:left="964" w:hanging="254"/>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30F1E0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491B9D"/>
    <w:multiLevelType w:val="hybridMultilevel"/>
    <w:tmpl w:val="37EE2E0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AE2BC3"/>
    <w:multiLevelType w:val="hybridMultilevel"/>
    <w:tmpl w:val="1FBA7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A70526"/>
    <w:multiLevelType w:val="hybridMultilevel"/>
    <w:tmpl w:val="11A42A68"/>
    <w:lvl w:ilvl="0" w:tplc="8D463A90">
      <w:start w:val="1"/>
      <w:numFmt w:val="decimal"/>
      <w:lvlText w:val="%1."/>
      <w:lvlJc w:val="left"/>
      <w:pPr>
        <w:ind w:left="566" w:hanging="360"/>
      </w:pPr>
      <w:rPr>
        <w:rFonts w:hint="default"/>
      </w:rPr>
    </w:lvl>
    <w:lvl w:ilvl="1" w:tplc="04190019" w:tentative="1">
      <w:start w:val="1"/>
      <w:numFmt w:val="lowerLetter"/>
      <w:lvlText w:val="%2."/>
      <w:lvlJc w:val="left"/>
      <w:pPr>
        <w:ind w:left="1286" w:hanging="360"/>
      </w:pPr>
    </w:lvl>
    <w:lvl w:ilvl="2" w:tplc="0419001B" w:tentative="1">
      <w:start w:val="1"/>
      <w:numFmt w:val="lowerRoman"/>
      <w:lvlText w:val="%3."/>
      <w:lvlJc w:val="right"/>
      <w:pPr>
        <w:ind w:left="2006" w:hanging="180"/>
      </w:pPr>
    </w:lvl>
    <w:lvl w:ilvl="3" w:tplc="0419000F" w:tentative="1">
      <w:start w:val="1"/>
      <w:numFmt w:val="decimal"/>
      <w:lvlText w:val="%4."/>
      <w:lvlJc w:val="left"/>
      <w:pPr>
        <w:ind w:left="2726" w:hanging="360"/>
      </w:pPr>
    </w:lvl>
    <w:lvl w:ilvl="4" w:tplc="04190019" w:tentative="1">
      <w:start w:val="1"/>
      <w:numFmt w:val="lowerLetter"/>
      <w:lvlText w:val="%5."/>
      <w:lvlJc w:val="left"/>
      <w:pPr>
        <w:ind w:left="3446" w:hanging="360"/>
      </w:pPr>
    </w:lvl>
    <w:lvl w:ilvl="5" w:tplc="0419001B" w:tentative="1">
      <w:start w:val="1"/>
      <w:numFmt w:val="lowerRoman"/>
      <w:lvlText w:val="%6."/>
      <w:lvlJc w:val="right"/>
      <w:pPr>
        <w:ind w:left="4166" w:hanging="180"/>
      </w:pPr>
    </w:lvl>
    <w:lvl w:ilvl="6" w:tplc="0419000F" w:tentative="1">
      <w:start w:val="1"/>
      <w:numFmt w:val="decimal"/>
      <w:lvlText w:val="%7."/>
      <w:lvlJc w:val="left"/>
      <w:pPr>
        <w:ind w:left="4886" w:hanging="360"/>
      </w:pPr>
    </w:lvl>
    <w:lvl w:ilvl="7" w:tplc="04190019" w:tentative="1">
      <w:start w:val="1"/>
      <w:numFmt w:val="lowerLetter"/>
      <w:lvlText w:val="%8."/>
      <w:lvlJc w:val="left"/>
      <w:pPr>
        <w:ind w:left="5606" w:hanging="360"/>
      </w:pPr>
    </w:lvl>
    <w:lvl w:ilvl="8" w:tplc="0419001B" w:tentative="1">
      <w:start w:val="1"/>
      <w:numFmt w:val="lowerRoman"/>
      <w:lvlText w:val="%9."/>
      <w:lvlJc w:val="right"/>
      <w:pPr>
        <w:ind w:left="6326" w:hanging="180"/>
      </w:pPr>
    </w:lvl>
  </w:abstractNum>
  <w:abstractNum w:abstractNumId="17">
    <w:nsid w:val="623E296F"/>
    <w:multiLevelType w:val="multilevel"/>
    <w:tmpl w:val="600ABE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6C816187"/>
    <w:multiLevelType w:val="multilevel"/>
    <w:tmpl w:val="8A160A22"/>
    <w:lvl w:ilvl="0">
      <w:start w:val="1"/>
      <w:numFmt w:val="decimal"/>
      <w:lvlText w:val="%1."/>
      <w:lvlJc w:val="left"/>
      <w:pPr>
        <w:ind w:left="360" w:hanging="360"/>
      </w:pPr>
      <w:rPr>
        <w:rFonts w:ascii="Times New Roman" w:hAnsi="Times New Roman" w:hint="default"/>
        <w:sz w:val="22"/>
      </w:rPr>
    </w:lvl>
    <w:lvl w:ilvl="1">
      <w:start w:val="1"/>
      <w:numFmt w:val="decimal"/>
      <w:lvlText w:val="%1.%2."/>
      <w:lvlJc w:val="left"/>
      <w:pPr>
        <w:ind w:left="360" w:hanging="360"/>
      </w:pPr>
      <w:rPr>
        <w:rFonts w:ascii="Times New Roman" w:hAnsi="Times New Roman" w:hint="default"/>
        <w:sz w:val="22"/>
      </w:rPr>
    </w:lvl>
    <w:lvl w:ilvl="2">
      <w:start w:val="1"/>
      <w:numFmt w:val="decimal"/>
      <w:lvlText w:val="%1.%2.%3."/>
      <w:lvlJc w:val="left"/>
      <w:pPr>
        <w:ind w:left="720" w:hanging="720"/>
      </w:pPr>
      <w:rPr>
        <w:rFonts w:ascii="Times New Roman" w:hAnsi="Times New Roman" w:hint="default"/>
        <w:sz w:val="22"/>
      </w:rPr>
    </w:lvl>
    <w:lvl w:ilvl="3">
      <w:start w:val="1"/>
      <w:numFmt w:val="decimal"/>
      <w:lvlText w:val="%1.%2.%3.%4."/>
      <w:lvlJc w:val="left"/>
      <w:pPr>
        <w:ind w:left="720" w:hanging="720"/>
      </w:pPr>
      <w:rPr>
        <w:rFonts w:ascii="Times New Roman" w:hAnsi="Times New Roman" w:hint="default"/>
        <w:sz w:val="22"/>
      </w:rPr>
    </w:lvl>
    <w:lvl w:ilvl="4">
      <w:start w:val="1"/>
      <w:numFmt w:val="decimal"/>
      <w:lvlText w:val="%1.%2.%3.%4.%5."/>
      <w:lvlJc w:val="left"/>
      <w:pPr>
        <w:ind w:left="720" w:hanging="720"/>
      </w:pPr>
      <w:rPr>
        <w:rFonts w:ascii="Times New Roman" w:hAnsi="Times New Roman" w:hint="default"/>
        <w:sz w:val="22"/>
      </w:rPr>
    </w:lvl>
    <w:lvl w:ilvl="5">
      <w:start w:val="1"/>
      <w:numFmt w:val="decimal"/>
      <w:lvlText w:val="%1.%2.%3.%4.%5.%6."/>
      <w:lvlJc w:val="left"/>
      <w:pPr>
        <w:ind w:left="1080" w:hanging="1080"/>
      </w:pPr>
      <w:rPr>
        <w:rFonts w:ascii="Times New Roman" w:hAnsi="Times New Roman" w:hint="default"/>
        <w:sz w:val="22"/>
      </w:rPr>
    </w:lvl>
    <w:lvl w:ilvl="6">
      <w:start w:val="1"/>
      <w:numFmt w:val="decimal"/>
      <w:lvlText w:val="%1.%2.%3.%4.%5.%6.%7."/>
      <w:lvlJc w:val="left"/>
      <w:pPr>
        <w:ind w:left="1080" w:hanging="1080"/>
      </w:pPr>
      <w:rPr>
        <w:rFonts w:ascii="Times New Roman" w:hAnsi="Times New Roman" w:hint="default"/>
        <w:sz w:val="22"/>
      </w:rPr>
    </w:lvl>
    <w:lvl w:ilvl="7">
      <w:start w:val="1"/>
      <w:numFmt w:val="decimal"/>
      <w:lvlText w:val="%1.%2.%3.%4.%5.%6.%7.%8."/>
      <w:lvlJc w:val="left"/>
      <w:pPr>
        <w:ind w:left="1440" w:hanging="1440"/>
      </w:pPr>
      <w:rPr>
        <w:rFonts w:ascii="Times New Roman" w:hAnsi="Times New Roman" w:hint="default"/>
        <w:sz w:val="22"/>
      </w:rPr>
    </w:lvl>
    <w:lvl w:ilvl="8">
      <w:start w:val="1"/>
      <w:numFmt w:val="decimal"/>
      <w:lvlText w:val="%1.%2.%3.%4.%5.%6.%7.%8.%9."/>
      <w:lvlJc w:val="left"/>
      <w:pPr>
        <w:ind w:left="1440" w:hanging="1440"/>
      </w:pPr>
      <w:rPr>
        <w:rFonts w:ascii="Times New Roman" w:hAnsi="Times New Roman" w:hint="default"/>
        <w:sz w:val="22"/>
      </w:rPr>
    </w:lvl>
  </w:abstractNum>
  <w:abstractNum w:abstractNumId="19">
    <w:nsid w:val="7E8E70C4"/>
    <w:multiLevelType w:val="hybridMultilevel"/>
    <w:tmpl w:val="C5B08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9"/>
  </w:num>
  <w:num w:numId="5">
    <w:abstractNumId w:val="1"/>
  </w:num>
  <w:num w:numId="6">
    <w:abstractNumId w:val="10"/>
  </w:num>
  <w:num w:numId="7">
    <w:abstractNumId w:val="12"/>
  </w:num>
  <w:num w:numId="8">
    <w:abstractNumId w:val="19"/>
  </w:num>
  <w:num w:numId="9">
    <w:abstractNumId w:val="16"/>
  </w:num>
  <w:num w:numId="10">
    <w:abstractNumId w:val="8"/>
  </w:num>
  <w:num w:numId="11">
    <w:abstractNumId w:val="5"/>
  </w:num>
  <w:num w:numId="12">
    <w:abstractNumId w:val="15"/>
  </w:num>
  <w:num w:numId="13">
    <w:abstractNumId w:val="11"/>
  </w:num>
  <w:num w:numId="14">
    <w:abstractNumId w:val="14"/>
  </w:num>
  <w:num w:numId="15">
    <w:abstractNumId w:val="18"/>
  </w:num>
  <w:num w:numId="16">
    <w:abstractNumId w:val="17"/>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B67A6"/>
    <w:rsid w:val="0016068F"/>
    <w:rsid w:val="001F0BC7"/>
    <w:rsid w:val="0021217B"/>
    <w:rsid w:val="005E43E4"/>
    <w:rsid w:val="00787F36"/>
    <w:rsid w:val="008872B8"/>
    <w:rsid w:val="008D30F3"/>
    <w:rsid w:val="009152FB"/>
    <w:rsid w:val="009F2B84"/>
    <w:rsid w:val="00A44D6B"/>
    <w:rsid w:val="00B15E50"/>
    <w:rsid w:val="00D31453"/>
    <w:rsid w:val="00E209E2"/>
    <w:rsid w:val="00EE5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4D6B"/>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paragraph" w:styleId="2">
    <w:name w:val="heading 2"/>
    <w:basedOn w:val="a"/>
    <w:next w:val="a"/>
    <w:link w:val="20"/>
    <w:uiPriority w:val="9"/>
    <w:unhideWhenUsed/>
    <w:qFormat/>
    <w:rsid w:val="00A44D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F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F36"/>
    <w:rPr>
      <w:rFonts w:ascii="Tahoma" w:hAnsi="Tahoma" w:cs="Tahoma"/>
      <w:sz w:val="16"/>
      <w:szCs w:val="16"/>
    </w:rPr>
  </w:style>
  <w:style w:type="paragraph" w:styleId="a5">
    <w:name w:val="List Paragraph"/>
    <w:basedOn w:val="a"/>
    <w:uiPriority w:val="34"/>
    <w:qFormat/>
    <w:rsid w:val="000B67A6"/>
    <w:pPr>
      <w:spacing w:after="0"/>
      <w:ind w:left="720" w:firstLine="709"/>
      <w:jc w:val="both"/>
    </w:pPr>
    <w:rPr>
      <w:rFonts w:ascii="Calibri" w:eastAsia="Times New Roman" w:hAnsi="Calibri" w:cs="Times New Roman"/>
      <w:sz w:val="24"/>
      <w:szCs w:val="24"/>
      <w:lang w:val="en-US" w:eastAsia="en-US"/>
    </w:rPr>
  </w:style>
  <w:style w:type="character" w:styleId="a6">
    <w:name w:val="Hyperlink"/>
    <w:basedOn w:val="a0"/>
    <w:unhideWhenUsed/>
    <w:rsid w:val="000B67A6"/>
    <w:rPr>
      <w:color w:val="0000FF"/>
      <w:u w:val="single"/>
    </w:rPr>
  </w:style>
  <w:style w:type="paragraph" w:customStyle="1" w:styleId="Style14">
    <w:name w:val="Style14"/>
    <w:basedOn w:val="a"/>
    <w:rsid w:val="00A44D6B"/>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10">
    <w:name w:val="Заголовок 1 Знак"/>
    <w:basedOn w:val="a0"/>
    <w:link w:val="1"/>
    <w:rsid w:val="00A44D6B"/>
    <w:rPr>
      <w:rFonts w:ascii="Calibri" w:eastAsia="Times New Roman" w:hAnsi="Calibri" w:cs="Times New Roman"/>
      <w:b/>
      <w:bCs/>
      <w:sz w:val="24"/>
      <w:szCs w:val="24"/>
    </w:rPr>
  </w:style>
  <w:style w:type="character" w:customStyle="1" w:styleId="20">
    <w:name w:val="Заголовок 2 Знак"/>
    <w:basedOn w:val="a0"/>
    <w:link w:val="2"/>
    <w:uiPriority w:val="9"/>
    <w:rsid w:val="00A44D6B"/>
    <w:rPr>
      <w:rFonts w:asciiTheme="majorHAnsi" w:eastAsiaTheme="majorEastAsia" w:hAnsiTheme="majorHAnsi" w:cstheme="majorBidi"/>
      <w:b/>
      <w:bCs/>
      <w:color w:val="4F81BD" w:themeColor="accent1"/>
      <w:sz w:val="26"/>
      <w:szCs w:val="26"/>
    </w:rPr>
  </w:style>
  <w:style w:type="character" w:customStyle="1" w:styleId="FontStyle16">
    <w:name w:val="Font Style16"/>
    <w:basedOn w:val="a0"/>
    <w:rsid w:val="00A44D6B"/>
    <w:rPr>
      <w:rFonts w:ascii="Times New Roman" w:hAnsi="Times New Roman" w:cs="Times New Roman"/>
      <w:b/>
      <w:bCs/>
      <w:sz w:val="16"/>
      <w:szCs w:val="16"/>
    </w:rPr>
  </w:style>
  <w:style w:type="paragraph" w:customStyle="1" w:styleId="a7">
    <w:name w:val="список с точками"/>
    <w:basedOn w:val="a"/>
    <w:rsid w:val="00A44D6B"/>
    <w:pPr>
      <w:tabs>
        <w:tab w:val="num" w:pos="720"/>
        <w:tab w:val="num" w:pos="756"/>
      </w:tabs>
      <w:spacing w:after="0" w:line="312" w:lineRule="auto"/>
      <w:ind w:left="756" w:hanging="720"/>
      <w:jc w:val="both"/>
    </w:pPr>
    <w:rPr>
      <w:rFonts w:ascii="Calibri" w:eastAsia="Times New Roman" w:hAnsi="Calibri" w:cs="Times New Roman"/>
      <w:sz w:val="24"/>
      <w:szCs w:val="24"/>
    </w:rPr>
  </w:style>
  <w:style w:type="paragraph" w:styleId="a8">
    <w:name w:val="footnote text"/>
    <w:basedOn w:val="a"/>
    <w:link w:val="a9"/>
    <w:unhideWhenUsed/>
    <w:rsid w:val="00A44D6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A44D6B"/>
    <w:rPr>
      <w:rFonts w:ascii="Times New Roman" w:eastAsia="Times New Roman" w:hAnsi="Times New Roman" w:cs="Times New Roman"/>
      <w:sz w:val="20"/>
      <w:szCs w:val="20"/>
    </w:rPr>
  </w:style>
  <w:style w:type="character" w:customStyle="1" w:styleId="FontStyle32">
    <w:name w:val="Font Style32"/>
    <w:basedOn w:val="a0"/>
    <w:rsid w:val="00A44D6B"/>
    <w:rPr>
      <w:rFonts w:ascii="Times New Roman" w:hAnsi="Times New Roman" w:cs="Times New Roman"/>
      <w:i/>
      <w:iCs/>
      <w:sz w:val="12"/>
      <w:szCs w:val="12"/>
    </w:rPr>
  </w:style>
  <w:style w:type="paragraph" w:styleId="aa">
    <w:name w:val="Body Text Indent"/>
    <w:basedOn w:val="a"/>
    <w:link w:val="ab"/>
    <w:unhideWhenUsed/>
    <w:rsid w:val="00A44D6B"/>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A44D6B"/>
    <w:rPr>
      <w:rFonts w:ascii="Calibri" w:eastAsia="Times New Roman" w:hAnsi="Calibri" w:cs="Times New Roman"/>
    </w:rPr>
  </w:style>
  <w:style w:type="character" w:customStyle="1" w:styleId="ac">
    <w:name w:val="Основной текст_"/>
    <w:link w:val="3"/>
    <w:rsid w:val="00A44D6B"/>
    <w:rPr>
      <w:sz w:val="16"/>
      <w:szCs w:val="16"/>
      <w:shd w:val="clear" w:color="auto" w:fill="FFFFFF"/>
    </w:rPr>
  </w:style>
  <w:style w:type="paragraph" w:customStyle="1" w:styleId="3">
    <w:name w:val="Основной текст3"/>
    <w:basedOn w:val="a"/>
    <w:link w:val="ac"/>
    <w:rsid w:val="00A44D6B"/>
    <w:pPr>
      <w:widowControl w:val="0"/>
      <w:shd w:val="clear" w:color="auto" w:fill="FFFFFF"/>
      <w:spacing w:after="2880" w:line="216" w:lineRule="exact"/>
      <w:ind w:hanging="840"/>
      <w:jc w:val="center"/>
    </w:pPr>
    <w:rPr>
      <w:sz w:val="16"/>
      <w:szCs w:val="16"/>
    </w:rPr>
  </w:style>
  <w:style w:type="character" w:customStyle="1" w:styleId="21">
    <w:name w:val="Основной текст (2)_"/>
    <w:link w:val="22"/>
    <w:rsid w:val="00A44D6B"/>
    <w:rPr>
      <w:b/>
      <w:bCs/>
      <w:sz w:val="16"/>
      <w:szCs w:val="16"/>
      <w:shd w:val="clear" w:color="auto" w:fill="FFFFFF"/>
    </w:rPr>
  </w:style>
  <w:style w:type="paragraph" w:customStyle="1" w:styleId="22">
    <w:name w:val="Основной текст (2)"/>
    <w:basedOn w:val="a"/>
    <w:link w:val="21"/>
    <w:rsid w:val="00A44D6B"/>
    <w:pPr>
      <w:widowControl w:val="0"/>
      <w:shd w:val="clear" w:color="auto" w:fill="FFFFFF"/>
      <w:spacing w:before="60" w:after="0" w:line="0" w:lineRule="atLeast"/>
      <w:jc w:val="center"/>
    </w:pPr>
    <w:rPr>
      <w:b/>
      <w:bCs/>
      <w:sz w:val="16"/>
      <w:szCs w:val="16"/>
    </w:rPr>
  </w:style>
  <w:style w:type="paragraph" w:customStyle="1" w:styleId="4">
    <w:name w:val="Абзац списка4"/>
    <w:basedOn w:val="a"/>
    <w:uiPriority w:val="34"/>
    <w:qFormat/>
    <w:rsid w:val="00A44D6B"/>
    <w:pPr>
      <w:ind w:left="708"/>
    </w:pPr>
    <w:rPr>
      <w:rFonts w:ascii="Calibri" w:eastAsia="Times New Roman" w:hAnsi="Calibri" w:cs="Times New Roman"/>
    </w:rPr>
  </w:style>
  <w:style w:type="character" w:customStyle="1" w:styleId="FontStyle21">
    <w:name w:val="Font Style21"/>
    <w:basedOn w:val="a0"/>
    <w:uiPriority w:val="99"/>
    <w:rsid w:val="008D30F3"/>
    <w:rPr>
      <w:rFonts w:ascii="Times New Roman" w:hAnsi="Times New Roman" w:cs="Times New Roman"/>
      <w:sz w:val="12"/>
      <w:szCs w:val="12"/>
    </w:rPr>
  </w:style>
  <w:style w:type="paragraph" w:styleId="30">
    <w:name w:val="Body Text 3"/>
    <w:basedOn w:val="a"/>
    <w:link w:val="31"/>
    <w:uiPriority w:val="99"/>
    <w:semiHidden/>
    <w:unhideWhenUsed/>
    <w:rsid w:val="008D30F3"/>
    <w:pPr>
      <w:spacing w:after="120"/>
    </w:pPr>
    <w:rPr>
      <w:sz w:val="16"/>
      <w:szCs w:val="16"/>
    </w:rPr>
  </w:style>
  <w:style w:type="character" w:customStyle="1" w:styleId="31">
    <w:name w:val="Основной текст 3 Знак"/>
    <w:basedOn w:val="a0"/>
    <w:link w:val="30"/>
    <w:uiPriority w:val="99"/>
    <w:semiHidden/>
    <w:rsid w:val="008D30F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4D6B"/>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paragraph" w:styleId="2">
    <w:name w:val="heading 2"/>
    <w:basedOn w:val="a"/>
    <w:next w:val="a"/>
    <w:link w:val="20"/>
    <w:uiPriority w:val="9"/>
    <w:unhideWhenUsed/>
    <w:qFormat/>
    <w:rsid w:val="00A44D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F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F36"/>
    <w:rPr>
      <w:rFonts w:ascii="Tahoma" w:hAnsi="Tahoma" w:cs="Tahoma"/>
      <w:sz w:val="16"/>
      <w:szCs w:val="16"/>
    </w:rPr>
  </w:style>
  <w:style w:type="paragraph" w:styleId="a5">
    <w:name w:val="List Paragraph"/>
    <w:basedOn w:val="a"/>
    <w:uiPriority w:val="34"/>
    <w:qFormat/>
    <w:rsid w:val="000B67A6"/>
    <w:pPr>
      <w:spacing w:after="0"/>
      <w:ind w:left="720" w:firstLine="709"/>
      <w:jc w:val="both"/>
    </w:pPr>
    <w:rPr>
      <w:rFonts w:ascii="Calibri" w:eastAsia="Times New Roman" w:hAnsi="Calibri" w:cs="Times New Roman"/>
      <w:sz w:val="24"/>
      <w:szCs w:val="24"/>
      <w:lang w:val="en-US" w:eastAsia="en-US"/>
    </w:rPr>
  </w:style>
  <w:style w:type="character" w:styleId="a6">
    <w:name w:val="Hyperlink"/>
    <w:basedOn w:val="a0"/>
    <w:unhideWhenUsed/>
    <w:rsid w:val="000B67A6"/>
    <w:rPr>
      <w:color w:val="0000FF"/>
      <w:u w:val="single"/>
    </w:rPr>
  </w:style>
  <w:style w:type="paragraph" w:customStyle="1" w:styleId="Style14">
    <w:name w:val="Style14"/>
    <w:basedOn w:val="a"/>
    <w:rsid w:val="00A44D6B"/>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10">
    <w:name w:val="Заголовок 1 Знак"/>
    <w:basedOn w:val="a0"/>
    <w:link w:val="1"/>
    <w:rsid w:val="00A44D6B"/>
    <w:rPr>
      <w:rFonts w:ascii="Calibri" w:eastAsia="Times New Roman" w:hAnsi="Calibri" w:cs="Times New Roman"/>
      <w:b/>
      <w:bCs/>
      <w:sz w:val="24"/>
      <w:szCs w:val="24"/>
    </w:rPr>
  </w:style>
  <w:style w:type="character" w:customStyle="1" w:styleId="20">
    <w:name w:val="Заголовок 2 Знак"/>
    <w:basedOn w:val="a0"/>
    <w:link w:val="2"/>
    <w:uiPriority w:val="9"/>
    <w:rsid w:val="00A44D6B"/>
    <w:rPr>
      <w:rFonts w:asciiTheme="majorHAnsi" w:eastAsiaTheme="majorEastAsia" w:hAnsiTheme="majorHAnsi" w:cstheme="majorBidi"/>
      <w:b/>
      <w:bCs/>
      <w:color w:val="4F81BD" w:themeColor="accent1"/>
      <w:sz w:val="26"/>
      <w:szCs w:val="26"/>
    </w:rPr>
  </w:style>
  <w:style w:type="character" w:customStyle="1" w:styleId="FontStyle16">
    <w:name w:val="Font Style16"/>
    <w:basedOn w:val="a0"/>
    <w:rsid w:val="00A44D6B"/>
    <w:rPr>
      <w:rFonts w:ascii="Times New Roman" w:hAnsi="Times New Roman" w:cs="Times New Roman"/>
      <w:b/>
      <w:bCs/>
      <w:sz w:val="16"/>
      <w:szCs w:val="16"/>
    </w:rPr>
  </w:style>
  <w:style w:type="paragraph" w:customStyle="1" w:styleId="a7">
    <w:name w:val="список с точками"/>
    <w:basedOn w:val="a"/>
    <w:rsid w:val="00A44D6B"/>
    <w:pPr>
      <w:tabs>
        <w:tab w:val="num" w:pos="720"/>
        <w:tab w:val="num" w:pos="756"/>
      </w:tabs>
      <w:spacing w:after="0" w:line="312" w:lineRule="auto"/>
      <w:ind w:left="756" w:hanging="720"/>
      <w:jc w:val="both"/>
    </w:pPr>
    <w:rPr>
      <w:rFonts w:ascii="Calibri" w:eastAsia="Times New Roman" w:hAnsi="Calibri" w:cs="Times New Roman"/>
      <w:sz w:val="24"/>
      <w:szCs w:val="24"/>
    </w:rPr>
  </w:style>
  <w:style w:type="paragraph" w:styleId="a8">
    <w:name w:val="footnote text"/>
    <w:basedOn w:val="a"/>
    <w:link w:val="a9"/>
    <w:unhideWhenUsed/>
    <w:rsid w:val="00A44D6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A44D6B"/>
    <w:rPr>
      <w:rFonts w:ascii="Times New Roman" w:eastAsia="Times New Roman" w:hAnsi="Times New Roman" w:cs="Times New Roman"/>
      <w:sz w:val="20"/>
      <w:szCs w:val="20"/>
    </w:rPr>
  </w:style>
  <w:style w:type="character" w:customStyle="1" w:styleId="FontStyle32">
    <w:name w:val="Font Style32"/>
    <w:basedOn w:val="a0"/>
    <w:rsid w:val="00A44D6B"/>
    <w:rPr>
      <w:rFonts w:ascii="Times New Roman" w:hAnsi="Times New Roman" w:cs="Times New Roman"/>
      <w:i/>
      <w:iCs/>
      <w:sz w:val="12"/>
      <w:szCs w:val="12"/>
    </w:rPr>
  </w:style>
  <w:style w:type="paragraph" w:styleId="aa">
    <w:name w:val="Body Text Indent"/>
    <w:basedOn w:val="a"/>
    <w:link w:val="ab"/>
    <w:unhideWhenUsed/>
    <w:rsid w:val="00A44D6B"/>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A44D6B"/>
    <w:rPr>
      <w:rFonts w:ascii="Calibri" w:eastAsia="Times New Roman" w:hAnsi="Calibri" w:cs="Times New Roman"/>
    </w:rPr>
  </w:style>
  <w:style w:type="character" w:customStyle="1" w:styleId="ac">
    <w:name w:val="Основной текст_"/>
    <w:link w:val="3"/>
    <w:rsid w:val="00A44D6B"/>
    <w:rPr>
      <w:sz w:val="16"/>
      <w:szCs w:val="16"/>
      <w:shd w:val="clear" w:color="auto" w:fill="FFFFFF"/>
    </w:rPr>
  </w:style>
  <w:style w:type="paragraph" w:customStyle="1" w:styleId="3">
    <w:name w:val="Основной текст3"/>
    <w:basedOn w:val="a"/>
    <w:link w:val="ac"/>
    <w:rsid w:val="00A44D6B"/>
    <w:pPr>
      <w:widowControl w:val="0"/>
      <w:shd w:val="clear" w:color="auto" w:fill="FFFFFF"/>
      <w:spacing w:after="2880" w:line="216" w:lineRule="exact"/>
      <w:ind w:hanging="840"/>
      <w:jc w:val="center"/>
    </w:pPr>
    <w:rPr>
      <w:sz w:val="16"/>
      <w:szCs w:val="16"/>
    </w:rPr>
  </w:style>
  <w:style w:type="character" w:customStyle="1" w:styleId="21">
    <w:name w:val="Основной текст (2)_"/>
    <w:link w:val="22"/>
    <w:rsid w:val="00A44D6B"/>
    <w:rPr>
      <w:b/>
      <w:bCs/>
      <w:sz w:val="16"/>
      <w:szCs w:val="16"/>
      <w:shd w:val="clear" w:color="auto" w:fill="FFFFFF"/>
    </w:rPr>
  </w:style>
  <w:style w:type="paragraph" w:customStyle="1" w:styleId="22">
    <w:name w:val="Основной текст (2)"/>
    <w:basedOn w:val="a"/>
    <w:link w:val="21"/>
    <w:rsid w:val="00A44D6B"/>
    <w:pPr>
      <w:widowControl w:val="0"/>
      <w:shd w:val="clear" w:color="auto" w:fill="FFFFFF"/>
      <w:spacing w:before="60" w:after="0" w:line="0" w:lineRule="atLeast"/>
      <w:jc w:val="center"/>
    </w:pPr>
    <w:rPr>
      <w:b/>
      <w:bCs/>
      <w:sz w:val="16"/>
      <w:szCs w:val="16"/>
    </w:rPr>
  </w:style>
  <w:style w:type="paragraph" w:customStyle="1" w:styleId="4">
    <w:name w:val="Абзац списка4"/>
    <w:basedOn w:val="a"/>
    <w:uiPriority w:val="34"/>
    <w:qFormat/>
    <w:rsid w:val="00A44D6B"/>
    <w:pPr>
      <w:ind w:left="708"/>
    </w:pPr>
    <w:rPr>
      <w:rFonts w:ascii="Calibri" w:eastAsia="Times New Roman" w:hAnsi="Calibri" w:cs="Times New Roman"/>
    </w:rPr>
  </w:style>
  <w:style w:type="character" w:customStyle="1" w:styleId="FontStyle21">
    <w:name w:val="Font Style21"/>
    <w:basedOn w:val="a0"/>
    <w:uiPriority w:val="99"/>
    <w:rsid w:val="008D30F3"/>
    <w:rPr>
      <w:rFonts w:ascii="Times New Roman" w:hAnsi="Times New Roman" w:cs="Times New Roman"/>
      <w:sz w:val="12"/>
      <w:szCs w:val="12"/>
    </w:rPr>
  </w:style>
  <w:style w:type="paragraph" w:styleId="30">
    <w:name w:val="Body Text 3"/>
    <w:basedOn w:val="a"/>
    <w:link w:val="31"/>
    <w:uiPriority w:val="99"/>
    <w:semiHidden/>
    <w:unhideWhenUsed/>
    <w:rsid w:val="008D30F3"/>
    <w:pPr>
      <w:spacing w:after="120"/>
    </w:pPr>
    <w:rPr>
      <w:sz w:val="16"/>
      <w:szCs w:val="16"/>
    </w:rPr>
  </w:style>
  <w:style w:type="character" w:customStyle="1" w:styleId="31">
    <w:name w:val="Основной текст 3 Знак"/>
    <w:basedOn w:val="a0"/>
    <w:link w:val="30"/>
    <w:uiPriority w:val="99"/>
    <w:semiHidden/>
    <w:rsid w:val="008D30F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cplayer.ru/75616626-Proektirovanie-sovremennyh-yuvelirnyh-izdeliy-s-podgotovkoy-konstruktorsko-tehnologicheskoy-dokumentacii.html"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s://magtu.informsystema.ru/uploader/fileUpload?name=3355.pdf&amp;show=dcatalogues/1/1139090/3355.pdf&amp;view=true"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397.pdf&amp;show=dcatalogues/1/1139454/3397.pdf&amp;view=tru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znanium.com/bookread2.php?book=55286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magtu.informsystema.ru/uploader/fileUpload?name=3951.pdf&amp;show=dcatalogues/1/1532451/3951.pdf&amp;view=true"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28</Pages>
  <Words>7044</Words>
  <Characters>40157</Characters>
  <Application>Microsoft Office Word</Application>
  <DocSecurity>0</DocSecurity>
  <Lines>334</Lines>
  <Paragraphs>94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2020-2021_b54_03_02-СДПб-20_67_plx_Конструирование и макетирование</vt:lpstr>
      <vt:lpstr>Лист1</vt:lpstr>
    </vt:vector>
  </TitlesOfParts>
  <Company>SPecialiST RePack</Company>
  <LinksUpToDate>false</LinksUpToDate>
  <CharactersWithSpaces>47107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2020-2021_b54_03_02-СДПб-20_67_plx_Конструирование и макетирование</dc:title>
  <dc:creator>FastReport.NET</dc:creator>
  <cp:lastModifiedBy>Admin</cp:lastModifiedBy>
  <cp:revision>5</cp:revision>
  <dcterms:created xsi:type="dcterms:W3CDTF">2020-11-19T23:17:00Z</dcterms:created>
  <dcterms:modified xsi:type="dcterms:W3CDTF">2020-11-20T00:01:00Z</dcterms:modified>
</cp:coreProperties>
</file>