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47" w:rsidRDefault="00EC5170">
      <w:pPr>
        <w:rPr>
          <w:sz w:val="0"/>
          <w:szCs w:val="0"/>
        </w:rPr>
      </w:pPr>
      <w:r w:rsidRPr="00EC5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0313" w:rsidRPr="0081031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inline distT="0" distB="0" distL="0" distR="0">
            <wp:extent cx="5940425" cy="8150195"/>
            <wp:effectExtent l="0" t="0" r="0" b="0"/>
            <wp:docPr id="1" name="Рисунок 1" descr="C:\Users\Admin\Desktop\ПРОГРАММЫ на АККР\54.03.02 СДПб-20-1\Титулы\худ бер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худ берес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B9A">
        <w:br w:type="page"/>
      </w:r>
    </w:p>
    <w:p w:rsidR="005B4F0B" w:rsidRDefault="00810313">
      <w:pPr>
        <w:rPr>
          <w:lang w:val="ru-RU"/>
        </w:rPr>
      </w:pPr>
      <w:r w:rsidRPr="00810313">
        <w:rPr>
          <w:noProof/>
          <w:lang w:val="ru-RU" w:eastAsia="ru-RU"/>
        </w:rPr>
        <w:lastRenderedPageBreak/>
        <w:drawing>
          <wp:inline distT="0" distB="0" distL="0" distR="0">
            <wp:extent cx="5940425" cy="8150195"/>
            <wp:effectExtent l="0" t="0" r="0" b="0"/>
            <wp:docPr id="4" name="Рисунок 4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313" w:rsidRDefault="00810313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10313" w:rsidRPr="00810313" w:rsidTr="00810313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81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81031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81031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810313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10313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0313" w:rsidRPr="00810313" w:rsidTr="00810313">
        <w:trPr>
          <w:trHeight w:hRule="exact" w:val="131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10313" w:rsidRPr="00810313" w:rsidTr="00810313">
        <w:trPr>
          <w:trHeight w:hRule="exact" w:val="13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10313" w:rsidRPr="00810313" w:rsidTr="00810313">
        <w:trPr>
          <w:trHeight w:hRule="exact" w:val="96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810313" w:rsidRPr="00810313" w:rsidTr="0081031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810313" w:rsidRPr="00810313" w:rsidTr="00810313">
        <w:trPr>
          <w:trHeight w:hRule="exact" w:val="138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CE71CB">
        <w:trPr>
          <w:trHeight w:hRule="exact" w:val="555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10313" w:rsidRPr="00810313" w:rsidTr="00810313">
        <w:trPr>
          <w:trHeight w:hRule="exact" w:val="277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3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96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810313" w:rsidRPr="00810313" w:rsidTr="00810313">
        <w:trPr>
          <w:trHeight w:hRule="exact" w:val="138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CE71CB">
        <w:trPr>
          <w:trHeight w:hRule="exact" w:val="555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10313" w:rsidRPr="00810313" w:rsidTr="00810313">
        <w:trPr>
          <w:trHeight w:hRule="exact" w:val="277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3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96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810313" w:rsidRPr="00810313" w:rsidTr="00810313">
        <w:trPr>
          <w:trHeight w:hRule="exact" w:val="138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CE71CB">
        <w:trPr>
          <w:trHeight w:hRule="exact" w:val="555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810313" w:rsidRPr="00810313" w:rsidTr="00810313">
        <w:trPr>
          <w:trHeight w:hRule="exact" w:val="277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3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96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810313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810313" w:rsidRPr="00810313" w:rsidTr="00810313">
        <w:trPr>
          <w:trHeight w:hRule="exact" w:val="138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10313" w:rsidRPr="00810313" w:rsidTr="00CE71CB">
        <w:trPr>
          <w:trHeight w:hRule="exact" w:val="555"/>
        </w:trPr>
        <w:tc>
          <w:tcPr>
            <w:tcW w:w="3119" w:type="dxa"/>
          </w:tcPr>
          <w:p w:rsidR="00810313" w:rsidRPr="00810313" w:rsidRDefault="00810313" w:rsidP="00810313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10313" w:rsidRPr="00810313" w:rsidRDefault="00810313" w:rsidP="00810313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81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5B4F0B" w:rsidRDefault="005B4F0B">
      <w:pPr>
        <w:rPr>
          <w:lang w:val="ru-RU"/>
        </w:rPr>
      </w:pPr>
    </w:p>
    <w:p w:rsidR="005B4F0B" w:rsidRDefault="005B4F0B">
      <w:pPr>
        <w:rPr>
          <w:lang w:val="ru-RU"/>
        </w:rPr>
      </w:pPr>
    </w:p>
    <w:p w:rsidR="00EC7147" w:rsidRPr="009D1C34" w:rsidRDefault="00D90B9A">
      <w:pPr>
        <w:rPr>
          <w:sz w:val="0"/>
          <w:szCs w:val="0"/>
          <w:lang w:val="ru-RU"/>
        </w:rPr>
      </w:pPr>
      <w:r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7147" w:rsidRPr="00810313" w:rsidTr="00EC5170">
        <w:trPr>
          <w:trHeight w:hRule="exact" w:val="5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C7147" w:rsidRPr="00810313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EC7147" w:rsidRPr="00810313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C7147" w:rsidRPr="00810313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138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810313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277"/>
        </w:trPr>
        <w:tc>
          <w:tcPr>
            <w:tcW w:w="199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7147" w:rsidRPr="00810313" w:rsidTr="00EC517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81031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EC7147" w:rsidRPr="00810313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сочетание при проектировании и выполнении изделий ДПИ и НП новых технологий и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создании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EC7147" w:rsidRPr="0081031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этапов саморазвития, самореализации, использования творческого потенциала,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EC7147" w:rsidRPr="0081031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EC7147" w:rsidRPr="0081031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C7147" w:rsidRPr="0081031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EC7147" w:rsidRPr="0081031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EC7147" w:rsidRPr="0081031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EC7147" w:rsidRPr="0081031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EC7147" w:rsidRPr="0081031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EC7147" w:rsidRPr="0081031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EC7147" w:rsidRPr="009D1C34" w:rsidRDefault="00D90B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EC7147" w:rsidRPr="009D1C34" w:rsidRDefault="00D90B9A">
      <w:pPr>
        <w:rPr>
          <w:sz w:val="0"/>
          <w:szCs w:val="0"/>
          <w:lang w:val="ru-RU"/>
        </w:rPr>
      </w:pPr>
      <w:r w:rsidRPr="009D1C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07"/>
        <w:gridCol w:w="382"/>
        <w:gridCol w:w="519"/>
        <w:gridCol w:w="594"/>
        <w:gridCol w:w="689"/>
        <w:gridCol w:w="548"/>
        <w:gridCol w:w="1716"/>
        <w:gridCol w:w="1609"/>
        <w:gridCol w:w="1230"/>
      </w:tblGrid>
      <w:tr w:rsidR="00EC7147" w:rsidRPr="00810313" w:rsidTr="00EC5170">
        <w:trPr>
          <w:trHeight w:hRule="exact" w:val="285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110,8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FA6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форме практической подготовки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FA6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акад. часов;</w:t>
            </w:r>
          </w:p>
          <w:p w:rsidR="00D90B9A" w:rsidRDefault="00D90B9A">
            <w:pPr>
              <w:spacing w:after="0" w:line="240" w:lineRule="auto"/>
              <w:jc w:val="both"/>
              <w:rPr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D1C34">
              <w:rPr>
                <w:lang w:val="ru-RU"/>
              </w:rPr>
              <w:t xml:space="preserve"> </w:t>
            </w:r>
          </w:p>
          <w:p w:rsidR="00D90B9A" w:rsidRPr="009D1C34" w:rsidRDefault="00D90B9A" w:rsidP="00FF63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810313" w:rsidTr="00EC5170">
        <w:trPr>
          <w:trHeight w:hRule="exact" w:val="138"/>
        </w:trPr>
        <w:tc>
          <w:tcPr>
            <w:tcW w:w="695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407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382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48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123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Tr="00EC5170">
        <w:trPr>
          <w:trHeight w:hRule="exact" w:val="972"/>
        </w:trPr>
        <w:tc>
          <w:tcPr>
            <w:tcW w:w="2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7147" w:rsidTr="00EC5170">
        <w:trPr>
          <w:trHeight w:hRule="exact" w:val="833"/>
        </w:trPr>
        <w:tc>
          <w:tcPr>
            <w:tcW w:w="21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7147" w:rsidRDefault="00EC714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810313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практические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берестяного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промысла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RPr="00EC5170" w:rsidTr="00EC5170">
        <w:trPr>
          <w:trHeight w:hRule="exact" w:val="8365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нож-резак,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нож-косяк,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овальным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(тупым)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ножницы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ленторез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шило,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пробойники,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коточик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доска,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канцелярские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скрепки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зажимы,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шаблоны,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аллюминевая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медная),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="00EC5170"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EC5170" w:rsidRDefault="00D90B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4409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(традиционных)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туеса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вазы.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украшений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погремушек.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росписи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пласта.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FF63B1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предусмотренных рабочей программой дисциплины. </w:t>
            </w:r>
            <w:r w:rsidRPr="00FF63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плетения основных традиционных форм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  <w:r w:rsidR="00D90B9A" w:rsidRPr="009D1C34">
              <w:rPr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5170" w:rsidRPr="00810313" w:rsidTr="00EC5170">
        <w:trPr>
          <w:trHeight w:hRule="exact" w:val="673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EC5170" w:rsidRDefault="00EC5170">
            <w:pPr>
              <w:rPr>
                <w:b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Выполнение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творческой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технике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плетения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</w:t>
            </w:r>
            <w:r w:rsidRPr="00EC5170">
              <w:rPr>
                <w:b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бересты</w:t>
            </w:r>
            <w:r w:rsidRPr="00EC5170">
              <w:rPr>
                <w:b/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«Резьба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бересте»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Тиснение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бересте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берестяной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2431"/>
        </w:trPr>
        <w:tc>
          <w:tcPr>
            <w:tcW w:w="2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плетения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бересты.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эскизу»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20/6И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 w:rsidP="00FF63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работ, предусмотренных рабочей программой дисциплины.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5170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EC5170" w:rsidP="00EC51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54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</w:tr>
      <w:tr w:rsidR="00EC7147" w:rsidTr="00EC5170">
        <w:trPr>
          <w:trHeight w:hRule="exact" w:val="478"/>
        </w:trPr>
        <w:tc>
          <w:tcPr>
            <w:tcW w:w="2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69/24И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ОК-3,ПК- 2,ПК-11</w:t>
            </w:r>
          </w:p>
        </w:tc>
      </w:tr>
    </w:tbl>
    <w:p w:rsidR="00EC7147" w:rsidRDefault="00D90B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C7147" w:rsidRPr="00EC51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C5170">
              <w:rPr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EC5170">
              <w:rPr>
                <w:lang w:val="ru-RU"/>
              </w:rPr>
              <w:t xml:space="preserve"> </w:t>
            </w:r>
          </w:p>
        </w:tc>
      </w:tr>
      <w:tr w:rsidR="00EC7147" w:rsidRPr="0081031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береста»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9D1C34">
              <w:rPr>
                <w:lang w:val="ru-RU"/>
              </w:rPr>
              <w:t xml:space="preserve"> </w:t>
            </w: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C7147" w:rsidRPr="00810313" w:rsidTr="00EC5170">
        <w:trPr>
          <w:trHeight w:hRule="exact" w:val="190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810313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7147" w:rsidTr="00EC5170">
        <w:trPr>
          <w:trHeight w:hRule="exact" w:val="138"/>
        </w:trPr>
        <w:tc>
          <w:tcPr>
            <w:tcW w:w="9423" w:type="dxa"/>
          </w:tcPr>
          <w:p w:rsidR="00EC7147" w:rsidRDefault="00EC7147"/>
        </w:tc>
      </w:tr>
      <w:tr w:rsidR="00EC7147" w:rsidRPr="00810313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EC5170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7147" w:rsidRPr="00810313" w:rsidTr="00EC5170">
        <w:trPr>
          <w:trHeight w:hRule="exact" w:val="1290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D90B9A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5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EC51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Беляева, О. А. Художественная обработка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бересты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учеб. наглядное пособие для студентов, обучающихся по направлениям подготовки: 54.03.02 «Декоративно-прикладное искусство и народные промыслы», профиль «Художественная керамика». 51.03.02 «Народная художественная культура», профиль «Руководство студией декоративно-прикладного творчества» / О.А. Беляева, Е.А. Животов.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Кемерово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</w:t>
            </w:r>
            <w:proofErr w:type="spell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гос. ин-т культуры, 2017. - 81 с. - ISBN 978-5-8154-0401-4.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https://znanium.com/catalog/product/1041651 (дата обращения: 15.10.2020). – Режим доступа: по подписке.</w:t>
            </w:r>
          </w:p>
          <w:p w:rsidR="00FF63B1" w:rsidRPr="00EC5170" w:rsidRDefault="00FF63B1" w:rsidP="00EC5170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Глухих, Е. А. Художественная обработка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бересты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Е. А.  Глухих.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НГТУ, 2014. - 51 с. - ISBN 978-5-7782-2462-9. - </w:t>
            </w:r>
            <w:proofErr w:type="gramStart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:</w:t>
            </w:r>
            <w:proofErr w:type="gramEnd"/>
            <w:r w:rsidRPr="00EC5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URL: https://znanium.com/catalog/product/558818 (дата обращения: 15.10.2020). – Режим доступа: по подписке.</w:t>
            </w:r>
          </w:p>
          <w:p w:rsidR="00EC7147" w:rsidRPr="009D1C34" w:rsidRDefault="00EC7147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810313" w:rsidTr="00EC5170">
        <w:trPr>
          <w:trHeight w:hRule="exact" w:val="620"/>
        </w:trPr>
        <w:tc>
          <w:tcPr>
            <w:tcW w:w="942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FF63B1" w:rsidTr="00EC5170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F63B1">
              <w:rPr>
                <w:lang w:val="ru-RU"/>
              </w:rPr>
              <w:t xml:space="preserve"> </w:t>
            </w:r>
          </w:p>
        </w:tc>
      </w:tr>
      <w:tr w:rsidR="00EC7147" w:rsidRPr="00810313" w:rsidTr="00EC5170">
        <w:trPr>
          <w:trHeight w:hRule="exact" w:val="28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[учеб.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Алексахин.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[8]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5-87953-201-1.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7147" w:rsidRPr="00FF63B1" w:rsidRDefault="00D90B9A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Ермаков, М. П. Технология декоративно-прикладного искусства. Основы дизайна. Художественное литье [Текст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Ермаков М. П. - Москва : Нобель Пресс, 2013. - 396 </w:t>
            </w:r>
            <w:proofErr w:type="gramStart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:</w:t>
            </w:r>
            <w:proofErr w:type="gramEnd"/>
            <w:r w:rsidRPr="00FF6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ил., табл.; 28 см.; ISBN 978-5-458-67649-6 - Текст : электронный : [сайт]. - </w:t>
            </w:r>
            <w:hyperlink r:id="rId7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https://avidreaders.ru/book/tehnologiya-dekorativno-prikladnogo-iskusstva-osnovy-dizayna.html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63B1" w:rsidRPr="00FF63B1" w:rsidRDefault="00FF63B1" w:rsidP="00FF63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7147" w:rsidRPr="009D1C34" w:rsidRDefault="00EC714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2261"/>
        <w:gridCol w:w="2669"/>
        <w:gridCol w:w="4383"/>
        <w:gridCol w:w="33"/>
      </w:tblGrid>
      <w:tr w:rsidR="00EC7147" w:rsidRPr="00810313" w:rsidTr="00203AC1">
        <w:trPr>
          <w:trHeight w:hRule="exact" w:val="388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EC5170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810313" w:rsidTr="00203AC1">
        <w:trPr>
          <w:trHeight w:hRule="exact" w:val="138"/>
        </w:trPr>
        <w:tc>
          <w:tcPr>
            <w:tcW w:w="93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24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2717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432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EC7147" w:rsidRPr="00EC5170" w:rsidRDefault="00EC7147">
            <w:pPr>
              <w:rPr>
                <w:lang w:val="ru-RU"/>
              </w:rPr>
            </w:pP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EC7147" w:rsidRPr="005F4539" w:rsidTr="00203AC1">
        <w:trPr>
          <w:trHeight w:hRule="exact" w:val="750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5170" w:rsidRPr="009D1C34" w:rsidRDefault="00EC5170" w:rsidP="00EC51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8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=761287</w:t>
              </w:r>
            </w:hyperlink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D1C3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9D1C34">
              <w:rPr>
                <w:lang w:val="ru-RU"/>
              </w:rPr>
              <w:t xml:space="preserve"> </w:t>
            </w:r>
          </w:p>
          <w:p w:rsidR="00EC5170" w:rsidRDefault="00EC5170" w:rsidP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proofErr w:type="gram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1C34">
              <w:rPr>
                <w:lang w:val="ru-RU"/>
              </w:rPr>
              <w:t xml:space="preserve"> </w:t>
            </w:r>
            <w:hyperlink r:id="rId9" w:history="1"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=3397.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/1/1139454/3397.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F45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5170" w:rsidRDefault="00EC517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собранный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неотъемлемой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призваны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отводятся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часы,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расписанию.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зачетам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моменты: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Default="00D90B9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F63B1">
              <w:rPr>
                <w:lang w:val="ru-RU"/>
              </w:rPr>
              <w:t xml:space="preserve"> </w:t>
            </w:r>
            <w:r w:rsidRPr="00FF6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бересты.</w:t>
            </w:r>
            <w:r w:rsidRPr="00FF63B1">
              <w:rPr>
                <w:lang w:val="ru-RU"/>
              </w:rPr>
              <w:t xml:space="preserve"> </w:t>
            </w:r>
          </w:p>
          <w:p w:rsidR="00FF63B1" w:rsidRDefault="00FF63B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FF63B1" w:rsidRPr="00FF63B1" w:rsidRDefault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Берестяная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(Художественное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плетение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бересты)./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F63B1" w:rsidRPr="009D1C34">
              <w:rPr>
                <w:lang w:val="ru-RU"/>
              </w:rPr>
              <w:t xml:space="preserve"> </w:t>
            </w:r>
          </w:p>
          <w:p w:rsidR="00FF63B1" w:rsidRPr="009D1C34" w:rsidRDefault="005F4539" w:rsidP="00FF63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FF63B1" w:rsidRPr="009D1C34">
              <w:rPr>
                <w:lang w:val="ru-RU"/>
              </w:rPr>
              <w:t xml:space="preserve"> </w:t>
            </w:r>
            <w:proofErr w:type="spellStart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5F45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F63B1" w:rsidRPr="005F4539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F63B1" w:rsidRPr="009D1C34">
              <w:rPr>
                <w:lang w:val="ru-RU"/>
              </w:rPr>
              <w:t xml:space="preserve"> </w:t>
            </w:r>
            <w:r w:rsidR="00FF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F63B1" w:rsidRPr="009D1C34">
              <w:rPr>
                <w:lang w:val="ru-RU"/>
              </w:rPr>
              <w:t xml:space="preserve"> </w:t>
            </w:r>
            <w:r w:rsidR="00FF63B1"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F63B1" w:rsidRPr="009D1C34">
              <w:rPr>
                <w:lang w:val="ru-RU"/>
              </w:rPr>
              <w:t xml:space="preserve"> </w:t>
            </w:r>
          </w:p>
          <w:p w:rsidR="00EC7147" w:rsidRPr="005F4539" w:rsidRDefault="00EC71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7147" w:rsidRPr="00810313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8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285"/>
        </w:trPr>
        <w:tc>
          <w:tcPr>
            <w:tcW w:w="93" w:type="dxa"/>
          </w:tcPr>
          <w:p w:rsidR="00EC7147" w:rsidRDefault="00EC7147"/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RPr="00810313" w:rsidTr="00203AC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Tr="00203AC1">
        <w:trPr>
          <w:trHeight w:hRule="exact" w:val="270"/>
        </w:trPr>
        <w:tc>
          <w:tcPr>
            <w:tcW w:w="93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14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8" w:type="dxa"/>
          </w:tcPr>
          <w:p w:rsidR="00EC7147" w:rsidRDefault="00EC7147"/>
        </w:tc>
      </w:tr>
      <w:tr w:rsidR="00EC7147" w:rsidTr="00203AC1">
        <w:trPr>
          <w:trHeight w:hRule="exact" w:val="811"/>
        </w:trPr>
        <w:tc>
          <w:tcPr>
            <w:tcW w:w="93" w:type="dxa"/>
          </w:tcPr>
          <w:p w:rsidR="00EC7147" w:rsidRDefault="00EC7147"/>
        </w:tc>
        <w:tc>
          <w:tcPr>
            <w:tcW w:w="4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4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EC7147"/>
        </w:tc>
        <w:tc>
          <w:tcPr>
            <w:tcW w:w="38" w:type="dxa"/>
          </w:tcPr>
          <w:p w:rsidR="00EC7147" w:rsidRDefault="00EC7147"/>
        </w:tc>
      </w:tr>
    </w:tbl>
    <w:p w:rsidR="00EC7147" w:rsidRDefault="00EC7147">
      <w:pPr>
        <w:rPr>
          <w:sz w:val="0"/>
          <w:szCs w:val="0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46"/>
        <w:gridCol w:w="4389"/>
        <w:gridCol w:w="20"/>
      </w:tblGrid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826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proofErr w:type="spellStart"/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Tr="00203AC1">
        <w:trPr>
          <w:trHeight w:hRule="exact" w:val="555"/>
        </w:trPr>
        <w:tc>
          <w:tcPr>
            <w:tcW w:w="20" w:type="dxa"/>
          </w:tcPr>
          <w:p w:rsidR="00EC7147" w:rsidRDefault="00EC7147"/>
        </w:tc>
        <w:tc>
          <w:tcPr>
            <w:tcW w:w="4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Pr="009D1C34" w:rsidRDefault="00D90B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1C34">
              <w:rPr>
                <w:lang w:val="ru-RU"/>
              </w:rPr>
              <w:t xml:space="preserve">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7147" w:rsidRDefault="00D90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20" w:type="dxa"/>
          </w:tcPr>
          <w:p w:rsidR="00EC7147" w:rsidRDefault="00EC7147"/>
        </w:tc>
      </w:tr>
      <w:tr w:rsidR="00EC7147" w:rsidRPr="00810313" w:rsidTr="00203AC1">
        <w:trPr>
          <w:gridAfter w:val="1"/>
          <w:wAfter w:w="20" w:type="dxa"/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03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203AC1">
        <w:trPr>
          <w:trHeight w:hRule="exact" w:val="138"/>
        </w:trPr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946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4389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  <w:tr w:rsidR="00EC7147" w:rsidRPr="00810313" w:rsidTr="00203AC1">
        <w:trPr>
          <w:gridAfter w:val="1"/>
          <w:wAfter w:w="20" w:type="dxa"/>
          <w:trHeight w:hRule="exact" w:val="270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203AC1">
        <w:trPr>
          <w:gridAfter w:val="1"/>
          <w:wAfter w:w="20" w:type="dxa"/>
          <w:trHeight w:hRule="exact" w:val="14"/>
        </w:trPr>
        <w:tc>
          <w:tcPr>
            <w:tcW w:w="935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берестяного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 w:rsidP="00203A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1C3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203A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D1C34">
              <w:rPr>
                <w:lang w:val="ru-RU"/>
              </w:rPr>
              <w:t xml:space="preserve"> </w:t>
            </w:r>
            <w:r w:rsidRPr="009D1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D1C34">
              <w:rPr>
                <w:lang w:val="ru-RU"/>
              </w:rPr>
              <w:t xml:space="preserve"> </w:t>
            </w:r>
          </w:p>
          <w:p w:rsidR="00EC7147" w:rsidRPr="009D1C34" w:rsidRDefault="00D90B9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1C34">
              <w:rPr>
                <w:lang w:val="ru-RU"/>
              </w:rPr>
              <w:t xml:space="preserve"> </w:t>
            </w:r>
          </w:p>
        </w:tc>
      </w:tr>
      <w:tr w:rsidR="00EC7147" w:rsidRPr="00810313" w:rsidTr="00203AC1">
        <w:trPr>
          <w:gridAfter w:val="1"/>
          <w:wAfter w:w="20" w:type="dxa"/>
          <w:trHeight w:hRule="exact" w:val="5138"/>
        </w:trPr>
        <w:tc>
          <w:tcPr>
            <w:tcW w:w="935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C7147" w:rsidRPr="009D1C34" w:rsidRDefault="00EC7147">
            <w:pPr>
              <w:rPr>
                <w:lang w:val="ru-RU"/>
              </w:rPr>
            </w:pPr>
          </w:p>
        </w:tc>
      </w:tr>
    </w:tbl>
    <w:p w:rsidR="009D1C34" w:rsidRDefault="009D1C34">
      <w:pPr>
        <w:rPr>
          <w:lang w:val="ru-RU"/>
        </w:rPr>
      </w:pPr>
    </w:p>
    <w:p w:rsidR="009D1C34" w:rsidRDefault="009D1C34">
      <w:pPr>
        <w:rPr>
          <w:lang w:val="ru-RU"/>
        </w:rPr>
      </w:pPr>
      <w:r>
        <w:rPr>
          <w:lang w:val="ru-RU"/>
        </w:rPr>
        <w:br w:type="page"/>
      </w:r>
    </w:p>
    <w:p w:rsidR="00EC7147" w:rsidRPr="00203AC1" w:rsidRDefault="009D1C34" w:rsidP="00203A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AC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9D1C34" w:rsidRPr="009D1C34" w:rsidRDefault="009D1C34" w:rsidP="009D1C34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«Художественная береста»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CA37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АПР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Выявить особенности, характерные элементы плетения из бересты. Выявление необходимости изучения технологии художественного плетения. Подготовка инструментов и материала (нож-резак, острый нож-косяк, нож с овальным (тупым) концом, ножницы среднего размера,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ленторез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шило, металлические пробойники,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коточик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сосновая доска, канцелярские скрепки и зажимы, шаблоны, проволока (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аллюминевая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, медная), клей. Освещение теоретических позиций: Заготовка материала, время и место заготовки бересты, хранение бересты, тонирование бересты. Сделать акцент на охране природы.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CA37E3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Выполнение туеса (разные варианты края изделия). Выполнение вазы. Выполнение куба. Изготовление берестяных украшений (различные варианты).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погремушек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37E3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росписи</w:t>
      </w:r>
      <w:proofErr w:type="spellEnd"/>
      <w:proofErr w:type="gram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берестяных</w:t>
      </w:r>
      <w:proofErr w:type="spellEnd"/>
      <w:r w:rsidR="00DB6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z w:val="24"/>
          <w:szCs w:val="24"/>
        </w:rPr>
        <w:t>пласта</w:t>
      </w:r>
      <w:proofErr w:type="spellEnd"/>
      <w:r w:rsidRPr="00CA37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C34" w:rsidRPr="009D1C34" w:rsidRDefault="009D1C34" w:rsidP="009D1C3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 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Инструменты и материалы (разновидности ножей для резьбы, </w:t>
      </w:r>
      <w:proofErr w:type="spellStart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штампики</w:t>
      </w:r>
      <w:proofErr w:type="spellEnd"/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давилки). Виды резьбы по бересте. Тиснение по бересте. Варианты декора берестяной поверхности.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АПР №4 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Использование различных технологий и вариантов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9D1C34" w:rsidRPr="009D1C34" w:rsidRDefault="009D1C34" w:rsidP="009D1C34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="00DB603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и доступность всего необходимого учебно-методического </w:t>
      </w:r>
      <w:r w:rsidRPr="009D1C3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материала;</w:t>
      </w:r>
    </w:p>
    <w:p w:rsidR="009D1C34" w:rsidRPr="009D1C34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9D1C34" w:rsidRPr="00CA37E3" w:rsidRDefault="009D1C34" w:rsidP="009D1C34">
      <w:pPr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CA37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9D1C34" w:rsidRPr="009D1C34" w:rsidRDefault="009D1C34" w:rsidP="009D1C34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Теоретические и практические основы берестяного промысла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ИДЗ №1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«Выполнение традиционных плетеных изделий из бересты»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 изделий в технике плетеной бересты.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простейших плетеных изделий (традиционных)» 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Подготовить материал для работы (расслоение бересты, нарезка берестяных лент)</w:t>
      </w:r>
    </w:p>
    <w:p w:rsidR="009D1C34" w:rsidRPr="009D1C34" w:rsidRDefault="009D1C34" w:rsidP="009D1C3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Выполнение творческой работы в технике плетения из бересты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«Резьба и тиснение по бересте»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Найти в дополнительной литературе образцы изделий в технике резьбы и тиснения по бересте. Выявить особенности, характерные элементы и соотнести их с локализацией географического положения промысла. Информацию оформить в электронный альбом.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9D1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«Выполнение изделия из бересты в технике плетения по разработанным эскизам»</w:t>
      </w:r>
    </w:p>
    <w:p w:rsidR="009D1C34" w:rsidRPr="009D1C34" w:rsidRDefault="009D1C34" w:rsidP="009D1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1C34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 эскиза изделия в технике художественной бересты. Найти в дополнительной литературе образцы современных изделий с различными вариантами декора берестяной поверхности изделия. Сделать акцент на образном решении проектируемого и выполняемого объекта. Выполнение творческой работы по утвержденному эскизу.</w:t>
      </w:r>
    </w:p>
    <w:p w:rsidR="00D90B9A" w:rsidRDefault="00D90B9A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 w:type="page"/>
      </w:r>
    </w:p>
    <w:p w:rsidR="00D90B9A" w:rsidRDefault="00D90B9A" w:rsidP="00D90B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Sect="00D90B9A">
          <w:pgSz w:w="11907" w:h="16840"/>
          <w:pgMar w:top="851" w:right="1701" w:bottom="1134" w:left="851" w:header="720" w:footer="720" w:gutter="0"/>
          <w:cols w:space="720"/>
        </w:sectPr>
      </w:pPr>
    </w:p>
    <w:p w:rsidR="009D1C34" w:rsidRPr="00203AC1" w:rsidRDefault="00D90B9A" w:rsidP="00203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3A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90B9A" w:rsidRPr="00D90B9A" w:rsidRDefault="00D90B9A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D90B9A" w:rsidRPr="00172ED9" w:rsidTr="00D90B9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D90B9A" w:rsidRPr="00810313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D90B9A" w:rsidRPr="00810313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инструменты, используемые в технологических процессах при создании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изделий народных промыслов,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и цепочках технологических процессах в декоративно-прикладном искусстве и народных промыслах,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Функции проектирования объемных изделий декоративно-прикладного искусства и народных промыслов. 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изучения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объемно-пространственного мышления в процессе создания новых проектных идей в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художественной бересты Севера и Уральского региона.</w:t>
            </w:r>
          </w:p>
          <w:p w:rsidR="00D90B9A" w:rsidRPr="00D90B9A" w:rsidRDefault="00D90B9A" w:rsidP="00D90B9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90B9A" w:rsidRPr="00810313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самостоятельный поиск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сочетание при проектировании и выполнении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новых технологий и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основными инструментами, используемыми при создании моделей проектируемых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самостоятельно выбирать оптимальные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технологические решения при создании художественных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опираться на полученные знания по традиционным технологиям обработки природных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D90B9A" w:rsidRPr="00D90B9A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синтез различных элементов берестяного промысла применительно проектируемым современным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Просчитывать этапы плетения из бересты и варианты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изделий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новой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информации о современных технологиях, применяемых на предприятиях, выпускающих изделия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народных промыслов Урала и Сибири.</w:t>
            </w:r>
          </w:p>
          <w:p w:rsidR="00D90B9A" w:rsidRPr="00D90B9A" w:rsidRDefault="00D90B9A" w:rsidP="00D90B9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сочетание формы и декора в изделиях берестяного промысла Урала и Сибири.</w:t>
            </w:r>
          </w:p>
        </w:tc>
      </w:tr>
      <w:tr w:rsidR="00D90B9A" w:rsidRPr="00810313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навыками </w:t>
            </w:r>
            <w:proofErr w:type="spellStart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проектированияосновных</w:t>
            </w:r>
            <w:proofErr w:type="spellEnd"/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этапов саморазвития, самореализации, использования творческого потенциала,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D90B9A" w:rsidRPr="00D90B9A" w:rsidRDefault="00D90B9A" w:rsidP="00D90B9A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образцов изделий, иллюстрирующие различные вида берестяного промысла. 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Оптимальное сочетание образного решения изделия, материала, технологических цепочек.</w:t>
            </w:r>
          </w:p>
          <w:p w:rsidR="00D90B9A" w:rsidRPr="00D90B9A" w:rsidRDefault="00D90B9A" w:rsidP="00D90B9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работы, этапы выполнения плетения, резьбы и декорирования изделий берестяного промысла.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D90B9A" w:rsidRPr="00810313" w:rsidTr="00D90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D90B9A" w:rsidRPr="00810313" w:rsidTr="00D90B9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художественно-графических проектов изделий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материалах, использующихся в народном художественном творчестве.</w:t>
            </w:r>
          </w:p>
          <w:p w:rsidR="00D90B9A" w:rsidRPr="00D90B9A" w:rsidRDefault="00D90B9A" w:rsidP="00D90B9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D90B9A" w:rsidRPr="00810313" w:rsidTr="00D90B9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D90B9A" w:rsidRPr="00D90B9A" w:rsidRDefault="00D90B9A" w:rsidP="00D90B9A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172ED9" w:rsidRDefault="00D90B9A" w:rsidP="00D90B9A">
            <w:pPr>
              <w:numPr>
                <w:ilvl w:val="0"/>
                <w:numId w:val="10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акцент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Сибири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проектирования изделий с элементами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образное решение и форму проектируемого изделия с особенностями техник берестяного промысла.</w:t>
            </w:r>
          </w:p>
          <w:p w:rsidR="00D90B9A" w:rsidRPr="00D90B9A" w:rsidRDefault="00D90B9A" w:rsidP="00D90B9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D90B9A" w:rsidRPr="00172ED9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видов берестяного промысла с новыми формами).</w:t>
            </w:r>
          </w:p>
          <w:p w:rsidR="00D90B9A" w:rsidRPr="00172ED9" w:rsidRDefault="00D90B9A" w:rsidP="00D90B9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этапов выполнения плетеного и резного изделия из бересты.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берестяного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90B9A" w:rsidRPr="00D90B9A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традиционных народных изделий.</w:t>
            </w:r>
          </w:p>
          <w:p w:rsidR="00D90B9A" w:rsidRPr="00172ED9" w:rsidRDefault="00D90B9A" w:rsidP="00D90B9A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Выявить особенности, характерные элементы берестяного промысла с локализацией географического положения.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B9A" w:rsidRPr="00810313" w:rsidTr="00D90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D90B9A" w:rsidRPr="00810313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D90B9A" w:rsidRPr="00D90B9A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Свойства натуральных, традиционных и современных красителей;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Виды и особенности берестяного промысла Урала и Сибири;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Характерные особенности Традиционных видов обработки природных материалов;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 и народных промыслов.</w:t>
            </w:r>
          </w:p>
          <w:p w:rsidR="00D90B9A" w:rsidRPr="00D90B9A" w:rsidRDefault="00D90B9A" w:rsidP="00D90B9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D90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</w:t>
            </w:r>
          </w:p>
        </w:tc>
      </w:tr>
      <w:tr w:rsidR="00D90B9A" w:rsidRPr="00810313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172ED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Выполнение основных объемных плетеных форм.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D90B9A" w:rsidRPr="00D90B9A" w:rsidRDefault="00D90B9A" w:rsidP="00D90B9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Подбирать сочетание декора и формы проектируемых изделий.</w:t>
            </w:r>
          </w:p>
        </w:tc>
      </w:tr>
      <w:tr w:rsidR="00D90B9A" w:rsidRPr="00810313" w:rsidTr="00D90B9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172ED9" w:rsidRDefault="00D90B9A" w:rsidP="00D9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D90B9A" w:rsidRPr="00D90B9A" w:rsidRDefault="00D90B9A" w:rsidP="00D90B9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процессов, соответствующий используемым материалам.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90B9A" w:rsidRPr="00D90B9A" w:rsidRDefault="00D90B9A" w:rsidP="00D90B9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90B9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выполнение объемного изделия (игрушки).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D90B9A" w:rsidRPr="00172ED9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172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90B9A" w:rsidRPr="00D90B9A" w:rsidRDefault="00D90B9A" w:rsidP="00D90B9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B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90B9A" w:rsidRPr="00D90B9A" w:rsidRDefault="00D90B9A" w:rsidP="00D90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90B9A" w:rsidRPr="00D90B9A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D90B9A" w:rsidRPr="00D90B9A" w:rsidRDefault="00D90B9A" w:rsidP="00203A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</w:t>
      </w:r>
      <w:r w:rsidR="00203A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оказатели и критерии оценивания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«Художественная береста» являются: зачет, зачет с оценкой. Они проводятся в форме просмотров и защит итоговых семестровых проектов в присутствии комиссии, состоящей из членов кафедры.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Просмотры проводятся согласно Положению об организации и проведении художественных просмотров на кафедре художественной обработки материалов. В соответствии с программой по конкретной дисциплине определяются следующие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D90B9A" w:rsidRPr="00172ED9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0B9A" w:rsidRPr="00D90B9A" w:rsidRDefault="00D90B9A" w:rsidP="00D90B9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и зачет с оценкой являются неотъемлемой частью учебного процесса и призваны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D90B9A" w:rsidRPr="00D90B9A" w:rsidRDefault="00D90B9A" w:rsidP="00D9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каждого семестра и является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90B9A" w:rsidRPr="00172ED9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D90B9A" w:rsidRPr="00D90B9A" w:rsidRDefault="00D90B9A" w:rsidP="00D90B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D9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методом экспертных оценок.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роли экспертов выступают преподаватели ведущей кафедры. При подготовке к зачетам особое внимание следует обратить на следующие моменты: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Охрана природной среды.</w:t>
      </w:r>
    </w:p>
    <w:p w:rsidR="00D90B9A" w:rsidRPr="00D90B9A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использования различных материалов как основу для росписи.</w:t>
      </w:r>
    </w:p>
    <w:p w:rsidR="00D90B9A" w:rsidRPr="00FF63B1" w:rsidRDefault="00D90B9A" w:rsidP="00D90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Традиционные изделия с росписью.</w:t>
      </w:r>
    </w:p>
    <w:p w:rsidR="00D90B9A" w:rsidRPr="00D90B9A" w:rsidRDefault="00D90B9A" w:rsidP="00D90B9A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законченные работы:</w:t>
      </w:r>
    </w:p>
    <w:p w:rsidR="00D90B9A" w:rsidRPr="00172ED9" w:rsidRDefault="00D90B9A" w:rsidP="00D90B9A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bCs/>
          <w:sz w:val="24"/>
          <w:szCs w:val="24"/>
        </w:rPr>
        <w:t>семестр.</w:t>
      </w:r>
      <w:r w:rsidRPr="00172ED9">
        <w:rPr>
          <w:rFonts w:ascii="Times New Roman" w:eastAsia="Times New Roman" w:hAnsi="Times New Roman" w:cs="Times New Roman"/>
          <w:sz w:val="24"/>
          <w:szCs w:val="24"/>
        </w:rPr>
        <w:t>Задания-упражнения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туес (разные варианты края изделия), ваза, куб.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берестяные украшения (бусины двух видов, браслет). </w:t>
      </w:r>
    </w:p>
    <w:p w:rsidR="00D90B9A" w:rsidRPr="00D90B9A" w:rsidRDefault="00D90B9A" w:rsidP="00D90B9A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традиционные погремушки –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шаркунок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традиционной росписью. 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</w:t>
      </w:r>
      <w:proofErr w:type="spellStart"/>
      <w:proofErr w:type="gram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семестр.Творческая</w:t>
      </w:r>
      <w:proofErr w:type="spellEnd"/>
      <w:proofErr w:type="gram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(авторская игрушка) в технике плетения из бересты</w:t>
      </w:r>
    </w:p>
    <w:p w:rsidR="00D90B9A" w:rsidRPr="00FF63B1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63B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F63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D90B9A" w:rsidRPr="00172ED9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 основных видов, жанров, стилей в орнаментальных композициях.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 не получает «зачет» за: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Выполненный объем заданий на 50% и менее.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основных понятий о методах, техниках и приемах создания изделий в техниках берестяного промысла.</w:t>
      </w:r>
    </w:p>
    <w:p w:rsidR="00D90B9A" w:rsidRPr="00172ED9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Недостаточное умение пользоваться основными инструментами, используемыми в технологических процессах берестяного промысла.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полной информации о различных технологических приемах берестяного промысла.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D90B9A" w:rsidRPr="00D90B9A" w:rsidRDefault="00D90B9A" w:rsidP="00D90B9A">
      <w:pPr>
        <w:keepNext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варьирование технологий берестяного промысла для более полной реализации художественного замысла.</w:t>
      </w:r>
    </w:p>
    <w:p w:rsidR="00D90B9A" w:rsidRPr="00172ED9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использование знаний в области орнамента. 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D90B9A" w:rsidRPr="00D90B9A" w:rsidRDefault="00D90B9A" w:rsidP="00D90B9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Некачественно выполненные упражнения и задания:</w:t>
      </w:r>
    </w:p>
    <w:p w:rsidR="00D90B9A" w:rsidRPr="00D90B9A" w:rsidRDefault="00D90B9A" w:rsidP="00D90B9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Неграмотное использование изобразительных и графических средств выражения.</w:t>
      </w:r>
    </w:p>
    <w:p w:rsidR="00D90B9A" w:rsidRPr="00172ED9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Недостаточные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художественно-образные и композиционные средства передачи характера материала в изделии.</w:t>
      </w:r>
    </w:p>
    <w:p w:rsidR="00D90B9A" w:rsidRPr="00D90B9A" w:rsidRDefault="00D90B9A" w:rsidP="00D90B9A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Недостаточное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знание основных видов, жанров, стилей в орнаментальных композициях.</w:t>
      </w:r>
    </w:p>
    <w:p w:rsidR="00D90B9A" w:rsidRPr="00EC5170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5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«отлично»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Интеллектуальные и творческие навыки решения проектных проблем и задач или подходов к выполнению проекта, нахождения уникальных ответов к ним, способность к организации проектной деятельности; показать высокий уровень владения рисунком и 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построения, качественной передачи традиционных видов берестяного промысла; высокое владение семантической культурой.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«хорошо»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 не только на уровне воспроизведения и объяснения информации, но и интеллектуальные и творческие навыки решения проблем и задач, нахождения уникальных ответов к ним, показать хороший уровень владения рисунком и умение использовать поисковые эскизы и наброски в практике составления композиции; студент должен показать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навыков линейно-конструктивного построения), качественной передачи традиционных видов берестяного промысла; высокое владение семантической культурой (допускаются незначительные отдельные погрешности при выполнении изображения);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«удовлетворительно»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изделия; студент должен показать понимание линейно-конструктивного построения, посредственная передача традиционных видов берестяного промысла; владение семантической культурой (допускаются незначительные отдельные погрешности при выполнении изображения)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 получает «неудовлетворительно» за:</w:t>
      </w:r>
    </w:p>
    <w:p w:rsidR="00D90B9A" w:rsidRPr="00D90B9A" w:rsidRDefault="00D90B9A" w:rsidP="00D90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изделия, не понимает суть линейно-конструктивного построения предметов, допускает при выполнении эскизов и изделий грубые ошибки, не умеет передавать материальность проектируемых предметов, показывает неудовлетворительное владение семантической культурой (допускаются незначительные отдельные погрешности при выполнении изображения).</w:t>
      </w:r>
    </w:p>
    <w:p w:rsidR="00D90B9A" w:rsidRPr="00D90B9A" w:rsidRDefault="00D90B9A" w:rsidP="00D90B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заданий: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основных понятий о методах, техниках и приемах создания декоративных композиций с элементами и видами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Грамотное, целенаправленное использование инструментов и красителей для выполнения композиции.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полной информации о видах берестяного промысла.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 при создании изделия в технике берестяного промысла.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Использование знаний в области орнамента и проектирования изделий декоративно-прикладного искусства и народных промыслов. </w:t>
      </w:r>
    </w:p>
    <w:p w:rsidR="00D90B9A" w:rsidRPr="00D90B9A" w:rsidRDefault="00D90B9A" w:rsidP="00D90B9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D90B9A" w:rsidRPr="00D90B9A" w:rsidRDefault="00D90B9A" w:rsidP="00D90B9A">
      <w:pPr>
        <w:numPr>
          <w:ilvl w:val="0"/>
          <w:numId w:val="1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задания.</w:t>
      </w:r>
    </w:p>
    <w:p w:rsidR="00D90B9A" w:rsidRPr="00D90B9A" w:rsidRDefault="00D90B9A" w:rsidP="00D90B9A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D90B9A" w:rsidRPr="00172ED9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D90B9A" w:rsidRPr="00D90B9A" w:rsidRDefault="00D90B9A" w:rsidP="00D90B9A">
      <w:pPr>
        <w:numPr>
          <w:ilvl w:val="0"/>
          <w:numId w:val="1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D90B9A" w:rsidRPr="00172ED9" w:rsidRDefault="00D90B9A" w:rsidP="00D90B9A">
      <w:pPr>
        <w:numPr>
          <w:ilvl w:val="0"/>
          <w:numId w:val="1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172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9A" w:rsidRDefault="00D90B9A" w:rsidP="00D90B9A">
      <w:pPr>
        <w:spacing w:after="0" w:line="240" w:lineRule="auto"/>
        <w:ind w:firstLine="709"/>
      </w:pPr>
    </w:p>
    <w:p w:rsidR="009D1C34" w:rsidRPr="009D1C34" w:rsidRDefault="009D1C34" w:rsidP="00D90B9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1C34" w:rsidRPr="009D1C34" w:rsidSect="00EC71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587"/>
    <w:multiLevelType w:val="hybridMultilevel"/>
    <w:tmpl w:val="9E8835D8"/>
    <w:lvl w:ilvl="0" w:tplc="F2902F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BB7767"/>
    <w:multiLevelType w:val="hybridMultilevel"/>
    <w:tmpl w:val="1B9EEFAE"/>
    <w:lvl w:ilvl="0" w:tplc="AC9ED0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B01F2"/>
    <w:multiLevelType w:val="hybridMultilevel"/>
    <w:tmpl w:val="8DFA41C2"/>
    <w:lvl w:ilvl="0" w:tplc="2FC2B1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97EFD"/>
    <w:multiLevelType w:val="hybridMultilevel"/>
    <w:tmpl w:val="E00A709C"/>
    <w:lvl w:ilvl="0" w:tplc="8B6C5A9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478D5"/>
    <w:multiLevelType w:val="hybridMultilevel"/>
    <w:tmpl w:val="87B8FCFC"/>
    <w:lvl w:ilvl="0" w:tplc="E66E98D6">
      <w:start w:val="7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0E05D8"/>
    <w:multiLevelType w:val="hybridMultilevel"/>
    <w:tmpl w:val="F202D160"/>
    <w:lvl w:ilvl="0" w:tplc="D0D87A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1305B8"/>
    <w:multiLevelType w:val="hybridMultilevel"/>
    <w:tmpl w:val="BF023080"/>
    <w:lvl w:ilvl="0" w:tplc="3FF2A2D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B95601"/>
    <w:multiLevelType w:val="hybridMultilevel"/>
    <w:tmpl w:val="788C1010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A0A48"/>
    <w:multiLevelType w:val="hybridMultilevel"/>
    <w:tmpl w:val="E416C638"/>
    <w:lvl w:ilvl="0" w:tplc="036ED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B32C14"/>
    <w:multiLevelType w:val="hybridMultilevel"/>
    <w:tmpl w:val="571C2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6"/>
  </w:num>
  <w:num w:numId="18">
    <w:abstractNumId w:val="10"/>
  </w:num>
  <w:num w:numId="19">
    <w:abstractNumId w:val="7"/>
  </w:num>
  <w:num w:numId="20">
    <w:abstractNumId w:val="19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3AC1"/>
    <w:rsid w:val="003B635D"/>
    <w:rsid w:val="005B4F0B"/>
    <w:rsid w:val="005F4539"/>
    <w:rsid w:val="00810313"/>
    <w:rsid w:val="009D1C34"/>
    <w:rsid w:val="00C945EE"/>
    <w:rsid w:val="00D31453"/>
    <w:rsid w:val="00D90B9A"/>
    <w:rsid w:val="00DB6030"/>
    <w:rsid w:val="00E209E2"/>
    <w:rsid w:val="00EC5170"/>
    <w:rsid w:val="00EC7147"/>
    <w:rsid w:val="00FA694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CE0B29-3C11-4410-A6E6-A6C9819C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3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63B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6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761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idreaders.ru/book/tehnologiya-dekorativno-prikladnogo-iskusstva-osnovy-dizay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97.pdf&amp;show=dcatalogues/1/1139454/339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6495</Words>
  <Characters>37024</Characters>
  <Application>Microsoft Office Word</Application>
  <DocSecurity>0</DocSecurity>
  <Lines>308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2020-2021_b54_03_02-СДПб-20_67_plx_Художественная береста</vt:lpstr>
      <vt:lpstr>Лист1</vt:lpstr>
    </vt:vector>
  </TitlesOfParts>
  <Company>MaSU</Company>
  <LinksUpToDate>false</LinksUpToDate>
  <CharactersWithSpaces>43433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2020-2021_b54_03_02-СДПб-20_67_plx_Художественная береста</dc:title>
  <dc:creator>FastReport.NET</dc:creator>
  <cp:lastModifiedBy>RePack by Diakov</cp:lastModifiedBy>
  <cp:revision>13</cp:revision>
  <dcterms:created xsi:type="dcterms:W3CDTF">2020-10-16T07:31:00Z</dcterms:created>
  <dcterms:modified xsi:type="dcterms:W3CDTF">2020-11-19T15:23:00Z</dcterms:modified>
</cp:coreProperties>
</file>