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149"/>
        <w:gridCol w:w="1277"/>
        <w:gridCol w:w="6960"/>
      </w:tblGrid>
      <w:tr w:rsidR="00155A97" w:rsidRPr="00960BC1" w:rsidTr="00F5365B">
        <w:trPr>
          <w:trHeight w:hRule="exact" w:val="277"/>
        </w:trPr>
        <w:tc>
          <w:tcPr>
            <w:tcW w:w="1149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МИНИСТЕРСТВО НАУКИ И ВЫСШЕГО ОБРАЗОВАНИЯ</w:t>
            </w:r>
          </w:p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РОССИЙСКОЙ ФЕДЕРАЦИИ</w:t>
            </w:r>
          </w:p>
        </w:tc>
      </w:tr>
      <w:tr w:rsidR="00155A97" w:rsidRPr="00C83DBD" w:rsidTr="00F5365B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155A97" w:rsidRPr="00C83DBD" w:rsidRDefault="0096348F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8107B6">
              <w:rPr>
                <w:rFonts w:ascii="Calibri" w:hAnsi="Calibri"/>
                <w:noProof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1" o:spid="_x0000_i1025" type="#_x0000_t75" alt="Autogenerated" style="width:55.5pt;height:55.5pt;visibility:visible">
                  <v:imagedata r:id="rId5" o:title=""/>
                </v:shape>
              </w:pict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 w:rsidTr="00F5365B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6960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 w:rsidTr="00F5365B">
        <w:trPr>
          <w:trHeight w:val="537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Федеральное государственное бюджетное образовательное учреждение</w:t>
            </w:r>
          </w:p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высшего образования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val="en-US"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 xml:space="preserve">«Магнитогорский государственный технический университет им. </w:t>
            </w:r>
            <w:r w:rsidRPr="00C83DBD">
              <w:rPr>
                <w:color w:val="000000"/>
                <w:szCs w:val="24"/>
                <w:lang w:val="en-US" w:eastAsia="en-US"/>
              </w:rPr>
              <w:t xml:space="preserve">Г.И.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Носова</w:t>
            </w:r>
            <w:proofErr w:type="spellEnd"/>
            <w:r w:rsidRPr="00C83DBD">
              <w:rPr>
                <w:color w:val="000000"/>
                <w:szCs w:val="24"/>
                <w:lang w:val="en-US" w:eastAsia="en-US"/>
              </w:rPr>
              <w:t>»</w:t>
            </w:r>
          </w:p>
        </w:tc>
      </w:tr>
      <w:tr w:rsidR="00155A97" w:rsidRPr="00C83DBD" w:rsidTr="00F5365B">
        <w:trPr>
          <w:trHeight w:hRule="exact" w:val="416"/>
        </w:trPr>
        <w:tc>
          <w:tcPr>
            <w:tcW w:w="1149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9D151C" w:rsidTr="00F5365B">
        <w:trPr>
          <w:trHeight w:hRule="exact" w:val="1739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5A97" w:rsidRPr="00BD5AC8" w:rsidRDefault="008107B6">
            <w:pPr>
              <w:suppressAutoHyphens w:val="0"/>
              <w:spacing w:before="0" w:after="0"/>
              <w:jc w:val="right"/>
              <w:rPr>
                <w:rFonts w:ascii="Calibri" w:hAnsi="Calibri"/>
                <w:szCs w:val="24"/>
                <w:lang w:eastAsia="en-US"/>
              </w:rPr>
            </w:pPr>
            <w:r w:rsidRPr="008107B6">
              <w:rPr>
                <w:rFonts w:ascii="Calibri" w:hAnsi="Calibri"/>
                <w:szCs w:val="22"/>
                <w:lang w:val="en-US" w:eastAsia="en-US"/>
              </w:rPr>
              <w:pict>
                <v:shape id="_x0000_i1026" type="#_x0000_t75" style="width:112.5pt;height:88.5pt">
                  <v:imagedata r:id="rId6" o:title=""/>
                </v:shape>
              </w:pict>
            </w:r>
          </w:p>
        </w:tc>
      </w:tr>
      <w:tr w:rsidR="00155A97" w:rsidRPr="009D151C" w:rsidTr="00F5365B">
        <w:trPr>
          <w:trHeight w:hRule="exact" w:val="1250"/>
        </w:trPr>
        <w:tc>
          <w:tcPr>
            <w:tcW w:w="1149" w:type="dxa"/>
          </w:tcPr>
          <w:p w:rsidR="00155A97" w:rsidRPr="00BD5AC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155A97" w:rsidRPr="00BD5AC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960" w:type="dxa"/>
          </w:tcPr>
          <w:p w:rsidR="00155A97" w:rsidRPr="00BD5AC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C83DBD" w:rsidTr="00F5365B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val="en-US" w:eastAsia="en-US"/>
              </w:rPr>
            </w:pPr>
            <w:r w:rsidRPr="00C83DBD">
              <w:rPr>
                <w:b/>
                <w:color w:val="000000"/>
                <w:szCs w:val="24"/>
                <w:lang w:val="en-US" w:eastAsia="en-US"/>
              </w:rPr>
              <w:t>РАБОЧАЯ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b/>
                <w:color w:val="000000"/>
                <w:szCs w:val="24"/>
                <w:lang w:val="en-US" w:eastAsia="en-US"/>
              </w:rPr>
              <w:t>ПРОГРАММА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b/>
                <w:color w:val="000000"/>
                <w:szCs w:val="24"/>
                <w:lang w:val="en-US" w:eastAsia="en-US"/>
              </w:rPr>
              <w:t>ДИСЦИПЛИНЫ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b/>
                <w:color w:val="000000"/>
                <w:szCs w:val="24"/>
                <w:lang w:val="en-US" w:eastAsia="en-US"/>
              </w:rPr>
              <w:t>(МОДУЛЯ)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 w:rsidTr="00F5365B">
        <w:trPr>
          <w:trHeight w:hRule="exact" w:val="138"/>
        </w:trPr>
        <w:tc>
          <w:tcPr>
            <w:tcW w:w="1149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6960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960BC1" w:rsidTr="00F5365B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1206E8">
              <w:rPr>
                <w:b/>
                <w:i/>
                <w:color w:val="000000"/>
                <w:sz w:val="28"/>
                <w:szCs w:val="28"/>
                <w:lang w:eastAsia="en-US"/>
              </w:rPr>
              <w:t>ЭЛЕКТИВНЫЕ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i/>
                <w:color w:val="000000"/>
                <w:sz w:val="28"/>
                <w:szCs w:val="28"/>
                <w:lang w:eastAsia="en-US"/>
              </w:rPr>
              <w:t>КУРСЫ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i/>
                <w:color w:val="000000"/>
                <w:sz w:val="28"/>
                <w:szCs w:val="28"/>
                <w:lang w:eastAsia="en-US"/>
              </w:rPr>
              <w:t>ПО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i/>
                <w:color w:val="000000"/>
                <w:sz w:val="28"/>
                <w:szCs w:val="28"/>
                <w:lang w:eastAsia="en-US"/>
              </w:rPr>
              <w:t>ФИЗИЧЕСКОЙ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i/>
                <w:color w:val="000000"/>
                <w:sz w:val="28"/>
                <w:szCs w:val="28"/>
                <w:lang w:eastAsia="en-US"/>
              </w:rPr>
              <w:t>КУЛЬТУРЕ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i/>
                <w:color w:val="000000"/>
                <w:sz w:val="28"/>
                <w:szCs w:val="28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i/>
                <w:color w:val="000000"/>
                <w:sz w:val="28"/>
                <w:szCs w:val="28"/>
                <w:lang w:eastAsia="en-US"/>
              </w:rPr>
              <w:t>СПОРТУ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960BC1" w:rsidTr="00F5365B">
        <w:trPr>
          <w:trHeight w:hRule="exact" w:val="138"/>
        </w:trPr>
        <w:tc>
          <w:tcPr>
            <w:tcW w:w="114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960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 w:rsidTr="00F5365B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Направление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подготовки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(специальность)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54.03.02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ДЕКОРАТИВНО-ПРИКЛАДНОЕ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ИСКУССТВО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НАРОДНЫЕ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ПРОМЫСЛЫ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960BC1" w:rsidTr="00F5365B">
        <w:trPr>
          <w:trHeight w:hRule="exact" w:val="833"/>
        </w:trPr>
        <w:tc>
          <w:tcPr>
            <w:tcW w:w="114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960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C83DBD" w:rsidTr="00F5365B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Уровень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высшего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образования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color w:val="000000"/>
                <w:szCs w:val="24"/>
                <w:lang w:val="en-US" w:eastAsia="en-US"/>
              </w:rPr>
              <w:t>-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бакалавриат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 w:rsidTr="00F5365B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Программа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подготовки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color w:val="000000"/>
                <w:szCs w:val="24"/>
                <w:lang w:val="en-US" w:eastAsia="en-US"/>
              </w:rPr>
              <w:t>-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академический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бакалавриат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 w:rsidTr="00F5365B">
        <w:trPr>
          <w:trHeight w:hRule="exact" w:val="416"/>
        </w:trPr>
        <w:tc>
          <w:tcPr>
            <w:tcW w:w="1149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6960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 w:rsidTr="00F5365B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Форма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обучения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очная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 w:rsidTr="00F5365B">
        <w:trPr>
          <w:trHeight w:hRule="exact" w:val="2735"/>
        </w:trPr>
        <w:tc>
          <w:tcPr>
            <w:tcW w:w="1149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6960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960BC1" w:rsidTr="00F5365B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Институт</w:t>
            </w:r>
            <w:proofErr w:type="spellEnd"/>
            <w:r w:rsidRPr="00C83DBD">
              <w:rPr>
                <w:color w:val="000000"/>
                <w:szCs w:val="24"/>
                <w:lang w:val="en-US" w:eastAsia="en-US"/>
              </w:rPr>
              <w:t>/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факультет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Факультет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культуры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спортивного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мастерства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960BC1" w:rsidTr="00F5365B">
        <w:trPr>
          <w:trHeight w:hRule="exact" w:val="138"/>
        </w:trPr>
        <w:tc>
          <w:tcPr>
            <w:tcW w:w="114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960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C83DBD" w:rsidTr="00F5365B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Кафедра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Спортивного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совершенствования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 w:rsidTr="00F5365B">
        <w:trPr>
          <w:trHeight w:hRule="exact" w:val="138"/>
        </w:trPr>
        <w:tc>
          <w:tcPr>
            <w:tcW w:w="1149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6960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 w:rsidTr="00F5365B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Курс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val="en-US" w:eastAsia="en-US"/>
              </w:rPr>
            </w:pPr>
            <w:r w:rsidRPr="00C83DBD">
              <w:rPr>
                <w:color w:val="000000"/>
                <w:szCs w:val="24"/>
                <w:lang w:val="en-US" w:eastAsia="en-US"/>
              </w:rPr>
              <w:t>1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 w:rsidTr="00F5365B">
        <w:trPr>
          <w:trHeight w:hRule="exact" w:val="138"/>
        </w:trPr>
        <w:tc>
          <w:tcPr>
            <w:tcW w:w="1149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6960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 w:rsidTr="00F5365B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Семестр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val="en-US" w:eastAsia="en-US"/>
              </w:rPr>
            </w:pPr>
            <w:r w:rsidRPr="00C83DBD">
              <w:rPr>
                <w:color w:val="000000"/>
                <w:szCs w:val="24"/>
                <w:lang w:val="en-US" w:eastAsia="en-US"/>
              </w:rPr>
              <w:t>1,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color w:val="000000"/>
                <w:szCs w:val="24"/>
                <w:lang w:val="en-US" w:eastAsia="en-US"/>
              </w:rPr>
              <w:t>2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 w:rsidTr="00F5365B">
        <w:trPr>
          <w:trHeight w:hRule="exact" w:val="387"/>
        </w:trPr>
        <w:tc>
          <w:tcPr>
            <w:tcW w:w="1149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6960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 w:rsidTr="00F5365B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Магнитогорск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val="en-US" w:eastAsia="en-US"/>
              </w:rPr>
            </w:pPr>
            <w:r w:rsidRPr="00C83DBD">
              <w:rPr>
                <w:color w:val="000000"/>
                <w:szCs w:val="24"/>
                <w:lang w:val="en-US" w:eastAsia="en-US"/>
              </w:rPr>
              <w:t>2020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год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155A97" w:rsidRDefault="00155A97">
      <w:pPr>
        <w:suppressAutoHyphens w:val="0"/>
        <w:spacing w:before="0" w:after="200" w:line="276" w:lineRule="auto"/>
        <w:rPr>
          <w:rFonts w:ascii="Calibri" w:hAnsi="Calibri"/>
          <w:sz w:val="2"/>
          <w:szCs w:val="22"/>
          <w:lang w:val="en-US" w:eastAsia="en-US"/>
        </w:rPr>
      </w:pPr>
      <w:r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155A97" w:rsidRPr="00960BC1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Рабочая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программа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составлена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основе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ФГОС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1206E8">
              <w:rPr>
                <w:color w:val="000000"/>
                <w:szCs w:val="24"/>
                <w:lang w:eastAsia="en-US"/>
              </w:rPr>
              <w:t>ВО</w:t>
            </w:r>
            <w:proofErr w:type="gramEnd"/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1206E8">
              <w:rPr>
                <w:color w:val="000000"/>
                <w:szCs w:val="24"/>
                <w:lang w:eastAsia="en-US"/>
              </w:rPr>
              <w:t>по</w:t>
            </w:r>
            <w:proofErr w:type="gramEnd"/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направлению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подготовки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54.03.02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ДЕКОРАТИВНО-ПРИКЛАДНОЕ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ИСКУССТВО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НАРОДНЫЕ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ПРОМЫСЛЫ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(уровень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206E8">
              <w:rPr>
                <w:color w:val="000000"/>
                <w:szCs w:val="24"/>
                <w:lang w:eastAsia="en-US"/>
              </w:rPr>
              <w:t>бакалавриата</w:t>
            </w:r>
            <w:proofErr w:type="spellEnd"/>
            <w:r w:rsidRPr="001206E8">
              <w:rPr>
                <w:color w:val="000000"/>
                <w:szCs w:val="24"/>
                <w:lang w:eastAsia="en-US"/>
              </w:rPr>
              <w:t>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(приказ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206E8">
              <w:rPr>
                <w:color w:val="000000"/>
                <w:szCs w:val="24"/>
                <w:lang w:eastAsia="en-US"/>
              </w:rPr>
              <w:t>Минобрнауки</w:t>
            </w:r>
            <w:proofErr w:type="spellEnd"/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России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12.01.2016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г.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№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10)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960BC1" w:rsidTr="00B87C7D">
        <w:trPr>
          <w:trHeight w:hRule="exact" w:val="277"/>
        </w:trPr>
        <w:tc>
          <w:tcPr>
            <w:tcW w:w="9370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B87C7D" w:rsidRDefault="00155A97" w:rsidP="006C4C61">
            <w:pPr>
              <w:suppressAutoHyphens w:val="0"/>
              <w:spacing w:before="0" w:after="200" w:line="276" w:lineRule="auto"/>
              <w:jc w:val="both"/>
              <w:rPr>
                <w:rFonts w:ascii="Calibri" w:hAnsi="Calibri"/>
                <w:szCs w:val="22"/>
                <w:lang w:eastAsia="en-US"/>
              </w:rPr>
            </w:pPr>
            <w:r w:rsidRPr="000F4BDF">
              <w:rPr>
                <w:color w:val="000000"/>
                <w:szCs w:val="24"/>
                <w:lang w:eastAsia="en-US"/>
              </w:rPr>
              <w:t>Рабочая</w:t>
            </w:r>
            <w:r w:rsidRPr="000F4BD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F4BDF">
              <w:rPr>
                <w:color w:val="000000"/>
                <w:szCs w:val="24"/>
                <w:lang w:eastAsia="en-US"/>
              </w:rPr>
              <w:t>программа</w:t>
            </w:r>
            <w:r w:rsidRPr="000F4BD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F4BDF">
              <w:rPr>
                <w:color w:val="000000"/>
                <w:szCs w:val="24"/>
                <w:lang w:eastAsia="en-US"/>
              </w:rPr>
              <w:t>рассмотрена</w:t>
            </w:r>
            <w:r w:rsidRPr="000F4BD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F4BDF">
              <w:rPr>
                <w:color w:val="000000"/>
                <w:szCs w:val="24"/>
                <w:lang w:eastAsia="en-US"/>
              </w:rPr>
              <w:t>и</w:t>
            </w:r>
            <w:r w:rsidRPr="000F4BD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F4BDF">
              <w:rPr>
                <w:color w:val="000000"/>
                <w:szCs w:val="24"/>
                <w:lang w:eastAsia="en-US"/>
              </w:rPr>
              <w:t>одобрена</w:t>
            </w:r>
            <w:r w:rsidRPr="000F4BD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F4BDF">
              <w:rPr>
                <w:color w:val="000000"/>
                <w:szCs w:val="24"/>
                <w:lang w:eastAsia="en-US"/>
              </w:rPr>
              <w:t>на</w:t>
            </w:r>
            <w:r w:rsidRPr="000F4BD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F4BDF">
              <w:rPr>
                <w:color w:val="000000"/>
                <w:szCs w:val="24"/>
                <w:lang w:eastAsia="en-US"/>
              </w:rPr>
              <w:t>заседании</w:t>
            </w:r>
            <w:r w:rsidRPr="000F4BD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F4BDF">
              <w:rPr>
                <w:color w:val="000000"/>
                <w:szCs w:val="24"/>
                <w:lang w:eastAsia="en-US"/>
              </w:rPr>
              <w:t>кафедры</w:t>
            </w:r>
            <w:r w:rsidRPr="000F4BD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F4BDF">
              <w:rPr>
                <w:color w:val="000000"/>
                <w:szCs w:val="24"/>
                <w:lang w:eastAsia="en-US"/>
              </w:rPr>
              <w:t>Спортивного</w:t>
            </w:r>
            <w:r w:rsidRPr="000F4BD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F4BDF">
              <w:rPr>
                <w:color w:val="000000"/>
                <w:szCs w:val="24"/>
                <w:lang w:eastAsia="en-US"/>
              </w:rPr>
              <w:t>совершенствования</w:t>
            </w:r>
            <w:r w:rsidRPr="000F4BD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960B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B87C7D" w:rsidRDefault="00155A97" w:rsidP="006C4C61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0F4BDF">
              <w:rPr>
                <w:color w:val="000000"/>
                <w:szCs w:val="24"/>
                <w:lang w:eastAsia="en-US"/>
              </w:rPr>
              <w:t>18.02.2020,</w:t>
            </w:r>
            <w:r w:rsidRPr="000F4BD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F4BDF">
              <w:rPr>
                <w:color w:val="000000"/>
                <w:szCs w:val="24"/>
                <w:lang w:eastAsia="en-US"/>
              </w:rPr>
              <w:t>протокол</w:t>
            </w:r>
            <w:r w:rsidRPr="000F4BD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F4BDF">
              <w:rPr>
                <w:color w:val="000000"/>
                <w:szCs w:val="24"/>
                <w:lang w:eastAsia="en-US"/>
              </w:rPr>
              <w:t>№</w:t>
            </w:r>
            <w:r w:rsidRPr="000F4BD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F4BDF">
              <w:rPr>
                <w:color w:val="000000"/>
                <w:szCs w:val="24"/>
                <w:lang w:eastAsia="en-US"/>
              </w:rPr>
              <w:t xml:space="preserve">7                               </w:t>
            </w:r>
            <w:r w:rsidRPr="000F4BD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F4BDF">
              <w:rPr>
                <w:color w:val="000000"/>
                <w:szCs w:val="24"/>
                <w:lang w:eastAsia="en-US"/>
              </w:rPr>
              <w:t>Зав.</w:t>
            </w:r>
            <w:r w:rsidRPr="000F4BD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F4BDF">
              <w:rPr>
                <w:color w:val="000000"/>
                <w:szCs w:val="24"/>
                <w:lang w:eastAsia="en-US"/>
              </w:rPr>
              <w:t>кафедрой</w:t>
            </w:r>
            <w:r w:rsidRPr="000F4BD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F4BDF">
              <w:rPr>
                <w:color w:val="000000"/>
                <w:szCs w:val="24"/>
                <w:lang w:eastAsia="en-US"/>
              </w:rPr>
              <w:t>____</w:t>
            </w:r>
            <w:r w:rsidR="0096348F" w:rsidRPr="008107B6">
              <w:rPr>
                <w:rFonts w:ascii="Calibri" w:hAnsi="Calibri"/>
                <w:szCs w:val="22"/>
                <w:lang w:val="en-US" w:eastAsia="en-US"/>
              </w:rPr>
              <w:pict>
                <v:shape id="_x0000_i1027" type="#_x0000_t75" style="width:69.75pt;height:12.75pt">
                  <v:imagedata r:id="rId7" o:title=""/>
                </v:shape>
              </w:pict>
            </w:r>
            <w:r w:rsidRPr="000F4BDF">
              <w:rPr>
                <w:color w:val="000000"/>
                <w:szCs w:val="24"/>
                <w:lang w:eastAsia="en-US"/>
              </w:rPr>
              <w:t>В.В.</w:t>
            </w:r>
            <w:r w:rsidRPr="000F4BD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F4BDF">
              <w:rPr>
                <w:color w:val="000000"/>
                <w:szCs w:val="24"/>
                <w:lang w:eastAsia="en-US"/>
              </w:rPr>
              <w:t>Алонцев</w:t>
            </w:r>
            <w:proofErr w:type="spellEnd"/>
          </w:p>
        </w:tc>
      </w:tr>
      <w:tr w:rsidR="00155A97" w:rsidRPr="00960BC1" w:rsidTr="00B87C7D">
        <w:trPr>
          <w:trHeight w:hRule="exact" w:val="277"/>
        </w:trPr>
        <w:tc>
          <w:tcPr>
            <w:tcW w:w="9370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C83DB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Рабочая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программа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одобрена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методической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комиссией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206E8">
              <w:rPr>
                <w:color w:val="000000"/>
                <w:szCs w:val="24"/>
                <w:lang w:eastAsia="en-US"/>
              </w:rPr>
              <w:t>ФФКиСМ</w:t>
            </w:r>
            <w:proofErr w:type="spellEnd"/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val="en-US" w:eastAsia="en-US"/>
              </w:rPr>
            </w:pPr>
            <w:r w:rsidRPr="00C83DBD">
              <w:rPr>
                <w:color w:val="000000"/>
                <w:szCs w:val="24"/>
                <w:lang w:val="en-US" w:eastAsia="en-US"/>
              </w:rPr>
              <w:t>20.02.2020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color w:val="000000"/>
                <w:szCs w:val="24"/>
                <w:lang w:val="en-US" w:eastAsia="en-US"/>
              </w:rPr>
              <w:t>г.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протокол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color w:val="000000"/>
                <w:szCs w:val="24"/>
                <w:lang w:val="en-US" w:eastAsia="en-US"/>
              </w:rPr>
              <w:t>№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color w:val="000000"/>
                <w:szCs w:val="24"/>
                <w:lang w:val="en-US" w:eastAsia="en-US"/>
              </w:rPr>
              <w:t>5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 w:rsidTr="00BD5AC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F71EF4">
              <w:rPr>
                <w:color w:val="000000"/>
                <w:szCs w:val="24"/>
                <w:lang w:eastAsia="en-US"/>
              </w:rPr>
              <w:t xml:space="preserve">             </w:t>
            </w:r>
            <w:r>
              <w:rPr>
                <w:color w:val="000000"/>
                <w:szCs w:val="24"/>
                <w:lang w:eastAsia="en-US"/>
              </w:rPr>
              <w:t xml:space="preserve">                                                              </w:t>
            </w:r>
            <w:proofErr w:type="spellStart"/>
            <w:r w:rsidRPr="00F71EF4">
              <w:rPr>
                <w:color w:val="000000"/>
                <w:szCs w:val="24"/>
                <w:lang w:val="en-US" w:eastAsia="en-US"/>
              </w:rPr>
              <w:t>Председатель</w:t>
            </w:r>
            <w:proofErr w:type="spellEnd"/>
            <w:r w:rsidRPr="00F71EF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   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       </w:t>
            </w:r>
            <w:r w:rsidR="0096348F" w:rsidRPr="008107B6">
              <w:rPr>
                <w:rFonts w:ascii="Calibri" w:hAnsi="Calibri"/>
                <w:szCs w:val="22"/>
                <w:lang w:val="en-US" w:eastAsia="en-US"/>
              </w:rPr>
              <w:pict>
                <v:shape id="_x0000_i1028" type="#_x0000_t75" style="width:44.25pt;height:27pt">
                  <v:imagedata r:id="rId8" o:title=""/>
                </v:shape>
              </w:pict>
            </w:r>
            <w:r w:rsidRPr="00F71EF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    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     </w:t>
            </w:r>
            <w:r w:rsidRPr="00F71EF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 </w:t>
            </w:r>
            <w:r w:rsidRPr="00F71EF4">
              <w:rPr>
                <w:color w:val="000000"/>
                <w:szCs w:val="24"/>
                <w:lang w:val="en-US" w:eastAsia="en-US"/>
              </w:rPr>
              <w:t>Р.А.</w:t>
            </w:r>
            <w:r w:rsidRPr="00F71EF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1EF4">
              <w:rPr>
                <w:color w:val="000000"/>
                <w:szCs w:val="24"/>
                <w:lang w:val="en-US" w:eastAsia="en-US"/>
              </w:rPr>
              <w:t>Козлов</w:t>
            </w:r>
            <w:proofErr w:type="spellEnd"/>
          </w:p>
        </w:tc>
      </w:tr>
      <w:tr w:rsidR="00155A97" w:rsidRPr="00C83DBD" w:rsidTr="00B87C7D">
        <w:trPr>
          <w:trHeight w:hRule="exact" w:val="138"/>
        </w:trPr>
        <w:tc>
          <w:tcPr>
            <w:tcW w:w="9370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960BC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ind w:firstLine="756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Согласовано: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Зав.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кафедрой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Художественной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обработки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материалов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960BC1" w:rsidTr="00B87C7D">
        <w:trPr>
          <w:trHeight w:hRule="exact" w:val="138"/>
        </w:trPr>
        <w:tc>
          <w:tcPr>
            <w:tcW w:w="9370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C83DBD" w:rsidTr="00811699">
        <w:trPr>
          <w:trHeight w:hRule="exact" w:val="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 w:rsidP="00811699">
            <w:pPr>
              <w:suppressAutoHyphens w:val="0"/>
              <w:spacing w:before="0" w:after="0"/>
              <w:ind w:firstLine="756"/>
              <w:rPr>
                <w:rFonts w:ascii="Calibri" w:hAnsi="Calibri"/>
                <w:szCs w:val="24"/>
                <w:lang w:val="en-US" w:eastAsia="en-US"/>
              </w:rPr>
            </w:pPr>
            <w:r>
              <w:rPr>
                <w:color w:val="000000"/>
                <w:szCs w:val="24"/>
                <w:lang w:eastAsia="en-US"/>
              </w:rPr>
              <w:t xml:space="preserve">                                                                                    </w:t>
            </w:r>
            <w:r w:rsidRPr="00EE0F07">
              <w:rPr>
                <w:rFonts w:ascii="Calibri" w:hAnsi="Calibri"/>
                <w:sz w:val="22"/>
                <w:szCs w:val="22"/>
                <w:lang w:val="en-US" w:eastAsia="en-US"/>
              </w:rPr>
              <w:object w:dxaOrig="5745" w:dyaOrig="2505">
                <v:shape id="_x0000_i1029" type="#_x0000_t75" style="width:92.25pt;height:15pt" o:ole="">
                  <v:imagedata r:id="rId9" o:title=""/>
                </v:shape>
                <o:OLEObject Type="Embed" ProgID="PBrush" ShapeID="_x0000_i1029" DrawAspect="Content" ObjectID="_1667197800" r:id="rId10"/>
              </w:objec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color w:val="000000"/>
                <w:szCs w:val="24"/>
                <w:lang w:val="en-US" w:eastAsia="en-US"/>
              </w:rPr>
              <w:t>С.А.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Гаврицков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 w:rsidTr="00B87C7D">
        <w:trPr>
          <w:trHeight w:hRule="exact" w:val="826"/>
        </w:trPr>
        <w:tc>
          <w:tcPr>
            <w:tcW w:w="9370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Рабочая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программа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составлена</w:t>
            </w:r>
            <w:proofErr w:type="spellEnd"/>
            <w:r w:rsidRPr="00C83DBD">
              <w:rPr>
                <w:color w:val="000000"/>
                <w:szCs w:val="24"/>
                <w:lang w:val="en-US" w:eastAsia="en-US"/>
              </w:rPr>
              <w:t>: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DE473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зав.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кафедрой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СС,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канд.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206E8">
              <w:rPr>
                <w:color w:val="000000"/>
                <w:szCs w:val="24"/>
                <w:lang w:eastAsia="en-US"/>
              </w:rPr>
              <w:t>пед</w:t>
            </w:r>
            <w:proofErr w:type="spellEnd"/>
            <w:r w:rsidRPr="001206E8">
              <w:rPr>
                <w:color w:val="000000"/>
                <w:szCs w:val="24"/>
                <w:lang w:eastAsia="en-US"/>
              </w:rPr>
              <w:t>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Наук</w:t>
            </w:r>
            <w:r>
              <w:rPr>
                <w:color w:val="000000"/>
                <w:szCs w:val="24"/>
                <w:lang w:eastAsia="en-US"/>
              </w:rPr>
              <w:t xml:space="preserve">                        </w:t>
            </w:r>
            <w:r w:rsidR="0096348F" w:rsidRPr="008107B6">
              <w:rPr>
                <w:rFonts w:ascii="Calibri" w:hAnsi="Calibri"/>
                <w:szCs w:val="22"/>
                <w:lang w:val="en-US" w:eastAsia="en-US"/>
              </w:rPr>
              <w:pict>
                <v:shape id="_x0000_i1030" type="#_x0000_t75" style="width:69.75pt;height:12.75pt">
                  <v:imagedata r:id="rId7" o:title=""/>
                </v:shape>
              </w:pic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                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206E8">
              <w:rPr>
                <w:color w:val="000000"/>
                <w:szCs w:val="24"/>
                <w:lang w:eastAsia="en-US"/>
              </w:rPr>
              <w:t>В.В.Алонцев</w:t>
            </w:r>
            <w:proofErr w:type="spellEnd"/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960BC1" w:rsidTr="00C21383">
        <w:trPr>
          <w:trHeight w:hRule="exact" w:val="7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ст.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преподаватель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кафедры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СС</w:t>
            </w:r>
            <w:r>
              <w:rPr>
                <w:color w:val="000000"/>
                <w:szCs w:val="24"/>
                <w:lang w:eastAsia="en-US"/>
              </w:rPr>
              <w:t xml:space="preserve">                              </w:t>
            </w:r>
            <w:r w:rsidR="0096348F" w:rsidRPr="008107B6">
              <w:rPr>
                <w:rFonts w:ascii="Calibri" w:hAnsi="Calibri"/>
                <w:szCs w:val="22"/>
                <w:lang w:val="en-US" w:eastAsia="en-US"/>
              </w:rPr>
              <w:pict>
                <v:shape id="_x0000_i1031" type="#_x0000_t75" style="width:45pt;height:21.75pt">
                  <v:imagedata r:id="rId11" o:title=""/>
                </v:shape>
              </w:pict>
            </w:r>
            <w:r>
              <w:rPr>
                <w:color w:val="000000"/>
                <w:szCs w:val="24"/>
                <w:lang w:eastAsia="en-US"/>
              </w:rPr>
              <w:t xml:space="preserve">                       </w:t>
            </w:r>
            <w:r w:rsidRPr="001206E8">
              <w:rPr>
                <w:color w:val="000000"/>
                <w:szCs w:val="24"/>
                <w:lang w:eastAsia="en-US"/>
              </w:rPr>
              <w:t>О.В.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206E8">
              <w:rPr>
                <w:color w:val="000000"/>
                <w:szCs w:val="24"/>
                <w:lang w:eastAsia="en-US"/>
              </w:rPr>
              <w:t>Светус</w:t>
            </w:r>
            <w:proofErr w:type="spellEnd"/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960BC1" w:rsidTr="006D04AC">
        <w:trPr>
          <w:trHeight w:hRule="exact" w:val="5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 xml:space="preserve">  доцент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Cs w:val="24"/>
                <w:lang w:eastAsia="en-US"/>
              </w:rPr>
              <w:t>кафедры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Cs w:val="24"/>
                <w:lang w:eastAsia="en-US"/>
              </w:rPr>
              <w:t>СС,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Cs w:val="24"/>
                <w:lang w:eastAsia="en-US"/>
              </w:rPr>
              <w:t>канд.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Cs w:val="24"/>
                <w:lang w:eastAsia="en-US"/>
              </w:rPr>
              <w:t>ист.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Cs w:val="24"/>
                <w:lang w:eastAsia="en-US"/>
              </w:rPr>
              <w:t xml:space="preserve">наук                     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96348F" w:rsidRPr="008107B6">
              <w:rPr>
                <w:rFonts w:ascii="Calibri" w:hAnsi="Calibri"/>
                <w:szCs w:val="22"/>
                <w:lang w:val="en-US" w:eastAsia="en-US"/>
              </w:rPr>
              <w:pict>
                <v:shape id="_x0000_i1032" type="#_x0000_t75" style="width:62.25pt;height:24pt">
                  <v:imagedata r:id="rId12" o:title=""/>
                </v:shape>
              </w:pic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              </w:t>
            </w:r>
            <w:r>
              <w:rPr>
                <w:color w:val="000000"/>
                <w:szCs w:val="24"/>
                <w:lang w:eastAsia="en-US"/>
              </w:rPr>
              <w:t>О.А.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Cs w:val="24"/>
                <w:lang w:eastAsia="en-US"/>
              </w:rPr>
              <w:t>Голубева</w:t>
            </w:r>
            <w:proofErr w:type="spellEnd"/>
          </w:p>
        </w:tc>
      </w:tr>
      <w:tr w:rsidR="00155A97" w:rsidRPr="00AF2144" w:rsidTr="00AF2144">
        <w:trPr>
          <w:trHeight w:hRule="exact" w:val="8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AF2144" w:rsidRDefault="00155A97" w:rsidP="00AF2144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 xml:space="preserve">              </w:t>
            </w:r>
            <w:r w:rsidRPr="001206E8">
              <w:rPr>
                <w:color w:val="000000"/>
                <w:szCs w:val="24"/>
                <w:lang w:eastAsia="en-US"/>
              </w:rPr>
              <w:t>ст.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преподаватель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кафедры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СС</w:t>
            </w:r>
            <w:r>
              <w:rPr>
                <w:color w:val="000000"/>
                <w:szCs w:val="24"/>
                <w:lang w:eastAsia="en-US"/>
              </w:rPr>
              <w:t xml:space="preserve">                               </w:t>
            </w:r>
            <w:r w:rsidR="0096348F" w:rsidRPr="008107B6">
              <w:rPr>
                <w:rFonts w:ascii="Calibri" w:hAnsi="Calibri"/>
                <w:szCs w:val="22"/>
                <w:lang w:val="en-US" w:eastAsia="en-US"/>
              </w:rPr>
              <w:pict>
                <v:shape id="_x0000_i1033" type="#_x0000_t75" style="width:24pt;height:17.25pt">
                  <v:imagedata r:id="rId13" o:title=""/>
                </v:shape>
              </w:pic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                         </w:t>
            </w:r>
            <w:r w:rsidRPr="001206E8">
              <w:rPr>
                <w:color w:val="000000"/>
                <w:szCs w:val="24"/>
                <w:lang w:eastAsia="en-US"/>
              </w:rPr>
              <w:t xml:space="preserve"> О.Н.Маркина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_______________________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AF2144" w:rsidTr="00B87C7D">
        <w:trPr>
          <w:trHeight w:hRule="exact" w:val="555"/>
        </w:trPr>
        <w:tc>
          <w:tcPr>
            <w:tcW w:w="9370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C83D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Рецензент</w:t>
            </w:r>
            <w:proofErr w:type="spellEnd"/>
            <w:r w:rsidRPr="00C83DBD">
              <w:rPr>
                <w:color w:val="000000"/>
                <w:szCs w:val="24"/>
                <w:lang w:val="en-US" w:eastAsia="en-US"/>
              </w:rPr>
              <w:t>: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960BC1" w:rsidTr="009D151C">
        <w:trPr>
          <w:trHeight w:hRule="exact" w:val="67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Default="00155A97" w:rsidP="009D151C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 xml:space="preserve">             зав.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Cs w:val="24"/>
                <w:lang w:eastAsia="en-US"/>
              </w:rPr>
              <w:t>кафедрой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Cs w:val="24"/>
                <w:lang w:eastAsia="en-US"/>
              </w:rPr>
              <w:t>ФК,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Cs w:val="24"/>
                <w:lang w:eastAsia="en-US"/>
              </w:rPr>
              <w:t>канд.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Cs w:val="24"/>
                <w:lang w:eastAsia="en-US"/>
              </w:rPr>
              <w:t>биол.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Cs w:val="24"/>
                <w:lang w:eastAsia="en-US"/>
              </w:rPr>
              <w:t xml:space="preserve">наук                      </w:t>
            </w:r>
            <w:r w:rsidR="0096348F" w:rsidRPr="008107B6">
              <w:rPr>
                <w:rFonts w:ascii="Calibri" w:hAnsi="Calibri"/>
                <w:szCs w:val="22"/>
                <w:lang w:val="en-US" w:eastAsia="en-US"/>
              </w:rPr>
              <w:pict>
                <v:shape id="_x0000_i1034" type="#_x0000_t75" style="width:60.75pt;height:25.5pt">
                  <v:imagedata r:id="rId14" o:title=""/>
                </v:shape>
              </w:pic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                 </w:t>
            </w:r>
            <w:r>
              <w:rPr>
                <w:color w:val="000000"/>
                <w:szCs w:val="24"/>
                <w:lang w:eastAsia="en-US"/>
              </w:rPr>
              <w:t>Е.Г.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Cs w:val="24"/>
                <w:lang w:eastAsia="en-US"/>
              </w:rPr>
              <w:t>Цапов</w:t>
            </w:r>
            <w:proofErr w:type="spellEnd"/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</w:p>
        </w:tc>
      </w:tr>
    </w:tbl>
    <w:p w:rsidR="00155A97" w:rsidRPr="001206E8" w:rsidRDefault="00155A97">
      <w:pPr>
        <w:suppressAutoHyphens w:val="0"/>
        <w:spacing w:before="0" w:after="200" w:line="276" w:lineRule="auto"/>
        <w:rPr>
          <w:rFonts w:ascii="Calibri" w:hAnsi="Calibri"/>
          <w:sz w:val="2"/>
          <w:szCs w:val="22"/>
          <w:lang w:eastAsia="en-US"/>
        </w:rPr>
      </w:pPr>
      <w:r w:rsidRPr="001206E8">
        <w:rPr>
          <w:rFonts w:ascii="Calibri" w:hAnsi="Calibri"/>
          <w:sz w:val="22"/>
          <w:szCs w:val="22"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119"/>
        <w:gridCol w:w="6252"/>
      </w:tblGrid>
      <w:tr w:rsidR="00155A97" w:rsidRPr="00C83DB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b/>
                <w:color w:val="000000"/>
                <w:szCs w:val="24"/>
                <w:lang w:val="en-US" w:eastAsia="en-US"/>
              </w:rPr>
              <w:t>Лист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b/>
                <w:color w:val="000000"/>
                <w:szCs w:val="24"/>
                <w:lang w:val="en-US" w:eastAsia="en-US"/>
              </w:rPr>
              <w:t>актуализации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b/>
                <w:color w:val="000000"/>
                <w:szCs w:val="24"/>
                <w:lang w:val="en-US" w:eastAsia="en-US"/>
              </w:rPr>
              <w:t>рабочей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b/>
                <w:color w:val="000000"/>
                <w:szCs w:val="24"/>
                <w:lang w:val="en-US" w:eastAsia="en-US"/>
              </w:rPr>
              <w:t>программы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131"/>
        </w:trPr>
        <w:tc>
          <w:tcPr>
            <w:tcW w:w="3119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6238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13"/>
        </w:trPr>
        <w:tc>
          <w:tcPr>
            <w:tcW w:w="3119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6238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96"/>
        </w:trPr>
        <w:tc>
          <w:tcPr>
            <w:tcW w:w="3119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6238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960B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Рабочая программа пересмотрена, обсуждена и одобрена для реализации в 2021 - 2022 учебном году на заседании кафедры  Спортивного совершенствования</w:t>
            </w:r>
          </w:p>
        </w:tc>
      </w:tr>
      <w:tr w:rsidR="00155A97" w:rsidRPr="00960BC1">
        <w:trPr>
          <w:trHeight w:hRule="exact" w:val="138"/>
        </w:trPr>
        <w:tc>
          <w:tcPr>
            <w:tcW w:w="311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238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555"/>
        </w:trPr>
        <w:tc>
          <w:tcPr>
            <w:tcW w:w="311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Протокол от  __ __________ 20__ г.  №  __</w:t>
            </w:r>
          </w:p>
          <w:p w:rsidR="00155A97" w:rsidRPr="001206E8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 xml:space="preserve">Зав. кафедрой  _________________  В.В. </w:t>
            </w:r>
            <w:proofErr w:type="spellStart"/>
            <w:r w:rsidRPr="001206E8">
              <w:rPr>
                <w:color w:val="000000"/>
                <w:szCs w:val="24"/>
                <w:lang w:eastAsia="en-US"/>
              </w:rPr>
              <w:t>Алонцев</w:t>
            </w:r>
            <w:proofErr w:type="spellEnd"/>
          </w:p>
        </w:tc>
      </w:tr>
      <w:tr w:rsidR="00155A97" w:rsidRPr="00960BC1">
        <w:trPr>
          <w:trHeight w:hRule="exact" w:val="277"/>
        </w:trPr>
        <w:tc>
          <w:tcPr>
            <w:tcW w:w="311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238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13"/>
        </w:trPr>
        <w:tc>
          <w:tcPr>
            <w:tcW w:w="311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238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96"/>
        </w:trPr>
        <w:tc>
          <w:tcPr>
            <w:tcW w:w="311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238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Рабочая программа пересмотрена, обсуждена и одобрена для реализации в 2022 - 2023 учебном году на заседании кафедры  Спортивного совершенствования</w:t>
            </w:r>
          </w:p>
        </w:tc>
      </w:tr>
      <w:tr w:rsidR="00155A97" w:rsidRPr="00960BC1">
        <w:trPr>
          <w:trHeight w:hRule="exact" w:val="138"/>
        </w:trPr>
        <w:tc>
          <w:tcPr>
            <w:tcW w:w="311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238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555"/>
        </w:trPr>
        <w:tc>
          <w:tcPr>
            <w:tcW w:w="311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Протокол от  __ __________ 20__ г.  №  __</w:t>
            </w:r>
          </w:p>
          <w:p w:rsidR="00155A97" w:rsidRPr="001206E8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 xml:space="preserve">Зав. кафедрой  _________________  В.В. </w:t>
            </w:r>
            <w:proofErr w:type="spellStart"/>
            <w:r w:rsidRPr="001206E8">
              <w:rPr>
                <w:color w:val="000000"/>
                <w:szCs w:val="24"/>
                <w:lang w:eastAsia="en-US"/>
              </w:rPr>
              <w:t>Алонцев</w:t>
            </w:r>
            <w:proofErr w:type="spellEnd"/>
          </w:p>
        </w:tc>
      </w:tr>
      <w:tr w:rsidR="00155A97" w:rsidRPr="00960BC1">
        <w:trPr>
          <w:trHeight w:hRule="exact" w:val="277"/>
        </w:trPr>
        <w:tc>
          <w:tcPr>
            <w:tcW w:w="311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238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13"/>
        </w:trPr>
        <w:tc>
          <w:tcPr>
            <w:tcW w:w="311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238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96"/>
        </w:trPr>
        <w:tc>
          <w:tcPr>
            <w:tcW w:w="311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238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Рабочая программа пересмотрена, обсуждена и одобрена для реализации в 2023 - 2024 учебном году на заседании кафедры  Спортивного совершенствования</w:t>
            </w:r>
          </w:p>
        </w:tc>
      </w:tr>
      <w:tr w:rsidR="00155A97" w:rsidRPr="00960BC1">
        <w:trPr>
          <w:trHeight w:hRule="exact" w:val="138"/>
        </w:trPr>
        <w:tc>
          <w:tcPr>
            <w:tcW w:w="311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238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555"/>
        </w:trPr>
        <w:tc>
          <w:tcPr>
            <w:tcW w:w="311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Протокол от  __ __________ 20__ г.  №  __</w:t>
            </w:r>
          </w:p>
          <w:p w:rsidR="00155A97" w:rsidRPr="001206E8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 xml:space="preserve">Зав. кафедрой  _________________  В.В. </w:t>
            </w:r>
            <w:proofErr w:type="spellStart"/>
            <w:r w:rsidRPr="001206E8">
              <w:rPr>
                <w:color w:val="000000"/>
                <w:szCs w:val="24"/>
                <w:lang w:eastAsia="en-US"/>
              </w:rPr>
              <w:t>Алонцев</w:t>
            </w:r>
            <w:proofErr w:type="spellEnd"/>
          </w:p>
        </w:tc>
      </w:tr>
      <w:tr w:rsidR="00155A97" w:rsidRPr="00960BC1">
        <w:trPr>
          <w:trHeight w:hRule="exact" w:val="277"/>
        </w:trPr>
        <w:tc>
          <w:tcPr>
            <w:tcW w:w="311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238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13"/>
        </w:trPr>
        <w:tc>
          <w:tcPr>
            <w:tcW w:w="311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238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96"/>
        </w:trPr>
        <w:tc>
          <w:tcPr>
            <w:tcW w:w="311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238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Рабочая программа пересмотрена, обсуждена и одобрена для реализации в 2024 - 2025 учебном году на заседании кафедры  Спортивного совершенствования</w:t>
            </w:r>
          </w:p>
        </w:tc>
      </w:tr>
      <w:tr w:rsidR="00155A97" w:rsidRPr="00960BC1">
        <w:trPr>
          <w:trHeight w:hRule="exact" w:val="138"/>
        </w:trPr>
        <w:tc>
          <w:tcPr>
            <w:tcW w:w="311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238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555"/>
        </w:trPr>
        <w:tc>
          <w:tcPr>
            <w:tcW w:w="3119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Протокол от  __ __________ 20__ г.  №  __</w:t>
            </w:r>
          </w:p>
          <w:p w:rsidR="00155A97" w:rsidRPr="001206E8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 xml:space="preserve">Зав. кафедрой  _________________  В.В. </w:t>
            </w:r>
            <w:proofErr w:type="spellStart"/>
            <w:r w:rsidRPr="001206E8">
              <w:rPr>
                <w:color w:val="000000"/>
                <w:szCs w:val="24"/>
                <w:lang w:eastAsia="en-US"/>
              </w:rPr>
              <w:t>Алонцев</w:t>
            </w:r>
            <w:proofErr w:type="spellEnd"/>
          </w:p>
        </w:tc>
      </w:tr>
    </w:tbl>
    <w:p w:rsidR="00155A97" w:rsidRPr="001206E8" w:rsidRDefault="00155A97">
      <w:pPr>
        <w:suppressAutoHyphens w:val="0"/>
        <w:spacing w:before="0" w:after="200" w:line="276" w:lineRule="auto"/>
        <w:rPr>
          <w:rFonts w:ascii="Calibri" w:hAnsi="Calibri"/>
          <w:sz w:val="2"/>
          <w:szCs w:val="22"/>
          <w:lang w:eastAsia="en-US"/>
        </w:rPr>
      </w:pPr>
      <w:r w:rsidRPr="001206E8">
        <w:rPr>
          <w:rFonts w:ascii="Calibri" w:hAnsi="Calibri"/>
          <w:sz w:val="22"/>
          <w:szCs w:val="22"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155A97" w:rsidRPr="00C83DB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val="en-US" w:eastAsia="en-US"/>
              </w:rPr>
            </w:pPr>
            <w:r w:rsidRPr="00C83DBD">
              <w:rPr>
                <w:b/>
                <w:color w:val="000000"/>
                <w:szCs w:val="24"/>
                <w:lang w:val="en-US" w:eastAsia="en-US"/>
              </w:rPr>
              <w:t>1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b/>
                <w:color w:val="000000"/>
                <w:szCs w:val="24"/>
                <w:lang w:val="en-US" w:eastAsia="en-US"/>
              </w:rPr>
              <w:t>Цели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b/>
                <w:color w:val="000000"/>
                <w:szCs w:val="24"/>
                <w:lang w:val="en-US" w:eastAsia="en-US"/>
              </w:rPr>
              <w:t>освоения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b/>
                <w:color w:val="000000"/>
                <w:szCs w:val="24"/>
                <w:lang w:val="en-US" w:eastAsia="en-US"/>
              </w:rPr>
              <w:t>дисциплины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b/>
                <w:color w:val="000000"/>
                <w:szCs w:val="24"/>
                <w:lang w:val="en-US" w:eastAsia="en-US"/>
              </w:rPr>
              <w:t>(</w:t>
            </w:r>
            <w:proofErr w:type="spellStart"/>
            <w:r w:rsidRPr="00C83DBD">
              <w:rPr>
                <w:b/>
                <w:color w:val="000000"/>
                <w:szCs w:val="24"/>
                <w:lang w:val="en-US" w:eastAsia="en-US"/>
              </w:rPr>
              <w:t>модуля</w:t>
            </w:r>
            <w:proofErr w:type="spellEnd"/>
            <w:r w:rsidRPr="00C83DBD">
              <w:rPr>
                <w:b/>
                <w:color w:val="000000"/>
                <w:szCs w:val="24"/>
                <w:lang w:val="en-US" w:eastAsia="en-US"/>
              </w:rPr>
              <w:t>)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960BC1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–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формирование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культуры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личности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будущего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профессионала,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востребованного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современном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рынке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труда;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–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развитие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физических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качеств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способностей,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совершенствование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функциональных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возможностей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организма,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укрепление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индивидуального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здоровья;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–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формирование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устойчивых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мотивов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потребностей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бережном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отношении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собственному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здоровью,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занятиях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физкультурно-оздоровительной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спортивно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-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оздоровительной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деятельностью;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–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овладение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технологиями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современных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оздоровительных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систем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воспитания,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обогащение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индивидуального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опыта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занятий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специально-прикладными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физическими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упражнениями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базовыми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видами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спорта;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–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овладение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системой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профессионально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жизненно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значимых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практических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умений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навыков,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обеспечивающих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сохранение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укрепление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психического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здоровья;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–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освоение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системы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знаний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занятиях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культурой,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роли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значении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формировании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здорового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образа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жизни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социальных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ориентаций;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–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приобретение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компетентности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физкультурно-оздоровительной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спортивной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деятельности,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овладение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навыками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творческого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сотрудничества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коллективных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формах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занятий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физическими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упражнениями;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–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сдача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Всероссийского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физкультурно-спортивного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комплекса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«Готов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труду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обороне»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(ГТО).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960BC1">
        <w:trPr>
          <w:trHeight w:hRule="exact" w:val="138"/>
        </w:trPr>
        <w:tc>
          <w:tcPr>
            <w:tcW w:w="1985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372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b/>
                <w:color w:val="000000"/>
                <w:szCs w:val="24"/>
                <w:lang w:eastAsia="en-US"/>
              </w:rPr>
              <w:t>2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Место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дисциплины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(модуля)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структуре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образовательной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программы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960BC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Дисциплина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Элективные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курсы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культуре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спорту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входит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базовую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часть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учебного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плана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образовательной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программы.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Для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изучения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дисциплины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необходимы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знания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(умения,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владения),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сформированные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результате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изучения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дисциплин/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практик: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960B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«Физическая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культура»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рамках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общего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полного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среднего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образования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960B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Знания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(умения,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владения),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полученные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изучении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данной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дисциплины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будут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необходимы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для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изучения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дисциплин/практик: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960B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Подготовка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сдаче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сдача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государственного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экзамена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960BC1">
        <w:trPr>
          <w:trHeight w:hRule="exact" w:val="138"/>
        </w:trPr>
        <w:tc>
          <w:tcPr>
            <w:tcW w:w="1985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372" w:type="dxa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proofErr w:type="gramStart"/>
            <w:r w:rsidRPr="001206E8">
              <w:rPr>
                <w:b/>
                <w:color w:val="000000"/>
                <w:szCs w:val="24"/>
                <w:lang w:eastAsia="en-US"/>
              </w:rPr>
              <w:t>3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Компетенции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обучающегося,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формируемые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результате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освоения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End"/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b/>
                <w:color w:val="000000"/>
                <w:szCs w:val="24"/>
                <w:lang w:eastAsia="en-US"/>
              </w:rPr>
              <w:t>дисциплины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(модуля)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планируемые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результаты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обучения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960BC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результате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освоения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дисциплины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(модуля)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«Элективные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курсы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культуре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спорту»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обучающийся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должен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обладать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следующими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компетенциями: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C83DBD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Структурный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элемент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компетенции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Планируемые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результаты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обучения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960BC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ОК-9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155A97" w:rsidRPr="00C83DB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</w:tbl>
    <w:p w:rsidR="00155A97" w:rsidRDefault="00155A97">
      <w:pPr>
        <w:suppressAutoHyphens w:val="0"/>
        <w:spacing w:before="0" w:after="200" w:line="276" w:lineRule="auto"/>
        <w:rPr>
          <w:rFonts w:ascii="Calibri" w:hAnsi="Calibri"/>
          <w:sz w:val="2"/>
          <w:szCs w:val="22"/>
          <w:lang w:val="en-US" w:eastAsia="en-US"/>
        </w:rPr>
      </w:pPr>
      <w:r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36"/>
        <w:gridCol w:w="1534"/>
        <w:gridCol w:w="396"/>
        <w:gridCol w:w="532"/>
        <w:gridCol w:w="621"/>
        <w:gridCol w:w="697"/>
        <w:gridCol w:w="555"/>
        <w:gridCol w:w="1543"/>
        <w:gridCol w:w="1633"/>
        <w:gridCol w:w="1242"/>
      </w:tblGrid>
      <w:tr w:rsidR="00155A97" w:rsidRPr="00960BC1">
        <w:trPr>
          <w:trHeight w:hRule="exact" w:val="285"/>
        </w:trPr>
        <w:tc>
          <w:tcPr>
            <w:tcW w:w="710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b/>
                <w:color w:val="000000"/>
                <w:szCs w:val="24"/>
                <w:lang w:eastAsia="en-US"/>
              </w:rPr>
              <w:t>4.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Структура,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объём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содержание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дисциплины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(модуля)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C83DB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Общая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трудоемкость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дисциплины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составляет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0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зачетных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единиц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328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акад.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часов,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том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числе: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–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контактная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работа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–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68,2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акад.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часов: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–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1206E8">
              <w:rPr>
                <w:color w:val="000000"/>
                <w:szCs w:val="24"/>
                <w:lang w:eastAsia="en-US"/>
              </w:rPr>
              <w:t>аудиторная</w:t>
            </w:r>
            <w:proofErr w:type="gramEnd"/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–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68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акад.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часов;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–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1206E8">
              <w:rPr>
                <w:color w:val="000000"/>
                <w:szCs w:val="24"/>
                <w:lang w:eastAsia="en-US"/>
              </w:rPr>
              <w:t>внеаудиторная</w:t>
            </w:r>
            <w:proofErr w:type="gramEnd"/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–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0,2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акад.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часов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–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самостоятельная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работа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–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259,8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акад.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часов;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Cs w:val="24"/>
                <w:lang w:eastAsia="en-US"/>
              </w:rPr>
            </w:pPr>
          </w:p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Cs w:val="24"/>
                <w:lang w:eastAsia="en-US"/>
              </w:rPr>
            </w:pPr>
          </w:p>
          <w:p w:rsidR="00155A97" w:rsidRPr="00C83DBD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Форма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аттестации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color w:val="000000"/>
                <w:szCs w:val="24"/>
                <w:lang w:val="en-US" w:eastAsia="en-US"/>
              </w:rPr>
              <w:t>-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зачет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138"/>
        </w:trPr>
        <w:tc>
          <w:tcPr>
            <w:tcW w:w="710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702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426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568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568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560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702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Раздел</w:t>
            </w:r>
            <w:proofErr w:type="spell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тема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дисциплины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Семестр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Аудиторная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контактная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работа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(в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акад.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часах)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Самостоятельная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работа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студента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Вид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самостоятельной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работы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Форма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текущего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контроля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успеваемости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промежуточной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аттестации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Код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компетенции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Лек</w:t>
            </w:r>
            <w:proofErr w:type="spell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proofErr w:type="gram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лаб</w:t>
            </w:r>
            <w:proofErr w:type="spellEnd"/>
            <w:proofErr w:type="gram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proofErr w:type="gram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зан</w:t>
            </w:r>
            <w:proofErr w:type="spellEnd"/>
            <w:proofErr w:type="gram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proofErr w:type="gram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практ</w:t>
            </w:r>
            <w:proofErr w:type="spellEnd"/>
            <w:proofErr w:type="gram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proofErr w:type="gram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зан</w:t>
            </w:r>
            <w:proofErr w:type="spellEnd"/>
            <w:proofErr w:type="gram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Введение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1.1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Физическая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культура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общекультурной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профессиональной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1206E8">
              <w:rPr>
                <w:color w:val="000000"/>
                <w:sz w:val="19"/>
                <w:szCs w:val="19"/>
                <w:lang w:eastAsia="en-US"/>
              </w:rPr>
              <w:t>обучающихся</w:t>
            </w:r>
            <w:proofErr w:type="gramEnd"/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1/2И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ОК-9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1.2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Основы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техники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безопасности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при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выполнении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упражнений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1/2И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ОК-9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Итого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разделу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2/4И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Общефизическая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подготовка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color w:val="000000"/>
                <w:sz w:val="19"/>
                <w:szCs w:val="19"/>
                <w:lang w:val="en-US" w:eastAsia="en-US"/>
              </w:rPr>
              <w:t>(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комплекс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ГТО)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2.1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выполнению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беге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1206E8">
                <w:rPr>
                  <w:color w:val="000000"/>
                  <w:sz w:val="19"/>
                  <w:szCs w:val="19"/>
                  <w:lang w:eastAsia="en-US"/>
                </w:rPr>
                <w:t>100</w:t>
              </w:r>
              <w:r w:rsidRPr="001206E8">
                <w:rPr>
                  <w:rFonts w:ascii="Calibri" w:hAnsi="Calibri"/>
                  <w:sz w:val="22"/>
                  <w:szCs w:val="22"/>
                  <w:lang w:eastAsia="en-US"/>
                </w:rPr>
                <w:t xml:space="preserve"> </w:t>
              </w:r>
              <w:r w:rsidRPr="001206E8">
                <w:rPr>
                  <w:color w:val="000000"/>
                  <w:sz w:val="19"/>
                  <w:szCs w:val="19"/>
                  <w:lang w:eastAsia="en-US"/>
                </w:rPr>
                <w:t>м</w:t>
              </w:r>
            </w:smartTag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(сек)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2/2И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12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Текущий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контроль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форме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ВФСК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«ГТО».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Работа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на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образовательном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портале</w:t>
            </w:r>
            <w:proofErr w:type="spell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ОК-9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gramStart"/>
            <w:r w:rsidRPr="001206E8">
              <w:rPr>
                <w:color w:val="000000"/>
                <w:sz w:val="19"/>
                <w:szCs w:val="19"/>
                <w:lang w:eastAsia="en-US"/>
              </w:rPr>
              <w:t>2.2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выполнению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(Подтягивание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из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виса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высокой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перекладине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(количество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раз)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или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рывок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гири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1206E8">
                <w:rPr>
                  <w:color w:val="000000"/>
                  <w:sz w:val="19"/>
                  <w:szCs w:val="19"/>
                  <w:lang w:eastAsia="en-US"/>
                </w:rPr>
                <w:t>16</w:t>
              </w:r>
              <w:r w:rsidRPr="001206E8">
                <w:rPr>
                  <w:rFonts w:ascii="Calibri" w:hAnsi="Calibri"/>
                  <w:sz w:val="22"/>
                  <w:szCs w:val="22"/>
                  <w:lang w:eastAsia="en-US"/>
                </w:rPr>
                <w:t xml:space="preserve"> </w:t>
              </w:r>
              <w:r w:rsidRPr="001206E8">
                <w:rPr>
                  <w:color w:val="000000"/>
                  <w:sz w:val="19"/>
                  <w:szCs w:val="19"/>
                  <w:lang w:eastAsia="en-US"/>
                </w:rPr>
                <w:t>кг</w:t>
              </w:r>
            </w:smartTag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(кол-во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раз)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2/2И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12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Текущий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контроль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форме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ВФСК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«ГТО».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Работа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на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образовательном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портале</w:t>
            </w:r>
            <w:proofErr w:type="spell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ОК-9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2.3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выполнению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бег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206E8">
                <w:rPr>
                  <w:color w:val="000000"/>
                  <w:sz w:val="19"/>
                  <w:szCs w:val="19"/>
                  <w:lang w:eastAsia="en-US"/>
                </w:rPr>
                <w:t>3</w:t>
              </w:r>
              <w:r w:rsidRPr="001206E8">
                <w:rPr>
                  <w:rFonts w:ascii="Calibri" w:hAnsi="Calibri"/>
                  <w:sz w:val="22"/>
                  <w:szCs w:val="22"/>
                  <w:lang w:eastAsia="en-US"/>
                </w:rPr>
                <w:t xml:space="preserve"> </w:t>
              </w:r>
              <w:r w:rsidRPr="001206E8">
                <w:rPr>
                  <w:color w:val="000000"/>
                  <w:sz w:val="19"/>
                  <w:szCs w:val="19"/>
                  <w:lang w:eastAsia="en-US"/>
                </w:rPr>
                <w:t>км</w:t>
              </w:r>
            </w:smartTag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(мин)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2/2И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12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Текущий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контроль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форме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ВФСК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«ГТО».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Работа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на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образовательном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портале</w:t>
            </w:r>
            <w:proofErr w:type="spell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ОК-9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lastRenderedPageBreak/>
              <w:t>2.4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выполнению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(Наклон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вперед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из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1206E8">
              <w:rPr>
                <w:color w:val="000000"/>
                <w:sz w:val="19"/>
                <w:szCs w:val="19"/>
                <w:lang w:eastAsia="en-US"/>
              </w:rPr>
              <w:t>положения</w:t>
            </w:r>
            <w:proofErr w:type="gramEnd"/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стоя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прямыми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ногами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гимнастической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скамье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(ниже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уровня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скамьи-см)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2/1И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12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Текущий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контроль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форме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ВФСК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«ГТО».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Работа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на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образовательном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портале</w:t>
            </w:r>
            <w:proofErr w:type="spell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ОК-9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gramStart"/>
            <w:r w:rsidRPr="001206E8">
              <w:rPr>
                <w:color w:val="000000"/>
                <w:sz w:val="19"/>
                <w:szCs w:val="19"/>
                <w:lang w:eastAsia="en-US"/>
              </w:rPr>
              <w:t>2.5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выполнению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(Прыжок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длину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разбега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(см)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или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прыжок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длину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места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толчком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двумя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ногами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(см)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2/2И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12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 xml:space="preserve">Подготовка к практическим занятиям. Самостоятельное выполнение физических упражнений на развитие </w:t>
            </w:r>
            <w:proofErr w:type="spellStart"/>
            <w:proofErr w:type="gramStart"/>
            <w:r w:rsidRPr="001206E8">
              <w:rPr>
                <w:color w:val="000000"/>
                <w:sz w:val="19"/>
                <w:szCs w:val="19"/>
                <w:lang w:eastAsia="en-US"/>
              </w:rPr>
              <w:t>скоростно</w:t>
            </w:r>
            <w:proofErr w:type="spellEnd"/>
            <w:r w:rsidRPr="001206E8">
              <w:rPr>
                <w:color w:val="000000"/>
                <w:sz w:val="19"/>
                <w:szCs w:val="19"/>
                <w:lang w:eastAsia="en-US"/>
              </w:rPr>
              <w:t>- силовых</w:t>
            </w:r>
            <w:proofErr w:type="gramEnd"/>
            <w:r w:rsidRPr="001206E8">
              <w:rPr>
                <w:color w:val="000000"/>
                <w:sz w:val="19"/>
                <w:szCs w:val="19"/>
                <w:lang w:eastAsia="en-US"/>
              </w:rPr>
              <w:t xml:space="preserve">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Текущий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контроль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форме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ВФСК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«ГТО».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Работа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на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образовательном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портале</w:t>
            </w:r>
            <w:proofErr w:type="spell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ОК-9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2.6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выполнению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(Плавание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1206E8">
                <w:rPr>
                  <w:color w:val="000000"/>
                  <w:sz w:val="19"/>
                  <w:szCs w:val="19"/>
                  <w:lang w:eastAsia="en-US"/>
                </w:rPr>
                <w:t>50</w:t>
              </w:r>
              <w:r w:rsidRPr="001206E8">
                <w:rPr>
                  <w:rFonts w:ascii="Calibri" w:hAnsi="Calibri"/>
                  <w:sz w:val="22"/>
                  <w:szCs w:val="22"/>
                  <w:lang w:eastAsia="en-US"/>
                </w:rPr>
                <w:t xml:space="preserve"> </w:t>
              </w:r>
              <w:r w:rsidRPr="001206E8">
                <w:rPr>
                  <w:color w:val="000000"/>
                  <w:sz w:val="19"/>
                  <w:szCs w:val="19"/>
                  <w:lang w:eastAsia="en-US"/>
                </w:rPr>
                <w:t>м</w:t>
              </w:r>
            </w:smartTag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(мин))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2/1И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12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 xml:space="preserve">Самостоятельное изучение стилей плавания с использованием </w:t>
            </w:r>
            <w:r w:rsidRPr="00C83DBD">
              <w:rPr>
                <w:color w:val="000000"/>
                <w:sz w:val="19"/>
                <w:szCs w:val="19"/>
                <w:lang w:val="en-US" w:eastAsia="en-US"/>
              </w:rPr>
              <w:t>IT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Текущий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контроль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форме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ВФСК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«ГТО».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Работа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на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образовательном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портале</w:t>
            </w:r>
            <w:proofErr w:type="spell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Итого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разделу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12/10И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72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960BC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3.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Учебные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занятия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видам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спорта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C83DBD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3.1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Спортивные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игры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(баскетбол,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волейбол,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футбол,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настольный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теннис,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бадминтон)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Гимнастика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Атлетическая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гимнастика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(занятия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тренажерном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зале)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Легкая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атлетика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Пауэрлифтинг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гиревой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спорт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Специальное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медицинское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отделение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22/4И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55,9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Текущий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контроль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форме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ОК-9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Итого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разделу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22/4И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55,9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Итого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за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семестр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36/18И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127,9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зачёт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4.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Общефизическая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подготовка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color w:val="000000"/>
                <w:sz w:val="19"/>
                <w:szCs w:val="19"/>
                <w:lang w:val="en-US" w:eastAsia="en-US"/>
              </w:rPr>
              <w:t>(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комплекс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ГТО)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4.1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выполнению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беге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100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(сек)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2/2И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10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Текущий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контроль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форме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ВФСК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«ГТО».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Работа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на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образовательном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портале</w:t>
            </w:r>
            <w:proofErr w:type="spell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ОК-9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4.2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выполнению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беге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3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(мин)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2/2И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10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Текущий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контроль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форме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ВФСК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«ГТО».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Работа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на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образовательном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портале</w:t>
            </w:r>
            <w:proofErr w:type="spell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ОК-9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gramStart"/>
            <w:r w:rsidRPr="001206E8">
              <w:rPr>
                <w:color w:val="000000"/>
                <w:sz w:val="19"/>
                <w:szCs w:val="19"/>
                <w:lang w:eastAsia="en-US"/>
              </w:rPr>
              <w:lastRenderedPageBreak/>
              <w:t>4.3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выполнению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(Подтягивание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из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виса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высокой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перекладине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(количество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раз)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или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рывок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гири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16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кг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(кол-во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раз)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2/2И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10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Текущий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контроль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форме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ВФСК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«ГТО».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Работа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на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образовательном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портале</w:t>
            </w:r>
            <w:proofErr w:type="spell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ОК-9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4.4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выполнению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(Наклон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вперед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из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1206E8">
              <w:rPr>
                <w:color w:val="000000"/>
                <w:sz w:val="19"/>
                <w:szCs w:val="19"/>
                <w:lang w:eastAsia="en-US"/>
              </w:rPr>
              <w:t>положения</w:t>
            </w:r>
            <w:proofErr w:type="gramEnd"/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стоя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прямыми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ногами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гимнастической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скамье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(ниже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уровня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скамьи,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см)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2/2И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10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Текущий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контроль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форме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ВФСК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«ГТО».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Работа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на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образовательном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портале</w:t>
            </w:r>
            <w:proofErr w:type="spell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ОК-9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gramStart"/>
            <w:r w:rsidRPr="001206E8">
              <w:rPr>
                <w:color w:val="000000"/>
                <w:sz w:val="19"/>
                <w:szCs w:val="19"/>
                <w:lang w:eastAsia="en-US"/>
              </w:rPr>
              <w:t>4.5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выполнению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(Прыжок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длину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разбега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(см)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или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прыжок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длину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места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толчком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двумя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ногами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(см)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2/2И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10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 xml:space="preserve">Подготовка к практическим занятиям. Самостоятельное выполнение физических упражнений на развитие </w:t>
            </w:r>
            <w:proofErr w:type="spellStart"/>
            <w:proofErr w:type="gramStart"/>
            <w:r w:rsidRPr="001206E8">
              <w:rPr>
                <w:color w:val="000000"/>
                <w:sz w:val="19"/>
                <w:szCs w:val="19"/>
                <w:lang w:eastAsia="en-US"/>
              </w:rPr>
              <w:t>скоростно</w:t>
            </w:r>
            <w:proofErr w:type="spellEnd"/>
            <w:r w:rsidRPr="001206E8">
              <w:rPr>
                <w:color w:val="000000"/>
                <w:sz w:val="19"/>
                <w:szCs w:val="19"/>
                <w:lang w:eastAsia="en-US"/>
              </w:rPr>
              <w:t>- силовых</w:t>
            </w:r>
            <w:proofErr w:type="gramEnd"/>
            <w:r w:rsidRPr="001206E8">
              <w:rPr>
                <w:color w:val="000000"/>
                <w:sz w:val="19"/>
                <w:szCs w:val="19"/>
                <w:lang w:eastAsia="en-US"/>
              </w:rPr>
              <w:t xml:space="preserve">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Текущий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контроль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форме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ВФСК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«ГТО».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Работа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на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образовательном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портале</w:t>
            </w:r>
            <w:proofErr w:type="spell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ОК-9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gramStart"/>
            <w:r w:rsidRPr="001206E8">
              <w:rPr>
                <w:color w:val="000000"/>
                <w:sz w:val="19"/>
                <w:szCs w:val="19"/>
                <w:lang w:eastAsia="en-US"/>
              </w:rPr>
              <w:t>4.6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выполнению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(Бег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лыжах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5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(мин)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4/2И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10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Текущий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контроль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форме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ВФСК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«ГТО».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Работа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на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образовательном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портале</w:t>
            </w:r>
            <w:proofErr w:type="spell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ОК-9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gramStart"/>
            <w:r w:rsidRPr="001206E8">
              <w:rPr>
                <w:color w:val="000000"/>
                <w:sz w:val="19"/>
                <w:szCs w:val="19"/>
                <w:lang w:eastAsia="en-US"/>
              </w:rPr>
              <w:t>4.7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выполнению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(Метание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спортивного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снаряда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весом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700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г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(м)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2/1И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10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 xml:space="preserve">Подготовка к практическим занятиям. Самостоятельное выполнение физических упражнений на развитие </w:t>
            </w:r>
            <w:proofErr w:type="spellStart"/>
            <w:proofErr w:type="gramStart"/>
            <w:r w:rsidRPr="001206E8">
              <w:rPr>
                <w:color w:val="000000"/>
                <w:sz w:val="19"/>
                <w:szCs w:val="19"/>
                <w:lang w:eastAsia="en-US"/>
              </w:rPr>
              <w:t>скоростно</w:t>
            </w:r>
            <w:proofErr w:type="spellEnd"/>
            <w:r w:rsidRPr="001206E8">
              <w:rPr>
                <w:color w:val="000000"/>
                <w:sz w:val="19"/>
                <w:szCs w:val="19"/>
                <w:lang w:eastAsia="en-US"/>
              </w:rPr>
              <w:t>- силовых</w:t>
            </w:r>
            <w:proofErr w:type="gramEnd"/>
            <w:r w:rsidRPr="001206E8">
              <w:rPr>
                <w:color w:val="000000"/>
                <w:sz w:val="19"/>
                <w:szCs w:val="19"/>
                <w:lang w:eastAsia="en-US"/>
              </w:rPr>
              <w:t xml:space="preserve">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Текущий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контроль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форме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ВФСК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«ГТО».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Работа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на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образовательном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портале</w:t>
            </w:r>
            <w:proofErr w:type="spell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ОК-9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gramStart"/>
            <w:r w:rsidRPr="001206E8">
              <w:rPr>
                <w:color w:val="000000"/>
                <w:sz w:val="19"/>
                <w:szCs w:val="19"/>
                <w:lang w:eastAsia="en-US"/>
              </w:rPr>
              <w:t>4.8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выполнению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(Плавание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50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(мин)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12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 xml:space="preserve">Самостоятельное изучение стилей плавания с использованием </w:t>
            </w:r>
            <w:r w:rsidRPr="00C83DBD">
              <w:rPr>
                <w:color w:val="000000"/>
                <w:sz w:val="19"/>
                <w:szCs w:val="19"/>
                <w:lang w:val="en-US" w:eastAsia="en-US"/>
              </w:rPr>
              <w:t>IT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Текущий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контроль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форме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ВФСК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«ГТО».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Работа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на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образовательном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портале</w:t>
            </w:r>
            <w:proofErr w:type="spellEnd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ОК-9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Итого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разделу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16/13И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82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960BC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5.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Учебные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занятия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по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видам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спорта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960BC1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lastRenderedPageBreak/>
              <w:t>5.1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Спортивные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игры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(баскетбол,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волейбол,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футбол,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настольный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теннис,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бадминтон)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Гимнастика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Атлетическая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гимнастика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(занятия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тренажерном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зале)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Легкая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атлетика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Пауэрлифтинг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гиревой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спорт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C83DBD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Специальное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медицинское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отделение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16/5И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49,9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1206E8">
              <w:rPr>
                <w:color w:val="000000"/>
                <w:sz w:val="19"/>
                <w:szCs w:val="19"/>
                <w:lang w:eastAsia="en-US"/>
              </w:rPr>
              <w:t>Текущий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контроль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форме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 w:val="19"/>
                <w:szCs w:val="19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1206E8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C83DB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Итого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разделу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16/5И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49,9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Итого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за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семестр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32/18И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131,9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зачёт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C83DB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Итого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по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дисциплине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68/36И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259,8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83DBD">
              <w:rPr>
                <w:color w:val="000000"/>
                <w:sz w:val="19"/>
                <w:szCs w:val="19"/>
                <w:lang w:val="en-US" w:eastAsia="en-US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C83DBD" w:rsidRDefault="00155A97">
            <w:pPr>
              <w:suppressAutoHyphens w:val="0"/>
              <w:spacing w:before="0" w:after="0"/>
              <w:jc w:val="both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83DBD">
              <w:rPr>
                <w:color w:val="000000"/>
                <w:sz w:val="19"/>
                <w:szCs w:val="19"/>
                <w:lang w:val="en-US" w:eastAsia="en-US"/>
              </w:rPr>
              <w:t>ОК-9</w:t>
            </w:r>
          </w:p>
        </w:tc>
      </w:tr>
    </w:tbl>
    <w:p w:rsidR="00155A97" w:rsidRDefault="00155A97">
      <w:pPr>
        <w:suppressAutoHyphens w:val="0"/>
        <w:spacing w:before="0" w:after="200" w:line="276" w:lineRule="auto"/>
        <w:rPr>
          <w:rFonts w:ascii="Calibri" w:hAnsi="Calibri"/>
          <w:sz w:val="2"/>
          <w:szCs w:val="22"/>
          <w:lang w:val="en-US" w:eastAsia="en-US"/>
        </w:rPr>
      </w:pPr>
      <w:r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155A97" w:rsidRPr="00C83D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val="en-US" w:eastAsia="en-US"/>
              </w:rPr>
            </w:pPr>
            <w:r w:rsidRPr="00C83DBD">
              <w:rPr>
                <w:b/>
                <w:color w:val="000000"/>
                <w:szCs w:val="24"/>
                <w:lang w:val="en-US" w:eastAsia="en-US"/>
              </w:rPr>
              <w:t>5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b/>
                <w:color w:val="000000"/>
                <w:szCs w:val="24"/>
                <w:lang w:val="en-US" w:eastAsia="en-US"/>
              </w:rPr>
              <w:t>Образовательные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b/>
                <w:color w:val="000000"/>
                <w:szCs w:val="24"/>
                <w:lang w:val="en-US" w:eastAsia="en-US"/>
              </w:rPr>
              <w:t>технологии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>
        <w:trPr>
          <w:trHeight w:hRule="exact" w:val="138"/>
        </w:trPr>
        <w:tc>
          <w:tcPr>
            <w:tcW w:w="9357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960BC1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Методологической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основой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организации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занятий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дисциплине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«Элективные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курсы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культуре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спорту»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является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206E8">
              <w:rPr>
                <w:color w:val="000000"/>
                <w:szCs w:val="24"/>
                <w:lang w:eastAsia="en-US"/>
              </w:rPr>
              <w:t>системно-деятельностный</w:t>
            </w:r>
            <w:proofErr w:type="spellEnd"/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подход,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который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обеспечивает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построение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образовательного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процесса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учетом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индивидуальных,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возрастных,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психологических,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физиологических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особенностей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качества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здоровья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обучающихся.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Практическая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часть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–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предусматривает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организацию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учебно-тренировочных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занятий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видам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спорта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отделениях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общефизическую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подготовку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обучающихся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для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норм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ГТО.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учебных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занятиях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преподаватель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проводит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консультации,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которых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результатам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тестирования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помогает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определить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оздоровительную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профессиональную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направленность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индивидуальной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двигательной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нагрузки.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Учебные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занятия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содействуют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укреплению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здоровья,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развитию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физических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качеств,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повышению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уровня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функциональных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двигательных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способностей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организма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студентов,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также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профилактике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заболеваний.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Специфической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особенностью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реализации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содержания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учебной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дисциплины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«Элективные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курсы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культуре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спорту»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является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ориентация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образовательного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процесса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получение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преподавателем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культуры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оперативной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информации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степени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освоения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теоретических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методических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знаний,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умений,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состоянии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здоровья,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развития,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двигательной,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психофизической,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профессионально-прикладной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подготовленности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студента.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С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этой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целью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начала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обучения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обучающиеся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проходят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медицинский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осмотр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(диспансеризацию)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тестирование.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1206E8">
              <w:rPr>
                <w:color w:val="000000"/>
                <w:szCs w:val="24"/>
                <w:lang w:eastAsia="en-US"/>
              </w:rPr>
              <w:t>По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результатам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тестов,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определяющих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физическую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подготовленность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каждого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студента,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медицинским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показателям,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формируются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следующие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группы: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специальная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медицинская,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группы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спортивной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общей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подготовки.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End"/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proofErr w:type="gramStart"/>
            <w:r w:rsidRPr="001206E8">
              <w:rPr>
                <w:color w:val="000000"/>
                <w:szCs w:val="24"/>
                <w:lang w:eastAsia="en-US"/>
              </w:rPr>
              <w:t>Таким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образом,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освоение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содержания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учебной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дисциплины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«Элективные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курсы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культуре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спорту»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предполагает,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что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обучающихся,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освобожденных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занятий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физическими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упражнениями,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практически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нет.</w:t>
            </w:r>
            <w:proofErr w:type="gramEnd"/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Вместе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тем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зависимости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заболеваний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двигательная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активность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обучающихся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может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снижаться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или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прекращаться.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Обучающиеся,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временно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освобожденные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состоянию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здоровья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практических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занятий,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осваивают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теоретический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учебно-методический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материал,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готовят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рефераты,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выполняют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1206E8">
              <w:rPr>
                <w:color w:val="000000"/>
                <w:szCs w:val="24"/>
                <w:lang w:eastAsia="en-US"/>
              </w:rPr>
              <w:t>индивидуальные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проекты</w:t>
            </w:r>
            <w:proofErr w:type="gramEnd"/>
            <w:r w:rsidRPr="001206E8">
              <w:rPr>
                <w:color w:val="000000"/>
                <w:szCs w:val="24"/>
                <w:lang w:eastAsia="en-US"/>
              </w:rPr>
              <w:t>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Все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контрольные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нормативы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обучающиеся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сдают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течение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учебного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года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для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оценки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преподавателем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функциональной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двигательной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подготовленности,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том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числе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для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оценки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готовности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выполнению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нормативов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Всероссийского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физкультурно-спортивного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комплекса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«Готов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труду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обороне»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(ГТО).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При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изучении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дисциплины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«Элективные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курсы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физической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культуре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спорту»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используются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современные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педагогически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технологии.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1206E8">
              <w:rPr>
                <w:color w:val="000000"/>
                <w:szCs w:val="24"/>
                <w:lang w:eastAsia="en-US"/>
              </w:rPr>
              <w:t>Условием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формирования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общих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компетенций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универсальных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учебных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действий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является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обучение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основе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206E8">
              <w:rPr>
                <w:color w:val="000000"/>
                <w:szCs w:val="24"/>
                <w:lang w:eastAsia="en-US"/>
              </w:rPr>
              <w:t>системно-деятельностного</w:t>
            </w:r>
            <w:proofErr w:type="spellEnd"/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подхода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(предполагает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активность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обучающихся,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когда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знание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передается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готовом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виде,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строится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самими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обучающимися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процессе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познавательной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деятельности):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игровая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деятельность;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проблемное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обучение;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обучение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диалоге;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система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вопросов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заданий,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организация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рефлексивной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деятельности;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технология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206E8">
              <w:rPr>
                <w:color w:val="000000"/>
                <w:szCs w:val="24"/>
                <w:lang w:eastAsia="en-US"/>
              </w:rPr>
              <w:t>портфолио</w:t>
            </w:r>
            <w:proofErr w:type="spellEnd"/>
            <w:r w:rsidRPr="001206E8">
              <w:rPr>
                <w:color w:val="000000"/>
                <w:szCs w:val="24"/>
                <w:lang w:eastAsia="en-US"/>
              </w:rPr>
              <w:t>;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создание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ситуаций,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направленных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информационный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поиск;</w:t>
            </w:r>
            <w:proofErr w:type="gramEnd"/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создание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ситуации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выбора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т.д.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Самостоятельная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работа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выполняется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1206E8">
              <w:rPr>
                <w:color w:val="000000"/>
                <w:szCs w:val="24"/>
                <w:lang w:eastAsia="en-US"/>
              </w:rPr>
              <w:t>обучающимися</w:t>
            </w:r>
            <w:proofErr w:type="gramEnd"/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внеаудиторное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время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заданию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методическом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руководстве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преподавателя,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без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его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непосредственного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участия.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Оценка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качества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освоения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учебной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дисциплины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осуществляется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процессе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текущего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контроля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промежуточной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аттестации.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color w:val="000000"/>
                <w:szCs w:val="24"/>
                <w:lang w:eastAsia="en-US"/>
              </w:rPr>
              <w:t>Текущий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контроль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успеваемости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проводится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в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форме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сдачи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color w:val="000000"/>
                <w:szCs w:val="24"/>
                <w:lang w:eastAsia="en-US"/>
              </w:rPr>
              <w:t>нормативов.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155A97" w:rsidRPr="001206E8" w:rsidRDefault="00155A97">
      <w:pPr>
        <w:suppressAutoHyphens w:val="0"/>
        <w:spacing w:before="0" w:after="200" w:line="276" w:lineRule="auto"/>
        <w:rPr>
          <w:rFonts w:ascii="Calibri" w:hAnsi="Calibri"/>
          <w:sz w:val="2"/>
          <w:szCs w:val="22"/>
          <w:lang w:eastAsia="en-US"/>
        </w:rPr>
      </w:pPr>
      <w:r w:rsidRPr="001206E8">
        <w:rPr>
          <w:rFonts w:ascii="Calibri" w:hAnsi="Calibri"/>
          <w:sz w:val="22"/>
          <w:szCs w:val="22"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16"/>
        <w:gridCol w:w="10"/>
        <w:gridCol w:w="1999"/>
        <w:gridCol w:w="125"/>
        <w:gridCol w:w="3575"/>
        <w:gridCol w:w="61"/>
        <w:gridCol w:w="3072"/>
        <w:gridCol w:w="25"/>
        <w:gridCol w:w="118"/>
        <w:gridCol w:w="22"/>
      </w:tblGrid>
      <w:tr w:rsidR="00155A97" w:rsidRPr="00960BC1" w:rsidTr="00960BC1">
        <w:trPr>
          <w:gridAfter w:val="1"/>
          <w:wAfter w:w="22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b/>
                <w:color w:val="000000"/>
                <w:szCs w:val="24"/>
                <w:lang w:eastAsia="en-US"/>
              </w:rPr>
              <w:t>6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Учебно-методическое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обеспечение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самостоятельной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работы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1206E8">
              <w:rPr>
                <w:b/>
                <w:color w:val="000000"/>
                <w:szCs w:val="24"/>
                <w:lang w:eastAsia="en-US"/>
              </w:rPr>
              <w:t>обучающихся</w:t>
            </w:r>
            <w:proofErr w:type="gramEnd"/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C83DBD" w:rsidTr="00960BC1">
        <w:trPr>
          <w:gridAfter w:val="1"/>
          <w:wAfter w:w="22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Представлено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color w:val="000000"/>
                <w:szCs w:val="24"/>
                <w:lang w:val="en-US" w:eastAsia="en-US"/>
              </w:rPr>
              <w:t>в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приложении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color w:val="000000"/>
                <w:szCs w:val="24"/>
                <w:lang w:val="en-US" w:eastAsia="en-US"/>
              </w:rPr>
              <w:t>1.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 w:rsidTr="00960BC1">
        <w:trPr>
          <w:gridAfter w:val="1"/>
          <w:wAfter w:w="22" w:type="dxa"/>
          <w:trHeight w:hRule="exact" w:val="138"/>
        </w:trPr>
        <w:tc>
          <w:tcPr>
            <w:tcW w:w="426" w:type="dxa"/>
            <w:gridSpan w:val="2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999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3700" w:type="dxa"/>
            <w:gridSpan w:val="2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3133" w:type="dxa"/>
            <w:gridSpan w:val="2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43" w:type="dxa"/>
            <w:gridSpan w:val="2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960BC1" w:rsidTr="00960BC1">
        <w:trPr>
          <w:gridAfter w:val="1"/>
          <w:wAfter w:w="22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55A97" w:rsidRPr="001206E8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eastAsia="en-US"/>
              </w:rPr>
            </w:pPr>
            <w:r w:rsidRPr="001206E8">
              <w:rPr>
                <w:b/>
                <w:color w:val="000000"/>
                <w:szCs w:val="24"/>
                <w:lang w:eastAsia="en-US"/>
              </w:rPr>
              <w:t>7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Оценочные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средства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для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проведения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промежуточной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1206E8">
              <w:rPr>
                <w:b/>
                <w:color w:val="000000"/>
                <w:szCs w:val="24"/>
                <w:lang w:eastAsia="en-US"/>
              </w:rPr>
              <w:t>аттестации</w:t>
            </w:r>
            <w:r w:rsidRPr="001206E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55A97" w:rsidRPr="00C83DBD" w:rsidTr="00960BC1">
        <w:trPr>
          <w:gridAfter w:val="1"/>
          <w:wAfter w:w="22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55A97" w:rsidRPr="00C83DBD" w:rsidRDefault="00155A97">
            <w:pPr>
              <w:suppressAutoHyphens w:val="0"/>
              <w:spacing w:before="0" w:after="0"/>
              <w:ind w:firstLine="756"/>
              <w:jc w:val="both"/>
              <w:rPr>
                <w:rFonts w:ascii="Calibri" w:hAnsi="Calibri"/>
                <w:szCs w:val="24"/>
                <w:lang w:val="en-US" w:eastAsia="en-US"/>
              </w:rPr>
            </w:pP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Представлены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color w:val="000000"/>
                <w:szCs w:val="24"/>
                <w:lang w:val="en-US" w:eastAsia="en-US"/>
              </w:rPr>
              <w:t>в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83DBD">
              <w:rPr>
                <w:color w:val="000000"/>
                <w:szCs w:val="24"/>
                <w:lang w:val="en-US" w:eastAsia="en-US"/>
              </w:rPr>
              <w:t>приложении</w:t>
            </w:r>
            <w:proofErr w:type="spellEnd"/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83DBD">
              <w:rPr>
                <w:color w:val="000000"/>
                <w:szCs w:val="24"/>
                <w:lang w:val="en-US" w:eastAsia="en-US"/>
              </w:rPr>
              <w:t>2.</w:t>
            </w:r>
            <w:r w:rsidRPr="00C83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55A97" w:rsidRPr="00C83DBD" w:rsidTr="00960BC1">
        <w:trPr>
          <w:gridAfter w:val="1"/>
          <w:wAfter w:w="22" w:type="dxa"/>
          <w:trHeight w:hRule="exact" w:val="138"/>
        </w:trPr>
        <w:tc>
          <w:tcPr>
            <w:tcW w:w="426" w:type="dxa"/>
            <w:gridSpan w:val="2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999" w:type="dxa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3700" w:type="dxa"/>
            <w:gridSpan w:val="2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3133" w:type="dxa"/>
            <w:gridSpan w:val="2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143" w:type="dxa"/>
            <w:gridSpan w:val="2"/>
          </w:tcPr>
          <w:p w:rsidR="00155A97" w:rsidRPr="00C83DBD" w:rsidRDefault="00155A97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96348F" w:rsidTr="00960BC1">
        <w:trPr>
          <w:gridAfter w:val="1"/>
          <w:wAfter w:w="22" w:type="dxa"/>
          <w:trHeight w:hRule="exact" w:val="277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55A97" w:rsidRPr="0096348F" w:rsidRDefault="00155A97">
            <w:pPr>
              <w:suppressAutoHyphens w:val="0"/>
              <w:spacing w:before="0" w:after="0"/>
              <w:ind w:firstLine="756"/>
              <w:jc w:val="both"/>
              <w:rPr>
                <w:szCs w:val="24"/>
                <w:lang w:eastAsia="en-US"/>
              </w:rPr>
            </w:pPr>
            <w:r w:rsidRPr="0096348F">
              <w:rPr>
                <w:b/>
                <w:color w:val="000000"/>
                <w:szCs w:val="24"/>
                <w:lang w:eastAsia="en-US"/>
              </w:rPr>
              <w:t>8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Учебно-методическое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информационное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обеспечение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дисциплины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(модуля)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</w:tc>
      </w:tr>
      <w:tr w:rsidR="00155A97" w:rsidRPr="0096348F" w:rsidTr="00960BC1">
        <w:trPr>
          <w:trHeight w:hRule="exact" w:val="277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val="en-US" w:eastAsia="en-US"/>
              </w:rPr>
            </w:pPr>
            <w:r w:rsidRPr="0096348F">
              <w:rPr>
                <w:b/>
                <w:color w:val="000000"/>
                <w:szCs w:val="24"/>
                <w:lang w:val="en-US" w:eastAsia="en-US"/>
              </w:rPr>
              <w:t>а)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b/>
                <w:color w:val="000000"/>
                <w:szCs w:val="24"/>
                <w:lang w:val="en-US" w:eastAsia="en-US"/>
              </w:rPr>
              <w:t>Основная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b/>
                <w:color w:val="000000"/>
                <w:szCs w:val="24"/>
                <w:lang w:val="en-US" w:eastAsia="en-US"/>
              </w:rPr>
              <w:t>литература</w:t>
            </w:r>
            <w:proofErr w:type="spellEnd"/>
            <w:r w:rsidRPr="0096348F">
              <w:rPr>
                <w:b/>
                <w:color w:val="000000"/>
                <w:szCs w:val="24"/>
                <w:lang w:val="en-US" w:eastAsia="en-US"/>
              </w:rPr>
              <w:t>: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</w:tr>
      <w:tr w:rsidR="00155A97" w:rsidRPr="0096348F" w:rsidTr="00960BC1">
        <w:trPr>
          <w:trHeight w:hRule="exact" w:val="2997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eastAsia="en-US"/>
              </w:rPr>
            </w:pPr>
            <w:r w:rsidRPr="0096348F">
              <w:rPr>
                <w:color w:val="000000"/>
                <w:szCs w:val="24"/>
                <w:lang w:eastAsia="en-US"/>
              </w:rPr>
              <w:t>1.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Иванков,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Ч.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Т.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Технология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физического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воспитания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в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высших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учебных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заведениях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/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Ч.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Т.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Иванков,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А.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Литвинов.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2-е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изд.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Москва</w:t>
            </w:r>
            <w:proofErr w:type="gramStart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proofErr w:type="gram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Издательство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Юрайт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2020.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103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(Высшее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образование).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ISBN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978-5-534-11441-6.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Текст</w:t>
            </w:r>
            <w:proofErr w:type="gramStart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proofErr w:type="gram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электронный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//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ЭБС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Юрайт</w:t>
            </w:r>
            <w:proofErr w:type="spell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[сайт].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URL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r w:rsidRPr="0096348F">
              <w:rPr>
                <w:szCs w:val="24"/>
                <w:lang w:eastAsia="en-US"/>
              </w:rPr>
              <w:t xml:space="preserve"> </w:t>
            </w:r>
            <w:hyperlink r:id="rId15" w:history="1">
              <w:r w:rsidRPr="0096348F">
                <w:rPr>
                  <w:rStyle w:val="afe"/>
                  <w:szCs w:val="24"/>
                  <w:lang w:val="en-US" w:eastAsia="en-US"/>
                </w:rPr>
                <w:t>https</w:t>
              </w:r>
              <w:r w:rsidRPr="0096348F">
                <w:rPr>
                  <w:rStyle w:val="afe"/>
                  <w:szCs w:val="24"/>
                  <w:lang w:eastAsia="en-US"/>
                </w:rPr>
                <w:t>://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urait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.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ru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/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bcode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/456948</w:t>
              </w:r>
            </w:hyperlink>
            <w:r w:rsidRPr="0096348F">
              <w:rPr>
                <w:color w:val="000000"/>
                <w:szCs w:val="24"/>
                <w:lang w:eastAsia="en-US"/>
              </w:rPr>
              <w:t xml:space="preserve"> .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eastAsia="en-US"/>
              </w:rPr>
            </w:pPr>
            <w:r w:rsidRPr="0096348F">
              <w:rPr>
                <w:color w:val="000000"/>
                <w:szCs w:val="24"/>
                <w:lang w:eastAsia="en-US"/>
              </w:rPr>
              <w:t>2.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Спортивные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игры: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правила,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тактика,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техника</w:t>
            </w:r>
            <w:proofErr w:type="gramStart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proofErr w:type="gram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учебное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пособие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для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вузов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/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Е.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В.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Конеева</w:t>
            </w:r>
            <w:proofErr w:type="spell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[и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др.]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;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под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общей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редакцией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Е.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В.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Конеевой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2-е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изд.,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перераб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доп.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Москва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Издательство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Юрайт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2020.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322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(Высшее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образование).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ISBN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978-5-534-11314-3.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Текст</w:t>
            </w:r>
            <w:proofErr w:type="gramStart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proofErr w:type="gram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электронный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//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ЭБС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Юрайт</w:t>
            </w:r>
            <w:proofErr w:type="spell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[сайт].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URL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r w:rsidRPr="0096348F">
              <w:rPr>
                <w:szCs w:val="24"/>
                <w:lang w:eastAsia="en-US"/>
              </w:rPr>
              <w:t xml:space="preserve"> </w:t>
            </w:r>
            <w:hyperlink r:id="rId16" w:history="1">
              <w:r w:rsidRPr="0096348F">
                <w:rPr>
                  <w:rStyle w:val="afe"/>
                  <w:szCs w:val="24"/>
                  <w:lang w:val="en-US" w:eastAsia="en-US"/>
                </w:rPr>
                <w:t>https</w:t>
              </w:r>
              <w:r w:rsidRPr="0096348F">
                <w:rPr>
                  <w:rStyle w:val="afe"/>
                  <w:szCs w:val="24"/>
                  <w:lang w:eastAsia="en-US"/>
                </w:rPr>
                <w:t>://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urait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.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ru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/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bcode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/456321</w:t>
              </w:r>
            </w:hyperlink>
            <w:r w:rsidRPr="0096348F">
              <w:rPr>
                <w:color w:val="000000"/>
                <w:szCs w:val="24"/>
                <w:lang w:eastAsia="en-US"/>
              </w:rPr>
              <w:t xml:space="preserve"> .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eastAsia="en-US"/>
              </w:rPr>
            </w:pPr>
            <w:r w:rsidRPr="0096348F">
              <w:rPr>
                <w:szCs w:val="24"/>
                <w:lang w:eastAsia="en-US"/>
              </w:rPr>
              <w:t xml:space="preserve"> </w:t>
            </w:r>
          </w:p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eastAsia="en-US"/>
              </w:rPr>
            </w:pPr>
            <w:r w:rsidRPr="0096348F">
              <w:rPr>
                <w:szCs w:val="24"/>
                <w:lang w:eastAsia="en-US"/>
              </w:rPr>
              <w:t xml:space="preserve"> </w:t>
            </w:r>
          </w:p>
        </w:tc>
      </w:tr>
      <w:tr w:rsidR="00155A97" w:rsidRPr="0096348F" w:rsidTr="00960BC1">
        <w:trPr>
          <w:trHeight w:hRule="exact" w:val="138"/>
        </w:trPr>
        <w:tc>
          <w:tcPr>
            <w:tcW w:w="41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  <w:tc>
          <w:tcPr>
            <w:tcW w:w="2134" w:type="dxa"/>
            <w:gridSpan w:val="3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  <w:tc>
          <w:tcPr>
            <w:tcW w:w="3636" w:type="dxa"/>
            <w:gridSpan w:val="2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  <w:tc>
          <w:tcPr>
            <w:tcW w:w="3097" w:type="dxa"/>
            <w:gridSpan w:val="2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  <w:tc>
          <w:tcPr>
            <w:tcW w:w="140" w:type="dxa"/>
            <w:gridSpan w:val="2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</w:tr>
      <w:tr w:rsidR="00155A97" w:rsidRPr="0096348F" w:rsidTr="00960BC1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val="en-US" w:eastAsia="en-US"/>
              </w:rPr>
            </w:pPr>
            <w:r w:rsidRPr="0096348F">
              <w:rPr>
                <w:b/>
                <w:color w:val="000000"/>
                <w:szCs w:val="24"/>
                <w:lang w:val="en-US" w:eastAsia="en-US"/>
              </w:rPr>
              <w:t>б)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b/>
                <w:color w:val="000000"/>
                <w:szCs w:val="24"/>
                <w:lang w:val="en-US" w:eastAsia="en-US"/>
              </w:rPr>
              <w:t>Дополнительная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b/>
                <w:color w:val="000000"/>
                <w:szCs w:val="24"/>
                <w:lang w:val="en-US" w:eastAsia="en-US"/>
              </w:rPr>
              <w:t>литература</w:t>
            </w:r>
            <w:proofErr w:type="spellEnd"/>
            <w:r w:rsidRPr="0096348F">
              <w:rPr>
                <w:b/>
                <w:color w:val="000000"/>
                <w:szCs w:val="24"/>
                <w:lang w:val="en-US" w:eastAsia="en-US"/>
              </w:rPr>
              <w:t>: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</w:tr>
      <w:tr w:rsidR="00155A97" w:rsidRPr="0096348F" w:rsidTr="00960BC1">
        <w:trPr>
          <w:trHeight w:hRule="exact" w:val="4882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eastAsia="en-US"/>
              </w:rPr>
            </w:pPr>
            <w:r w:rsidRPr="0096348F">
              <w:rPr>
                <w:color w:val="000000"/>
                <w:szCs w:val="24"/>
                <w:lang w:eastAsia="en-US"/>
              </w:rPr>
              <w:t>1.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Дворкин,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Л.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Атлетическая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гимнастика.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Методика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обучения</w:t>
            </w:r>
            <w:proofErr w:type="gramStart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proofErr w:type="gram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учебное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пособие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для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вузов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/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Л.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Дворкин.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Москва</w:t>
            </w:r>
            <w:proofErr w:type="gramStart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proofErr w:type="gram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Издательство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Юрайт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2020.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148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(Высшее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образование).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ISBN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978-5-534-11034-0.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Текст</w:t>
            </w:r>
            <w:proofErr w:type="gramStart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proofErr w:type="gram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электронный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//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ЭБС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Юрайт</w:t>
            </w:r>
            <w:proofErr w:type="spell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[сайт].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URL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r w:rsidRPr="0096348F">
              <w:rPr>
                <w:szCs w:val="24"/>
                <w:lang w:eastAsia="en-US"/>
              </w:rPr>
              <w:t xml:space="preserve"> </w:t>
            </w:r>
            <w:hyperlink r:id="rId17" w:history="1">
              <w:r w:rsidRPr="0096348F">
                <w:rPr>
                  <w:rStyle w:val="afe"/>
                  <w:szCs w:val="24"/>
                  <w:lang w:val="en-US" w:eastAsia="en-US"/>
                </w:rPr>
                <w:t>https</w:t>
              </w:r>
              <w:r w:rsidRPr="0096348F">
                <w:rPr>
                  <w:rStyle w:val="afe"/>
                  <w:szCs w:val="24"/>
                  <w:lang w:eastAsia="en-US"/>
                </w:rPr>
                <w:t>://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urait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.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ru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/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bcode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/455310</w:t>
              </w:r>
            </w:hyperlink>
            <w:r w:rsidRPr="0096348F">
              <w:rPr>
                <w:color w:val="000000"/>
                <w:szCs w:val="24"/>
                <w:lang w:eastAsia="en-US"/>
              </w:rPr>
              <w:t xml:space="preserve"> .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eastAsia="en-US"/>
              </w:rPr>
            </w:pPr>
            <w:r w:rsidRPr="0096348F">
              <w:rPr>
                <w:color w:val="000000"/>
                <w:szCs w:val="24"/>
                <w:lang w:eastAsia="en-US"/>
              </w:rPr>
              <w:t>2.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Жданкина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Е.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Ф.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Физическая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культура.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Лыжная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подготовка</w:t>
            </w:r>
            <w:proofErr w:type="gramStart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proofErr w:type="gram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учебное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пособие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для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вузов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/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Е.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Ф.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Жданкина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М.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Добрынин.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Москва</w:t>
            </w:r>
            <w:proofErr w:type="gramStart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proofErr w:type="gram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Издательство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Юрайт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2020.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125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(Высшее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образование).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ISBN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978-5-534-10153-9.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Текст</w:t>
            </w:r>
            <w:proofErr w:type="gramStart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proofErr w:type="gram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электронный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//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ЭБС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Юрайт</w:t>
            </w:r>
            <w:proofErr w:type="spell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[сайт].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URL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r w:rsidRPr="0096348F">
              <w:rPr>
                <w:szCs w:val="24"/>
                <w:lang w:eastAsia="en-US"/>
              </w:rPr>
              <w:t xml:space="preserve"> </w:t>
            </w:r>
            <w:hyperlink r:id="rId18" w:history="1">
              <w:r w:rsidRPr="0096348F">
                <w:rPr>
                  <w:rStyle w:val="afe"/>
                  <w:szCs w:val="24"/>
                  <w:lang w:val="en-US" w:eastAsia="en-US"/>
                </w:rPr>
                <w:t>https</w:t>
              </w:r>
              <w:r w:rsidRPr="0096348F">
                <w:rPr>
                  <w:rStyle w:val="afe"/>
                  <w:szCs w:val="24"/>
                  <w:lang w:eastAsia="en-US"/>
                </w:rPr>
                <w:t>://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urait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.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ru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/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bcode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/453244</w:t>
              </w:r>
            </w:hyperlink>
            <w:r w:rsidRPr="0096348F">
              <w:rPr>
                <w:color w:val="000000"/>
                <w:szCs w:val="24"/>
                <w:lang w:eastAsia="en-US"/>
              </w:rPr>
              <w:t xml:space="preserve"> .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eastAsia="en-US"/>
              </w:rPr>
            </w:pPr>
            <w:r w:rsidRPr="0096348F">
              <w:rPr>
                <w:color w:val="000000"/>
                <w:szCs w:val="24"/>
                <w:lang w:eastAsia="en-US"/>
              </w:rPr>
              <w:t>3.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Письменский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А.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Физическая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культура</w:t>
            </w:r>
            <w:proofErr w:type="gramStart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proofErr w:type="gram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учебник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для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вузов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/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А.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Письменский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Ю.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Н.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Аллянов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Москва</w:t>
            </w:r>
            <w:proofErr w:type="gramStart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proofErr w:type="gram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Издательство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Юрайт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2020.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493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(Высшее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образование).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ISBN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978-5-534-09116-8.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Текст</w:t>
            </w:r>
            <w:proofErr w:type="gramStart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proofErr w:type="gram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электронный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//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ЭБС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Юрайт</w:t>
            </w:r>
            <w:proofErr w:type="spell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[сайт].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URL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r w:rsidRPr="0096348F">
              <w:rPr>
                <w:szCs w:val="24"/>
                <w:lang w:eastAsia="en-US"/>
              </w:rPr>
              <w:t xml:space="preserve"> </w:t>
            </w:r>
            <w:hyperlink r:id="rId19" w:history="1">
              <w:r w:rsidRPr="0096348F">
                <w:rPr>
                  <w:rStyle w:val="afe"/>
                  <w:szCs w:val="24"/>
                  <w:lang w:val="en-US" w:eastAsia="en-US"/>
                </w:rPr>
                <w:t>https</w:t>
              </w:r>
              <w:r w:rsidRPr="0096348F">
                <w:rPr>
                  <w:rStyle w:val="afe"/>
                  <w:szCs w:val="24"/>
                  <w:lang w:eastAsia="en-US"/>
                </w:rPr>
                <w:t>://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urait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.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ru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/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bcode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/450258</w:t>
              </w:r>
            </w:hyperlink>
            <w:r w:rsidRPr="0096348F">
              <w:rPr>
                <w:color w:val="000000"/>
                <w:szCs w:val="24"/>
                <w:lang w:eastAsia="en-US"/>
              </w:rPr>
              <w:t xml:space="preserve"> .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eastAsia="en-US"/>
              </w:rPr>
            </w:pPr>
            <w:r w:rsidRPr="0096348F">
              <w:rPr>
                <w:color w:val="000000"/>
                <w:szCs w:val="24"/>
                <w:lang w:eastAsia="en-US"/>
              </w:rPr>
              <w:t>4.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Туревский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М.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Физическая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подготовка: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сдача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нормативов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комплекса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ГТО</w:t>
            </w:r>
            <w:proofErr w:type="gramStart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proofErr w:type="gram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учебное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пособие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для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вузов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/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М.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Туревский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В.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Н.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Бородаенко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Л.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В.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Тарасенко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2-е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изд.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Москва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Издательство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Юрайт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2020.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146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(Высшее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образование).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ISBN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978-5-534-11118-7.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Текст</w:t>
            </w:r>
            <w:proofErr w:type="gramStart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proofErr w:type="gram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электронный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//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ЭБС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Юрайт</w:t>
            </w:r>
            <w:proofErr w:type="spell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[сайт].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—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URL</w:t>
            </w:r>
            <w:r w:rsidRPr="0096348F">
              <w:rPr>
                <w:color w:val="000000"/>
                <w:szCs w:val="24"/>
                <w:lang w:eastAsia="en-US"/>
              </w:rPr>
              <w:t>:</w:t>
            </w:r>
            <w:r w:rsidRPr="0096348F">
              <w:rPr>
                <w:szCs w:val="24"/>
                <w:lang w:eastAsia="en-US"/>
              </w:rPr>
              <w:t xml:space="preserve"> </w:t>
            </w:r>
            <w:hyperlink r:id="rId20" w:history="1">
              <w:r w:rsidRPr="0096348F">
                <w:rPr>
                  <w:rStyle w:val="afe"/>
                  <w:szCs w:val="24"/>
                  <w:lang w:val="en-US" w:eastAsia="en-US"/>
                </w:rPr>
                <w:t>https</w:t>
              </w:r>
              <w:r w:rsidRPr="0096348F">
                <w:rPr>
                  <w:rStyle w:val="afe"/>
                  <w:szCs w:val="24"/>
                  <w:lang w:eastAsia="en-US"/>
                </w:rPr>
                <w:t>://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urait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.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ru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/</w:t>
              </w:r>
              <w:proofErr w:type="spellStart"/>
              <w:r w:rsidRPr="0096348F">
                <w:rPr>
                  <w:rStyle w:val="afe"/>
                  <w:szCs w:val="24"/>
                  <w:lang w:val="en-US" w:eastAsia="en-US"/>
                </w:rPr>
                <w:t>bcode</w:t>
              </w:r>
              <w:proofErr w:type="spellEnd"/>
              <w:r w:rsidRPr="0096348F">
                <w:rPr>
                  <w:rStyle w:val="afe"/>
                  <w:szCs w:val="24"/>
                  <w:lang w:eastAsia="en-US"/>
                </w:rPr>
                <w:t>/456722</w:t>
              </w:r>
            </w:hyperlink>
            <w:r w:rsidRPr="0096348F">
              <w:rPr>
                <w:color w:val="000000"/>
                <w:szCs w:val="24"/>
                <w:lang w:eastAsia="en-US"/>
              </w:rPr>
              <w:t xml:space="preserve"> .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eastAsia="en-US"/>
              </w:rPr>
            </w:pPr>
            <w:r w:rsidRPr="0096348F">
              <w:rPr>
                <w:szCs w:val="24"/>
                <w:lang w:eastAsia="en-US"/>
              </w:rPr>
              <w:t xml:space="preserve"> </w:t>
            </w:r>
          </w:p>
        </w:tc>
      </w:tr>
      <w:tr w:rsidR="00155A97" w:rsidRPr="0096348F" w:rsidTr="00960BC1">
        <w:trPr>
          <w:trHeight w:hRule="exact" w:val="138"/>
        </w:trPr>
        <w:tc>
          <w:tcPr>
            <w:tcW w:w="41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  <w:tc>
          <w:tcPr>
            <w:tcW w:w="2134" w:type="dxa"/>
            <w:gridSpan w:val="3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  <w:tc>
          <w:tcPr>
            <w:tcW w:w="3636" w:type="dxa"/>
            <w:gridSpan w:val="2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  <w:tc>
          <w:tcPr>
            <w:tcW w:w="3097" w:type="dxa"/>
            <w:gridSpan w:val="2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  <w:tc>
          <w:tcPr>
            <w:tcW w:w="140" w:type="dxa"/>
            <w:gridSpan w:val="2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</w:tr>
      <w:tr w:rsidR="00155A97" w:rsidRPr="0096348F" w:rsidTr="00960BC1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val="en-US" w:eastAsia="en-US"/>
              </w:rPr>
            </w:pPr>
            <w:r w:rsidRPr="0096348F">
              <w:rPr>
                <w:b/>
                <w:color w:val="000000"/>
                <w:szCs w:val="24"/>
                <w:lang w:val="en-US" w:eastAsia="en-US"/>
              </w:rPr>
              <w:t>в)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b/>
                <w:color w:val="000000"/>
                <w:szCs w:val="24"/>
                <w:lang w:val="en-US" w:eastAsia="en-US"/>
              </w:rPr>
              <w:t>Методические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b/>
                <w:color w:val="000000"/>
                <w:szCs w:val="24"/>
                <w:lang w:val="en-US" w:eastAsia="en-US"/>
              </w:rPr>
              <w:t>указания</w:t>
            </w:r>
            <w:proofErr w:type="spellEnd"/>
            <w:r w:rsidRPr="0096348F">
              <w:rPr>
                <w:b/>
                <w:color w:val="000000"/>
                <w:szCs w:val="24"/>
                <w:lang w:val="en-US" w:eastAsia="en-US"/>
              </w:rPr>
              <w:t>: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</w:tr>
      <w:tr w:rsidR="00155A97" w:rsidRPr="0096348F" w:rsidTr="00960BC1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val="en-US" w:eastAsia="en-US"/>
              </w:rPr>
            </w:pP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Представлены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в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приложении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3.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</w:tr>
      <w:tr w:rsidR="00155A97" w:rsidRPr="0096348F" w:rsidTr="00960BC1">
        <w:trPr>
          <w:trHeight w:hRule="exact" w:val="138"/>
        </w:trPr>
        <w:tc>
          <w:tcPr>
            <w:tcW w:w="41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2134" w:type="dxa"/>
            <w:gridSpan w:val="3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3636" w:type="dxa"/>
            <w:gridSpan w:val="2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3097" w:type="dxa"/>
            <w:gridSpan w:val="2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140" w:type="dxa"/>
            <w:gridSpan w:val="2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</w:tr>
      <w:tr w:rsidR="00155A97" w:rsidRPr="0096348F" w:rsidTr="00960BC1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eastAsia="en-US"/>
              </w:rPr>
            </w:pPr>
            <w:r w:rsidRPr="0096348F">
              <w:rPr>
                <w:b/>
                <w:color w:val="000000"/>
                <w:szCs w:val="24"/>
                <w:lang w:eastAsia="en-US"/>
              </w:rPr>
              <w:t>г)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Программное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обеспечение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Интернет-ресурсы: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</w:tc>
      </w:tr>
      <w:tr w:rsidR="00155A97" w:rsidRPr="0096348F" w:rsidTr="00960BC1">
        <w:trPr>
          <w:trHeight w:hRule="exact" w:val="277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eastAsia="en-US"/>
              </w:rPr>
            </w:pPr>
            <w:r w:rsidRPr="0096348F">
              <w:rPr>
                <w:szCs w:val="24"/>
                <w:lang w:eastAsia="en-US"/>
              </w:rPr>
              <w:t xml:space="preserve"> </w:t>
            </w:r>
          </w:p>
        </w:tc>
      </w:tr>
      <w:tr w:rsidR="00155A97" w:rsidRPr="0096348F" w:rsidTr="00960BC1">
        <w:trPr>
          <w:trHeight w:hRule="exact" w:val="277"/>
        </w:trPr>
        <w:tc>
          <w:tcPr>
            <w:tcW w:w="41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  <w:tc>
          <w:tcPr>
            <w:tcW w:w="2134" w:type="dxa"/>
            <w:gridSpan w:val="3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  <w:tc>
          <w:tcPr>
            <w:tcW w:w="3636" w:type="dxa"/>
            <w:gridSpan w:val="2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  <w:tc>
          <w:tcPr>
            <w:tcW w:w="3097" w:type="dxa"/>
            <w:gridSpan w:val="2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  <w:tc>
          <w:tcPr>
            <w:tcW w:w="140" w:type="dxa"/>
            <w:gridSpan w:val="2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</w:tr>
      <w:tr w:rsidR="00155A97" w:rsidRPr="0096348F" w:rsidTr="00960BC1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val="en-US" w:eastAsia="en-US"/>
              </w:rPr>
            </w:pPr>
            <w:proofErr w:type="spellStart"/>
            <w:r w:rsidRPr="0096348F">
              <w:rPr>
                <w:b/>
                <w:color w:val="000000"/>
                <w:szCs w:val="24"/>
                <w:lang w:val="en-US" w:eastAsia="en-US"/>
              </w:rPr>
              <w:t>Программное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b/>
                <w:color w:val="000000"/>
                <w:szCs w:val="24"/>
                <w:lang w:val="en-US" w:eastAsia="en-US"/>
              </w:rPr>
              <w:t>обеспечение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</w:tr>
      <w:tr w:rsidR="00155A97" w:rsidRPr="0096348F" w:rsidTr="00960BC1">
        <w:trPr>
          <w:trHeight w:hRule="exact" w:val="555"/>
        </w:trPr>
        <w:tc>
          <w:tcPr>
            <w:tcW w:w="41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2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szCs w:val="24"/>
                <w:lang w:val="en-US" w:eastAsia="en-US"/>
              </w:rPr>
            </w:pP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Наименование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ПО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6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szCs w:val="24"/>
                <w:lang w:val="en-US" w:eastAsia="en-US"/>
              </w:rPr>
            </w:pPr>
            <w:r w:rsidRPr="0096348F">
              <w:rPr>
                <w:color w:val="000000"/>
                <w:szCs w:val="24"/>
                <w:lang w:val="en-US" w:eastAsia="en-US"/>
              </w:rPr>
              <w:t>№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договора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szCs w:val="24"/>
                <w:lang w:val="en-US" w:eastAsia="en-US"/>
              </w:rPr>
            </w:pP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Срок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действия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лицензии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40" w:type="dxa"/>
            <w:gridSpan w:val="2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</w:tr>
      <w:tr w:rsidR="00155A97" w:rsidRPr="0096348F" w:rsidTr="00960BC1">
        <w:trPr>
          <w:trHeight w:hRule="exact" w:val="818"/>
        </w:trPr>
        <w:tc>
          <w:tcPr>
            <w:tcW w:w="41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2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  <w:r w:rsidRPr="0096348F">
              <w:rPr>
                <w:color w:val="000000"/>
                <w:szCs w:val="24"/>
                <w:lang w:val="en-US" w:eastAsia="en-US"/>
              </w:rPr>
              <w:t>MS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Windows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7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Professional(</w:t>
            </w: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для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классов</w:t>
            </w:r>
            <w:proofErr w:type="spellEnd"/>
            <w:r w:rsidRPr="0096348F">
              <w:rPr>
                <w:color w:val="000000"/>
                <w:szCs w:val="24"/>
                <w:lang w:val="en-US" w:eastAsia="en-US"/>
              </w:rPr>
              <w:t>)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6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  <w:r w:rsidRPr="0096348F">
              <w:rPr>
                <w:color w:val="000000"/>
                <w:szCs w:val="24"/>
                <w:lang w:val="en-US" w:eastAsia="en-US"/>
              </w:rPr>
              <w:t>Д-1227-18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от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08.10.2018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szCs w:val="24"/>
                <w:lang w:val="en-US" w:eastAsia="en-US"/>
              </w:rPr>
            </w:pPr>
            <w:r w:rsidRPr="0096348F">
              <w:rPr>
                <w:color w:val="000000"/>
                <w:szCs w:val="24"/>
                <w:lang w:val="en-US" w:eastAsia="en-US"/>
              </w:rPr>
              <w:t>11.10.2021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40" w:type="dxa"/>
            <w:gridSpan w:val="2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</w:tr>
      <w:tr w:rsidR="00155A97" w:rsidRPr="0096348F" w:rsidTr="00960BC1">
        <w:trPr>
          <w:trHeight w:hRule="exact" w:val="555"/>
        </w:trPr>
        <w:tc>
          <w:tcPr>
            <w:tcW w:w="41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2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  <w:r w:rsidRPr="0096348F">
              <w:rPr>
                <w:color w:val="000000"/>
                <w:szCs w:val="24"/>
                <w:lang w:val="en-US" w:eastAsia="en-US"/>
              </w:rPr>
              <w:t>MS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Office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2007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Professional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6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  <w:r w:rsidRPr="0096348F">
              <w:rPr>
                <w:color w:val="000000"/>
                <w:szCs w:val="24"/>
                <w:lang w:val="en-US" w:eastAsia="en-US"/>
              </w:rPr>
              <w:t>№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135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от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17.09.2007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szCs w:val="24"/>
                <w:lang w:val="en-US" w:eastAsia="en-US"/>
              </w:rPr>
            </w:pP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бессрочно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40" w:type="dxa"/>
            <w:gridSpan w:val="2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</w:tr>
    </w:tbl>
    <w:p w:rsidR="00155A97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"/>
          <w:szCs w:val="22"/>
          <w:lang w:val="en-US" w:eastAsia="en-US"/>
        </w:rPr>
      </w:pPr>
      <w:r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244"/>
        <w:gridCol w:w="1518"/>
        <w:gridCol w:w="2912"/>
        <w:gridCol w:w="4595"/>
        <w:gridCol w:w="86"/>
      </w:tblGrid>
      <w:tr w:rsidR="00155A97" w:rsidRPr="0096348F" w:rsidTr="00EA31E2">
        <w:trPr>
          <w:trHeight w:hRule="exact" w:val="285"/>
        </w:trPr>
        <w:tc>
          <w:tcPr>
            <w:tcW w:w="42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  <w:r w:rsidRPr="0096348F">
              <w:rPr>
                <w:color w:val="000000"/>
                <w:szCs w:val="24"/>
                <w:lang w:val="en-US" w:eastAsia="en-US"/>
              </w:rPr>
              <w:t>7Zip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свободно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распространяемое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ПО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szCs w:val="24"/>
                <w:lang w:val="en-US" w:eastAsia="en-US"/>
              </w:rPr>
            </w:pP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бессрочно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</w:tr>
      <w:tr w:rsidR="00155A97" w:rsidRPr="0096348F" w:rsidTr="00EA31E2">
        <w:trPr>
          <w:trHeight w:hRule="exact" w:val="285"/>
        </w:trPr>
        <w:tc>
          <w:tcPr>
            <w:tcW w:w="42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  <w:r w:rsidRPr="0096348F">
              <w:rPr>
                <w:color w:val="000000"/>
                <w:szCs w:val="24"/>
                <w:lang w:val="en-US" w:eastAsia="en-US"/>
              </w:rPr>
              <w:t>FAR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Manager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свободно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распространяемое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ПО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szCs w:val="24"/>
                <w:lang w:val="en-US" w:eastAsia="en-US"/>
              </w:rPr>
            </w:pP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бессрочно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</w:tr>
      <w:tr w:rsidR="00155A97" w:rsidRPr="0096348F" w:rsidTr="00EA31E2">
        <w:trPr>
          <w:trHeight w:hRule="exact" w:val="138"/>
        </w:trPr>
        <w:tc>
          <w:tcPr>
            <w:tcW w:w="42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1999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3700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4848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143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</w:tr>
      <w:tr w:rsidR="00155A97" w:rsidRPr="0096348F" w:rsidTr="00EA31E2">
        <w:trPr>
          <w:trHeight w:hRule="exact" w:val="285"/>
        </w:trPr>
        <w:tc>
          <w:tcPr>
            <w:tcW w:w="1111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eastAsia="en-US"/>
              </w:rPr>
            </w:pPr>
            <w:r w:rsidRPr="0096348F">
              <w:rPr>
                <w:b/>
                <w:color w:val="000000"/>
                <w:szCs w:val="24"/>
                <w:lang w:eastAsia="en-US"/>
              </w:rPr>
              <w:t>Профессиональные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базы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данных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информационные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справочные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системы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</w:tc>
      </w:tr>
      <w:tr w:rsidR="00155A97" w:rsidRPr="0096348F" w:rsidTr="00EA31E2">
        <w:trPr>
          <w:trHeight w:hRule="exact" w:val="270"/>
        </w:trPr>
        <w:tc>
          <w:tcPr>
            <w:tcW w:w="42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szCs w:val="24"/>
                <w:lang w:val="en-US" w:eastAsia="en-US"/>
              </w:rPr>
            </w:pP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Название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курса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szCs w:val="24"/>
                <w:lang w:val="en-US" w:eastAsia="en-US"/>
              </w:rPr>
            </w:pP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Ссылка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</w:tr>
      <w:tr w:rsidR="00155A97" w:rsidRPr="0096348F" w:rsidTr="00EA31E2">
        <w:trPr>
          <w:trHeight w:hRule="exact" w:val="14"/>
        </w:trPr>
        <w:tc>
          <w:tcPr>
            <w:tcW w:w="42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  <w:r w:rsidRPr="0096348F">
              <w:rPr>
                <w:color w:val="000000"/>
                <w:szCs w:val="24"/>
                <w:lang w:eastAsia="en-US"/>
              </w:rPr>
              <w:t>Электронная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база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периодических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изданий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East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View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Information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Services</w:t>
            </w:r>
            <w:r w:rsidRPr="0096348F">
              <w:rPr>
                <w:color w:val="000000"/>
                <w:szCs w:val="24"/>
                <w:lang w:eastAsia="en-US"/>
              </w:rPr>
              <w:t>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ООО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«ИВИС»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4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8107B6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  <w:hyperlink r:id="rId21" w:history="1">
              <w:r w:rsidR="00155A97" w:rsidRPr="0096348F">
                <w:rPr>
                  <w:rStyle w:val="afe"/>
                  <w:szCs w:val="24"/>
                  <w:lang w:val="en-US" w:eastAsia="en-US"/>
                </w:rPr>
                <w:t>https://dlib.eastview.com</w:t>
              </w:r>
            </w:hyperlink>
            <w:r w:rsidR="00155A97" w:rsidRPr="0096348F">
              <w:rPr>
                <w:color w:val="000000"/>
                <w:szCs w:val="24"/>
                <w:lang w:val="en-US" w:eastAsia="en-US"/>
              </w:rPr>
              <w:t xml:space="preserve"> /</w:t>
            </w:r>
            <w:r w:rsidR="00155A97"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</w:tr>
      <w:tr w:rsidR="00155A97" w:rsidRPr="0096348F" w:rsidTr="00EA31E2">
        <w:trPr>
          <w:trHeight w:hRule="exact" w:val="540"/>
        </w:trPr>
        <w:tc>
          <w:tcPr>
            <w:tcW w:w="42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48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143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</w:tr>
      <w:tr w:rsidR="00155A97" w:rsidRPr="0096348F" w:rsidTr="00EA31E2">
        <w:trPr>
          <w:trHeight w:hRule="exact" w:val="826"/>
        </w:trPr>
        <w:tc>
          <w:tcPr>
            <w:tcW w:w="42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  <w:r w:rsidRPr="0096348F">
              <w:rPr>
                <w:color w:val="000000"/>
                <w:szCs w:val="24"/>
                <w:lang w:eastAsia="en-US"/>
              </w:rPr>
              <w:t>Национальная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информационно-аналитическая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система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–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Российский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индекс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научного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цитирования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(РИНЦ)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  <w:r w:rsidRPr="0096348F">
              <w:rPr>
                <w:color w:val="000000"/>
                <w:szCs w:val="24"/>
                <w:lang w:val="en-US" w:eastAsia="en-US"/>
              </w:rPr>
              <w:t>URL: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hyperlink r:id="rId22" w:history="1">
              <w:r w:rsidRPr="0096348F">
                <w:rPr>
                  <w:rStyle w:val="afe"/>
                  <w:szCs w:val="24"/>
                  <w:lang w:val="en-US" w:eastAsia="en-US"/>
                </w:rPr>
                <w:t>https://elibrary.ru/project_risc.asp</w:t>
              </w:r>
            </w:hyperlink>
            <w:r w:rsidRPr="0096348F">
              <w:rPr>
                <w:color w:val="000000"/>
                <w:szCs w:val="24"/>
                <w:lang w:val="en-US" w:eastAsia="en-US"/>
              </w:rPr>
              <w:t xml:space="preserve"> 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</w:tr>
      <w:tr w:rsidR="00155A97" w:rsidRPr="0096348F" w:rsidTr="00EA31E2">
        <w:trPr>
          <w:trHeight w:hRule="exact" w:val="555"/>
        </w:trPr>
        <w:tc>
          <w:tcPr>
            <w:tcW w:w="42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  <w:r w:rsidRPr="0096348F">
              <w:rPr>
                <w:color w:val="000000"/>
                <w:szCs w:val="24"/>
                <w:lang w:eastAsia="en-US"/>
              </w:rPr>
              <w:t>Поисковая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система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Академия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Google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(</w:t>
            </w:r>
            <w:r w:rsidRPr="0096348F">
              <w:rPr>
                <w:color w:val="000000"/>
                <w:szCs w:val="24"/>
                <w:lang w:val="en-US" w:eastAsia="en-US"/>
              </w:rPr>
              <w:t>Google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Scholar</w:t>
            </w:r>
            <w:r w:rsidRPr="0096348F">
              <w:rPr>
                <w:color w:val="000000"/>
                <w:szCs w:val="24"/>
                <w:lang w:eastAsia="en-US"/>
              </w:rPr>
              <w:t>)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  <w:r w:rsidRPr="0096348F">
              <w:rPr>
                <w:color w:val="000000"/>
                <w:szCs w:val="24"/>
                <w:lang w:val="en-US" w:eastAsia="en-US"/>
              </w:rPr>
              <w:t>URL: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hyperlink r:id="rId23" w:history="1">
              <w:r w:rsidRPr="0096348F">
                <w:rPr>
                  <w:rStyle w:val="afe"/>
                  <w:szCs w:val="24"/>
                  <w:lang w:val="en-US" w:eastAsia="en-US"/>
                </w:rPr>
                <w:t>https://scholar.google.ru</w:t>
              </w:r>
            </w:hyperlink>
            <w:r w:rsidRPr="0096348F">
              <w:rPr>
                <w:color w:val="000000"/>
                <w:szCs w:val="24"/>
                <w:lang w:val="en-US" w:eastAsia="en-US"/>
              </w:rPr>
              <w:t xml:space="preserve"> /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</w:tr>
      <w:tr w:rsidR="00155A97" w:rsidRPr="0096348F" w:rsidTr="00EA31E2">
        <w:trPr>
          <w:trHeight w:hRule="exact" w:val="555"/>
        </w:trPr>
        <w:tc>
          <w:tcPr>
            <w:tcW w:w="42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  <w:r w:rsidRPr="0096348F">
              <w:rPr>
                <w:color w:val="000000"/>
                <w:szCs w:val="24"/>
                <w:lang w:eastAsia="en-US"/>
              </w:rPr>
              <w:t>Информационная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система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-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Единое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окно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доступа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к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информационным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ресурсам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  <w:r w:rsidRPr="0096348F">
              <w:rPr>
                <w:color w:val="000000"/>
                <w:szCs w:val="24"/>
                <w:lang w:val="en-US" w:eastAsia="en-US"/>
              </w:rPr>
              <w:t>URL: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hyperlink r:id="rId24" w:history="1">
              <w:r w:rsidRPr="0096348F">
                <w:rPr>
                  <w:rStyle w:val="afe"/>
                  <w:szCs w:val="24"/>
                  <w:lang w:val="en-US" w:eastAsia="en-US"/>
                </w:rPr>
                <w:t>http://window.edu.ru</w:t>
              </w:r>
            </w:hyperlink>
            <w:r w:rsidRPr="0096348F">
              <w:rPr>
                <w:color w:val="000000"/>
                <w:szCs w:val="24"/>
                <w:lang w:val="en-US" w:eastAsia="en-US"/>
              </w:rPr>
              <w:t xml:space="preserve"> /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</w:tr>
      <w:tr w:rsidR="00155A97" w:rsidRPr="0096348F" w:rsidTr="00EA31E2">
        <w:trPr>
          <w:trHeight w:hRule="exact" w:val="555"/>
        </w:trPr>
        <w:tc>
          <w:tcPr>
            <w:tcW w:w="42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Российская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Государственная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библиотека</w:t>
            </w:r>
            <w:proofErr w:type="spellEnd"/>
            <w:r w:rsidRPr="0096348F">
              <w:rPr>
                <w:color w:val="000000"/>
                <w:szCs w:val="24"/>
                <w:lang w:val="en-US" w:eastAsia="en-US"/>
              </w:rPr>
              <w:t>.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Каталоги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8107B6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  <w:hyperlink r:id="rId25" w:history="1">
              <w:r w:rsidR="00155A97" w:rsidRPr="0096348F">
                <w:rPr>
                  <w:rStyle w:val="afe"/>
                  <w:szCs w:val="24"/>
                  <w:lang w:val="en-US" w:eastAsia="en-US"/>
                </w:rPr>
                <w:t>https://www.rsl.ru/ru/4readers/catalogues</w:t>
              </w:r>
            </w:hyperlink>
            <w:r w:rsidR="00155A97" w:rsidRPr="0096348F">
              <w:rPr>
                <w:color w:val="000000"/>
                <w:szCs w:val="24"/>
                <w:lang w:val="en-US" w:eastAsia="en-US"/>
              </w:rPr>
              <w:t xml:space="preserve"> /</w:t>
            </w:r>
            <w:r w:rsidR="00155A97"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</w:tr>
      <w:tr w:rsidR="00155A97" w:rsidRPr="0096348F" w:rsidTr="00EA31E2">
        <w:trPr>
          <w:trHeight w:hRule="exact" w:val="555"/>
        </w:trPr>
        <w:tc>
          <w:tcPr>
            <w:tcW w:w="42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  <w:r w:rsidRPr="0096348F">
              <w:rPr>
                <w:color w:val="000000"/>
                <w:szCs w:val="24"/>
                <w:lang w:eastAsia="en-US"/>
              </w:rPr>
              <w:t>Электронные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ресурсы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библиотеки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МГТУ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им.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Г.И.</w:t>
            </w:r>
            <w:r w:rsidRPr="0096348F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val="en-US" w:eastAsia="en-US"/>
              </w:rPr>
              <w:t>Носова</w:t>
            </w:r>
            <w:proofErr w:type="spellEnd"/>
            <w:r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5A97" w:rsidRPr="0096348F" w:rsidRDefault="008107B6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  <w:hyperlink r:id="rId26" w:history="1">
              <w:r w:rsidR="00155A97" w:rsidRPr="0096348F">
                <w:rPr>
                  <w:rStyle w:val="afe"/>
                  <w:szCs w:val="24"/>
                  <w:lang w:val="en-US" w:eastAsia="en-US"/>
                </w:rPr>
                <w:t>http://magtu.ru:8085/marcweb2/Default.asp</w:t>
              </w:r>
            </w:hyperlink>
            <w:r w:rsidR="00155A97" w:rsidRPr="0096348F">
              <w:rPr>
                <w:color w:val="000000"/>
                <w:szCs w:val="24"/>
                <w:lang w:val="en-US" w:eastAsia="en-US"/>
              </w:rPr>
              <w:t xml:space="preserve"> </w:t>
            </w:r>
            <w:r w:rsidR="00155A97" w:rsidRPr="0096348F">
              <w:rPr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val="en-US" w:eastAsia="en-US"/>
              </w:rPr>
            </w:pPr>
          </w:p>
        </w:tc>
      </w:tr>
      <w:tr w:rsidR="00155A97" w:rsidRPr="0096348F" w:rsidTr="00EA31E2">
        <w:trPr>
          <w:trHeight w:hRule="exact" w:val="285"/>
        </w:trPr>
        <w:tc>
          <w:tcPr>
            <w:tcW w:w="1111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eastAsia="en-US"/>
              </w:rPr>
            </w:pPr>
            <w:r w:rsidRPr="0096348F">
              <w:rPr>
                <w:b/>
                <w:color w:val="000000"/>
                <w:szCs w:val="24"/>
                <w:lang w:eastAsia="en-US"/>
              </w:rPr>
              <w:t>9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Материально-техническое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обеспечение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дисциплины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b/>
                <w:color w:val="000000"/>
                <w:szCs w:val="24"/>
                <w:lang w:eastAsia="en-US"/>
              </w:rPr>
              <w:t>(модуля)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</w:tc>
      </w:tr>
      <w:tr w:rsidR="00155A97" w:rsidRPr="0096348F" w:rsidTr="00EA31E2">
        <w:trPr>
          <w:trHeight w:hRule="exact" w:val="138"/>
        </w:trPr>
        <w:tc>
          <w:tcPr>
            <w:tcW w:w="426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  <w:tc>
          <w:tcPr>
            <w:tcW w:w="1999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  <w:tc>
          <w:tcPr>
            <w:tcW w:w="3700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  <w:tc>
          <w:tcPr>
            <w:tcW w:w="4848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  <w:tc>
          <w:tcPr>
            <w:tcW w:w="143" w:type="dxa"/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rPr>
                <w:szCs w:val="24"/>
                <w:lang w:eastAsia="en-US"/>
              </w:rPr>
            </w:pPr>
          </w:p>
        </w:tc>
      </w:tr>
      <w:tr w:rsidR="00155A97" w:rsidRPr="0096348F" w:rsidTr="00EA31E2">
        <w:trPr>
          <w:trHeight w:hRule="exact" w:val="270"/>
        </w:trPr>
        <w:tc>
          <w:tcPr>
            <w:tcW w:w="1111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eastAsia="en-US"/>
              </w:rPr>
            </w:pPr>
            <w:r w:rsidRPr="0096348F">
              <w:rPr>
                <w:color w:val="000000"/>
                <w:szCs w:val="24"/>
                <w:lang w:eastAsia="en-US"/>
              </w:rPr>
              <w:t>Материально-техническое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обеспечение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дисциплины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включает: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</w:tc>
      </w:tr>
      <w:tr w:rsidR="00155A97" w:rsidRPr="0096348F" w:rsidTr="00EA31E2">
        <w:trPr>
          <w:trHeight w:val="285"/>
        </w:trPr>
        <w:tc>
          <w:tcPr>
            <w:tcW w:w="1111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eastAsia="en-US"/>
              </w:rPr>
            </w:pPr>
            <w:r w:rsidRPr="0096348F">
              <w:rPr>
                <w:color w:val="000000"/>
                <w:szCs w:val="24"/>
                <w:lang w:eastAsia="en-US"/>
              </w:rPr>
              <w:t>Учебные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аудитории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для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проведения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практических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занятий,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групповых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индивидуальных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консультаций,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текущего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контроля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промежуточной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аттестации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(спортивный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зал,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стадион,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тренажерный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зал,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зал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гимнастики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аэробики).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Оснащение: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мультимедийные</w:t>
            </w:r>
            <w:proofErr w:type="spellEnd"/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средства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хранения,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передачи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представления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информации,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спортивный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инвентарь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оборудование,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тренажерные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устройства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для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разных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групп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мышц,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гимнастические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коврики,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гантели,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spellStart"/>
            <w:r w:rsidRPr="0096348F">
              <w:rPr>
                <w:color w:val="000000"/>
                <w:szCs w:val="24"/>
                <w:lang w:eastAsia="en-US"/>
              </w:rPr>
              <w:t>фитболы</w:t>
            </w:r>
            <w:proofErr w:type="spellEnd"/>
            <w:r w:rsidRPr="0096348F">
              <w:rPr>
                <w:color w:val="000000"/>
                <w:szCs w:val="24"/>
                <w:lang w:eastAsia="en-US"/>
              </w:rPr>
              <w:t>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степы,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жгуты.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eastAsia="en-US"/>
              </w:rPr>
            </w:pPr>
            <w:r w:rsidRPr="0096348F">
              <w:rPr>
                <w:color w:val="000000"/>
                <w:szCs w:val="24"/>
                <w:lang w:eastAsia="en-US"/>
              </w:rPr>
              <w:t>Помещения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для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самостоятельной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работы</w:t>
            </w:r>
            <w:r w:rsidRPr="0096348F">
              <w:rPr>
                <w:szCs w:val="24"/>
                <w:lang w:eastAsia="en-US"/>
              </w:rPr>
              <w:t xml:space="preserve"> </w:t>
            </w:r>
            <w:proofErr w:type="gramStart"/>
            <w:r w:rsidRPr="0096348F">
              <w:rPr>
                <w:color w:val="000000"/>
                <w:szCs w:val="24"/>
                <w:lang w:eastAsia="en-US"/>
              </w:rPr>
              <w:t>обучающихся</w:t>
            </w:r>
            <w:proofErr w:type="gramEnd"/>
            <w:r w:rsidRPr="0096348F">
              <w:rPr>
                <w:color w:val="000000"/>
                <w:szCs w:val="24"/>
                <w:lang w:eastAsia="en-US"/>
              </w:rPr>
              <w:t>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Оснащение: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персональные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компьютеры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пакетом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MS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val="en-US" w:eastAsia="en-US"/>
              </w:rPr>
              <w:t>Office</w:t>
            </w:r>
            <w:r w:rsidRPr="0096348F">
              <w:rPr>
                <w:color w:val="000000"/>
                <w:szCs w:val="24"/>
                <w:lang w:eastAsia="en-US"/>
              </w:rPr>
              <w:t>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выходом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в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Интернет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доступом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в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электронную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информационно-образовательную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среду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университета.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  <w:p w:rsidR="00155A97" w:rsidRPr="0096348F" w:rsidRDefault="00155A97" w:rsidP="00EA31E2">
            <w:pPr>
              <w:suppressAutoHyphens w:val="0"/>
              <w:spacing w:before="0" w:after="200" w:line="276" w:lineRule="auto"/>
              <w:ind w:firstLine="756"/>
              <w:rPr>
                <w:szCs w:val="24"/>
                <w:lang w:eastAsia="en-US"/>
              </w:rPr>
            </w:pPr>
            <w:r w:rsidRPr="0096348F">
              <w:rPr>
                <w:color w:val="000000"/>
                <w:szCs w:val="24"/>
                <w:lang w:eastAsia="en-US"/>
              </w:rPr>
              <w:t>Помещение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для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хранения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профилактического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обслуживания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учебного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оборудования,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лыжная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база.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Оснащение: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стеллажи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контейнеры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для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хранения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спортивного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инвентаря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оборудования,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стеллажи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для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лыжного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оборудования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(лыжи,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палки,</w:t>
            </w:r>
            <w:r w:rsidRPr="0096348F">
              <w:rPr>
                <w:szCs w:val="24"/>
                <w:lang w:eastAsia="en-US"/>
              </w:rPr>
              <w:t xml:space="preserve"> </w:t>
            </w:r>
            <w:r w:rsidRPr="0096348F">
              <w:rPr>
                <w:color w:val="000000"/>
                <w:szCs w:val="24"/>
                <w:lang w:eastAsia="en-US"/>
              </w:rPr>
              <w:t>ботинки).</w:t>
            </w:r>
            <w:r w:rsidRPr="0096348F">
              <w:rPr>
                <w:szCs w:val="24"/>
                <w:lang w:eastAsia="en-US"/>
              </w:rPr>
              <w:t xml:space="preserve"> </w:t>
            </w:r>
          </w:p>
        </w:tc>
      </w:tr>
    </w:tbl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55A97" w:rsidRPr="0096348F" w:rsidRDefault="00155A97" w:rsidP="00960BC1">
      <w:pPr>
        <w:suppressAutoHyphens w:val="0"/>
        <w:spacing w:before="0" w:after="200" w:line="276" w:lineRule="auto"/>
        <w:rPr>
          <w:szCs w:val="24"/>
          <w:lang w:eastAsia="en-US"/>
        </w:rPr>
      </w:pPr>
    </w:p>
    <w:p w:rsidR="00155A97" w:rsidRPr="0096348F" w:rsidRDefault="00155A97" w:rsidP="00960BC1">
      <w:pPr>
        <w:suppressAutoHyphens w:val="0"/>
        <w:spacing w:before="0" w:after="200" w:line="276" w:lineRule="auto"/>
        <w:jc w:val="right"/>
        <w:rPr>
          <w:b/>
          <w:bCs/>
          <w:color w:val="000000"/>
          <w:szCs w:val="24"/>
          <w:lang w:eastAsia="en-US"/>
        </w:rPr>
      </w:pPr>
      <w:r w:rsidRPr="0096348F">
        <w:rPr>
          <w:b/>
          <w:bCs/>
          <w:color w:val="000000"/>
          <w:szCs w:val="24"/>
          <w:lang w:eastAsia="en-US"/>
        </w:rPr>
        <w:t>Приложение 1</w:t>
      </w:r>
    </w:p>
    <w:p w:rsidR="00155A97" w:rsidRPr="0096348F" w:rsidRDefault="00155A97" w:rsidP="00960BC1">
      <w:pPr>
        <w:suppressAutoHyphens w:val="0"/>
        <w:spacing w:before="0" w:after="200" w:line="276" w:lineRule="auto"/>
        <w:jc w:val="center"/>
        <w:rPr>
          <w:b/>
          <w:bCs/>
          <w:color w:val="000000"/>
          <w:szCs w:val="24"/>
          <w:lang w:eastAsia="en-US"/>
        </w:rPr>
      </w:pPr>
      <w:r w:rsidRPr="0096348F">
        <w:rPr>
          <w:b/>
          <w:bCs/>
          <w:color w:val="000000"/>
          <w:szCs w:val="24"/>
          <w:lang w:eastAsia="en-US"/>
        </w:rPr>
        <w:t xml:space="preserve">Учебно-методическое обеспечение самостоятельной работы </w:t>
      </w:r>
      <w:proofErr w:type="gramStart"/>
      <w:r w:rsidRPr="0096348F">
        <w:rPr>
          <w:b/>
          <w:bCs/>
          <w:color w:val="000000"/>
          <w:szCs w:val="24"/>
          <w:lang w:eastAsia="en-US"/>
        </w:rPr>
        <w:t>обучающихся</w:t>
      </w:r>
      <w:proofErr w:type="gramEnd"/>
    </w:p>
    <w:p w:rsidR="00155A97" w:rsidRPr="0096348F" w:rsidRDefault="00155A97" w:rsidP="00960BC1">
      <w:pPr>
        <w:suppressAutoHyphens w:val="0"/>
        <w:spacing w:before="0" w:after="200" w:line="276" w:lineRule="auto"/>
        <w:ind w:firstLine="708"/>
        <w:rPr>
          <w:szCs w:val="24"/>
          <w:lang w:eastAsia="en-US"/>
        </w:rPr>
      </w:pPr>
      <w:r w:rsidRPr="0096348F">
        <w:rPr>
          <w:szCs w:val="24"/>
          <w:lang w:eastAsia="en-US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155A97" w:rsidRPr="0096348F" w:rsidRDefault="00155A97" w:rsidP="00960BC1">
      <w:pPr>
        <w:suppressAutoHyphens w:val="0"/>
        <w:spacing w:before="0" w:after="200" w:line="276" w:lineRule="auto"/>
        <w:rPr>
          <w:szCs w:val="24"/>
          <w:lang w:eastAsia="en-US"/>
        </w:rPr>
      </w:pPr>
      <w:r w:rsidRPr="0096348F">
        <w:rPr>
          <w:szCs w:val="24"/>
          <w:lang w:eastAsia="en-US"/>
        </w:rPr>
        <w:t>В первом комплексе представлены упражнения, направленные на развитие быстроты (таблица 1).</w:t>
      </w:r>
    </w:p>
    <w:p w:rsidR="00155A97" w:rsidRPr="0096348F" w:rsidRDefault="00155A97" w:rsidP="00960BC1">
      <w:pPr>
        <w:suppressAutoHyphens w:val="0"/>
        <w:spacing w:before="0" w:after="200" w:line="276" w:lineRule="auto"/>
        <w:rPr>
          <w:szCs w:val="24"/>
          <w:lang w:eastAsia="en-US"/>
        </w:rPr>
      </w:pPr>
      <w:r w:rsidRPr="0096348F">
        <w:rPr>
          <w:szCs w:val="24"/>
          <w:lang w:eastAsia="en-US"/>
        </w:rPr>
        <w:t xml:space="preserve">Таблица 1 </w:t>
      </w:r>
      <w:r w:rsidRPr="0096348F">
        <w:rPr>
          <w:szCs w:val="24"/>
          <w:lang w:val="en-US" w:eastAsia="en-US"/>
        </w:rPr>
        <w:sym w:font="Symbol" w:char="F02D"/>
      </w:r>
      <w:r w:rsidRPr="0096348F">
        <w:rPr>
          <w:szCs w:val="24"/>
          <w:lang w:eastAsia="en-US"/>
        </w:rPr>
        <w:t xml:space="preserve"> Комплекс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0"/>
        <w:gridCol w:w="15"/>
        <w:gridCol w:w="2489"/>
        <w:gridCol w:w="4922"/>
        <w:gridCol w:w="1619"/>
      </w:tblGrid>
      <w:tr w:rsidR="00155A97" w:rsidRPr="00E45C0D" w:rsidTr="00EA31E2">
        <w:trPr>
          <w:tblHeader/>
        </w:trPr>
        <w:tc>
          <w:tcPr>
            <w:tcW w:w="2925" w:type="dxa"/>
            <w:gridSpan w:val="3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Содержание</w:t>
            </w:r>
            <w:proofErr w:type="spellEnd"/>
          </w:p>
        </w:tc>
        <w:tc>
          <w:tcPr>
            <w:tcW w:w="4924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Методические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рекомендации</w:t>
            </w:r>
            <w:proofErr w:type="spellEnd"/>
          </w:p>
        </w:tc>
        <w:tc>
          <w:tcPr>
            <w:tcW w:w="1620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Дозировка</w:t>
            </w:r>
            <w:proofErr w:type="spellEnd"/>
          </w:p>
        </w:tc>
      </w:tr>
      <w:tr w:rsidR="00155A97" w:rsidRPr="00E45C0D" w:rsidTr="00EA31E2">
        <w:trPr>
          <w:trHeight w:val="370"/>
        </w:trPr>
        <w:tc>
          <w:tcPr>
            <w:tcW w:w="420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2505" w:type="dxa"/>
            <w:gridSpan w:val="2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Бег</w:t>
            </w:r>
            <w:proofErr w:type="spellEnd"/>
          </w:p>
        </w:tc>
        <w:tc>
          <w:tcPr>
            <w:tcW w:w="4924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В спокойном темпе, не переходя на ходьбу</w:t>
            </w:r>
          </w:p>
        </w:tc>
        <w:tc>
          <w:tcPr>
            <w:tcW w:w="162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минут</w:t>
            </w:r>
            <w:proofErr w:type="spellEnd"/>
          </w:p>
        </w:tc>
      </w:tr>
      <w:tr w:rsidR="00155A97" w:rsidRPr="00E45C0D" w:rsidTr="00EA31E2">
        <w:trPr>
          <w:trHeight w:val="907"/>
        </w:trPr>
        <w:tc>
          <w:tcPr>
            <w:tcW w:w="420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2505" w:type="dxa"/>
            <w:gridSpan w:val="2"/>
            <w:vAlign w:val="center"/>
          </w:tcPr>
          <w:p w:rsidR="00155A97" w:rsidRPr="00E45C0D" w:rsidRDefault="00155A97" w:rsidP="0096348F">
            <w:pPr>
              <w:suppressAutoHyphens w:val="0"/>
              <w:spacing w:before="0" w:after="200" w:line="276" w:lineRule="auto"/>
              <w:ind w:leftChars="-100" w:left="-240" w:firstLine="293"/>
              <w:jc w:val="right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Общеразвивающие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упражнения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(ОРУ)</w:t>
            </w:r>
          </w:p>
        </w:tc>
        <w:tc>
          <w:tcPr>
            <w:tcW w:w="4924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rPr>
          <w:trHeight w:val="646"/>
        </w:trPr>
        <w:tc>
          <w:tcPr>
            <w:tcW w:w="420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2505" w:type="dxa"/>
            <w:gridSpan w:val="2"/>
          </w:tcPr>
          <w:p w:rsidR="00155A97" w:rsidRPr="00E45C0D" w:rsidRDefault="00155A97" w:rsidP="0096348F">
            <w:pPr>
              <w:suppressAutoHyphens w:val="0"/>
              <w:spacing w:before="0" w:after="200" w:line="276" w:lineRule="auto"/>
              <w:ind w:leftChars="-100" w:left="-240" w:firstLine="293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Специальные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беговые</w:t>
            </w:r>
            <w:proofErr w:type="spellEnd"/>
          </w:p>
          <w:p w:rsidR="00155A97" w:rsidRPr="00E45C0D" w:rsidRDefault="00155A97" w:rsidP="0096348F">
            <w:pPr>
              <w:suppressAutoHyphens w:val="0"/>
              <w:spacing w:before="0" w:after="200" w:line="276" w:lineRule="auto"/>
              <w:ind w:leftChars="-100" w:left="-240" w:firstLine="293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упражнения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(СБУ)</w:t>
            </w:r>
          </w:p>
        </w:tc>
        <w:tc>
          <w:tcPr>
            <w:tcW w:w="4924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30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метров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х 2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серии</w:t>
            </w:r>
            <w:proofErr w:type="spellEnd"/>
          </w:p>
        </w:tc>
      </w:tr>
      <w:tr w:rsidR="00155A97" w:rsidRPr="00E45C0D" w:rsidTr="00EA31E2">
        <w:trPr>
          <w:trHeight w:val="370"/>
        </w:trPr>
        <w:tc>
          <w:tcPr>
            <w:tcW w:w="420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2505" w:type="dxa"/>
            <w:gridSpan w:val="2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Пробегание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отрезков</w:t>
            </w:r>
            <w:proofErr w:type="spellEnd"/>
          </w:p>
        </w:tc>
        <w:tc>
          <w:tcPr>
            <w:tcW w:w="4924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Ускорения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с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максимальной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скоростью</w:t>
            </w:r>
            <w:proofErr w:type="spellEnd"/>
          </w:p>
        </w:tc>
        <w:tc>
          <w:tcPr>
            <w:tcW w:w="162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3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раза</w:t>
            </w:r>
            <w:proofErr w:type="spellEnd"/>
          </w:p>
        </w:tc>
      </w:tr>
      <w:tr w:rsidR="00155A97" w:rsidRPr="00E45C0D" w:rsidTr="00EA31E2">
        <w:trPr>
          <w:trHeight w:val="661"/>
        </w:trPr>
        <w:tc>
          <w:tcPr>
            <w:tcW w:w="2925" w:type="dxa"/>
            <w:gridSpan w:val="3"/>
            <w:vAlign w:val="center"/>
          </w:tcPr>
          <w:p w:rsidR="00155A97" w:rsidRPr="00E45C0D" w:rsidRDefault="00155A97" w:rsidP="00960BC1">
            <w:pPr>
              <w:widowControl w:val="0"/>
              <w:numPr>
                <w:ilvl w:val="0"/>
                <w:numId w:val="27"/>
              </w:numPr>
              <w:suppressAutoHyphens w:val="0"/>
              <w:autoSpaceDN w:val="0"/>
              <w:spacing w:before="0" w:after="0"/>
              <w:ind w:left="0" w:firstLine="0"/>
              <w:jc w:val="both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30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метров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с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ходу</w:t>
            </w:r>
            <w:proofErr w:type="spellEnd"/>
          </w:p>
        </w:tc>
        <w:tc>
          <w:tcPr>
            <w:tcW w:w="4924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Упражнение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 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выполняется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 с 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использованием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предстартового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proofErr w:type="spellStart"/>
            <w:proofErr w:type="gram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разгона</w:t>
            </w:r>
            <w:proofErr w:type="spellEnd"/>
            <w:proofErr w:type="gram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(10-15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метров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).</w:t>
            </w:r>
          </w:p>
        </w:tc>
        <w:tc>
          <w:tcPr>
            <w:tcW w:w="162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3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раза</w:t>
            </w:r>
            <w:proofErr w:type="spellEnd"/>
          </w:p>
        </w:tc>
      </w:tr>
      <w:tr w:rsidR="00155A97" w:rsidRPr="00E45C0D" w:rsidTr="00EA31E2">
        <w:trPr>
          <w:trHeight w:val="715"/>
        </w:trPr>
        <w:tc>
          <w:tcPr>
            <w:tcW w:w="2925" w:type="dxa"/>
            <w:gridSpan w:val="3"/>
            <w:vAlign w:val="center"/>
          </w:tcPr>
          <w:p w:rsidR="00155A97" w:rsidRPr="00E45C0D" w:rsidRDefault="00155A97" w:rsidP="00960BC1">
            <w:pPr>
              <w:widowControl w:val="0"/>
              <w:numPr>
                <w:ilvl w:val="0"/>
                <w:numId w:val="27"/>
              </w:numPr>
              <w:suppressAutoHyphens w:val="0"/>
              <w:autoSpaceDN w:val="0"/>
              <w:spacing w:before="0" w:after="0"/>
              <w:ind w:left="0" w:firstLine="0"/>
              <w:jc w:val="both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30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метров</w:t>
            </w:r>
            <w:proofErr w:type="spellEnd"/>
          </w:p>
        </w:tc>
        <w:tc>
          <w:tcPr>
            <w:tcW w:w="4924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Упражнение выполняется с низкого старта</w:t>
            </w:r>
          </w:p>
        </w:tc>
        <w:tc>
          <w:tcPr>
            <w:tcW w:w="162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3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раза</w:t>
            </w:r>
            <w:proofErr w:type="spellEnd"/>
          </w:p>
        </w:tc>
      </w:tr>
      <w:tr w:rsidR="00155A97" w:rsidRPr="00E45C0D" w:rsidTr="00EA31E2">
        <w:trPr>
          <w:trHeight w:val="602"/>
        </w:trPr>
        <w:tc>
          <w:tcPr>
            <w:tcW w:w="2925" w:type="dxa"/>
            <w:gridSpan w:val="3"/>
            <w:vAlign w:val="center"/>
          </w:tcPr>
          <w:p w:rsidR="00155A97" w:rsidRPr="00E45C0D" w:rsidRDefault="00155A97" w:rsidP="00960BC1">
            <w:pPr>
              <w:widowControl w:val="0"/>
              <w:numPr>
                <w:ilvl w:val="0"/>
                <w:numId w:val="27"/>
              </w:numPr>
              <w:suppressAutoHyphens w:val="0"/>
              <w:autoSpaceDN w:val="0"/>
              <w:spacing w:before="0" w:after="0"/>
              <w:ind w:left="0" w:firstLine="0"/>
              <w:jc w:val="both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50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метров</w:t>
            </w:r>
            <w:proofErr w:type="spellEnd"/>
          </w:p>
        </w:tc>
        <w:tc>
          <w:tcPr>
            <w:tcW w:w="4924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Упражнение выполняется с высокого старта</w:t>
            </w:r>
          </w:p>
        </w:tc>
        <w:tc>
          <w:tcPr>
            <w:tcW w:w="162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3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раза</w:t>
            </w:r>
            <w:proofErr w:type="spellEnd"/>
          </w:p>
        </w:tc>
      </w:tr>
      <w:tr w:rsidR="00155A97" w:rsidRPr="00E45C0D" w:rsidTr="00EA31E2">
        <w:tc>
          <w:tcPr>
            <w:tcW w:w="435" w:type="dxa"/>
            <w:gridSpan w:val="2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2490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Упражнения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технику</w:t>
            </w:r>
            <w:proofErr w:type="spellEnd"/>
          </w:p>
        </w:tc>
        <w:tc>
          <w:tcPr>
            <w:tcW w:w="4924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5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прямых</w:t>
            </w:r>
            <w:proofErr w:type="spellEnd"/>
          </w:p>
        </w:tc>
      </w:tr>
      <w:tr w:rsidR="00155A97" w:rsidRPr="00E45C0D" w:rsidTr="00EA31E2">
        <w:trPr>
          <w:trHeight w:val="922"/>
        </w:trPr>
        <w:tc>
          <w:tcPr>
            <w:tcW w:w="2925" w:type="dxa"/>
            <w:gridSpan w:val="3"/>
          </w:tcPr>
          <w:p w:rsidR="00155A97" w:rsidRPr="00960BC1" w:rsidRDefault="00155A97" w:rsidP="00960BC1">
            <w:pPr>
              <w:numPr>
                <w:ilvl w:val="0"/>
                <w:numId w:val="28"/>
              </w:numPr>
              <w:suppressAutoHyphens w:val="0"/>
              <w:autoSpaceDN w:val="0"/>
              <w:spacing w:before="0" w:after="0"/>
              <w:ind w:left="0" w:firstLine="0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прыжки на двух ногах через набивные мячи</w:t>
            </w:r>
          </w:p>
        </w:tc>
        <w:tc>
          <w:tcPr>
            <w:tcW w:w="4924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При выполнении данного упражнения ноги расположены вместе, руки согнуты в локтях.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Расстояние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между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мячами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3-4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стопы</w:t>
            </w:r>
            <w:proofErr w:type="spellEnd"/>
          </w:p>
        </w:tc>
        <w:tc>
          <w:tcPr>
            <w:tcW w:w="162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10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мячей</w:t>
            </w:r>
            <w:proofErr w:type="spellEnd"/>
          </w:p>
        </w:tc>
      </w:tr>
      <w:tr w:rsidR="00155A97" w:rsidRPr="00E45C0D" w:rsidTr="00EA31E2">
        <w:tc>
          <w:tcPr>
            <w:tcW w:w="2925" w:type="dxa"/>
            <w:gridSpan w:val="3"/>
          </w:tcPr>
          <w:p w:rsidR="00155A97" w:rsidRPr="00E45C0D" w:rsidRDefault="00155A97" w:rsidP="00960BC1">
            <w:pPr>
              <w:numPr>
                <w:ilvl w:val="0"/>
                <w:numId w:val="28"/>
              </w:numPr>
              <w:suppressAutoHyphens w:val="0"/>
              <w:autoSpaceDN w:val="0"/>
              <w:spacing w:before="0" w:after="0"/>
              <w:ind w:left="0" w:firstLine="0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бег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через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набивные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мячи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924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10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мячей</w:t>
            </w:r>
            <w:proofErr w:type="spellEnd"/>
          </w:p>
        </w:tc>
      </w:tr>
      <w:tr w:rsidR="00155A97" w:rsidRPr="00E45C0D" w:rsidTr="00EA31E2">
        <w:tc>
          <w:tcPr>
            <w:tcW w:w="2925" w:type="dxa"/>
            <w:gridSpan w:val="3"/>
          </w:tcPr>
          <w:p w:rsidR="00155A97" w:rsidRPr="00E45C0D" w:rsidRDefault="00155A97" w:rsidP="00960BC1">
            <w:pPr>
              <w:numPr>
                <w:ilvl w:val="0"/>
                <w:numId w:val="28"/>
              </w:numPr>
              <w:suppressAutoHyphens w:val="0"/>
              <w:autoSpaceDN w:val="0"/>
              <w:spacing w:before="0" w:after="0"/>
              <w:ind w:left="0" w:firstLine="0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смена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ног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возвышенности</w:t>
            </w:r>
            <w:proofErr w:type="spellEnd"/>
          </w:p>
        </w:tc>
        <w:tc>
          <w:tcPr>
            <w:tcW w:w="4924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Данное упражнение выполняется с 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максимальной частотой</w:t>
            </w:r>
          </w:p>
        </w:tc>
        <w:tc>
          <w:tcPr>
            <w:tcW w:w="162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lastRenderedPageBreak/>
              <w:t xml:space="preserve">20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rPr>
          <w:trHeight w:val="681"/>
        </w:trPr>
        <w:tc>
          <w:tcPr>
            <w:tcW w:w="2925" w:type="dxa"/>
            <w:gridSpan w:val="3"/>
          </w:tcPr>
          <w:p w:rsidR="00155A97" w:rsidRPr="00960BC1" w:rsidRDefault="00155A97" w:rsidP="00960BC1">
            <w:pPr>
              <w:numPr>
                <w:ilvl w:val="0"/>
                <w:numId w:val="28"/>
              </w:numPr>
              <w:suppressAutoHyphens w:val="0"/>
              <w:autoSpaceDN w:val="0"/>
              <w:spacing w:before="0" w:after="0"/>
              <w:ind w:left="0" w:firstLine="0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высокое поднимание бедра с продвижением</w:t>
            </w:r>
          </w:p>
        </w:tc>
        <w:tc>
          <w:tcPr>
            <w:tcW w:w="4924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Упражнение выполняется с медленным продвижением вперёд (один шаг на 20-30 см)</w:t>
            </w:r>
          </w:p>
        </w:tc>
        <w:tc>
          <w:tcPr>
            <w:tcW w:w="162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30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метров</w:t>
            </w:r>
            <w:proofErr w:type="spellEnd"/>
          </w:p>
        </w:tc>
      </w:tr>
      <w:tr w:rsidR="00155A97" w:rsidRPr="00E45C0D" w:rsidTr="00EA31E2">
        <w:trPr>
          <w:trHeight w:val="928"/>
        </w:trPr>
        <w:tc>
          <w:tcPr>
            <w:tcW w:w="2925" w:type="dxa"/>
            <w:gridSpan w:val="3"/>
          </w:tcPr>
          <w:p w:rsidR="00155A97" w:rsidRPr="00E45C0D" w:rsidRDefault="00155A97" w:rsidP="00960BC1">
            <w:pPr>
              <w:numPr>
                <w:ilvl w:val="0"/>
                <w:numId w:val="28"/>
              </w:numPr>
              <w:suppressAutoHyphens w:val="0"/>
              <w:autoSpaceDN w:val="0"/>
              <w:spacing w:before="0" w:after="0"/>
              <w:ind w:left="0" w:firstLine="0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шаг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в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шаге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924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30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метров</w:t>
            </w:r>
            <w:proofErr w:type="spellEnd"/>
          </w:p>
        </w:tc>
      </w:tr>
      <w:tr w:rsidR="00155A97" w:rsidRPr="00E45C0D" w:rsidTr="00EA31E2">
        <w:tc>
          <w:tcPr>
            <w:tcW w:w="435" w:type="dxa"/>
            <w:gridSpan w:val="2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2490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vAlign w:val="center"/>
          </w:tcPr>
          <w:p w:rsidR="00155A97" w:rsidRPr="00960BC1" w:rsidRDefault="00155A97" w:rsidP="00960BC1">
            <w:pPr>
              <w:widowControl w:val="0"/>
              <w:numPr>
                <w:ilvl w:val="0"/>
                <w:numId w:val="29"/>
              </w:numPr>
              <w:tabs>
                <w:tab w:val="left" w:pos="220"/>
              </w:tabs>
              <w:suppressAutoHyphens w:val="0"/>
              <w:autoSpaceDN w:val="0"/>
              <w:spacing w:before="0" w:after="0"/>
              <w:ind w:left="0" w:firstLine="0"/>
              <w:jc w:val="both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Подъём туловища из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положения</w:t>
            </w:r>
            <w:proofErr w:type="gram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лёжа на спине в положение сидя</w:t>
            </w:r>
          </w:p>
          <w:p w:rsidR="00155A97" w:rsidRPr="00E45C0D" w:rsidRDefault="00155A97" w:rsidP="00960BC1">
            <w:pPr>
              <w:widowControl w:val="0"/>
              <w:numPr>
                <w:ilvl w:val="0"/>
                <w:numId w:val="29"/>
              </w:numPr>
              <w:tabs>
                <w:tab w:val="left" w:pos="220"/>
              </w:tabs>
              <w:suppressAutoHyphens w:val="0"/>
              <w:autoSpaceDN w:val="0"/>
              <w:spacing w:before="0" w:after="0"/>
              <w:ind w:left="0" w:firstLine="0"/>
              <w:jc w:val="both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Подъём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верхней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части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туловища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.</w:t>
            </w:r>
          </w:p>
          <w:p w:rsidR="00155A97" w:rsidRPr="00E45C0D" w:rsidRDefault="00155A97" w:rsidP="00960BC1">
            <w:pPr>
              <w:widowControl w:val="0"/>
              <w:numPr>
                <w:ilvl w:val="0"/>
                <w:numId w:val="29"/>
              </w:numPr>
              <w:tabs>
                <w:tab w:val="left" w:pos="220"/>
              </w:tabs>
              <w:suppressAutoHyphens w:val="0"/>
              <w:autoSpaceDN w:val="0"/>
              <w:spacing w:before="0" w:after="0"/>
              <w:ind w:left="0" w:firstLine="0"/>
              <w:jc w:val="both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Скручивание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1620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по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100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960BC1" w:rsidTr="00EA31E2">
        <w:tc>
          <w:tcPr>
            <w:tcW w:w="435" w:type="dxa"/>
            <w:gridSpan w:val="2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2490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Упражнения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для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мышц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спины</w:t>
            </w:r>
            <w:proofErr w:type="spellEnd"/>
          </w:p>
        </w:tc>
        <w:tc>
          <w:tcPr>
            <w:tcW w:w="4924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Спина</w:t>
            </w:r>
            <w:proofErr w:type="spellEnd"/>
          </w:p>
          <w:p w:rsidR="00155A97" w:rsidRPr="00E45C0D" w:rsidRDefault="00155A97" w:rsidP="00960BC1">
            <w:pPr>
              <w:widowControl w:val="0"/>
              <w:numPr>
                <w:ilvl w:val="0"/>
                <w:numId w:val="30"/>
              </w:numPr>
              <w:suppressAutoHyphens w:val="0"/>
              <w:autoSpaceDN w:val="0"/>
              <w:spacing w:before="0" w:after="0"/>
              <w:ind w:left="720" w:hanging="360"/>
              <w:jc w:val="both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«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Лодочка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»</w:t>
            </w:r>
          </w:p>
          <w:p w:rsidR="00155A97" w:rsidRPr="00960BC1" w:rsidRDefault="00155A97" w:rsidP="00960BC1">
            <w:pPr>
              <w:widowControl w:val="0"/>
              <w:numPr>
                <w:ilvl w:val="0"/>
                <w:numId w:val="30"/>
              </w:numPr>
              <w:suppressAutoHyphens w:val="0"/>
              <w:autoSpaceDN w:val="0"/>
              <w:spacing w:before="0" w:after="0"/>
              <w:ind w:left="720" w:hanging="360"/>
              <w:jc w:val="both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Одновременный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подъём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разноимённой ноги и руки (чередование рук и ног)</w:t>
            </w:r>
          </w:p>
          <w:p w:rsidR="00155A97" w:rsidRPr="00960BC1" w:rsidRDefault="00155A97" w:rsidP="00960BC1">
            <w:pPr>
              <w:widowControl w:val="0"/>
              <w:numPr>
                <w:ilvl w:val="0"/>
                <w:numId w:val="30"/>
              </w:numPr>
              <w:suppressAutoHyphens w:val="0"/>
              <w:autoSpaceDN w:val="0"/>
              <w:spacing w:before="0" w:after="0"/>
              <w:ind w:left="720" w:hanging="360"/>
              <w:jc w:val="both"/>
              <w:rPr>
                <w:rFonts w:ascii="Calibri" w:hAnsi="Calibri"/>
                <w:szCs w:val="22"/>
                <w:lang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Подъём туловища из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положения</w:t>
            </w:r>
            <w:proofErr w:type="gram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лежа на животе с разворотом</w:t>
            </w:r>
          </w:p>
        </w:tc>
        <w:tc>
          <w:tcPr>
            <w:tcW w:w="1620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155A97" w:rsidRPr="00E45C0D" w:rsidTr="00EA31E2">
        <w:tc>
          <w:tcPr>
            <w:tcW w:w="435" w:type="dxa"/>
            <w:gridSpan w:val="2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2490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Заминочный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бег</w:t>
            </w:r>
            <w:proofErr w:type="spellEnd"/>
          </w:p>
        </w:tc>
        <w:tc>
          <w:tcPr>
            <w:tcW w:w="4924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минут</w:t>
            </w:r>
            <w:proofErr w:type="spellEnd"/>
          </w:p>
        </w:tc>
      </w:tr>
    </w:tbl>
    <w:p w:rsidR="00155A97" w:rsidRPr="00E4530A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val="en-US" w:eastAsia="en-US"/>
        </w:rPr>
      </w:pPr>
    </w:p>
    <w:p w:rsidR="00155A97" w:rsidRPr="0096348F" w:rsidRDefault="00155A97" w:rsidP="00960BC1">
      <w:pPr>
        <w:suppressAutoHyphens w:val="0"/>
        <w:spacing w:before="0" w:after="200" w:line="276" w:lineRule="auto"/>
        <w:rPr>
          <w:spacing w:val="4"/>
          <w:szCs w:val="24"/>
          <w:lang w:eastAsia="en-US"/>
        </w:rPr>
      </w:pPr>
      <w:r w:rsidRPr="0096348F">
        <w:rPr>
          <w:spacing w:val="4"/>
          <w:szCs w:val="24"/>
          <w:lang w:eastAsia="en-US"/>
        </w:rPr>
        <w:t>Второй комплекс упражнений, направленный на развитие скоростной выносливости (таблица</w:t>
      </w:r>
      <w:r w:rsidRPr="0096348F">
        <w:rPr>
          <w:spacing w:val="4"/>
          <w:szCs w:val="24"/>
          <w:lang w:val="en-US" w:eastAsia="en-US"/>
        </w:rPr>
        <w:t> </w:t>
      </w:r>
      <w:r w:rsidRPr="0096348F">
        <w:rPr>
          <w:spacing w:val="4"/>
          <w:szCs w:val="24"/>
          <w:lang w:eastAsia="en-US"/>
        </w:rPr>
        <w:t>2).</w:t>
      </w:r>
    </w:p>
    <w:p w:rsidR="00155A97" w:rsidRPr="0096348F" w:rsidRDefault="00155A97" w:rsidP="00960BC1">
      <w:pPr>
        <w:suppressAutoHyphens w:val="0"/>
        <w:spacing w:before="0" w:after="200" w:line="276" w:lineRule="auto"/>
        <w:rPr>
          <w:spacing w:val="4"/>
          <w:szCs w:val="24"/>
          <w:lang w:eastAsia="en-US"/>
        </w:rPr>
      </w:pPr>
    </w:p>
    <w:p w:rsidR="00155A97" w:rsidRPr="0096348F" w:rsidRDefault="00155A97" w:rsidP="0096348F">
      <w:pPr>
        <w:suppressAutoHyphens w:val="0"/>
        <w:spacing w:before="0" w:after="200" w:line="276" w:lineRule="auto"/>
        <w:ind w:rightChars="18" w:right="43"/>
        <w:rPr>
          <w:szCs w:val="24"/>
          <w:lang w:eastAsia="en-US"/>
        </w:rPr>
      </w:pPr>
      <w:r w:rsidRPr="0096348F">
        <w:rPr>
          <w:szCs w:val="24"/>
          <w:lang w:eastAsia="en-US"/>
        </w:rPr>
        <w:t xml:space="preserve">Таблица 2 </w:t>
      </w:r>
      <w:r w:rsidRPr="0096348F">
        <w:rPr>
          <w:szCs w:val="24"/>
          <w:lang w:val="en-US" w:eastAsia="en-US"/>
        </w:rPr>
        <w:sym w:font="Symbol" w:char="F02D"/>
      </w:r>
      <w:r w:rsidRPr="0096348F">
        <w:rPr>
          <w:szCs w:val="24"/>
          <w:lang w:eastAsia="en-US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74"/>
        <w:gridCol w:w="15"/>
        <w:gridCol w:w="15"/>
        <w:gridCol w:w="2020"/>
        <w:gridCol w:w="5527"/>
        <w:gridCol w:w="1514"/>
      </w:tblGrid>
      <w:tr w:rsidR="00155A97" w:rsidRPr="00E45C0D" w:rsidTr="00EA31E2">
        <w:trPr>
          <w:trHeight w:val="170"/>
          <w:tblHeader/>
        </w:trPr>
        <w:tc>
          <w:tcPr>
            <w:tcW w:w="2425" w:type="dxa"/>
            <w:gridSpan w:val="4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Содержание</w:t>
            </w:r>
            <w:proofErr w:type="spellEnd"/>
          </w:p>
        </w:tc>
        <w:tc>
          <w:tcPr>
            <w:tcW w:w="5528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Методические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рекомендации</w:t>
            </w:r>
            <w:proofErr w:type="spellEnd"/>
          </w:p>
        </w:tc>
        <w:tc>
          <w:tcPr>
            <w:tcW w:w="1514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Дозировка</w:t>
            </w:r>
            <w:proofErr w:type="spellEnd"/>
          </w:p>
        </w:tc>
      </w:tr>
      <w:tr w:rsidR="00155A97" w:rsidRPr="00E45C0D" w:rsidTr="00EA31E2">
        <w:trPr>
          <w:trHeight w:val="1232"/>
        </w:trPr>
        <w:tc>
          <w:tcPr>
            <w:tcW w:w="405" w:type="dxa"/>
            <w:gridSpan w:val="3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202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Бег</w:t>
            </w:r>
            <w:proofErr w:type="spellEnd"/>
          </w:p>
        </w:tc>
        <w:tc>
          <w:tcPr>
            <w:tcW w:w="5528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минут</w:t>
            </w:r>
            <w:proofErr w:type="spellEnd"/>
          </w:p>
        </w:tc>
      </w:tr>
      <w:tr w:rsidR="00155A97" w:rsidRPr="00E45C0D" w:rsidTr="00EA31E2">
        <w:tc>
          <w:tcPr>
            <w:tcW w:w="405" w:type="dxa"/>
            <w:gridSpan w:val="3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202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Общеразвивающие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упражнения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(ОРУ)</w:t>
            </w:r>
          </w:p>
        </w:tc>
        <w:tc>
          <w:tcPr>
            <w:tcW w:w="5528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Упражнения, 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направленные 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на</w:t>
            </w:r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подготовку 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всего 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организма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к</w:t>
            </w:r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дальнейшей работе для всех групп мышц</w:t>
            </w:r>
          </w:p>
        </w:tc>
        <w:tc>
          <w:tcPr>
            <w:tcW w:w="1514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c>
          <w:tcPr>
            <w:tcW w:w="405" w:type="dxa"/>
            <w:gridSpan w:val="3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2020" w:type="dxa"/>
          </w:tcPr>
          <w:p w:rsidR="00155A97" w:rsidRPr="00E45C0D" w:rsidRDefault="00155A97" w:rsidP="0096348F">
            <w:pPr>
              <w:suppressAutoHyphens w:val="0"/>
              <w:spacing w:before="0" w:after="200" w:line="276" w:lineRule="auto"/>
              <w:ind w:leftChars="-100" w:left="-240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Специальные</w:t>
            </w:r>
            <w:proofErr w:type="spellEnd"/>
          </w:p>
          <w:p w:rsidR="00155A97" w:rsidRPr="00E45C0D" w:rsidRDefault="00155A97" w:rsidP="0096348F">
            <w:pPr>
              <w:suppressAutoHyphens w:val="0"/>
              <w:spacing w:before="0" w:after="200" w:line="276" w:lineRule="auto"/>
              <w:ind w:leftChars="-100" w:left="-240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беговые</w:t>
            </w:r>
            <w:proofErr w:type="spellEnd"/>
          </w:p>
          <w:p w:rsidR="00155A97" w:rsidRPr="00E45C0D" w:rsidRDefault="00155A97" w:rsidP="0096348F">
            <w:pPr>
              <w:suppressAutoHyphens w:val="0"/>
              <w:spacing w:before="0" w:after="200" w:line="276" w:lineRule="auto"/>
              <w:ind w:leftChars="-100" w:left="-240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упражнения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(СБУ)</w:t>
            </w:r>
          </w:p>
        </w:tc>
        <w:tc>
          <w:tcPr>
            <w:tcW w:w="5528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2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серии</w:t>
            </w:r>
            <w:proofErr w:type="spellEnd"/>
          </w:p>
        </w:tc>
      </w:tr>
      <w:tr w:rsidR="00155A97" w:rsidRPr="00E45C0D" w:rsidTr="00EA31E2">
        <w:tc>
          <w:tcPr>
            <w:tcW w:w="2425" w:type="dxa"/>
            <w:gridSpan w:val="4"/>
            <w:vAlign w:val="center"/>
          </w:tcPr>
          <w:p w:rsidR="00155A97" w:rsidRPr="00960BC1" w:rsidRDefault="00155A97" w:rsidP="00960BC1">
            <w:pPr>
              <w:numPr>
                <w:ilvl w:val="0"/>
                <w:numId w:val="31"/>
              </w:numPr>
              <w:tabs>
                <w:tab w:val="left" w:pos="467"/>
              </w:tabs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бег с высоким подниманием бедра</w:t>
            </w:r>
          </w:p>
        </w:tc>
        <w:tc>
          <w:tcPr>
            <w:tcW w:w="5528" w:type="dxa"/>
            <w:vAlign w:val="center"/>
          </w:tcPr>
          <w:p w:rsidR="00155A97" w:rsidRPr="00E45C0D" w:rsidRDefault="0096348F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8107B6">
              <w:rPr>
                <w:rFonts w:ascii="Calibri" w:hAnsi="Calibri"/>
                <w:noProof/>
                <w:szCs w:val="22"/>
                <w:lang w:val="en-US" w:eastAsia="en-US"/>
              </w:rPr>
              <w:pict>
                <v:shape id="Рисунок 8" o:spid="_x0000_i1035" type="#_x0000_t75" alt="https://i2.wp.com/beguza.ru/wp-content/uploads/2016/11/pod-kolena-2.jpg?resize=382,401&amp;ssl=1" style="width:108.75pt;height:114.75pt;visibility:visible">
                  <v:imagedata r:id="rId27" r:href="rId28"/>
                </v:shape>
              </w:pict>
            </w:r>
          </w:p>
        </w:tc>
        <w:tc>
          <w:tcPr>
            <w:tcW w:w="1514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40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метров</w:t>
            </w:r>
            <w:proofErr w:type="spellEnd"/>
          </w:p>
        </w:tc>
      </w:tr>
      <w:tr w:rsidR="00155A97" w:rsidRPr="00E45C0D" w:rsidTr="00EA31E2">
        <w:tc>
          <w:tcPr>
            <w:tcW w:w="2425" w:type="dxa"/>
            <w:gridSpan w:val="4"/>
            <w:vAlign w:val="center"/>
          </w:tcPr>
          <w:p w:rsidR="00155A97" w:rsidRPr="00E45C0D" w:rsidRDefault="00155A97" w:rsidP="00960BC1">
            <w:pPr>
              <w:numPr>
                <w:ilvl w:val="0"/>
                <w:numId w:val="31"/>
              </w:numPr>
              <w:tabs>
                <w:tab w:val="left" w:pos="420"/>
                <w:tab w:val="left" w:pos="892"/>
              </w:tabs>
              <w:suppressAutoHyphens w:val="0"/>
              <w:autoSpaceDN w:val="0"/>
              <w:spacing w:before="0" w:after="0"/>
              <w:ind w:left="0" w:firstLine="0"/>
              <w:jc w:val="both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бег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с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захлестом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голени</w:t>
            </w:r>
            <w:proofErr w:type="spellEnd"/>
          </w:p>
        </w:tc>
        <w:tc>
          <w:tcPr>
            <w:tcW w:w="5528" w:type="dxa"/>
            <w:vAlign w:val="center"/>
          </w:tcPr>
          <w:p w:rsidR="00155A97" w:rsidRPr="00E45C0D" w:rsidRDefault="0096348F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8107B6">
              <w:rPr>
                <w:rFonts w:ascii="Calibri" w:hAnsi="Calibri"/>
                <w:noProof/>
                <w:szCs w:val="22"/>
                <w:lang w:val="en-US" w:eastAsia="en-US"/>
              </w:rPr>
              <w:pict>
                <v:shape id="Рисунок 7" o:spid="_x0000_i1036" type="#_x0000_t75" style="width:111.75pt;height:120pt;flip:x;visibility:visible">
                  <v:imagedata r:id="rId29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40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метров</w:t>
            </w:r>
            <w:proofErr w:type="spellEnd"/>
          </w:p>
        </w:tc>
      </w:tr>
      <w:tr w:rsidR="00155A97" w:rsidRPr="00E45C0D" w:rsidTr="00EA31E2">
        <w:tc>
          <w:tcPr>
            <w:tcW w:w="2425" w:type="dxa"/>
            <w:gridSpan w:val="4"/>
            <w:vAlign w:val="center"/>
          </w:tcPr>
          <w:p w:rsidR="00155A97" w:rsidRPr="00960BC1" w:rsidRDefault="00155A97" w:rsidP="00960BC1">
            <w:pPr>
              <w:numPr>
                <w:ilvl w:val="0"/>
                <w:numId w:val="31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бег с прямыми ногами вперёд</w:t>
            </w:r>
          </w:p>
        </w:tc>
        <w:tc>
          <w:tcPr>
            <w:tcW w:w="5528" w:type="dxa"/>
            <w:vAlign w:val="center"/>
          </w:tcPr>
          <w:p w:rsidR="00155A97" w:rsidRPr="00E45C0D" w:rsidRDefault="0096348F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8107B6">
              <w:rPr>
                <w:rFonts w:ascii="Calibri" w:hAnsi="Calibri"/>
                <w:noProof/>
                <w:szCs w:val="22"/>
                <w:lang w:val="en-US" w:eastAsia="en-US"/>
              </w:rPr>
              <w:pict>
                <v:shape id="Рисунок 6" o:spid="_x0000_i1037" type="#_x0000_t75" style="width:117.75pt;height:108.75pt;flip:x;visibility:visible">
                  <v:imagedata r:id="rId30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40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метров</w:t>
            </w:r>
            <w:proofErr w:type="spellEnd"/>
          </w:p>
        </w:tc>
      </w:tr>
      <w:tr w:rsidR="00155A97" w:rsidRPr="00E45C0D" w:rsidTr="00EA31E2">
        <w:tc>
          <w:tcPr>
            <w:tcW w:w="2425" w:type="dxa"/>
            <w:gridSpan w:val="4"/>
            <w:vAlign w:val="center"/>
          </w:tcPr>
          <w:p w:rsidR="00155A97" w:rsidRPr="00E45C0D" w:rsidRDefault="00155A97" w:rsidP="00960BC1">
            <w:pPr>
              <w:numPr>
                <w:ilvl w:val="0"/>
                <w:numId w:val="31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бег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колесом</w:t>
            </w:r>
            <w:proofErr w:type="spellEnd"/>
          </w:p>
        </w:tc>
        <w:tc>
          <w:tcPr>
            <w:tcW w:w="5528" w:type="dxa"/>
            <w:vAlign w:val="center"/>
          </w:tcPr>
          <w:p w:rsidR="00155A97" w:rsidRPr="00E45C0D" w:rsidRDefault="0096348F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8107B6">
              <w:rPr>
                <w:rFonts w:ascii="Calibri" w:hAnsi="Calibri"/>
                <w:noProof/>
                <w:szCs w:val="22"/>
                <w:lang w:val="en-US" w:eastAsia="en-US"/>
              </w:rPr>
              <w:pict>
                <v:shape id="Рисунок 5" o:spid="_x0000_i1038" type="#_x0000_t75" style="width:248.25pt;height:75pt;flip:x;visibility:visible">
                  <v:imagedata r:id="rId31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40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метров</w:t>
            </w:r>
            <w:proofErr w:type="spellEnd"/>
          </w:p>
        </w:tc>
      </w:tr>
      <w:tr w:rsidR="00155A97" w:rsidRPr="00E45C0D" w:rsidTr="00EA31E2">
        <w:tc>
          <w:tcPr>
            <w:tcW w:w="2425" w:type="dxa"/>
            <w:gridSpan w:val="4"/>
            <w:vAlign w:val="center"/>
          </w:tcPr>
          <w:p w:rsidR="00155A97" w:rsidRPr="00E45C0D" w:rsidRDefault="00155A97" w:rsidP="00960BC1">
            <w:pPr>
              <w:numPr>
                <w:ilvl w:val="0"/>
                <w:numId w:val="31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бег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спиной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вперёд</w:t>
            </w:r>
            <w:proofErr w:type="spellEnd"/>
          </w:p>
        </w:tc>
        <w:tc>
          <w:tcPr>
            <w:tcW w:w="5528" w:type="dxa"/>
            <w:vAlign w:val="center"/>
          </w:tcPr>
          <w:p w:rsidR="00155A97" w:rsidRPr="00E45C0D" w:rsidRDefault="0096348F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8107B6">
              <w:rPr>
                <w:rFonts w:ascii="Calibri" w:hAnsi="Calibri"/>
                <w:noProof/>
                <w:szCs w:val="22"/>
                <w:lang w:val="en-US" w:eastAsia="en-US"/>
              </w:rPr>
              <w:pict>
                <v:shape id="Рисунок 4" o:spid="_x0000_i1039" type="#_x0000_t75" style="width:134.25pt;height:123pt;visibility:visible">
                  <v:imagedata r:id="rId32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40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метров</w:t>
            </w:r>
            <w:proofErr w:type="spellEnd"/>
          </w:p>
        </w:tc>
      </w:tr>
      <w:tr w:rsidR="00155A97" w:rsidRPr="00E45C0D" w:rsidTr="00EA31E2">
        <w:tc>
          <w:tcPr>
            <w:tcW w:w="2425" w:type="dxa"/>
            <w:gridSpan w:val="4"/>
            <w:vAlign w:val="center"/>
          </w:tcPr>
          <w:p w:rsidR="00155A97" w:rsidRPr="00E45C0D" w:rsidRDefault="00155A97" w:rsidP="00960BC1">
            <w:pPr>
              <w:numPr>
                <w:ilvl w:val="0"/>
                <w:numId w:val="31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шаг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в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шаге</w:t>
            </w:r>
            <w:proofErr w:type="spellEnd"/>
          </w:p>
        </w:tc>
        <w:tc>
          <w:tcPr>
            <w:tcW w:w="5528" w:type="dxa"/>
            <w:vAlign w:val="center"/>
          </w:tcPr>
          <w:p w:rsidR="00155A97" w:rsidRPr="00E45C0D" w:rsidRDefault="0096348F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8107B6">
              <w:rPr>
                <w:rFonts w:ascii="Calibri" w:hAnsi="Calibri"/>
                <w:noProof/>
                <w:szCs w:val="22"/>
                <w:lang w:val="en-US" w:eastAsia="en-US"/>
              </w:rPr>
              <w:pict>
                <v:shape id="Рисунок 3" o:spid="_x0000_i1040" type="#_x0000_t75" style="width:115.5pt;height:114.75pt;flip:x;visibility:visible">
                  <v:imagedata r:id="rId33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40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метров</w:t>
            </w:r>
            <w:proofErr w:type="spellEnd"/>
          </w:p>
        </w:tc>
      </w:tr>
      <w:tr w:rsidR="00155A97" w:rsidRPr="00E45C0D" w:rsidTr="00EA31E2">
        <w:tc>
          <w:tcPr>
            <w:tcW w:w="2425" w:type="dxa"/>
            <w:gridSpan w:val="4"/>
            <w:vAlign w:val="center"/>
          </w:tcPr>
          <w:p w:rsidR="00155A97" w:rsidRPr="00E45C0D" w:rsidRDefault="00155A97" w:rsidP="00960BC1">
            <w:pPr>
              <w:numPr>
                <w:ilvl w:val="0"/>
                <w:numId w:val="31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lastRenderedPageBreak/>
              <w:t>ускорение</w:t>
            </w:r>
            <w:proofErr w:type="spellEnd"/>
          </w:p>
        </w:tc>
        <w:tc>
          <w:tcPr>
            <w:tcW w:w="5528" w:type="dxa"/>
            <w:vAlign w:val="center"/>
          </w:tcPr>
          <w:p w:rsidR="00155A97" w:rsidRPr="00E45C0D" w:rsidRDefault="0096348F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8107B6">
              <w:rPr>
                <w:rFonts w:ascii="Calibri" w:hAnsi="Calibri"/>
                <w:noProof/>
                <w:szCs w:val="22"/>
                <w:lang w:val="en-US" w:eastAsia="en-US"/>
              </w:rPr>
              <w:pict>
                <v:shape id="Рисунок 2" o:spid="_x0000_i1041" type="#_x0000_t75" style="width:238.5pt;height:1in;visibility:visible">
                  <v:imagedata r:id="rId34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40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метров</w:t>
            </w:r>
            <w:proofErr w:type="spellEnd"/>
          </w:p>
        </w:tc>
      </w:tr>
      <w:tr w:rsidR="00155A97" w:rsidRPr="00E45C0D" w:rsidTr="00EA31E2">
        <w:tc>
          <w:tcPr>
            <w:tcW w:w="375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2050" w:type="dxa"/>
            <w:gridSpan w:val="3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Бег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30+60+100</w:t>
            </w:r>
          </w:p>
        </w:tc>
        <w:tc>
          <w:tcPr>
            <w:tcW w:w="5528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Данные дистанции выполняются ускорением (возвращаться после дистанции на старт трусцой).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Максимальная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частота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движение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Отдых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по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окончанию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серии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1514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2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серии</w:t>
            </w:r>
            <w:proofErr w:type="spellEnd"/>
          </w:p>
        </w:tc>
      </w:tr>
      <w:tr w:rsidR="00155A97" w:rsidRPr="00E45C0D" w:rsidTr="00EA31E2">
        <w:trPr>
          <w:trHeight w:val="2344"/>
        </w:trPr>
        <w:tc>
          <w:tcPr>
            <w:tcW w:w="375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2050" w:type="dxa"/>
            <w:gridSpan w:val="3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Силовые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упражнения</w:t>
            </w:r>
            <w:proofErr w:type="spellEnd"/>
          </w:p>
        </w:tc>
        <w:tc>
          <w:tcPr>
            <w:tcW w:w="5528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2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серии</w:t>
            </w:r>
            <w:proofErr w:type="spellEnd"/>
          </w:p>
        </w:tc>
      </w:tr>
      <w:tr w:rsidR="00155A97" w:rsidRPr="00E45C0D" w:rsidTr="00EA31E2">
        <w:tc>
          <w:tcPr>
            <w:tcW w:w="2425" w:type="dxa"/>
            <w:gridSpan w:val="4"/>
            <w:vAlign w:val="center"/>
          </w:tcPr>
          <w:p w:rsidR="00155A97" w:rsidRPr="00E45C0D" w:rsidRDefault="00155A97" w:rsidP="00960BC1">
            <w:pPr>
              <w:numPr>
                <w:ilvl w:val="0"/>
                <w:numId w:val="32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упражнения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для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мышц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живота</w:t>
            </w:r>
            <w:proofErr w:type="spellEnd"/>
          </w:p>
        </w:tc>
        <w:tc>
          <w:tcPr>
            <w:tcW w:w="5528" w:type="dxa"/>
            <w:vAlign w:val="center"/>
          </w:tcPr>
          <w:p w:rsidR="00155A97" w:rsidRPr="00960BC1" w:rsidRDefault="00155A97" w:rsidP="00960BC1">
            <w:pPr>
              <w:widowControl w:val="0"/>
              <w:numPr>
                <w:ilvl w:val="0"/>
                <w:numId w:val="33"/>
              </w:numPr>
              <w:suppressAutoHyphens w:val="0"/>
              <w:autoSpaceDN w:val="0"/>
              <w:spacing w:before="0" w:after="0"/>
              <w:ind w:left="425" w:hanging="425"/>
              <w:jc w:val="both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Подъём туловища из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положения</w:t>
            </w:r>
            <w:proofErr w:type="gram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лёжа на спине в положение сидя.</w:t>
            </w:r>
          </w:p>
          <w:p w:rsidR="00155A97" w:rsidRPr="00E45C0D" w:rsidRDefault="00155A97" w:rsidP="00960BC1">
            <w:pPr>
              <w:widowControl w:val="0"/>
              <w:numPr>
                <w:ilvl w:val="0"/>
                <w:numId w:val="33"/>
              </w:numPr>
              <w:suppressAutoHyphens w:val="0"/>
              <w:autoSpaceDN w:val="0"/>
              <w:spacing w:before="0" w:after="0"/>
              <w:ind w:left="425" w:hanging="425"/>
              <w:jc w:val="both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Подъём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верхней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части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туловища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1514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20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c>
          <w:tcPr>
            <w:tcW w:w="2425" w:type="dxa"/>
            <w:gridSpan w:val="4"/>
            <w:vAlign w:val="center"/>
          </w:tcPr>
          <w:p w:rsidR="00155A97" w:rsidRPr="00E45C0D" w:rsidRDefault="00155A97" w:rsidP="00960BC1">
            <w:pPr>
              <w:numPr>
                <w:ilvl w:val="0"/>
                <w:numId w:val="32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упражнения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для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мышц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спины</w:t>
            </w:r>
            <w:proofErr w:type="spellEnd"/>
          </w:p>
        </w:tc>
        <w:tc>
          <w:tcPr>
            <w:tcW w:w="5528" w:type="dxa"/>
            <w:vAlign w:val="center"/>
          </w:tcPr>
          <w:p w:rsidR="00155A97" w:rsidRPr="00960BC1" w:rsidRDefault="00155A97" w:rsidP="00960BC1">
            <w:pPr>
              <w:numPr>
                <w:ilvl w:val="0"/>
                <w:numId w:val="34"/>
              </w:numPr>
              <w:suppressAutoHyphens w:val="0"/>
              <w:autoSpaceDN w:val="0"/>
              <w:spacing w:before="0" w:after="0"/>
              <w:ind w:left="425" w:hanging="425"/>
              <w:jc w:val="both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«Лодочка»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(одновременное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поднимание рук и ног).</w:t>
            </w:r>
          </w:p>
          <w:p w:rsidR="00155A97" w:rsidRPr="00960BC1" w:rsidRDefault="00155A97" w:rsidP="00960BC1">
            <w:pPr>
              <w:numPr>
                <w:ilvl w:val="0"/>
                <w:numId w:val="34"/>
              </w:numPr>
              <w:suppressAutoHyphens w:val="0"/>
              <w:autoSpaceDN w:val="0"/>
              <w:spacing w:before="0" w:after="0"/>
              <w:ind w:left="425" w:hanging="425"/>
              <w:jc w:val="both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Подъём туловища из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положения</w:t>
            </w:r>
            <w:proofErr w:type="gram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лежа на животе.</w:t>
            </w:r>
          </w:p>
        </w:tc>
        <w:tc>
          <w:tcPr>
            <w:tcW w:w="1514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20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c>
          <w:tcPr>
            <w:tcW w:w="2425" w:type="dxa"/>
            <w:gridSpan w:val="4"/>
            <w:vAlign w:val="center"/>
          </w:tcPr>
          <w:p w:rsidR="00155A97" w:rsidRPr="00E45C0D" w:rsidRDefault="00155A97" w:rsidP="00960BC1">
            <w:pPr>
              <w:numPr>
                <w:ilvl w:val="0"/>
                <w:numId w:val="32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поднимание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и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опускание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стоп</w:t>
            </w:r>
            <w:proofErr w:type="spellEnd"/>
          </w:p>
        </w:tc>
        <w:tc>
          <w:tcPr>
            <w:tcW w:w="5528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1.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двух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ногах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.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2.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одной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ноге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1514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30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c>
          <w:tcPr>
            <w:tcW w:w="2425" w:type="dxa"/>
            <w:gridSpan w:val="4"/>
            <w:vAlign w:val="center"/>
          </w:tcPr>
          <w:p w:rsidR="00155A97" w:rsidRPr="00E45C0D" w:rsidRDefault="00155A97" w:rsidP="00960BC1">
            <w:pPr>
              <w:numPr>
                <w:ilvl w:val="0"/>
                <w:numId w:val="32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отжимание</w:t>
            </w:r>
            <w:proofErr w:type="spellEnd"/>
          </w:p>
        </w:tc>
        <w:tc>
          <w:tcPr>
            <w:tcW w:w="5528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1. С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колен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.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2.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Классические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1514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c>
          <w:tcPr>
            <w:tcW w:w="2425" w:type="dxa"/>
            <w:gridSpan w:val="4"/>
            <w:vAlign w:val="center"/>
          </w:tcPr>
          <w:p w:rsidR="00155A97" w:rsidRPr="00E45C0D" w:rsidRDefault="00155A97" w:rsidP="00960BC1">
            <w:pPr>
              <w:numPr>
                <w:ilvl w:val="0"/>
                <w:numId w:val="32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присед</w:t>
            </w:r>
            <w:proofErr w:type="spellEnd"/>
          </w:p>
        </w:tc>
        <w:tc>
          <w:tcPr>
            <w:tcW w:w="5528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1. В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стойке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ноги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врозь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25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rPr>
          <w:trHeight w:val="875"/>
        </w:trPr>
        <w:tc>
          <w:tcPr>
            <w:tcW w:w="390" w:type="dxa"/>
            <w:gridSpan w:val="2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2035" w:type="dxa"/>
            <w:gridSpan w:val="2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Заминочный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бег</w:t>
            </w:r>
            <w:proofErr w:type="spellEnd"/>
          </w:p>
        </w:tc>
        <w:tc>
          <w:tcPr>
            <w:tcW w:w="5528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7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минут</w:t>
            </w:r>
            <w:proofErr w:type="spellEnd"/>
          </w:p>
        </w:tc>
      </w:tr>
    </w:tbl>
    <w:p w:rsidR="00155A97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val="en-US" w:eastAsia="en-US"/>
        </w:rPr>
      </w:pPr>
    </w:p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pacing w:val="4"/>
          <w:sz w:val="22"/>
          <w:szCs w:val="22"/>
          <w:lang w:eastAsia="en-US"/>
        </w:rPr>
      </w:pPr>
      <w:r w:rsidRPr="00960BC1">
        <w:rPr>
          <w:rFonts w:ascii="Calibri" w:hAnsi="Calibri"/>
          <w:spacing w:val="4"/>
          <w:sz w:val="22"/>
          <w:szCs w:val="22"/>
          <w:lang w:eastAsia="en-US"/>
        </w:rPr>
        <w:t>Третий комплекс упражнений, направленный на развитие скоростно-силовых качеств (таблица3).</w:t>
      </w:r>
    </w:p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  <w:r w:rsidRPr="00960BC1">
        <w:rPr>
          <w:rFonts w:ascii="Calibri" w:hAnsi="Calibri"/>
          <w:sz w:val="22"/>
          <w:szCs w:val="22"/>
          <w:lang w:eastAsia="en-US"/>
        </w:rPr>
        <w:t xml:space="preserve">Таблица 3 </w:t>
      </w:r>
      <w:r w:rsidRPr="00E4530A">
        <w:rPr>
          <w:rFonts w:ascii="Calibri" w:hAnsi="Calibri"/>
          <w:sz w:val="22"/>
          <w:szCs w:val="22"/>
          <w:lang w:val="en-US" w:eastAsia="en-US"/>
        </w:rPr>
        <w:sym w:font="Symbol" w:char="F02D"/>
      </w:r>
      <w:r w:rsidRPr="00960BC1">
        <w:rPr>
          <w:rFonts w:ascii="Calibri" w:hAnsi="Calibri"/>
          <w:sz w:val="22"/>
          <w:szCs w:val="22"/>
          <w:lang w:eastAsia="en-US"/>
        </w:rPr>
        <w:t xml:space="preserve"> Комплекс упражнений </w:t>
      </w:r>
      <w:r w:rsidRPr="00960BC1">
        <w:rPr>
          <w:rFonts w:ascii="Calibri" w:hAnsi="Calibri"/>
          <w:spacing w:val="4"/>
          <w:sz w:val="22"/>
          <w:szCs w:val="22"/>
          <w:lang w:eastAsia="en-US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09"/>
        <w:gridCol w:w="15"/>
        <w:gridCol w:w="2504"/>
        <w:gridCol w:w="4929"/>
        <w:gridCol w:w="1608"/>
      </w:tblGrid>
      <w:tr w:rsidR="00155A97" w:rsidRPr="00E45C0D" w:rsidTr="00EA31E2">
        <w:trPr>
          <w:tblHeader/>
        </w:trPr>
        <w:tc>
          <w:tcPr>
            <w:tcW w:w="2929" w:type="dxa"/>
            <w:gridSpan w:val="3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Содержание</w:t>
            </w:r>
            <w:proofErr w:type="spellEnd"/>
          </w:p>
        </w:tc>
        <w:tc>
          <w:tcPr>
            <w:tcW w:w="4931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Методические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указания</w:t>
            </w:r>
            <w:proofErr w:type="spellEnd"/>
          </w:p>
        </w:tc>
        <w:tc>
          <w:tcPr>
            <w:tcW w:w="1609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Дозировка</w:t>
            </w:r>
            <w:proofErr w:type="spellEnd"/>
          </w:p>
        </w:tc>
      </w:tr>
      <w:tr w:rsidR="00155A97" w:rsidRPr="00E45C0D" w:rsidTr="00EA31E2">
        <w:tc>
          <w:tcPr>
            <w:tcW w:w="424" w:type="dxa"/>
            <w:gridSpan w:val="2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2505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Бег</w:t>
            </w:r>
            <w:proofErr w:type="spellEnd"/>
          </w:p>
        </w:tc>
        <w:tc>
          <w:tcPr>
            <w:tcW w:w="493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В спокойном темпе, не переходя на ходьбу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минут</w:t>
            </w:r>
            <w:proofErr w:type="spellEnd"/>
          </w:p>
        </w:tc>
      </w:tr>
      <w:tr w:rsidR="00155A97" w:rsidRPr="00E45C0D" w:rsidTr="00EA31E2">
        <w:trPr>
          <w:trHeight w:val="1333"/>
        </w:trPr>
        <w:tc>
          <w:tcPr>
            <w:tcW w:w="424" w:type="dxa"/>
            <w:gridSpan w:val="2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lastRenderedPageBreak/>
              <w:t>2</w:t>
            </w:r>
          </w:p>
        </w:tc>
        <w:tc>
          <w:tcPr>
            <w:tcW w:w="2505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ind w:firstLine="151"/>
              <w:jc w:val="right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Общеразвивающие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упражнения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(ОРУ)</w:t>
            </w:r>
          </w:p>
        </w:tc>
        <w:tc>
          <w:tcPr>
            <w:tcW w:w="493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Упражнения, 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направленные 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на</w:t>
            </w:r>
            <w:proofErr w:type="gram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подготовку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всего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организма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к</w:t>
            </w:r>
            <w:proofErr w:type="gram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дальнейшей работе на все группы мышц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rPr>
          <w:trHeight w:val="1476"/>
        </w:trPr>
        <w:tc>
          <w:tcPr>
            <w:tcW w:w="424" w:type="dxa"/>
            <w:gridSpan w:val="2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2505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Специальные</w:t>
            </w:r>
            <w:proofErr w:type="spellEnd"/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беговые</w:t>
            </w:r>
            <w:proofErr w:type="spellEnd"/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упражнения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(СБУ)</w:t>
            </w:r>
          </w:p>
        </w:tc>
        <w:tc>
          <w:tcPr>
            <w:tcW w:w="4931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30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метров</w:t>
            </w:r>
            <w:proofErr w:type="spellEnd"/>
          </w:p>
        </w:tc>
      </w:tr>
      <w:tr w:rsidR="00155A97" w:rsidRPr="00E45C0D" w:rsidTr="00EA31E2">
        <w:trPr>
          <w:trHeight w:val="1288"/>
        </w:trPr>
        <w:tc>
          <w:tcPr>
            <w:tcW w:w="424" w:type="dxa"/>
            <w:gridSpan w:val="2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2505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Упражнения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 с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эспандером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лыжника</w:t>
            </w:r>
            <w:proofErr w:type="spellEnd"/>
          </w:p>
        </w:tc>
        <w:tc>
          <w:tcPr>
            <w:tcW w:w="4931" w:type="dxa"/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c>
          <w:tcPr>
            <w:tcW w:w="2929" w:type="dxa"/>
            <w:gridSpan w:val="3"/>
          </w:tcPr>
          <w:p w:rsidR="00155A97" w:rsidRPr="00960BC1" w:rsidRDefault="00155A97" w:rsidP="00960BC1">
            <w:pPr>
              <w:numPr>
                <w:ilvl w:val="0"/>
                <w:numId w:val="35"/>
              </w:numPr>
              <w:tabs>
                <w:tab w:val="left" w:pos="400"/>
              </w:tabs>
              <w:suppressAutoHyphens w:val="0"/>
              <w:autoSpaceDN w:val="0"/>
              <w:spacing w:before="0" w:after="0"/>
              <w:ind w:left="0" w:firstLine="0"/>
              <w:jc w:val="both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жим из-за головы двумя руками</w:t>
            </w:r>
          </w:p>
        </w:tc>
        <w:tc>
          <w:tcPr>
            <w:tcW w:w="493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rPr>
          <w:trHeight w:val="1363"/>
        </w:trPr>
        <w:tc>
          <w:tcPr>
            <w:tcW w:w="2929" w:type="dxa"/>
            <w:gridSpan w:val="3"/>
          </w:tcPr>
          <w:p w:rsidR="00155A97" w:rsidRPr="00960BC1" w:rsidRDefault="00155A97" w:rsidP="00960BC1">
            <w:pPr>
              <w:numPr>
                <w:ilvl w:val="0"/>
                <w:numId w:val="35"/>
              </w:numPr>
              <w:tabs>
                <w:tab w:val="left" w:pos="400"/>
                <w:tab w:val="left" w:pos="709"/>
              </w:tabs>
              <w:suppressAutoHyphens w:val="0"/>
              <w:autoSpaceDN w:val="0"/>
              <w:spacing w:before="0" w:after="0"/>
              <w:ind w:left="0" w:firstLine="0"/>
              <w:jc w:val="both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c>
          <w:tcPr>
            <w:tcW w:w="2929" w:type="dxa"/>
            <w:gridSpan w:val="3"/>
          </w:tcPr>
          <w:p w:rsidR="00155A97" w:rsidRPr="00960BC1" w:rsidRDefault="00155A97" w:rsidP="00960BC1">
            <w:pPr>
              <w:numPr>
                <w:ilvl w:val="0"/>
                <w:numId w:val="35"/>
              </w:numPr>
              <w:tabs>
                <w:tab w:val="left" w:pos="400"/>
              </w:tabs>
              <w:suppressAutoHyphens w:val="0"/>
              <w:autoSpaceDN w:val="0"/>
              <w:spacing w:before="0" w:after="0"/>
              <w:ind w:left="0" w:firstLine="0"/>
              <w:jc w:val="both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сгибание, разгибание рук с выведение на плечо</w:t>
            </w:r>
          </w:p>
        </w:tc>
        <w:tc>
          <w:tcPr>
            <w:tcW w:w="493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c>
          <w:tcPr>
            <w:tcW w:w="2929" w:type="dxa"/>
            <w:gridSpan w:val="3"/>
          </w:tcPr>
          <w:p w:rsidR="00155A97" w:rsidRPr="00960BC1" w:rsidRDefault="00155A97" w:rsidP="00960BC1">
            <w:pPr>
              <w:numPr>
                <w:ilvl w:val="0"/>
                <w:numId w:val="35"/>
              </w:numPr>
              <w:tabs>
                <w:tab w:val="left" w:pos="400"/>
              </w:tabs>
              <w:suppressAutoHyphens w:val="0"/>
              <w:autoSpaceDN w:val="0"/>
              <w:spacing w:before="0" w:after="0"/>
              <w:ind w:left="0" w:firstLine="0"/>
              <w:jc w:val="both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И.п.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и 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производится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b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финальное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усилие</w:t>
            </w:r>
            <w:proofErr w:type="spellEnd"/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c>
          <w:tcPr>
            <w:tcW w:w="424" w:type="dxa"/>
            <w:gridSpan w:val="2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2505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Передвижение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по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разбегу</w:t>
            </w:r>
            <w:proofErr w:type="spellEnd"/>
          </w:p>
        </w:tc>
        <w:tc>
          <w:tcPr>
            <w:tcW w:w="493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по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2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серии</w:t>
            </w:r>
            <w:proofErr w:type="spellEnd"/>
          </w:p>
        </w:tc>
      </w:tr>
      <w:tr w:rsidR="00155A97" w:rsidRPr="00E45C0D" w:rsidTr="00EA31E2">
        <w:tc>
          <w:tcPr>
            <w:tcW w:w="2929" w:type="dxa"/>
            <w:gridSpan w:val="3"/>
            <w:vAlign w:val="center"/>
          </w:tcPr>
          <w:p w:rsidR="00155A97" w:rsidRPr="00E45C0D" w:rsidRDefault="00155A97" w:rsidP="00960BC1">
            <w:pPr>
              <w:numPr>
                <w:ilvl w:val="0"/>
                <w:numId w:val="36"/>
              </w:numPr>
              <w:suppressAutoHyphens w:val="0"/>
              <w:autoSpaceDN w:val="0"/>
              <w:spacing w:before="0" w:after="0"/>
              <w:ind w:left="0" w:firstLine="0"/>
              <w:jc w:val="both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скрестным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шагом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в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ходьбе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93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20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метров</w:t>
            </w:r>
            <w:proofErr w:type="spellEnd"/>
          </w:p>
        </w:tc>
      </w:tr>
      <w:tr w:rsidR="00155A97" w:rsidRPr="00E45C0D" w:rsidTr="00EA31E2">
        <w:tc>
          <w:tcPr>
            <w:tcW w:w="2929" w:type="dxa"/>
            <w:gridSpan w:val="3"/>
            <w:vAlign w:val="center"/>
          </w:tcPr>
          <w:p w:rsidR="00155A97" w:rsidRPr="00E45C0D" w:rsidRDefault="00155A97" w:rsidP="00960BC1">
            <w:pPr>
              <w:numPr>
                <w:ilvl w:val="0"/>
                <w:numId w:val="36"/>
              </w:numPr>
              <w:suppressAutoHyphens w:val="0"/>
              <w:autoSpaceDN w:val="0"/>
              <w:spacing w:before="0" w:after="0"/>
              <w:ind w:left="0" w:firstLine="0"/>
              <w:jc w:val="both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приставными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шагами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93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20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метров</w:t>
            </w:r>
            <w:proofErr w:type="spellEnd"/>
          </w:p>
        </w:tc>
      </w:tr>
      <w:tr w:rsidR="00155A97" w:rsidRPr="00E45C0D" w:rsidTr="00EA31E2">
        <w:tc>
          <w:tcPr>
            <w:tcW w:w="2929" w:type="dxa"/>
            <w:gridSpan w:val="3"/>
            <w:vAlign w:val="center"/>
          </w:tcPr>
          <w:p w:rsidR="00155A97" w:rsidRPr="00E45C0D" w:rsidRDefault="00155A97" w:rsidP="00960BC1">
            <w:pPr>
              <w:numPr>
                <w:ilvl w:val="0"/>
                <w:numId w:val="36"/>
              </w:numPr>
              <w:suppressAutoHyphens w:val="0"/>
              <w:autoSpaceDN w:val="0"/>
              <w:spacing w:before="0" w:after="0"/>
              <w:ind w:left="0" w:firstLine="0"/>
              <w:jc w:val="both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скрестным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шагом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в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беге</w:t>
            </w:r>
            <w:proofErr w:type="spellEnd"/>
          </w:p>
        </w:tc>
        <w:tc>
          <w:tcPr>
            <w:tcW w:w="493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b/>
                <w:bCs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20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метров</w:t>
            </w:r>
            <w:proofErr w:type="spellEnd"/>
          </w:p>
        </w:tc>
      </w:tr>
      <w:tr w:rsidR="00155A97" w:rsidRPr="00E45C0D" w:rsidTr="00EA31E2">
        <w:trPr>
          <w:trHeight w:val="1160"/>
        </w:trPr>
        <w:tc>
          <w:tcPr>
            <w:tcW w:w="424" w:type="dxa"/>
            <w:gridSpan w:val="2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2505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Метание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гранаты</w:t>
            </w:r>
            <w:proofErr w:type="spellEnd"/>
          </w:p>
        </w:tc>
        <w:tc>
          <w:tcPr>
            <w:tcW w:w="493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Граната держится за конец рукоятки четырьмя</w:t>
            </w: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пальцами,</w:t>
            </w: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ручка</w:t>
            </w: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гранаты</w:t>
            </w: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 своим </w:t>
            </w: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основанием </w:t>
            </w: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упирается </w:t>
            </w: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в </w:t>
            </w: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мизинец, согнутый и прижатый к ладони,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lastRenderedPageBreak/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lastRenderedPageBreak/>
              <w:t xml:space="preserve">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155A97" w:rsidRPr="00E45C0D" w:rsidTr="00EA31E2">
        <w:tc>
          <w:tcPr>
            <w:tcW w:w="2929" w:type="dxa"/>
            <w:gridSpan w:val="3"/>
            <w:vAlign w:val="center"/>
          </w:tcPr>
          <w:p w:rsidR="00155A97" w:rsidRPr="00E45C0D" w:rsidRDefault="00155A97" w:rsidP="00960BC1">
            <w:pPr>
              <w:numPr>
                <w:ilvl w:val="0"/>
                <w:numId w:val="37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lastRenderedPageBreak/>
              <w:t xml:space="preserve">с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места</w:t>
            </w:r>
            <w:proofErr w:type="spellEnd"/>
          </w:p>
        </w:tc>
        <w:tc>
          <w:tcPr>
            <w:tcW w:w="4931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Создаётся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положения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«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натянутого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лука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»,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заканчивающееся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рывком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и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выбрасыванием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гранаты</w:t>
            </w:r>
            <w:proofErr w:type="spellEnd"/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c>
          <w:tcPr>
            <w:tcW w:w="2929" w:type="dxa"/>
            <w:gridSpan w:val="3"/>
            <w:vAlign w:val="center"/>
          </w:tcPr>
          <w:p w:rsidR="00155A97" w:rsidRPr="00E45C0D" w:rsidRDefault="00155A97" w:rsidP="00960BC1">
            <w:pPr>
              <w:numPr>
                <w:ilvl w:val="0"/>
                <w:numId w:val="37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с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шага</w:t>
            </w:r>
            <w:proofErr w:type="spellEnd"/>
          </w:p>
        </w:tc>
        <w:tc>
          <w:tcPr>
            <w:tcW w:w="4931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выполняется поворот груди вперёд, выводя руку с гранатой за голову.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Создаётся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положения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«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натянутого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лука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»,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заканчивающееся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рывком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и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выбрасыванием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гранаты</w:t>
            </w:r>
            <w:proofErr w:type="spellEnd"/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c>
          <w:tcPr>
            <w:tcW w:w="2929" w:type="dxa"/>
            <w:gridSpan w:val="3"/>
            <w:vAlign w:val="center"/>
          </w:tcPr>
          <w:p w:rsidR="00155A97" w:rsidRPr="00E45C0D" w:rsidRDefault="00155A97" w:rsidP="00960BC1">
            <w:pPr>
              <w:numPr>
                <w:ilvl w:val="0"/>
                <w:numId w:val="37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с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трёх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шагов</w:t>
            </w:r>
            <w:proofErr w:type="spellEnd"/>
          </w:p>
        </w:tc>
        <w:tc>
          <w:tcPr>
            <w:tcW w:w="4931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Встать левым боком. Тяжесть тела на правой ноге, левая отставлена вперёд. Упражнение начинается с выполнения трёх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скрестных</w:t>
            </w:r>
            <w:proofErr w:type="spell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шагов. В последнем шаге левая нога ставится в упор, </w:t>
            </w: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выполняется поворот груди вперёд, выводя руку с гранатой за голову.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Создаётся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положения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«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натянутого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лука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»,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заканчивающееся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рывком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и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выбрасыванием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гранаты</w:t>
            </w:r>
            <w:proofErr w:type="spellEnd"/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c>
          <w:tcPr>
            <w:tcW w:w="4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2520" w:type="dxa"/>
            <w:gridSpan w:val="2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Упражнения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с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набивным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мячом</w:t>
            </w:r>
            <w:proofErr w:type="spellEnd"/>
          </w:p>
        </w:tc>
        <w:tc>
          <w:tcPr>
            <w:tcW w:w="493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Упражнения выполняются в парах или тройках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2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серии</w:t>
            </w:r>
            <w:proofErr w:type="spellEnd"/>
          </w:p>
        </w:tc>
      </w:tr>
      <w:tr w:rsidR="00155A97" w:rsidRPr="00E45C0D" w:rsidTr="00EA31E2">
        <w:tc>
          <w:tcPr>
            <w:tcW w:w="2929" w:type="dxa"/>
            <w:gridSpan w:val="3"/>
            <w:vAlign w:val="center"/>
          </w:tcPr>
          <w:p w:rsidR="00155A97" w:rsidRPr="00960BC1" w:rsidRDefault="00155A97" w:rsidP="00960BC1">
            <w:pPr>
              <w:numPr>
                <w:ilvl w:val="0"/>
                <w:numId w:val="38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передача мяча из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под</w:t>
            </w:r>
            <w:proofErr w:type="gram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ног</w:t>
            </w:r>
          </w:p>
        </w:tc>
        <w:tc>
          <w:tcPr>
            <w:tcW w:w="493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И.п. стоя лицом друг к другу на расстоянии 8-10 метров. Упражнение начинается со сгибания ног, мяч в руках внизу (отводится назад). Выпрямляя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ноги,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руки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тянутся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вперёд-вверх.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Упражнение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заканчивается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передачей мяча партнёру.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8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c>
          <w:tcPr>
            <w:tcW w:w="2929" w:type="dxa"/>
            <w:gridSpan w:val="3"/>
            <w:vAlign w:val="center"/>
          </w:tcPr>
          <w:p w:rsidR="00155A97" w:rsidRPr="00E45C0D" w:rsidRDefault="00155A97" w:rsidP="00960BC1">
            <w:pPr>
              <w:numPr>
                <w:ilvl w:val="0"/>
                <w:numId w:val="38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передача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мяча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спиной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вперёд</w:t>
            </w:r>
            <w:proofErr w:type="spellEnd"/>
          </w:p>
        </w:tc>
        <w:tc>
          <w:tcPr>
            <w:tcW w:w="493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И.П. стоя спиной друг к другу на расстоянии 8-10 метров. Упражнение начинается со сгибания ног, мяч в руках внизу (отводится назад). Выпрямляя ноги, руки тянутся вверх - назад. 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Упражнение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заканчивается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передачей мяча партнёру.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lastRenderedPageBreak/>
              <w:t xml:space="preserve">8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c>
          <w:tcPr>
            <w:tcW w:w="2929" w:type="dxa"/>
            <w:gridSpan w:val="3"/>
            <w:vAlign w:val="center"/>
          </w:tcPr>
          <w:p w:rsidR="00155A97" w:rsidRPr="00960BC1" w:rsidRDefault="00155A97" w:rsidP="00960BC1">
            <w:pPr>
              <w:numPr>
                <w:ilvl w:val="0"/>
                <w:numId w:val="38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передача мяча с левой и правой стороны</w:t>
            </w:r>
          </w:p>
        </w:tc>
        <w:tc>
          <w:tcPr>
            <w:tcW w:w="493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И.П. стоя лицо друг к другу, мяч в руках. Упражнение начинается со сгибания ног, руки отводятся в сторону.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При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разгибании 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ног 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руки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выполняют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движение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в</w:t>
            </w:r>
            <w:proofErr w:type="gram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противоположную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сторону.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Упражнение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заканчивается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выпусканием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мяча на уровне головы.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8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c>
          <w:tcPr>
            <w:tcW w:w="2929" w:type="dxa"/>
            <w:gridSpan w:val="3"/>
            <w:vAlign w:val="center"/>
          </w:tcPr>
          <w:p w:rsidR="00155A97" w:rsidRPr="00960BC1" w:rsidRDefault="00155A97" w:rsidP="00960BC1">
            <w:pPr>
              <w:numPr>
                <w:ilvl w:val="0"/>
                <w:numId w:val="38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передача мяча из-за головы</w:t>
            </w:r>
          </w:p>
        </w:tc>
        <w:tc>
          <w:tcPr>
            <w:tcW w:w="493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движение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вверх-вперёд</w:t>
            </w:r>
            <w:proofErr w:type="spell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. Упражнение заканчивается передачей мяча партнёру.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8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c>
          <w:tcPr>
            <w:tcW w:w="2929" w:type="dxa"/>
            <w:gridSpan w:val="3"/>
            <w:vAlign w:val="center"/>
          </w:tcPr>
          <w:p w:rsidR="00155A97" w:rsidRPr="00960BC1" w:rsidRDefault="00155A97" w:rsidP="00960BC1">
            <w:pPr>
              <w:numPr>
                <w:ilvl w:val="0"/>
                <w:numId w:val="38"/>
              </w:numPr>
              <w:suppressAutoHyphens w:val="0"/>
              <w:autoSpaceDN w:val="0"/>
              <w:spacing w:before="0" w:after="0"/>
              <w:ind w:left="0" w:firstLine="0"/>
              <w:jc w:val="center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передача мяча прямыми руками (стоя на коленях)</w:t>
            </w:r>
          </w:p>
        </w:tc>
        <w:tc>
          <w:tcPr>
            <w:tcW w:w="4931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И.П. стоя на коленях. Упражнение начинается с приёма мяча от партнёра на уровне вытянутых рук над головой. При приёме мяча руки выполняют движение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назад-вниз</w:t>
            </w:r>
            <w:proofErr w:type="spell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, ноги сгибаются в коленях, спина прогибается назад. При разгибании ног в коленном суставе руки выполняют движение вперёд-вверх.</w: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Упражнение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заканчивается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передачей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мяча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 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proofErr w:type="gram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партнёру</w:t>
            </w:r>
            <w:proofErr w:type="spellEnd"/>
            <w:proofErr w:type="gram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8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</w:tr>
      <w:tr w:rsidR="00155A97" w:rsidRPr="00E45C0D" w:rsidTr="00EA31E2">
        <w:tc>
          <w:tcPr>
            <w:tcW w:w="4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2520" w:type="dxa"/>
            <w:gridSpan w:val="2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Заминочный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бег</w:t>
            </w:r>
            <w:proofErr w:type="spellEnd"/>
          </w:p>
        </w:tc>
        <w:tc>
          <w:tcPr>
            <w:tcW w:w="493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минут</w:t>
            </w:r>
            <w:proofErr w:type="spellEnd"/>
          </w:p>
        </w:tc>
      </w:tr>
    </w:tbl>
    <w:p w:rsidR="00155A97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val="en-US" w:eastAsia="en-US"/>
        </w:rPr>
      </w:pPr>
    </w:p>
    <w:p w:rsidR="00155A97" w:rsidRPr="0096348F" w:rsidRDefault="00155A97" w:rsidP="00960BC1">
      <w:pPr>
        <w:suppressAutoHyphens w:val="0"/>
        <w:spacing w:before="0" w:after="200" w:line="276" w:lineRule="auto"/>
        <w:ind w:firstLine="708"/>
        <w:rPr>
          <w:rFonts w:eastAsia="SimSun"/>
          <w:szCs w:val="24"/>
          <w:lang w:eastAsia="zh-CN"/>
        </w:rPr>
      </w:pPr>
      <w:r w:rsidRPr="0096348F">
        <w:rPr>
          <w:spacing w:val="4"/>
          <w:szCs w:val="24"/>
          <w:lang w:eastAsia="en-US"/>
        </w:rPr>
        <w:t>Четвертый комплекс направлен на совершенствование статической гибкости (таблица</w:t>
      </w:r>
      <w:r w:rsidRPr="0096348F">
        <w:rPr>
          <w:spacing w:val="4"/>
          <w:szCs w:val="24"/>
          <w:lang w:val="en-US" w:eastAsia="en-US"/>
        </w:rPr>
        <w:t> </w:t>
      </w:r>
      <w:r w:rsidRPr="0096348F">
        <w:rPr>
          <w:spacing w:val="4"/>
          <w:szCs w:val="24"/>
          <w:lang w:eastAsia="en-US"/>
        </w:rPr>
        <w:t>4).</w:t>
      </w:r>
      <w:r w:rsidRPr="0096348F">
        <w:rPr>
          <w:rFonts w:eastAsia="SimSun"/>
          <w:szCs w:val="24"/>
          <w:lang w:eastAsia="zh-CN"/>
        </w:rPr>
        <w:t xml:space="preserve">Статические упражнения связаны с удержанием положения тела от 10 </w:t>
      </w:r>
      <w:proofErr w:type="spellStart"/>
      <w:r w:rsidRPr="0096348F">
        <w:rPr>
          <w:rFonts w:eastAsia="SimSun"/>
          <w:szCs w:val="24"/>
          <w:lang w:eastAsia="zh-CN"/>
        </w:rPr>
        <w:t>сдо</w:t>
      </w:r>
      <w:proofErr w:type="spellEnd"/>
      <w:r w:rsidRPr="0096348F">
        <w:rPr>
          <w:rFonts w:eastAsia="SimSun"/>
          <w:szCs w:val="24"/>
          <w:lang w:eastAsia="zh-CN"/>
        </w:rPr>
        <w:t xml:space="preserve"> нескольких минут.</w:t>
      </w:r>
    </w:p>
    <w:p w:rsidR="00155A97" w:rsidRPr="0096348F" w:rsidRDefault="00155A97" w:rsidP="00960BC1">
      <w:pPr>
        <w:suppressAutoHyphens w:val="0"/>
        <w:spacing w:before="0" w:after="200" w:line="276" w:lineRule="auto"/>
        <w:rPr>
          <w:szCs w:val="24"/>
          <w:lang w:eastAsia="en-US"/>
        </w:rPr>
      </w:pPr>
      <w:r w:rsidRPr="0096348F">
        <w:rPr>
          <w:szCs w:val="24"/>
          <w:lang w:eastAsia="en-US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3404"/>
        <w:gridCol w:w="2269"/>
        <w:gridCol w:w="3404"/>
      </w:tblGrid>
      <w:tr w:rsidR="00155A97" w:rsidRPr="00E45C0D" w:rsidTr="00EA31E2">
        <w:trPr>
          <w:tblHeader/>
        </w:trPr>
        <w:tc>
          <w:tcPr>
            <w:tcW w:w="3969" w:type="dxa"/>
            <w:gridSpan w:val="2"/>
            <w:vAlign w:val="center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709"/>
              <w:rPr>
                <w:rFonts w:ascii="Calibri" w:eastAsia="SimSun" w:hAnsi="Calibri"/>
                <w:i/>
                <w:szCs w:val="22"/>
                <w:lang w:val="en-US" w:eastAsia="zh-CN"/>
              </w:rPr>
            </w:pPr>
            <w:proofErr w:type="spellStart"/>
            <w:r w:rsidRPr="00E4530A">
              <w:rPr>
                <w:rFonts w:ascii="Calibri" w:eastAsia="SimSun" w:hAnsi="Calibri"/>
                <w:i/>
                <w:sz w:val="22"/>
                <w:szCs w:val="22"/>
                <w:lang w:val="en-US" w:eastAsia="zh-CN"/>
              </w:rPr>
              <w:t>Содержание</w:t>
            </w:r>
            <w:proofErr w:type="spellEnd"/>
            <w:r w:rsidRPr="00E4530A">
              <w:rPr>
                <w:rFonts w:ascii="Calibri" w:eastAsia="SimSun" w:hAnsi="Calibri"/>
                <w:i/>
                <w:sz w:val="22"/>
                <w:szCs w:val="22"/>
                <w:lang w:val="en-US" w:eastAsia="zh-CN"/>
              </w:rPr>
              <w:t xml:space="preserve"> </w:t>
            </w:r>
            <w:proofErr w:type="spellStart"/>
            <w:r w:rsidRPr="00E4530A">
              <w:rPr>
                <w:rFonts w:ascii="Calibri" w:eastAsia="SimSun" w:hAnsi="Calibri"/>
                <w:i/>
                <w:sz w:val="22"/>
                <w:szCs w:val="22"/>
                <w:lang w:val="en-US" w:eastAsia="zh-CN"/>
              </w:rPr>
              <w:t>упражнения</w:t>
            </w:r>
            <w:proofErr w:type="spellEnd"/>
          </w:p>
        </w:tc>
        <w:tc>
          <w:tcPr>
            <w:tcW w:w="2268" w:type="dxa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rPr>
                <w:rFonts w:ascii="Calibri" w:eastAsia="SimSun" w:hAnsi="Calibri"/>
                <w:i/>
                <w:szCs w:val="22"/>
                <w:lang w:val="en-US" w:eastAsia="zh-CN"/>
              </w:rPr>
            </w:pPr>
            <w:proofErr w:type="spellStart"/>
            <w:r w:rsidRPr="00E4530A">
              <w:rPr>
                <w:rFonts w:ascii="Calibri" w:eastAsia="SimSun" w:hAnsi="Calibri"/>
                <w:i/>
                <w:sz w:val="22"/>
                <w:szCs w:val="22"/>
                <w:lang w:val="en-US" w:eastAsia="zh-CN"/>
              </w:rPr>
              <w:t>Методические</w:t>
            </w:r>
            <w:proofErr w:type="spellEnd"/>
            <w:r w:rsidRPr="00E4530A">
              <w:rPr>
                <w:rFonts w:ascii="Calibri" w:eastAsia="SimSun" w:hAnsi="Calibri"/>
                <w:i/>
                <w:sz w:val="22"/>
                <w:szCs w:val="22"/>
                <w:lang w:val="en-US" w:eastAsia="zh-CN"/>
              </w:rPr>
              <w:t xml:space="preserve"> </w:t>
            </w:r>
            <w:r w:rsidRPr="00E4530A">
              <w:rPr>
                <w:rFonts w:ascii="Calibri" w:eastAsia="SimSun" w:hAnsi="Calibri"/>
                <w:i/>
                <w:sz w:val="22"/>
                <w:szCs w:val="22"/>
                <w:lang w:val="en-US" w:eastAsia="zh-CN"/>
              </w:rPr>
              <w:br/>
            </w:r>
            <w:proofErr w:type="spellStart"/>
            <w:r w:rsidRPr="00E4530A">
              <w:rPr>
                <w:rFonts w:ascii="Calibri" w:eastAsia="SimSun" w:hAnsi="Calibri"/>
                <w:i/>
                <w:sz w:val="22"/>
                <w:szCs w:val="22"/>
                <w:lang w:val="en-US" w:eastAsia="zh-CN"/>
              </w:rPr>
              <w:t>указания</w:t>
            </w:r>
            <w:proofErr w:type="spellEnd"/>
          </w:p>
        </w:tc>
        <w:tc>
          <w:tcPr>
            <w:tcW w:w="3402" w:type="dxa"/>
            <w:vAlign w:val="center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709"/>
              <w:rPr>
                <w:rFonts w:ascii="Calibri" w:eastAsia="SimSun" w:hAnsi="Calibri"/>
                <w:i/>
                <w:szCs w:val="22"/>
                <w:lang w:val="en-US" w:eastAsia="zh-CN"/>
              </w:rPr>
            </w:pPr>
            <w:proofErr w:type="spellStart"/>
            <w:r w:rsidRPr="00E4530A">
              <w:rPr>
                <w:rFonts w:ascii="Calibri" w:eastAsia="SimSun" w:hAnsi="Calibri"/>
                <w:i/>
                <w:sz w:val="22"/>
                <w:szCs w:val="22"/>
                <w:lang w:val="en-US" w:eastAsia="zh-CN"/>
              </w:rPr>
              <w:t>Демонстрация</w:t>
            </w:r>
            <w:proofErr w:type="spellEnd"/>
          </w:p>
        </w:tc>
      </w:tr>
      <w:tr w:rsidR="00155A97" w:rsidRPr="00E45C0D" w:rsidTr="00EA31E2">
        <w:tc>
          <w:tcPr>
            <w:tcW w:w="567" w:type="dxa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696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30A">
              <w:rPr>
                <w:rFonts w:ascii="Calibri" w:eastAsia="SimSun" w:hAnsi="Calibri"/>
                <w:sz w:val="22"/>
                <w:szCs w:val="22"/>
                <w:lang w:val="en-US" w:eastAsia="zh-CN"/>
              </w:rPr>
              <w:lastRenderedPageBreak/>
              <w:t>1</w:t>
            </w:r>
          </w:p>
        </w:tc>
        <w:tc>
          <w:tcPr>
            <w:tcW w:w="3402" w:type="dxa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И.п.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Выполнять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упражнение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по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два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три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подхода</w:t>
            </w:r>
            <w:proofErr w:type="spellEnd"/>
          </w:p>
        </w:tc>
        <w:tc>
          <w:tcPr>
            <w:tcW w:w="2268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vAlign w:val="center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709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object w:dxaOrig="2145" w:dyaOrig="1425">
                <v:shape id="_x0000_i1042" type="#_x0000_t75" style="width:107.25pt;height:68.25pt" o:ole="">
                  <v:imagedata r:id="rId35" o:title=""/>
                </v:shape>
                <o:OLEObject Type="Embed" ProgID="PBrush" ShapeID="_x0000_i1042" DrawAspect="Content" ObjectID="_1667197801" r:id="rId36"/>
              </w:object>
            </w:r>
          </w:p>
        </w:tc>
      </w:tr>
      <w:tr w:rsidR="00155A97" w:rsidRPr="00E45C0D" w:rsidTr="00EA31E2">
        <w:tc>
          <w:tcPr>
            <w:tcW w:w="567" w:type="dxa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696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30A">
              <w:rPr>
                <w:rFonts w:ascii="Calibri" w:eastAsia="SimSun" w:hAnsi="Calibri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3402" w:type="dxa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И.п. – стоя спиной на коленях к партнеру на расстоянии 50-80 см,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Выполнять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упражнение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по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два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три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подхода</w:t>
            </w:r>
            <w:proofErr w:type="spellEnd"/>
          </w:p>
        </w:tc>
        <w:tc>
          <w:tcPr>
            <w:tcW w:w="2268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Подбородок прижать к груди, не прогибать спину в поясничном отделе.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Партнеру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стоящему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сзади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не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выполнять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резких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движений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3402" w:type="dxa"/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ind w:firstLine="709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object w:dxaOrig="1575" w:dyaOrig="1440">
                <v:shape id="_x0000_i1043" type="#_x0000_t75" style="width:78pt;height:1in" o:ole="">
                  <v:imagedata r:id="rId37" o:title=""/>
                </v:shape>
                <o:OLEObject Type="Embed" ProgID="PBrush" ShapeID="_x0000_i1043" DrawAspect="Content" ObjectID="_1667197802" r:id="rId38"/>
              </w:object>
            </w:r>
          </w:p>
        </w:tc>
      </w:tr>
      <w:tr w:rsidR="00155A97" w:rsidRPr="00E45C0D" w:rsidTr="00EA31E2">
        <w:tc>
          <w:tcPr>
            <w:tcW w:w="567" w:type="dxa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696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30A">
              <w:rPr>
                <w:rFonts w:ascii="Calibri" w:eastAsia="SimSun" w:hAnsi="Calibri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3402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eastAsia="SimSun" w:hAnsi="Calibri"/>
                <w:szCs w:val="22"/>
                <w:lang w:eastAsia="zh-CN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И.п.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eastAsia="SimSun" w:hAnsi="Calibri"/>
                <w:noProof/>
                <w:szCs w:val="22"/>
                <w:lang w:eastAsia="en-US"/>
              </w:rPr>
            </w:pPr>
            <w:r w:rsidRPr="00960BC1">
              <w:rPr>
                <w:rFonts w:ascii="Calibri" w:eastAsia="SimSun" w:hAnsi="Calibri"/>
                <w:noProof/>
                <w:sz w:val="22"/>
                <w:szCs w:val="22"/>
                <w:lang w:eastAsia="en-US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vAlign w:val="center"/>
          </w:tcPr>
          <w:p w:rsidR="00155A97" w:rsidRPr="00E4530A" w:rsidRDefault="0096348F" w:rsidP="00EA31E2">
            <w:pPr>
              <w:suppressAutoHyphens w:val="0"/>
              <w:spacing w:before="0" w:after="200" w:line="276" w:lineRule="auto"/>
              <w:ind w:firstLine="709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8107B6">
              <w:rPr>
                <w:rFonts w:ascii="Calibri" w:eastAsia="SimSun" w:hAnsi="Calibri"/>
                <w:noProof/>
                <w:szCs w:val="22"/>
                <w:lang w:val="en-US" w:eastAsia="en-US"/>
              </w:rPr>
              <w:pict>
                <v:shape id="Рисунок 1" o:spid="_x0000_i1044" type="#_x0000_t75" alt="wdsc-t9" style="width:107.25pt;height:122.25pt;visibility:visible">
                  <v:imagedata r:id="rId39" o:title=""/>
                </v:shape>
              </w:pict>
            </w:r>
          </w:p>
        </w:tc>
      </w:tr>
      <w:tr w:rsidR="00155A97" w:rsidRPr="00E45C0D" w:rsidTr="00EA31E2">
        <w:tc>
          <w:tcPr>
            <w:tcW w:w="567" w:type="dxa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696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30A">
              <w:rPr>
                <w:rFonts w:ascii="Calibri" w:eastAsia="SimSun" w:hAnsi="Calibri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3402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И.п. – О.С.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1. руки вверх,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2. наклон вперед, ноги в коленях не сгибать,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3. руками тянуться за ноги, держать положение 3-4 секунды,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4. И.п.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Выполнять упражнение 6-8 раз</w:t>
            </w:r>
          </w:p>
        </w:tc>
        <w:tc>
          <w:tcPr>
            <w:tcW w:w="2268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vAlign w:val="center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709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object w:dxaOrig="1815" w:dyaOrig="3300">
                <v:shape id="_x0000_i1045" type="#_x0000_t75" style="width:78pt;height:145.5pt" o:ole="">
                  <v:imagedata r:id="rId40" o:title=""/>
                </v:shape>
                <o:OLEObject Type="Embed" ProgID="PBrush" ShapeID="_x0000_i1045" DrawAspect="Content" ObjectID="_1667197803" r:id="rId41"/>
              </w:object>
            </w:r>
          </w:p>
        </w:tc>
      </w:tr>
      <w:tr w:rsidR="00155A97" w:rsidRPr="00E45C0D" w:rsidTr="00EA31E2">
        <w:tc>
          <w:tcPr>
            <w:tcW w:w="567" w:type="dxa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696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30A">
              <w:rPr>
                <w:rFonts w:ascii="Calibri" w:eastAsia="SimSun" w:hAnsi="Calibri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3402" w:type="dxa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И.п. –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сед</w:t>
            </w:r>
            <w:proofErr w:type="gram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, ноги вместе. Наклон вперед с помощью партнера (партнер давит на спину).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Держать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10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секунд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повторить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  <w:tc>
          <w:tcPr>
            <w:tcW w:w="2268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vAlign w:val="center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709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object w:dxaOrig="1515" w:dyaOrig="1035">
                <v:shape id="_x0000_i1046" type="#_x0000_t75" style="width:90.75pt;height:69pt" o:ole="">
                  <v:imagedata r:id="rId42" o:title="" cropleft="4023f"/>
                </v:shape>
                <o:OLEObject Type="Embed" ProgID="PBrush" ShapeID="_x0000_i1046" DrawAspect="Content" ObjectID="_1667197804" r:id="rId43"/>
              </w:object>
            </w:r>
          </w:p>
        </w:tc>
      </w:tr>
      <w:tr w:rsidR="00155A97" w:rsidRPr="00E45C0D" w:rsidTr="00EA31E2">
        <w:tc>
          <w:tcPr>
            <w:tcW w:w="567" w:type="dxa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696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30A">
              <w:rPr>
                <w:rFonts w:ascii="Calibri" w:eastAsia="SimSun" w:hAnsi="Calibri"/>
                <w:sz w:val="22"/>
                <w:szCs w:val="22"/>
                <w:lang w:val="en-US" w:eastAsia="zh-CN"/>
              </w:rPr>
              <w:lastRenderedPageBreak/>
              <w:t>6</w:t>
            </w:r>
          </w:p>
        </w:tc>
        <w:tc>
          <w:tcPr>
            <w:tcW w:w="3402" w:type="dxa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И.п. –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сед</w:t>
            </w:r>
            <w:proofErr w:type="gram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, ноги врозь. Наклон вперед с помощью партнера (партнер давит на спину).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Держать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10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секунд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повторить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  <w:tc>
          <w:tcPr>
            <w:tcW w:w="2268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vAlign w:val="center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709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object w:dxaOrig="2535" w:dyaOrig="1545">
                <v:shape id="_x0000_i1047" type="#_x0000_t75" style="width:126.75pt;height:78pt" o:ole="">
                  <v:imagedata r:id="rId44" o:title=""/>
                </v:shape>
                <o:OLEObject Type="Embed" ProgID="PBrush" ShapeID="_x0000_i1047" DrawAspect="Content" ObjectID="_1667197805" r:id="rId45"/>
              </w:object>
            </w:r>
          </w:p>
        </w:tc>
      </w:tr>
      <w:tr w:rsidR="00155A97" w:rsidRPr="00E45C0D" w:rsidTr="00EA31E2">
        <w:tc>
          <w:tcPr>
            <w:tcW w:w="567" w:type="dxa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696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30A">
              <w:rPr>
                <w:rFonts w:ascii="Calibri" w:eastAsia="SimSun" w:hAnsi="Calibri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3402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ind w:firstLine="709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«Полумост»</w:t>
            </w:r>
          </w:p>
          <w:p w:rsidR="00155A97" w:rsidRPr="00E4530A" w:rsidRDefault="00155A97" w:rsidP="00EA31E2">
            <w:pPr>
              <w:suppressAutoHyphens w:val="0"/>
              <w:spacing w:before="0" w:after="200" w:line="276" w:lineRule="auto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И.п.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Вдох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вернуться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ви.п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Выполнять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подход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3-4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раза</w:t>
            </w:r>
            <w:proofErr w:type="spellEnd"/>
          </w:p>
        </w:tc>
        <w:tc>
          <w:tcPr>
            <w:tcW w:w="2268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Руки вдоль туловища, поднимая таз</w:t>
            </w:r>
          </w:p>
        </w:tc>
        <w:tc>
          <w:tcPr>
            <w:tcW w:w="3402" w:type="dxa"/>
            <w:vAlign w:val="center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709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object w:dxaOrig="5101" w:dyaOrig="2100">
                <v:shape id="_x0000_i1048" type="#_x0000_t75" style="width:145.5pt;height:60pt" o:ole="">
                  <v:imagedata r:id="rId46" o:title=""/>
                </v:shape>
                <o:OLEObject Type="Embed" ProgID="PBrush" ShapeID="_x0000_i1048" DrawAspect="Content" ObjectID="_1667197806" r:id="rId47"/>
              </w:object>
            </w:r>
          </w:p>
        </w:tc>
      </w:tr>
      <w:tr w:rsidR="00155A97" w:rsidRPr="00E45C0D" w:rsidTr="00EA31E2">
        <w:tc>
          <w:tcPr>
            <w:tcW w:w="567" w:type="dxa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696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30A">
              <w:rPr>
                <w:rFonts w:ascii="Calibri" w:eastAsia="SimSun" w:hAnsi="Calibri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3402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ind w:firstLine="709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«Мостик». </w:t>
            </w:r>
          </w:p>
          <w:p w:rsidR="00155A97" w:rsidRPr="00E4530A" w:rsidRDefault="00155A97" w:rsidP="00EA31E2">
            <w:pPr>
              <w:suppressAutoHyphens w:val="0"/>
              <w:spacing w:before="0" w:after="200" w:line="276" w:lineRule="auto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Выполнять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упражнение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по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3-4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подхода</w:t>
            </w:r>
            <w:proofErr w:type="spellEnd"/>
          </w:p>
        </w:tc>
        <w:tc>
          <w:tcPr>
            <w:tcW w:w="2268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vAlign w:val="center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709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object w:dxaOrig="1875" w:dyaOrig="1710">
                <v:shape id="_x0000_i1049" type="#_x0000_t75" style="width:93pt;height:85.5pt" o:ole="">
                  <v:imagedata r:id="rId48" o:title=""/>
                </v:shape>
                <o:OLEObject Type="Embed" ProgID="PBrush" ShapeID="_x0000_i1049" DrawAspect="Content" ObjectID="_1667197807" r:id="rId49"/>
              </w:object>
            </w:r>
          </w:p>
        </w:tc>
      </w:tr>
      <w:tr w:rsidR="00155A97" w:rsidRPr="00E45C0D" w:rsidTr="00EA31E2">
        <w:tc>
          <w:tcPr>
            <w:tcW w:w="567" w:type="dxa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696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30A">
              <w:rPr>
                <w:rFonts w:ascii="Calibri" w:eastAsia="SimSun" w:hAnsi="Calibri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3402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eastAsia="SimSun" w:hAnsi="Calibri"/>
                <w:szCs w:val="22"/>
                <w:lang w:eastAsia="zh-CN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Плечи отведены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назад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.л</w:t>
            </w:r>
            <w:proofErr w:type="gram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опатки</w:t>
            </w:r>
            <w:proofErr w:type="spell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собрать, задняя нога прямая</w:t>
            </w:r>
          </w:p>
        </w:tc>
        <w:tc>
          <w:tcPr>
            <w:tcW w:w="3402" w:type="dxa"/>
            <w:vAlign w:val="center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709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object w:dxaOrig="5894" w:dyaOrig="3586">
                <v:shape id="_x0000_i1050" type="#_x0000_t75" style="width:85.5pt;height:50.25pt" o:ole="">
                  <v:imagedata r:id="rId50" o:title=""/>
                </v:shape>
                <o:OLEObject Type="Embed" ProgID="PBrush" ShapeID="_x0000_i1050" DrawAspect="Content" ObjectID="_1667197808" r:id="rId51"/>
              </w:object>
            </w: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object w:dxaOrig="7186" w:dyaOrig="3165">
                <v:shape id="_x0000_i1051" type="#_x0000_t75" style="width:90pt;height:39.75pt" o:ole="">
                  <v:imagedata r:id="rId52" o:title=""/>
                </v:shape>
                <o:OLEObject Type="Embed" ProgID="PBrush" ShapeID="_x0000_i1051" DrawAspect="Content" ObjectID="_1667197809" r:id="rId53"/>
              </w:object>
            </w:r>
          </w:p>
        </w:tc>
      </w:tr>
      <w:tr w:rsidR="00155A97" w:rsidRPr="00E45C0D" w:rsidTr="00EA31E2">
        <w:tc>
          <w:tcPr>
            <w:tcW w:w="567" w:type="dxa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696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30A">
              <w:rPr>
                <w:rFonts w:ascii="Calibri" w:eastAsia="SimSun" w:hAnsi="Calibri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3402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eastAsia="SimSun" w:hAnsi="Calibri"/>
                <w:szCs w:val="22"/>
                <w:lang w:eastAsia="zh-CN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И.п.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vAlign w:val="center"/>
          </w:tcPr>
          <w:p w:rsidR="00155A97" w:rsidRPr="00E4530A" w:rsidRDefault="00155A97" w:rsidP="00EA31E2">
            <w:pPr>
              <w:suppressAutoHyphens w:val="0"/>
              <w:spacing w:before="0" w:after="200" w:line="276" w:lineRule="auto"/>
              <w:ind w:firstLine="709"/>
              <w:rPr>
                <w:rFonts w:ascii="Calibri" w:eastAsia="SimSun" w:hAnsi="Calibri"/>
                <w:szCs w:val="22"/>
                <w:lang w:val="en-US" w:eastAsia="zh-CN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object w:dxaOrig="5551" w:dyaOrig="1815">
                <v:shape id="_x0000_i1052" type="#_x0000_t75" style="width:141.75pt;height:47.25pt" o:ole="">
                  <v:imagedata r:id="rId54" o:title=""/>
                </v:shape>
                <o:OLEObject Type="Embed" ProgID="PBrush" ShapeID="_x0000_i1052" DrawAspect="Content" ObjectID="_1667197810" r:id="rId55"/>
              </w:object>
            </w:r>
          </w:p>
        </w:tc>
      </w:tr>
    </w:tbl>
    <w:p w:rsidR="00155A97" w:rsidRPr="0096348F" w:rsidRDefault="00155A97" w:rsidP="00960BC1">
      <w:pPr>
        <w:tabs>
          <w:tab w:val="left" w:pos="851"/>
        </w:tabs>
        <w:suppressAutoHyphens w:val="0"/>
        <w:spacing w:before="0" w:after="200" w:line="276" w:lineRule="auto"/>
        <w:rPr>
          <w:spacing w:val="4"/>
          <w:szCs w:val="24"/>
          <w:lang w:eastAsia="en-US"/>
        </w:rPr>
      </w:pPr>
      <w:proofErr w:type="gramStart"/>
      <w:r w:rsidRPr="0096348F">
        <w:rPr>
          <w:rStyle w:val="FontStyle20"/>
          <w:rFonts w:ascii="Times New Roman" w:hAnsi="Times New Roman"/>
          <w:spacing w:val="4"/>
          <w:sz w:val="24"/>
          <w:szCs w:val="24"/>
          <w:lang w:eastAsia="en-US"/>
        </w:rPr>
        <w:t xml:space="preserve">Для развития силовой выносливости предназначены следующие 3 комплекса упражнений (таблица 5). </w:t>
      </w:r>
      <w:proofErr w:type="gramEnd"/>
    </w:p>
    <w:p w:rsidR="00155A97" w:rsidRPr="0096348F" w:rsidRDefault="00155A97" w:rsidP="00960BC1">
      <w:pPr>
        <w:shd w:val="clear" w:color="auto" w:fill="FFFFFF"/>
        <w:tabs>
          <w:tab w:val="left" w:pos="993"/>
        </w:tabs>
        <w:suppressAutoHyphens w:val="0"/>
        <w:spacing w:before="0" w:after="200" w:line="276" w:lineRule="auto"/>
        <w:rPr>
          <w:color w:val="000000"/>
          <w:spacing w:val="-6"/>
          <w:szCs w:val="24"/>
          <w:shd w:val="clear" w:color="auto" w:fill="FFFFFF"/>
          <w:lang w:eastAsia="en-US"/>
        </w:rPr>
      </w:pPr>
      <w:r w:rsidRPr="0096348F">
        <w:rPr>
          <w:color w:val="000000"/>
          <w:spacing w:val="-6"/>
          <w:szCs w:val="24"/>
          <w:shd w:val="clear" w:color="auto" w:fill="FFFFFF"/>
          <w:lang w:eastAsia="en-US"/>
        </w:rPr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/>
      </w:tblPr>
      <w:tblGrid>
        <w:gridCol w:w="994"/>
        <w:gridCol w:w="2163"/>
        <w:gridCol w:w="1612"/>
        <w:gridCol w:w="4876"/>
      </w:tblGrid>
      <w:tr w:rsidR="00155A97" w:rsidRPr="00E45C0D" w:rsidTr="00EA31E2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lastRenderedPageBreak/>
              <w:t>Комплексы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jc w:val="center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Средства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jc w:val="center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Дозировка</w:t>
            </w:r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jc w:val="center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Методические указания</w:t>
            </w:r>
          </w:p>
        </w:tc>
      </w:tr>
      <w:tr w:rsidR="00155A97" w:rsidRPr="00E45C0D" w:rsidTr="00EA31E2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155A97" w:rsidRPr="00960BC1" w:rsidTr="00EA31E2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2. Вис на перекладине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155A97" w:rsidRPr="00960BC1" w:rsidTr="00EA31E2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3. 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ИП: </w:t>
            </w:r>
            <w:proofErr w:type="gramStart"/>
            <w:r w:rsidRPr="00E4530A">
              <w:rPr>
                <w:sz w:val="22"/>
                <w:szCs w:val="22"/>
              </w:rPr>
              <w:t>упор</w:t>
            </w:r>
            <w:proofErr w:type="gramEnd"/>
            <w:r w:rsidRPr="00E4530A">
              <w:rPr>
                <w:sz w:val="22"/>
                <w:szCs w:val="22"/>
              </w:rPr>
              <w:t xml:space="preserve"> лёжа, сгибая руки, опустить прямое тело вниз до расстояния 5 см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155A97" w:rsidRPr="00960BC1" w:rsidTr="00EA31E2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  <w:lang w:eastAsia="ar-SA"/>
              </w:rPr>
            </w:pPr>
            <w:r w:rsidRPr="00E4530A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155A97" w:rsidRPr="00960BC1" w:rsidTr="00EA31E2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rPr>
                <w:sz w:val="22"/>
                <w:szCs w:val="22"/>
              </w:rPr>
            </w:pPr>
          </w:p>
        </w:tc>
      </w:tr>
      <w:tr w:rsidR="00155A97" w:rsidRPr="00E45C0D" w:rsidTr="00EA31E2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155A97" w:rsidRPr="00E4530A" w:rsidRDefault="00155A97" w:rsidP="00EA31E2">
            <w:pPr>
              <w:pStyle w:val="aff3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tabs>
                <w:tab w:val="left" w:pos="224"/>
                <w:tab w:val="left" w:pos="369"/>
              </w:tabs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1. Подтягивание обратным хватом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155A97" w:rsidRPr="00E45C0D" w:rsidTr="00EA31E2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2. Вис на 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 w:rsidRPr="00E4530A">
              <w:rPr>
                <w:sz w:val="22"/>
                <w:szCs w:val="22"/>
              </w:rPr>
              <w:sym w:font="Symbol" w:char="F0B0"/>
            </w:r>
            <w:r w:rsidRPr="00E4530A">
              <w:rPr>
                <w:sz w:val="22"/>
                <w:szCs w:val="22"/>
              </w:rPr>
              <w:t>. Избегать лишних движений, дыхание ровное.</w:t>
            </w:r>
          </w:p>
        </w:tc>
      </w:tr>
      <w:tr w:rsidR="00155A97" w:rsidRPr="00960BC1" w:rsidTr="00EA31E2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E4530A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Два подхода, 18-20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ИП: </w:t>
            </w:r>
            <w:proofErr w:type="gramStart"/>
            <w:r w:rsidRPr="00E4530A">
              <w:rPr>
                <w:sz w:val="22"/>
                <w:szCs w:val="22"/>
              </w:rPr>
              <w:t>упор</w:t>
            </w:r>
            <w:proofErr w:type="gramEnd"/>
            <w:r w:rsidRPr="00E4530A">
              <w:rPr>
                <w:sz w:val="22"/>
                <w:szCs w:val="22"/>
              </w:rPr>
              <w:t xml:space="preserve"> лёжа, сгибая руки, опустить прямое тело вниз до расстояния 5 см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155A97" w:rsidRPr="00E45C0D" w:rsidTr="00EA31E2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snapToGrid w:val="0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4. </w:t>
            </w:r>
            <w:proofErr w:type="gramStart"/>
            <w:r w:rsidRPr="00E4530A">
              <w:rPr>
                <w:sz w:val="22"/>
                <w:szCs w:val="22"/>
              </w:rPr>
              <w:t>Упор</w:t>
            </w:r>
            <w:proofErr w:type="gramEnd"/>
            <w:r w:rsidRPr="00E4530A">
              <w:rPr>
                <w:sz w:val="22"/>
                <w:szCs w:val="22"/>
              </w:rPr>
              <w:t xml:space="preserve">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ИП: </w:t>
            </w:r>
            <w:proofErr w:type="gramStart"/>
            <w:r w:rsidRPr="00E4530A">
              <w:rPr>
                <w:sz w:val="22"/>
                <w:szCs w:val="22"/>
              </w:rPr>
              <w:t>упор</w:t>
            </w:r>
            <w:proofErr w:type="gramEnd"/>
            <w:r w:rsidRPr="00E4530A">
              <w:rPr>
                <w:sz w:val="22"/>
                <w:szCs w:val="22"/>
              </w:rPr>
              <w:t xml:space="preserve"> лёжа на согнутых в локтевых суставах руках. Угол между предплечьями и плечами составляет примерно 90 градусов. Избегать лишних движений, дыхание ровное.</w:t>
            </w:r>
          </w:p>
        </w:tc>
      </w:tr>
      <w:tr w:rsidR="00155A97" w:rsidRPr="00960BC1" w:rsidTr="00EA31E2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snapToGrid w:val="0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5. Поднимание ног из 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Два подхода, 23-25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 w:rsidRPr="00E4530A">
              <w:rPr>
                <w:sz w:val="22"/>
                <w:szCs w:val="22"/>
              </w:rPr>
              <w:sym w:font="Symbol" w:char="F0B0"/>
            </w:r>
            <w:r w:rsidRPr="00E4530A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155A97" w:rsidRPr="00E45C0D" w:rsidTr="00EA31E2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6. </w:t>
            </w:r>
            <w:proofErr w:type="gramStart"/>
            <w:r w:rsidRPr="00E4530A">
              <w:rPr>
                <w:sz w:val="22"/>
                <w:szCs w:val="22"/>
              </w:rPr>
              <w:t>Упор</w:t>
            </w:r>
            <w:proofErr w:type="gramEnd"/>
            <w:r w:rsidRPr="00E4530A">
              <w:rPr>
                <w:sz w:val="22"/>
                <w:szCs w:val="22"/>
              </w:rPr>
              <w:t xml:space="preserve">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ИП: </w:t>
            </w:r>
            <w:proofErr w:type="gramStart"/>
            <w:r w:rsidRPr="00E4530A">
              <w:rPr>
                <w:sz w:val="22"/>
                <w:szCs w:val="22"/>
              </w:rPr>
              <w:t>упор</w:t>
            </w:r>
            <w:proofErr w:type="gramEnd"/>
            <w:r w:rsidRPr="00E4530A">
              <w:rPr>
                <w:sz w:val="22"/>
                <w:szCs w:val="22"/>
              </w:rPr>
              <w:t xml:space="preserve"> лёжа на предплечьях, голова, тело и ноги образуют прямую линию. Избегать прогиба в поясничном отделе позвоночника, дыхание ровное.</w:t>
            </w:r>
          </w:p>
        </w:tc>
      </w:tr>
      <w:tr w:rsidR="00155A97" w:rsidRPr="00960BC1" w:rsidTr="00EA31E2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155A97" w:rsidRPr="00E4530A" w:rsidRDefault="00155A97" w:rsidP="00EA31E2">
            <w:pPr>
              <w:pStyle w:val="aff3"/>
              <w:snapToGrid w:val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Первый круг: подтягивание прямым хватом; сгибание и разгибание рук в упоре лежа ноги на скамье; поднимание туловища из положения </w:t>
            </w:r>
          </w:p>
          <w:p w:rsidR="00155A97" w:rsidRPr="00E4530A" w:rsidRDefault="00155A97" w:rsidP="00EA31E2">
            <w:pPr>
              <w:pStyle w:val="aff3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лёжа.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Сделав подтягивание, сойти с перекладины, принять </w:t>
            </w:r>
            <w:proofErr w:type="gramStart"/>
            <w:r w:rsidRPr="00E4530A">
              <w:rPr>
                <w:sz w:val="22"/>
                <w:szCs w:val="22"/>
              </w:rPr>
              <w:t>упор</w:t>
            </w:r>
            <w:proofErr w:type="gramEnd"/>
            <w:r w:rsidRPr="00E4530A">
              <w:rPr>
                <w:sz w:val="22"/>
                <w:szCs w:val="22"/>
              </w:rPr>
              <w:t xml:space="preserve">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E4530A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E4530A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155A97" w:rsidRPr="00960BC1" w:rsidTr="00EA31E2">
        <w:trPr>
          <w:trHeight w:val="276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snapToGrid w:val="0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zh-CN"/>
              </w:rPr>
            </w:pPr>
          </w:p>
        </w:tc>
      </w:tr>
      <w:tr w:rsidR="00155A97" w:rsidRPr="00960BC1" w:rsidTr="00EA31E2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Второй круг: подтягивание обратным хватом; 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Сделав подтягивание, сойти с перекладины, принять </w:t>
            </w:r>
            <w:proofErr w:type="gramStart"/>
            <w:r w:rsidRPr="00E4530A">
              <w:rPr>
                <w:sz w:val="22"/>
                <w:szCs w:val="22"/>
              </w:rPr>
              <w:t>упор</w:t>
            </w:r>
            <w:proofErr w:type="gramEnd"/>
            <w:r w:rsidRPr="00E4530A">
              <w:rPr>
                <w:sz w:val="22"/>
                <w:szCs w:val="22"/>
              </w:rPr>
              <w:t xml:space="preserve">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E4530A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E4530A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155A97" w:rsidRPr="00960BC1" w:rsidTr="00EA31E2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A97" w:rsidRPr="00E4530A" w:rsidRDefault="00155A97" w:rsidP="00EA31E2">
            <w:pPr>
              <w:pStyle w:val="aff3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Сделав подтягивание, сойти с перекладины, принять </w:t>
            </w:r>
            <w:proofErr w:type="gramStart"/>
            <w:r w:rsidRPr="00E4530A">
              <w:rPr>
                <w:sz w:val="22"/>
                <w:szCs w:val="22"/>
              </w:rPr>
              <w:t>упор</w:t>
            </w:r>
            <w:proofErr w:type="gramEnd"/>
            <w:r w:rsidRPr="00E4530A">
              <w:rPr>
                <w:sz w:val="22"/>
                <w:szCs w:val="22"/>
              </w:rPr>
              <w:t xml:space="preserve">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E4530A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E4530A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55A97" w:rsidRPr="00960BC1" w:rsidRDefault="00155A97" w:rsidP="00960BC1">
      <w:pPr>
        <w:tabs>
          <w:tab w:val="left" w:pos="851"/>
        </w:tabs>
        <w:suppressAutoHyphens w:val="0"/>
        <w:spacing w:before="0" w:after="200" w:line="276" w:lineRule="auto"/>
        <w:rPr>
          <w:rFonts w:ascii="Calibri" w:hAnsi="Calibri"/>
          <w:spacing w:val="4"/>
          <w:sz w:val="22"/>
          <w:szCs w:val="22"/>
          <w:lang w:eastAsia="en-US"/>
        </w:rPr>
      </w:pPr>
      <w:r w:rsidRPr="00960BC1">
        <w:rPr>
          <w:rStyle w:val="FontStyle20"/>
          <w:rFonts w:cs="Georgia"/>
          <w:spacing w:val="4"/>
          <w:sz w:val="22"/>
          <w:szCs w:val="12"/>
          <w:lang w:eastAsia="en-US"/>
        </w:rPr>
        <w:t xml:space="preserve">Для развития </w:t>
      </w:r>
      <w:proofErr w:type="gramStart"/>
      <w:r w:rsidRPr="00960BC1">
        <w:rPr>
          <w:rFonts w:ascii="Calibri" w:hAnsi="Calibri"/>
          <w:sz w:val="22"/>
          <w:szCs w:val="22"/>
          <w:lang w:eastAsia="en-US"/>
        </w:rPr>
        <w:t>аэробной</w:t>
      </w:r>
      <w:proofErr w:type="gramEnd"/>
      <w:r w:rsidRPr="00960BC1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960BC1">
        <w:rPr>
          <w:rFonts w:ascii="Calibri" w:hAnsi="Calibri"/>
          <w:sz w:val="22"/>
          <w:szCs w:val="22"/>
          <w:lang w:eastAsia="en-US"/>
        </w:rPr>
        <w:t>выносливости</w:t>
      </w:r>
      <w:r w:rsidRPr="00960BC1">
        <w:rPr>
          <w:rStyle w:val="FontStyle20"/>
          <w:rFonts w:cs="Georgia"/>
          <w:spacing w:val="4"/>
          <w:sz w:val="22"/>
          <w:szCs w:val="12"/>
          <w:lang w:eastAsia="en-US"/>
        </w:rPr>
        <w:t>предназначены</w:t>
      </w:r>
      <w:proofErr w:type="spellEnd"/>
      <w:r w:rsidRPr="00960BC1">
        <w:rPr>
          <w:rStyle w:val="FontStyle20"/>
          <w:rFonts w:cs="Georgia"/>
          <w:spacing w:val="4"/>
          <w:sz w:val="22"/>
          <w:szCs w:val="12"/>
          <w:lang w:eastAsia="en-US"/>
        </w:rPr>
        <w:t xml:space="preserve"> следующие комплексы упражнений (таблица 6). </w:t>
      </w:r>
    </w:p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  <w:r w:rsidRPr="00960BC1">
        <w:rPr>
          <w:rFonts w:ascii="Calibri" w:hAnsi="Calibri"/>
          <w:sz w:val="22"/>
          <w:szCs w:val="22"/>
          <w:lang w:eastAsia="en-US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2"/>
        <w:gridCol w:w="3260"/>
        <w:gridCol w:w="2471"/>
        <w:gridCol w:w="3516"/>
      </w:tblGrid>
      <w:tr w:rsidR="00155A97" w:rsidRPr="00E45C0D" w:rsidTr="00EA31E2">
        <w:tc>
          <w:tcPr>
            <w:tcW w:w="3652" w:type="dxa"/>
            <w:gridSpan w:val="2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Средства</w:t>
            </w:r>
            <w:proofErr w:type="spellEnd"/>
          </w:p>
        </w:tc>
        <w:tc>
          <w:tcPr>
            <w:tcW w:w="2471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Дозировка</w:t>
            </w:r>
            <w:proofErr w:type="spellEnd"/>
          </w:p>
        </w:tc>
        <w:tc>
          <w:tcPr>
            <w:tcW w:w="3516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Методические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указания</w:t>
            </w:r>
            <w:proofErr w:type="spellEnd"/>
          </w:p>
        </w:tc>
      </w:tr>
      <w:tr w:rsidR="00155A97" w:rsidRPr="00960BC1" w:rsidTr="00EA31E2">
        <w:tc>
          <w:tcPr>
            <w:tcW w:w="392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3260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Бег (в сочетании с ходьбой)</w:t>
            </w:r>
          </w:p>
        </w:tc>
        <w:tc>
          <w:tcPr>
            <w:tcW w:w="2471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2-5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км</w:t>
            </w:r>
            <w:proofErr w:type="spellEnd"/>
          </w:p>
        </w:tc>
        <w:tc>
          <w:tcPr>
            <w:tcW w:w="3516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155A97" w:rsidRPr="00960BC1" w:rsidTr="00EA31E2">
        <w:tc>
          <w:tcPr>
            <w:tcW w:w="392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326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Скандинавская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ходьба</w:t>
            </w:r>
            <w:proofErr w:type="spellEnd"/>
          </w:p>
        </w:tc>
        <w:tc>
          <w:tcPr>
            <w:tcW w:w="2471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3-5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км</w:t>
            </w:r>
            <w:proofErr w:type="spellEnd"/>
          </w:p>
        </w:tc>
        <w:tc>
          <w:tcPr>
            <w:tcW w:w="3516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Скорость до 6,5 км/час. Постановка стопы с пятки на носок. Во время ходьбы корпус прямой, палки отклоняются от его оси на 45°.  </w:t>
            </w:r>
          </w:p>
        </w:tc>
      </w:tr>
      <w:tr w:rsidR="00155A97" w:rsidRPr="00E45C0D" w:rsidTr="00EA31E2">
        <w:tc>
          <w:tcPr>
            <w:tcW w:w="392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326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Плавание</w:t>
            </w:r>
            <w:proofErr w:type="spellEnd"/>
          </w:p>
        </w:tc>
        <w:tc>
          <w:tcPr>
            <w:tcW w:w="2471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1-1,5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км</w:t>
            </w:r>
            <w:proofErr w:type="spellEnd"/>
          </w:p>
        </w:tc>
        <w:tc>
          <w:tcPr>
            <w:tcW w:w="3516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Дистанция преодолевается любым способом: кроль на груди, кроль на спине, брасс, баттерфляй.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Способы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плавания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можно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чередовать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. </w:t>
            </w:r>
          </w:p>
        </w:tc>
      </w:tr>
      <w:tr w:rsidR="00155A97" w:rsidRPr="00960BC1" w:rsidTr="00EA31E2">
        <w:tc>
          <w:tcPr>
            <w:tcW w:w="392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lastRenderedPageBreak/>
              <w:t>4</w:t>
            </w:r>
          </w:p>
        </w:tc>
        <w:tc>
          <w:tcPr>
            <w:tcW w:w="326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Езда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велосипеде</w:t>
            </w:r>
            <w:proofErr w:type="spellEnd"/>
          </w:p>
        </w:tc>
        <w:tc>
          <w:tcPr>
            <w:tcW w:w="2471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5-10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км</w:t>
            </w:r>
            <w:proofErr w:type="spellEnd"/>
          </w:p>
        </w:tc>
        <w:tc>
          <w:tcPr>
            <w:tcW w:w="3516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Пройти аттестацию на знание правил дорожного движения.</w:t>
            </w:r>
          </w:p>
        </w:tc>
      </w:tr>
      <w:tr w:rsidR="00155A97" w:rsidRPr="00960BC1" w:rsidTr="00EA31E2">
        <w:tc>
          <w:tcPr>
            <w:tcW w:w="392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3260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Бег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лыжах</w:t>
            </w:r>
            <w:proofErr w:type="spellEnd"/>
          </w:p>
        </w:tc>
        <w:tc>
          <w:tcPr>
            <w:tcW w:w="2471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3-5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км</w:t>
            </w:r>
            <w:proofErr w:type="spellEnd"/>
          </w:p>
        </w:tc>
        <w:tc>
          <w:tcPr>
            <w:tcW w:w="3516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55A97" w:rsidRPr="00960BC1" w:rsidRDefault="00155A97" w:rsidP="00960BC1">
      <w:pPr>
        <w:tabs>
          <w:tab w:val="left" w:pos="851"/>
        </w:tabs>
        <w:suppressAutoHyphens w:val="0"/>
        <w:spacing w:before="0" w:after="200" w:line="276" w:lineRule="auto"/>
        <w:rPr>
          <w:rFonts w:ascii="Calibri" w:hAnsi="Calibri"/>
          <w:spacing w:val="4"/>
          <w:sz w:val="22"/>
          <w:szCs w:val="22"/>
          <w:lang w:eastAsia="en-US"/>
        </w:rPr>
      </w:pPr>
      <w:r w:rsidRPr="00960BC1">
        <w:rPr>
          <w:rStyle w:val="FontStyle20"/>
          <w:rFonts w:cs="Georgia"/>
          <w:spacing w:val="4"/>
          <w:sz w:val="22"/>
          <w:szCs w:val="12"/>
          <w:lang w:eastAsia="en-US"/>
        </w:rPr>
        <w:t xml:space="preserve">Для развития </w:t>
      </w:r>
      <w:proofErr w:type="spellStart"/>
      <w:r w:rsidRPr="00960BC1">
        <w:rPr>
          <w:rFonts w:ascii="Calibri" w:hAnsi="Calibri"/>
          <w:sz w:val="22"/>
          <w:szCs w:val="22"/>
          <w:lang w:eastAsia="en-US"/>
        </w:rPr>
        <w:t>гибкости</w:t>
      </w:r>
      <w:r w:rsidRPr="00960BC1">
        <w:rPr>
          <w:rStyle w:val="FontStyle20"/>
          <w:rFonts w:cs="Georgia"/>
          <w:spacing w:val="4"/>
          <w:sz w:val="22"/>
          <w:szCs w:val="12"/>
          <w:lang w:eastAsia="en-US"/>
        </w:rPr>
        <w:t>предназначены</w:t>
      </w:r>
      <w:proofErr w:type="spellEnd"/>
      <w:r w:rsidRPr="00960BC1">
        <w:rPr>
          <w:rStyle w:val="FontStyle20"/>
          <w:rFonts w:cs="Georgia"/>
          <w:spacing w:val="4"/>
          <w:sz w:val="22"/>
          <w:szCs w:val="12"/>
          <w:lang w:eastAsia="en-US"/>
        </w:rPr>
        <w:t xml:space="preserve"> следующие комплексы упражнений (таблица 7). </w:t>
      </w:r>
    </w:p>
    <w:p w:rsidR="00155A97" w:rsidRDefault="00155A97" w:rsidP="00960BC1">
      <w:pPr>
        <w:pStyle w:val="afd"/>
        <w:ind w:left="0"/>
      </w:pPr>
    </w:p>
    <w:p w:rsidR="00155A97" w:rsidRPr="00F46C61" w:rsidRDefault="00155A97" w:rsidP="00960BC1">
      <w:pPr>
        <w:pStyle w:val="afd"/>
        <w:ind w:left="0"/>
        <w:rPr>
          <w:b/>
        </w:rPr>
      </w:pPr>
      <w:r w:rsidRPr="00F46C61">
        <w:t xml:space="preserve">Таблица </w:t>
      </w:r>
      <w:r>
        <w:t>7</w:t>
      </w:r>
      <w:r w:rsidRPr="00F46C61">
        <w:t xml:space="preserve"> – Комплекс упражнений для развития гибкости</w:t>
      </w:r>
    </w:p>
    <w:tbl>
      <w:tblPr>
        <w:tblW w:w="9214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567"/>
        <w:gridCol w:w="4395"/>
        <w:gridCol w:w="848"/>
        <w:gridCol w:w="3404"/>
      </w:tblGrid>
      <w:tr w:rsidR="00155A97" w:rsidRPr="00E45C0D" w:rsidTr="00EA31E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Содержание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упражнения</w:t>
            </w:r>
            <w:proofErr w:type="spellEnd"/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Дозиров</w:t>
            </w:r>
            <w:proofErr w:type="spellEnd"/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ка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A97" w:rsidRPr="00E45C0D" w:rsidRDefault="00155A97" w:rsidP="00EA31E2">
            <w:pPr>
              <w:tabs>
                <w:tab w:val="left" w:pos="3265"/>
              </w:tabs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Организационно-методические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указания</w:t>
            </w:r>
            <w:proofErr w:type="spellEnd"/>
          </w:p>
        </w:tc>
      </w:tr>
      <w:tr w:rsidR="00155A97" w:rsidRPr="00E45C0D" w:rsidTr="00EA31E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И.п. - стойка ноги врозь, руки на поясе.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1-3 - 3 пружинный наклон туловища влево, правая рука вверху, 4 - и.п.,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5-7 - 3 пружинный наклон туловища вправо, левая рука вверху,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8-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и.п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8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Держать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руку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вверху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прямой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.</w:t>
            </w:r>
          </w:p>
        </w:tc>
      </w:tr>
      <w:tr w:rsidR="00155A97" w:rsidRPr="00960BC1" w:rsidTr="00EA31E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И.п. - </w:t>
            </w:r>
            <w:proofErr w:type="gramStart"/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сед</w:t>
            </w:r>
            <w:proofErr w:type="gramEnd"/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 на полу.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1-3 - 3 пружинный наклон вперед,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4 - и.п.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6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155A97" w:rsidRPr="00E45C0D" w:rsidTr="00EA31E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И.п.- </w:t>
            </w:r>
            <w:proofErr w:type="gramStart"/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сед</w:t>
            </w:r>
            <w:proofErr w:type="gramEnd"/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 на полу.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1-3 - </w:t>
            </w:r>
            <w:proofErr w:type="gramStart"/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упор</w:t>
            </w:r>
            <w:proofErr w:type="gramEnd"/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 лежа сзади, прогнувшись.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4 -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6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A97" w:rsidRPr="00E45C0D" w:rsidRDefault="0096348F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8107B6">
              <w:rPr>
                <w:rFonts w:ascii="Calibri" w:hAnsi="Calibri"/>
                <w:noProof/>
                <w:color w:val="000000"/>
                <w:szCs w:val="22"/>
                <w:lang w:val="en-US" w:eastAsia="en-US"/>
              </w:rPr>
              <w:pict>
                <v:shape id="_x0000_i1053" type="#_x0000_t75" alt="https://arhivurokov.ru/kopilka/uploads/user_file_551937d669836/razvitiie-ghibkosti-u-shkol-nikov-4-6-klassov_8.jpeg" style="width:151.5pt;height:75.75pt;visibility:visible">
                  <v:imagedata r:id="rId56" o:title="" croptop="14564f"/>
                </v:shape>
              </w:pict>
            </w:r>
          </w:p>
        </w:tc>
      </w:tr>
      <w:tr w:rsidR="00155A97" w:rsidRPr="00E45C0D" w:rsidTr="00EA31E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И.п.- </w:t>
            </w:r>
            <w:proofErr w:type="gramStart"/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сед</w:t>
            </w:r>
            <w:proofErr w:type="gramEnd"/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 согнув ноги в коленях, руки в упоре сзади на полу.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1- 2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оторваться</w:t>
            </w: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 от пола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3-4 –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6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Стараться достать ягодицами пяток, руки прямые.</w:t>
            </w:r>
          </w:p>
          <w:p w:rsidR="00155A97" w:rsidRPr="00E45C0D" w:rsidRDefault="0096348F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8107B6">
              <w:rPr>
                <w:rFonts w:ascii="Calibri" w:hAnsi="Calibri"/>
                <w:noProof/>
                <w:color w:val="000000"/>
                <w:szCs w:val="22"/>
                <w:lang w:val="en-US" w:eastAsia="en-US"/>
              </w:rPr>
              <w:pict>
                <v:shape id="Рисунок 9" o:spid="_x0000_i1054" type="#_x0000_t75" alt="https://arhivurokov.ru/kopilka/uploads/user_file_551937d669836/razvitiie-ghibkosti-u-shkol-nikov-4-6-klassov_9.jpeg" style="width:79.5pt;height:59.25pt;visibility:visible">
                  <v:imagedata r:id="rId57" o:title=""/>
                </v:shape>
              </w:pict>
            </w:r>
          </w:p>
        </w:tc>
      </w:tr>
      <w:tr w:rsidR="00155A97" w:rsidRPr="00E45C0D" w:rsidTr="00EA31E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lastRenderedPageBreak/>
              <w:t>5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И.п. – лежа на животе, на полу, руки согнуты у груди.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1-4 – медленно выпрямить руки, прогнуться.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5-8 —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6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A97" w:rsidRPr="00E45C0D" w:rsidRDefault="0096348F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8107B6">
              <w:rPr>
                <w:rFonts w:ascii="Calibri" w:hAnsi="Calibri"/>
                <w:noProof/>
                <w:color w:val="000000"/>
                <w:szCs w:val="22"/>
                <w:lang w:val="en-US" w:eastAsia="en-US"/>
              </w:rPr>
              <w:pict>
                <v:shape id="Рисунок 11" o:spid="_x0000_i1055" type="#_x0000_t75" alt="https://arhivurokov.ru/kopilka/uploads/user_file_551937d669836/razvitiie-ghibkosti-u-shkol-nikov-4-6-klassov_11.jpeg" style="width:122.25pt;height:81.75pt;visibility:visible">
                  <v:imagedata r:id="rId58" o:title="" croptop="7088f"/>
                </v:shape>
              </w:pict>
            </w:r>
          </w:p>
        </w:tc>
      </w:tr>
      <w:tr w:rsidR="00155A97" w:rsidRPr="00E45C0D" w:rsidTr="00EA31E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И.п. - лежа на спине, руки вдоль туловища.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4 - и.п.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5-7- поднять левую ногу вверх, захватить ее руками, плавно притягивать ее к туловищу,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8-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и.п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6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A97" w:rsidRPr="00E45C0D" w:rsidRDefault="0096348F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8107B6">
              <w:rPr>
                <w:rFonts w:ascii="Calibri" w:hAnsi="Calibri"/>
                <w:noProof/>
                <w:color w:val="000000"/>
                <w:szCs w:val="22"/>
                <w:lang w:val="en-US" w:eastAsia="en-US"/>
              </w:rPr>
              <w:pict>
                <v:shape id="Рисунок 10" o:spid="_x0000_i1056" type="#_x0000_t75" alt="https://arhivurokov.ru/kopilka/uploads/user_file_551937d669836/razvitiie-ghibkosti-u-shkol-nikov-4-6-klassov_10.jpeg" style="width:151.5pt;height:113.25pt;visibility:visible">
                  <v:imagedata r:id="rId59" o:title=""/>
                </v:shape>
              </w:pict>
            </w:r>
          </w:p>
        </w:tc>
      </w:tr>
      <w:tr w:rsidR="00155A97" w:rsidRPr="00E45C0D" w:rsidTr="00EA31E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И.п. - стойка ноги врозь.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1- правая рука вверх, левая вниз,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2-3 - согнуть руки назад и соединить пальцы в замок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4-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и.п</w:t>
            </w:r>
            <w:proofErr w:type="spellEnd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6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A97" w:rsidRPr="00E45C0D" w:rsidRDefault="0096348F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8107B6">
              <w:rPr>
                <w:rFonts w:ascii="Calibri" w:hAnsi="Calibri"/>
                <w:noProof/>
                <w:color w:val="000000"/>
                <w:szCs w:val="22"/>
                <w:lang w:val="en-US" w:eastAsia="en-US"/>
              </w:rPr>
              <w:pict>
                <v:shape id="Рисунок 13" o:spid="_x0000_i1057" type="#_x0000_t75" alt="https://arhivurokov.ru/kopilka/uploads/user_file_551937d669836/razvitiie-ghibkosti-u-shkol-nikov-4-6-klassov_13.jpeg" style="width:51pt;height:114.75pt;visibility:visible">
                  <v:imagedata r:id="rId60" o:title=""/>
                </v:shape>
              </w:pict>
            </w:r>
          </w:p>
        </w:tc>
      </w:tr>
      <w:tr w:rsidR="00155A97" w:rsidRPr="00E45C0D" w:rsidTr="00EA31E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И. п. - стойка ноги врозь.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1-4 - круговое движение туловищем вправо,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6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A97" w:rsidRPr="00E45C0D" w:rsidRDefault="0096348F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8107B6">
              <w:rPr>
                <w:rFonts w:ascii="Calibri" w:hAnsi="Calibri"/>
                <w:noProof/>
                <w:color w:val="000000"/>
                <w:szCs w:val="22"/>
                <w:lang w:val="en-US" w:eastAsia="en-US"/>
              </w:rPr>
              <w:pict>
                <v:shape id="Рисунок 14" o:spid="_x0000_i1058" type="#_x0000_t75" alt="https://arhivurokov.ru/kopilka/uploads/user_file_551937d669836/razvitiie-ghibkosti-u-shkol-nikov-4-6-klassov_14.jpeg" style="width:87.75pt;height:96pt;visibility:visible">
                  <v:imagedata r:id="rId61" o:title=""/>
                </v:shape>
              </w:pict>
            </w:r>
          </w:p>
        </w:tc>
      </w:tr>
      <w:tr w:rsidR="00155A97" w:rsidRPr="00E45C0D" w:rsidTr="00EA31E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 xml:space="preserve">И.п.- лежа на животе, ноги врозь, взяться руками за голени снаружи.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1-2- прогнуться в спине,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3- задержаться в этом положения 2-3 с, 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6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A97" w:rsidRPr="00E45C0D" w:rsidRDefault="0096348F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8107B6">
              <w:rPr>
                <w:rFonts w:ascii="Calibri" w:hAnsi="Calibri"/>
                <w:noProof/>
                <w:color w:val="000000"/>
                <w:szCs w:val="22"/>
                <w:lang w:val="en-US" w:eastAsia="en-US"/>
              </w:rPr>
              <w:pict>
                <v:shape id="Рисунок 16" o:spid="_x0000_i1059" type="#_x0000_t75" alt="https://arhivurokov.ru/kopilka/uploads/user_file_551937d669836/razvitiie-ghibkosti-u-shkol-nikov-4-6-klassov_16.jpeg" style="width:98.25pt;height:111pt;visibility:visible">
                  <v:imagedata r:id="rId62" o:title=""/>
                </v:shape>
              </w:pict>
            </w:r>
          </w:p>
        </w:tc>
      </w:tr>
      <w:tr w:rsidR="00155A97" w:rsidRPr="00E45C0D" w:rsidTr="00EA31E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eastAsia="en-US"/>
              </w:rPr>
            </w:pPr>
            <w:r w:rsidRPr="00960BC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color w:val="000000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10 </w:t>
            </w:r>
            <w:proofErr w:type="spellStart"/>
            <w:r w:rsidRPr="00E45C0D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</w:tbl>
    <w:p w:rsidR="00155A97" w:rsidRPr="0096348F" w:rsidRDefault="00155A97" w:rsidP="00960BC1">
      <w:pPr>
        <w:pStyle w:val="afd"/>
        <w:ind w:left="0"/>
      </w:pPr>
    </w:p>
    <w:p w:rsidR="00155A97" w:rsidRPr="0096348F" w:rsidRDefault="00155A97" w:rsidP="00960BC1">
      <w:pPr>
        <w:tabs>
          <w:tab w:val="left" w:pos="851"/>
        </w:tabs>
        <w:suppressAutoHyphens w:val="0"/>
        <w:spacing w:before="0" w:after="200" w:line="276" w:lineRule="auto"/>
        <w:rPr>
          <w:spacing w:val="4"/>
          <w:szCs w:val="24"/>
          <w:lang w:eastAsia="en-US"/>
        </w:rPr>
      </w:pPr>
      <w:r w:rsidRPr="0096348F">
        <w:rPr>
          <w:rStyle w:val="FontStyle20"/>
          <w:rFonts w:ascii="Times New Roman" w:hAnsi="Times New Roman"/>
          <w:spacing w:val="4"/>
          <w:sz w:val="24"/>
          <w:szCs w:val="24"/>
          <w:lang w:eastAsia="en-US"/>
        </w:rPr>
        <w:t>Для развития силы</w:t>
      </w:r>
      <w:r w:rsidR="0096348F" w:rsidRPr="0096348F">
        <w:rPr>
          <w:rStyle w:val="FontStyle20"/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96348F">
        <w:rPr>
          <w:rStyle w:val="FontStyle20"/>
          <w:rFonts w:ascii="Times New Roman" w:hAnsi="Times New Roman"/>
          <w:spacing w:val="4"/>
          <w:sz w:val="24"/>
          <w:szCs w:val="24"/>
          <w:lang w:eastAsia="en-US"/>
        </w:rPr>
        <w:t xml:space="preserve">предназначены следующие комплексы упражнений (таблица 8). </w:t>
      </w:r>
    </w:p>
    <w:p w:rsidR="00155A97" w:rsidRPr="0096348F" w:rsidRDefault="00155A97" w:rsidP="00960BC1">
      <w:pPr>
        <w:pStyle w:val="afd"/>
        <w:ind w:left="0"/>
      </w:pPr>
    </w:p>
    <w:p w:rsidR="00155A97" w:rsidRPr="0096348F" w:rsidRDefault="00155A97" w:rsidP="00960BC1">
      <w:pPr>
        <w:suppressAutoHyphens w:val="0"/>
        <w:spacing w:before="0" w:after="200" w:line="276" w:lineRule="auto"/>
        <w:rPr>
          <w:b/>
          <w:szCs w:val="24"/>
          <w:lang w:eastAsia="en-US"/>
        </w:rPr>
      </w:pPr>
      <w:r w:rsidRPr="0096348F">
        <w:rPr>
          <w:szCs w:val="24"/>
          <w:lang w:eastAsia="en-US"/>
        </w:rPr>
        <w:t>Таблица 8</w:t>
      </w:r>
      <w:bookmarkStart w:id="0" w:name="_GoBack"/>
      <w:bookmarkEnd w:id="0"/>
      <w:r w:rsidRPr="0096348F">
        <w:rPr>
          <w:szCs w:val="24"/>
          <w:lang w:eastAsia="en-US"/>
        </w:rPr>
        <w:t xml:space="preserve"> – Комплекс упражнений для развития силы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6"/>
        <w:gridCol w:w="4086"/>
        <w:gridCol w:w="2311"/>
        <w:gridCol w:w="2311"/>
      </w:tblGrid>
      <w:tr w:rsidR="00155A97" w:rsidRPr="00E45C0D" w:rsidTr="00EA31E2">
        <w:tc>
          <w:tcPr>
            <w:tcW w:w="566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lastRenderedPageBreak/>
              <w:t>№</w:t>
            </w:r>
          </w:p>
        </w:tc>
        <w:tc>
          <w:tcPr>
            <w:tcW w:w="4086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Содержания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311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Дозировка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311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ОМУ</w:t>
            </w:r>
          </w:p>
        </w:tc>
      </w:tr>
      <w:tr w:rsidR="00155A97" w:rsidRPr="00960BC1" w:rsidTr="00EA31E2">
        <w:trPr>
          <w:trHeight w:val="70"/>
        </w:trPr>
        <w:tc>
          <w:tcPr>
            <w:tcW w:w="566" w:type="dxa"/>
          </w:tcPr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1.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2.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3.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4.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5.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6.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7.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8. 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9.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10.</w:t>
            </w:r>
          </w:p>
        </w:tc>
        <w:tc>
          <w:tcPr>
            <w:tcW w:w="4086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bCs/>
                <w:sz w:val="22"/>
                <w:szCs w:val="22"/>
                <w:lang w:eastAsia="en-US"/>
              </w:rPr>
              <w:lastRenderedPageBreak/>
              <w:t>Жим штанги в прямой стойке.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И.П. – стойка ноги врозь, штанга на груди, хват средний.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1- жим штанги вверх.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2- И.п.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3- тоже самой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4 – И.п.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bCs/>
                <w:sz w:val="22"/>
                <w:szCs w:val="22"/>
                <w:lang w:eastAsia="en-US"/>
              </w:rPr>
              <w:t>Повороты туловища со штангой на плечах.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И.П. – стойка ноги врозь, штанга на плечах.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1 - поворот туловища в правую сторону.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2 - и. </w:t>
            </w:r>
            <w:proofErr w:type="spellStart"/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3 - поворот туловища в левую сторону.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4 – и. </w:t>
            </w:r>
            <w:proofErr w:type="spellStart"/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Наклоны туловища со штангой на плечах.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И. </w:t>
            </w:r>
            <w:proofErr w:type="spellStart"/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- стойка ноги врозь, штанга на плечах.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1 - наклон туловища вниз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2 - и. п.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3 -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тоже самое</w:t>
            </w:r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4 - И.п.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Вы поды со штангой.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И. п. – стойка ноги врозь, штанга на плечах за головой.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1 – вы под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правой</w:t>
            </w:r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2 –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.п</w:t>
            </w:r>
            <w:proofErr w:type="spellEnd"/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 xml:space="preserve">3 - вы под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левой</w:t>
            </w:r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4 –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.п</w:t>
            </w:r>
            <w:proofErr w:type="spellEnd"/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Приседания со штангой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.</w:t>
            </w:r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И. </w:t>
            </w:r>
            <w:proofErr w:type="spellStart"/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стойка ноги врозь, штанга на плечах за головой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1 –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присяд</w:t>
            </w:r>
            <w:proofErr w:type="spell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2 –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.п</w:t>
            </w:r>
            <w:proofErr w:type="spellEnd"/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3 –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прияд</w:t>
            </w:r>
            <w:proofErr w:type="spell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4 –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.п</w:t>
            </w:r>
            <w:proofErr w:type="spellEnd"/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Становая тяга.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И. п. стойка на ширине плеч, ноги слегка согнуты в коленях. Штанга на полу, хват средний.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1 - выпрямиться, приподнять плечи, руки прямые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2 –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.п</w:t>
            </w:r>
            <w:proofErr w:type="spellEnd"/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3 –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тоже самое</w:t>
            </w:r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4 –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.п</w:t>
            </w:r>
            <w:proofErr w:type="spellEnd"/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Жим лежа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И.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– лежа на скамье, штанга на вытянутых руках, хват средний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1 – опустить штангу на грудь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2 –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.п</w:t>
            </w:r>
            <w:proofErr w:type="spellEnd"/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3 –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тоже самое</w:t>
            </w:r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4- 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.п</w:t>
            </w:r>
            <w:proofErr w:type="spellEnd"/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Подтягивания на перекладине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И. </w:t>
            </w:r>
            <w:proofErr w:type="spellStart"/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– вис на перекладине , хват прямой 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1 – сгибание рук,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 xml:space="preserve">2 – и. </w:t>
            </w:r>
            <w:proofErr w:type="spellStart"/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3 –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тоже самое</w:t>
            </w:r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4 –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.п</w:t>
            </w:r>
            <w:proofErr w:type="spellEnd"/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Отжимание от пола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И.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-  упор лежа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1 – руки согнуть в локтях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2 –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.п</w:t>
            </w:r>
            <w:proofErr w:type="spellEnd"/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3 –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тоже самое</w:t>
            </w:r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4 –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.п</w:t>
            </w:r>
            <w:proofErr w:type="spellEnd"/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Отжимание на брусьях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И.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– вис на брусьях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1 – руки согнуть в локтях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2 –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.п</w:t>
            </w:r>
            <w:proofErr w:type="spellEnd"/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3 – 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тоже самое</w:t>
            </w:r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4 –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и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.п</w:t>
            </w:r>
            <w:proofErr w:type="spellEnd"/>
            <w:proofErr w:type="gramEnd"/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  <w:tc>
          <w:tcPr>
            <w:tcW w:w="231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 xml:space="preserve">3 -5 раз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3 – 4 раз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3 – 4 раз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3 – 4 раз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3 – 4 раз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4 – 6 раз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6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7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12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</w:p>
          <w:p w:rsidR="00155A97" w:rsidRPr="00E45C0D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10 </w:t>
            </w:r>
            <w:proofErr w:type="spellStart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>раз</w:t>
            </w:r>
            <w:proofErr w:type="spellEnd"/>
            <w:r w:rsidRPr="00E45C0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311" w:type="dxa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Спина прямая, смотреть вперед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Держать спину ровно.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Наклон глубже, ноги прямые.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Спина прямая, выпад глубже.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Спина прямая, колени не уходят за носки, смотреть вперед.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Поднимать штангу ногами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Штангу опускаем на грудь – вдох, штангу поднимаем выдох. Следить за дыханием.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Выполнять упражнение без рывков</w:t>
            </w:r>
            <w:proofErr w:type="gram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,</w:t>
            </w:r>
            <w:proofErr w:type="gram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раскачки. Подбородок выше </w:t>
            </w: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перекладины.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Спина, таз ноги составляют одну прямую. 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</w:p>
        </w:tc>
      </w:tr>
    </w:tbl>
    <w:p w:rsidR="00155A97" w:rsidRPr="00F42495" w:rsidRDefault="00155A97" w:rsidP="00960BC1">
      <w:pPr>
        <w:pStyle w:val="afd"/>
        <w:ind w:left="0"/>
      </w:pPr>
    </w:p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55A97" w:rsidRPr="00960BC1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</w:rPr>
      </w:pPr>
    </w:p>
    <w:p w:rsidR="00155A97" w:rsidRPr="0096348F" w:rsidRDefault="00155A97" w:rsidP="00960BC1">
      <w:pPr>
        <w:suppressAutoHyphens w:val="0"/>
        <w:spacing w:before="0" w:after="200" w:line="276" w:lineRule="auto"/>
        <w:rPr>
          <w:rFonts w:ascii="Calibri" w:hAnsi="Calibri"/>
          <w:sz w:val="22"/>
          <w:szCs w:val="22"/>
          <w:lang w:val="en-US"/>
        </w:rPr>
      </w:pPr>
    </w:p>
    <w:p w:rsidR="00155A97" w:rsidRPr="0096348F" w:rsidRDefault="00155A97" w:rsidP="00960BC1">
      <w:pPr>
        <w:suppressAutoHyphens w:val="0"/>
        <w:spacing w:before="0" w:after="200" w:line="276" w:lineRule="auto"/>
        <w:jc w:val="right"/>
        <w:rPr>
          <w:b/>
          <w:szCs w:val="24"/>
          <w:lang w:eastAsia="en-US"/>
        </w:rPr>
      </w:pPr>
      <w:r w:rsidRPr="0096348F">
        <w:rPr>
          <w:b/>
          <w:szCs w:val="24"/>
          <w:lang w:eastAsia="en-US"/>
        </w:rPr>
        <w:lastRenderedPageBreak/>
        <w:t>Приложение 2</w:t>
      </w:r>
    </w:p>
    <w:p w:rsidR="00155A97" w:rsidRPr="0096348F" w:rsidRDefault="00155A97" w:rsidP="00960BC1">
      <w:pPr>
        <w:pStyle w:val="1"/>
        <w:spacing w:before="0" w:after="0"/>
        <w:ind w:left="0" w:firstLine="567"/>
        <w:jc w:val="center"/>
        <w:rPr>
          <w:rStyle w:val="FontStyle20"/>
          <w:rFonts w:ascii="Times New Roman" w:hAnsi="Times New Roman"/>
          <w:sz w:val="24"/>
          <w:szCs w:val="24"/>
        </w:rPr>
      </w:pPr>
      <w:r w:rsidRPr="0096348F">
        <w:rPr>
          <w:rStyle w:val="FontStyle20"/>
          <w:rFonts w:ascii="Times New Roman" w:hAnsi="Times New Roman"/>
          <w:sz w:val="24"/>
          <w:szCs w:val="24"/>
        </w:rPr>
        <w:t>Оценочные средства для проведения промежуточной аттестации</w:t>
      </w:r>
    </w:p>
    <w:p w:rsidR="00155A97" w:rsidRPr="0096348F" w:rsidRDefault="00155A97" w:rsidP="00960BC1">
      <w:pPr>
        <w:suppressAutoHyphens w:val="0"/>
        <w:spacing w:before="0" w:after="200" w:line="276" w:lineRule="auto"/>
        <w:jc w:val="center"/>
        <w:rPr>
          <w:b/>
          <w:szCs w:val="24"/>
          <w:lang w:eastAsia="en-US"/>
        </w:rPr>
      </w:pPr>
      <w:r w:rsidRPr="0096348F">
        <w:rPr>
          <w:b/>
          <w:szCs w:val="24"/>
          <w:lang w:eastAsia="en-US"/>
        </w:rPr>
        <w:t>а) Планируемые результаты обучения и оценочные средства для проведения промежуточной аттестации:</w:t>
      </w:r>
    </w:p>
    <w:p w:rsidR="00155A97" w:rsidRPr="00960BC1" w:rsidRDefault="00155A97" w:rsidP="00960BC1">
      <w:pPr>
        <w:suppressAutoHyphens w:val="0"/>
        <w:spacing w:before="0" w:after="200" w:line="276" w:lineRule="auto"/>
        <w:ind w:firstLine="709"/>
        <w:rPr>
          <w:rFonts w:ascii="Calibri" w:hAnsi="Calibri"/>
          <w:b/>
          <w:bCs/>
          <w:sz w:val="22"/>
          <w:szCs w:val="22"/>
          <w:lang w:eastAsia="en-US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0A0"/>
      </w:tblPr>
      <w:tblGrid>
        <w:gridCol w:w="1421"/>
        <w:gridCol w:w="3455"/>
        <w:gridCol w:w="4639"/>
      </w:tblGrid>
      <w:tr w:rsidR="00155A97" w:rsidRPr="00457C1A" w:rsidTr="00EA31E2">
        <w:trPr>
          <w:trHeight w:val="753"/>
          <w:tblHeader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55A97" w:rsidRPr="002F644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2F6441">
              <w:rPr>
                <w:rFonts w:ascii="Calibri" w:hAnsi="Calibri"/>
                <w:sz w:val="22"/>
                <w:szCs w:val="22"/>
                <w:lang w:val="en-US" w:eastAsia="en-US"/>
              </w:rPr>
              <w:t>Структурный</w:t>
            </w:r>
            <w:proofErr w:type="spellEnd"/>
            <w:r w:rsidRPr="002F6441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F6441">
              <w:rPr>
                <w:rFonts w:ascii="Calibri" w:hAnsi="Calibri"/>
                <w:sz w:val="22"/>
                <w:szCs w:val="22"/>
                <w:lang w:val="en-US" w:eastAsia="en-US"/>
              </w:rPr>
              <w:t>элемент</w:t>
            </w:r>
            <w:proofErr w:type="spellEnd"/>
            <w:r w:rsidRPr="002F6441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2F6441">
              <w:rPr>
                <w:rFonts w:ascii="Calibri" w:hAnsi="Calibri"/>
                <w:sz w:val="22"/>
                <w:szCs w:val="22"/>
                <w:lang w:val="en-US" w:eastAsia="en-US"/>
              </w:rPr>
              <w:br/>
            </w:r>
            <w:proofErr w:type="spellStart"/>
            <w:r w:rsidRPr="002F6441">
              <w:rPr>
                <w:rFonts w:ascii="Calibri" w:hAnsi="Calibri"/>
                <w:sz w:val="22"/>
                <w:szCs w:val="22"/>
                <w:lang w:val="en-US" w:eastAsia="en-US"/>
              </w:rPr>
              <w:t>компетенции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55A97" w:rsidRPr="002F644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2F6441">
              <w:rPr>
                <w:rFonts w:ascii="Calibri" w:hAnsi="Calibri"/>
                <w:bCs/>
                <w:sz w:val="22"/>
                <w:szCs w:val="22"/>
                <w:lang w:val="en-US" w:eastAsia="en-US"/>
              </w:rPr>
              <w:t>Планируемые</w:t>
            </w:r>
            <w:proofErr w:type="spellEnd"/>
            <w:r w:rsidRPr="002F6441">
              <w:rPr>
                <w:rFonts w:ascii="Calibri" w:hAnsi="Calibri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F6441">
              <w:rPr>
                <w:rFonts w:ascii="Calibri" w:hAnsi="Calibri"/>
                <w:bCs/>
                <w:sz w:val="22"/>
                <w:szCs w:val="22"/>
                <w:lang w:val="en-US" w:eastAsia="en-US"/>
              </w:rPr>
              <w:t>результаты</w:t>
            </w:r>
            <w:proofErr w:type="spellEnd"/>
            <w:r w:rsidRPr="002F6441">
              <w:rPr>
                <w:rFonts w:ascii="Calibri" w:hAnsi="Calibri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F6441">
              <w:rPr>
                <w:rFonts w:ascii="Calibri" w:hAnsi="Calibri"/>
                <w:bCs/>
                <w:sz w:val="22"/>
                <w:szCs w:val="22"/>
                <w:lang w:val="en-US" w:eastAsia="en-US"/>
              </w:rPr>
              <w:t>обучения</w:t>
            </w:r>
            <w:proofErr w:type="spellEnd"/>
            <w:r w:rsidRPr="002F6441">
              <w:rPr>
                <w:rFonts w:ascii="Calibri" w:hAnsi="Calibri"/>
                <w:bCs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55A97" w:rsidRPr="002F6441" w:rsidRDefault="00155A97" w:rsidP="00EA31E2">
            <w:pPr>
              <w:suppressAutoHyphens w:val="0"/>
              <w:spacing w:before="0" w:after="200" w:line="276" w:lineRule="auto"/>
              <w:jc w:val="center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2F6441">
              <w:rPr>
                <w:rFonts w:ascii="Calibri" w:hAnsi="Calibri"/>
                <w:sz w:val="22"/>
                <w:szCs w:val="22"/>
                <w:lang w:val="en-US" w:eastAsia="en-US"/>
              </w:rPr>
              <w:t>Оценочные</w:t>
            </w:r>
            <w:proofErr w:type="spellEnd"/>
            <w:r w:rsidRPr="002F6441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F6441">
              <w:rPr>
                <w:rFonts w:ascii="Calibri" w:hAnsi="Calibri"/>
                <w:sz w:val="22"/>
                <w:szCs w:val="22"/>
                <w:lang w:val="en-US" w:eastAsia="en-US"/>
              </w:rPr>
              <w:t>средства</w:t>
            </w:r>
            <w:proofErr w:type="spellEnd"/>
          </w:p>
        </w:tc>
      </w:tr>
      <w:tr w:rsidR="00155A97" w:rsidRPr="00960BC1" w:rsidTr="00EA31E2">
        <w:trPr>
          <w:trHeight w:val="43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b/>
                <w:bCs/>
                <w:szCs w:val="22"/>
                <w:lang w:eastAsia="en-US"/>
              </w:rPr>
            </w:pPr>
            <w:r w:rsidRPr="00960BC1"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 xml:space="preserve">ОК-9 </w:t>
            </w:r>
            <w:r w:rsidRPr="00960BC1">
              <w:rPr>
                <w:rFonts w:ascii="Calibri" w:hAnsi="Calibri"/>
                <w:color w:val="201F35"/>
                <w:sz w:val="22"/>
                <w:szCs w:val="22"/>
                <w:shd w:val="clear" w:color="auto" w:fill="F9F9FC"/>
                <w:lang w:eastAsia="en-US"/>
              </w:rPr>
      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155A97" w:rsidRPr="00457C1A" w:rsidTr="00EA31E2">
        <w:trPr>
          <w:trHeight w:val="225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5A97" w:rsidRPr="002F644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2F6441">
              <w:rPr>
                <w:rFonts w:ascii="Calibri" w:hAnsi="Calibri"/>
                <w:sz w:val="22"/>
                <w:szCs w:val="22"/>
                <w:lang w:val="en-US" w:eastAsia="en-US"/>
              </w:rPr>
              <w:t>Знать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5A97" w:rsidRPr="00E43148" w:rsidRDefault="00155A97" w:rsidP="00EA31E2">
            <w:pPr>
              <w:pStyle w:val="Default"/>
              <w:jc w:val="both"/>
              <w:rPr>
                <w:rStyle w:val="26"/>
                <w:color w:val="auto"/>
              </w:rPr>
            </w:pPr>
            <w:r w:rsidRPr="00E43148">
              <w:rPr>
                <w:rStyle w:val="26"/>
                <w:color w:val="auto"/>
              </w:rPr>
              <w:t>- влияние оздоровительных систем физического воспитания на укрепление здоровья, профилактику профессиональных заболеваний и вредных привычек;</w:t>
            </w:r>
          </w:p>
          <w:p w:rsidR="00155A97" w:rsidRPr="00E43148" w:rsidRDefault="00155A97" w:rsidP="00EA31E2">
            <w:pPr>
              <w:pStyle w:val="Default"/>
              <w:jc w:val="both"/>
              <w:rPr>
                <w:bCs/>
                <w:color w:val="auto"/>
              </w:rPr>
            </w:pPr>
            <w:r w:rsidRPr="00E43148">
              <w:rPr>
                <w:bCs/>
                <w:color w:val="auto"/>
              </w:rPr>
              <w:t>- способы контроля и оценки физического развития и физической подготовленности;</w:t>
            </w:r>
          </w:p>
          <w:p w:rsidR="00155A97" w:rsidRPr="00E43148" w:rsidRDefault="00155A97" w:rsidP="00EA31E2">
            <w:pPr>
              <w:pStyle w:val="Default"/>
              <w:jc w:val="both"/>
              <w:rPr>
                <w:bCs/>
                <w:color w:val="auto"/>
              </w:rPr>
            </w:pPr>
            <w:r w:rsidRPr="00E43148">
              <w:rPr>
                <w:bCs/>
                <w:color w:val="auto"/>
              </w:rPr>
              <w:t>- правила и способы планирования индивидуальных занятий различной целевой направленности.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b/>
                <w:i/>
                <w:szCs w:val="22"/>
                <w:lang w:eastAsia="en-US"/>
              </w:rPr>
            </w:pPr>
            <w:r w:rsidRPr="00960BC1">
              <w:rPr>
                <w:rFonts w:ascii="Calibri" w:hAnsi="Calibri"/>
                <w:b/>
                <w:i/>
                <w:sz w:val="22"/>
                <w:szCs w:val="22"/>
                <w:lang w:eastAsia="en-US"/>
              </w:rPr>
              <w:t>Перечень теоретических вопросов к экзамену:</w:t>
            </w:r>
          </w:p>
          <w:p w:rsidR="00155A97" w:rsidRPr="00753C41" w:rsidRDefault="00155A97" w:rsidP="00EA31E2">
            <w:pPr>
              <w:pStyle w:val="afd"/>
              <w:numPr>
                <w:ilvl w:val="0"/>
                <w:numId w:val="44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753C41">
              <w:rPr>
                <w:color w:val="000000"/>
              </w:rPr>
              <w:t>Назовите фазы восстановительного периода и основные направления применения средств восстановления.</w:t>
            </w:r>
          </w:p>
          <w:p w:rsidR="00155A97" w:rsidRPr="00753C41" w:rsidRDefault="00155A97" w:rsidP="00EA31E2">
            <w:pPr>
              <w:pStyle w:val="afd"/>
              <w:numPr>
                <w:ilvl w:val="0"/>
                <w:numId w:val="44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753C41">
              <w:rPr>
                <w:color w:val="000000"/>
              </w:rPr>
              <w:t>Назовите основные положения применения восстановительных средств.</w:t>
            </w:r>
          </w:p>
          <w:p w:rsidR="00155A97" w:rsidRPr="00753C41" w:rsidRDefault="00155A97" w:rsidP="00EA31E2">
            <w:pPr>
              <w:pStyle w:val="afd"/>
              <w:numPr>
                <w:ilvl w:val="0"/>
                <w:numId w:val="44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753C41">
              <w:rPr>
                <w:color w:val="000000"/>
              </w:rPr>
              <w:t>От каких внутренних факторов зависит работоспособность? Перечислите факторы и дайте краткую характеристику.</w:t>
            </w:r>
          </w:p>
          <w:p w:rsidR="00155A97" w:rsidRPr="00753C41" w:rsidRDefault="00155A97" w:rsidP="00EA31E2">
            <w:pPr>
              <w:pStyle w:val="afd"/>
              <w:numPr>
                <w:ilvl w:val="0"/>
                <w:numId w:val="44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753C41">
              <w:rPr>
                <w:color w:val="000000"/>
              </w:rPr>
              <w:t>Какими наследственными факторами определяется особенности работоспособности и как влияют на нее возраст и здоровье?</w:t>
            </w:r>
          </w:p>
          <w:p w:rsidR="00155A97" w:rsidRPr="00753C41" w:rsidRDefault="00155A97" w:rsidP="00EA31E2">
            <w:pPr>
              <w:pStyle w:val="afd"/>
              <w:numPr>
                <w:ilvl w:val="0"/>
                <w:numId w:val="44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753C41">
              <w:rPr>
                <w:color w:val="000000"/>
              </w:rPr>
              <w:t>Какую роль играют мотивации и установки в работоспособности?</w:t>
            </w:r>
          </w:p>
          <w:p w:rsidR="00155A97" w:rsidRDefault="00155A97" w:rsidP="00EA31E2">
            <w:pPr>
              <w:pStyle w:val="afd"/>
              <w:numPr>
                <w:ilvl w:val="0"/>
                <w:numId w:val="44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753C41">
              <w:rPr>
                <w:color w:val="000000"/>
              </w:rPr>
              <w:t>Как отражаются биоритмы на дневной и недельной динамике работоспособности?</w:t>
            </w:r>
          </w:p>
          <w:p w:rsidR="00155A97" w:rsidRPr="00503E5E" w:rsidRDefault="00155A97" w:rsidP="00EA31E2">
            <w:pPr>
              <w:pStyle w:val="afd"/>
              <w:numPr>
                <w:ilvl w:val="0"/>
                <w:numId w:val="44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Назовите взаимосвязанные и взаимообусловленные слагаемые деятельности целостного организма в ходе выполнения тренировочных и соревновательных упражнений.</w:t>
            </w:r>
          </w:p>
          <w:p w:rsidR="00155A97" w:rsidRPr="00503E5E" w:rsidRDefault="00155A97" w:rsidP="00EA31E2">
            <w:pPr>
              <w:pStyle w:val="afd"/>
              <w:numPr>
                <w:ilvl w:val="0"/>
                <w:numId w:val="44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Фармакологические средства восстановления работоспособности спортсмена.</w:t>
            </w:r>
          </w:p>
          <w:p w:rsidR="00155A97" w:rsidRPr="000C3053" w:rsidRDefault="00155A97" w:rsidP="00EA31E2">
            <w:pPr>
              <w:pStyle w:val="afd"/>
              <w:numPr>
                <w:ilvl w:val="0"/>
                <w:numId w:val="44"/>
              </w:numPr>
              <w:tabs>
                <w:tab w:val="left" w:pos="541"/>
              </w:tabs>
              <w:ind w:left="56" w:firstLine="142"/>
              <w:contextualSpacing/>
              <w:rPr>
                <w:b/>
                <w:i/>
              </w:rPr>
            </w:pPr>
            <w:r w:rsidRPr="00503E5E">
              <w:rPr>
                <w:color w:val="000000"/>
              </w:rPr>
              <w:t>Восстановительные средства в программе годичной подготовки.</w:t>
            </w:r>
          </w:p>
          <w:p w:rsidR="00155A97" w:rsidRPr="00C80EB2" w:rsidRDefault="00155A97" w:rsidP="00EA31E2">
            <w:pPr>
              <w:pStyle w:val="afd"/>
              <w:numPr>
                <w:ilvl w:val="0"/>
                <w:numId w:val="44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C80EB2">
              <w:rPr>
                <w:color w:val="000000"/>
              </w:rPr>
              <w:t>Факторы, ухудшающие работоспособность спортсменов.</w:t>
            </w:r>
          </w:p>
          <w:p w:rsidR="00155A97" w:rsidRPr="00503E5E" w:rsidRDefault="00155A97" w:rsidP="00EA31E2">
            <w:pPr>
              <w:pStyle w:val="afd"/>
              <w:numPr>
                <w:ilvl w:val="0"/>
                <w:numId w:val="44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Дайте определение понятия «адаптация» и раскройте особенности физической подготовки в адаптационном процессе организма.</w:t>
            </w:r>
          </w:p>
          <w:p w:rsidR="00155A97" w:rsidRPr="000C3053" w:rsidRDefault="00155A97" w:rsidP="00EA31E2">
            <w:pPr>
              <w:pStyle w:val="afd"/>
              <w:numPr>
                <w:ilvl w:val="0"/>
                <w:numId w:val="44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C80EB2">
              <w:rPr>
                <w:color w:val="000000"/>
              </w:rPr>
              <w:t>Охарактеризуйте три стадии адаптации.</w:t>
            </w:r>
          </w:p>
        </w:tc>
      </w:tr>
      <w:tr w:rsidR="00155A97" w:rsidRPr="00960BC1" w:rsidTr="00EA31E2">
        <w:trPr>
          <w:trHeight w:val="258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5A97" w:rsidRPr="002F644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2F6441">
              <w:rPr>
                <w:rFonts w:ascii="Calibri" w:hAnsi="Calibri"/>
                <w:sz w:val="22"/>
                <w:szCs w:val="22"/>
                <w:lang w:val="en-US" w:eastAsia="en-US"/>
              </w:rPr>
              <w:t>Уметь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5A97" w:rsidRPr="00E43148" w:rsidRDefault="00155A97" w:rsidP="00EA31E2">
            <w:pPr>
              <w:pStyle w:val="Default"/>
              <w:jc w:val="both"/>
            </w:pPr>
            <w:r w:rsidRPr="00E43148">
              <w:rPr>
                <w:b/>
                <w:bCs/>
                <w:color w:val="auto"/>
              </w:rPr>
              <w:t xml:space="preserve"> </w:t>
            </w:r>
            <w:r w:rsidRPr="00E43148">
              <w:t xml:space="preserve">- выполнять и подбирать комплексы упражнений </w:t>
            </w:r>
            <w:r>
              <w:lastRenderedPageBreak/>
              <w:t>различной направленности</w:t>
            </w:r>
            <w:r w:rsidRPr="00E43148">
              <w:t>;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- выполнять индивидуально подобранные комплексы оздоровительной и адаптивной физической культуры.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55A97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b/>
                <w:i/>
                <w:szCs w:val="22"/>
                <w:lang w:val="en-US" w:eastAsia="en-US"/>
              </w:rPr>
            </w:pPr>
            <w:proofErr w:type="spellStart"/>
            <w:r w:rsidRPr="00741BA4">
              <w:rPr>
                <w:rFonts w:ascii="Calibri" w:hAnsi="Calibri"/>
                <w:b/>
                <w:i/>
                <w:sz w:val="22"/>
                <w:szCs w:val="22"/>
                <w:lang w:val="en-US" w:eastAsia="en-US"/>
              </w:rPr>
              <w:lastRenderedPageBreak/>
              <w:t>Примерные</w:t>
            </w:r>
            <w:proofErr w:type="spellEnd"/>
            <w:r w:rsidRPr="00741BA4">
              <w:rPr>
                <w:rFonts w:ascii="Calibri" w:hAnsi="Calibri"/>
                <w:b/>
                <w:i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41BA4">
              <w:rPr>
                <w:rFonts w:ascii="Calibri" w:hAnsi="Calibri"/>
                <w:b/>
                <w:i/>
                <w:sz w:val="22"/>
                <w:szCs w:val="22"/>
                <w:lang w:val="en-US" w:eastAsia="en-US"/>
              </w:rPr>
              <w:t>практические</w:t>
            </w:r>
            <w:proofErr w:type="spellEnd"/>
            <w:r w:rsidRPr="00741BA4">
              <w:rPr>
                <w:rFonts w:ascii="Calibri" w:hAnsi="Calibri"/>
                <w:b/>
                <w:i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41BA4">
              <w:rPr>
                <w:rFonts w:ascii="Calibri" w:hAnsi="Calibri"/>
                <w:b/>
                <w:i/>
                <w:sz w:val="22"/>
                <w:szCs w:val="22"/>
                <w:lang w:val="en-US" w:eastAsia="en-US"/>
              </w:rPr>
              <w:t>задания</w:t>
            </w:r>
            <w:proofErr w:type="spellEnd"/>
            <w:r w:rsidRPr="00B45B50">
              <w:rPr>
                <w:rFonts w:ascii="Calibri" w:hAnsi="Calibri"/>
                <w:b/>
                <w:i/>
                <w:sz w:val="22"/>
                <w:szCs w:val="22"/>
                <w:lang w:val="en-US" w:eastAsia="en-US"/>
              </w:rPr>
              <w:t>:</w:t>
            </w:r>
          </w:p>
          <w:p w:rsidR="00155A97" w:rsidRPr="00960BC1" w:rsidRDefault="00155A97" w:rsidP="00960BC1">
            <w:pPr>
              <w:widowControl w:val="0"/>
              <w:numPr>
                <w:ilvl w:val="2"/>
                <w:numId w:val="39"/>
              </w:numPr>
              <w:tabs>
                <w:tab w:val="left" w:pos="403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64" w:firstLine="0"/>
              <w:jc w:val="both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Составить комплекс упражнений для профилактики и коррекции нарушения осанки.</w:t>
            </w:r>
          </w:p>
          <w:p w:rsidR="00155A97" w:rsidRPr="00960BC1" w:rsidRDefault="00155A97" w:rsidP="00960BC1">
            <w:pPr>
              <w:widowControl w:val="0"/>
              <w:numPr>
                <w:ilvl w:val="2"/>
                <w:numId w:val="39"/>
              </w:numPr>
              <w:tabs>
                <w:tab w:val="left" w:pos="403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64" w:firstLine="0"/>
              <w:jc w:val="both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Составить комплекс упражнений для профилактики плоскостопия.</w:t>
            </w:r>
          </w:p>
          <w:p w:rsidR="00155A97" w:rsidRPr="00960BC1" w:rsidRDefault="00155A97" w:rsidP="00960BC1">
            <w:pPr>
              <w:widowControl w:val="0"/>
              <w:numPr>
                <w:ilvl w:val="2"/>
                <w:numId w:val="39"/>
              </w:numPr>
              <w:tabs>
                <w:tab w:val="left" w:pos="403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64" w:firstLine="0"/>
              <w:jc w:val="both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Составить комплекс упражнений для восстановления коленного сустава.</w:t>
            </w:r>
          </w:p>
        </w:tc>
      </w:tr>
      <w:tr w:rsidR="00155A97" w:rsidRPr="00457C1A" w:rsidTr="00EA31E2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5A97" w:rsidRPr="002F644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 w:rsidRPr="002F6441">
              <w:rPr>
                <w:rFonts w:ascii="Calibri" w:hAnsi="Calibri"/>
                <w:sz w:val="22"/>
                <w:szCs w:val="22"/>
                <w:lang w:val="en-US" w:eastAsia="en-US"/>
              </w:rPr>
              <w:lastRenderedPageBreak/>
              <w:t>Владеть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- навыками и средствами самостоятельного, методически правильного достижения должного уровня физической подготовленности;</w:t>
            </w:r>
          </w:p>
          <w:p w:rsidR="00155A97" w:rsidRPr="00960BC1" w:rsidRDefault="00155A97" w:rsidP="00EA31E2">
            <w:pPr>
              <w:suppressAutoHyphens w:val="0"/>
              <w:spacing w:before="0" w:after="200" w:line="276" w:lineRule="auto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-  простейшими приемами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самомассажа</w:t>
            </w:r>
            <w:proofErr w:type="spell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и релаксации;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55A97" w:rsidRDefault="00155A97" w:rsidP="00EA31E2">
            <w:pPr>
              <w:suppressAutoHyphens w:val="0"/>
              <w:spacing w:before="0" w:after="200" w:line="276" w:lineRule="auto"/>
              <w:rPr>
                <w:rStyle w:val="FontStyle20"/>
                <w:rFonts w:cs="Georgia"/>
                <w:b/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A4215B">
              <w:rPr>
                <w:rStyle w:val="FontStyle20"/>
                <w:rFonts w:cs="Georgia"/>
                <w:b/>
                <w:bCs/>
                <w:i/>
                <w:sz w:val="22"/>
                <w:szCs w:val="22"/>
                <w:lang w:val="en-US" w:eastAsia="en-US"/>
              </w:rPr>
              <w:t>Практическ</w:t>
            </w:r>
            <w:r>
              <w:rPr>
                <w:rStyle w:val="FontStyle20"/>
                <w:rFonts w:cs="Georgia"/>
                <w:b/>
                <w:bCs/>
                <w:i/>
                <w:sz w:val="22"/>
                <w:szCs w:val="22"/>
                <w:lang w:val="en-US" w:eastAsia="en-US"/>
              </w:rPr>
              <w:t>ие</w:t>
            </w:r>
            <w:proofErr w:type="spellEnd"/>
            <w:r w:rsidRPr="00A4215B">
              <w:rPr>
                <w:rStyle w:val="FontStyle20"/>
                <w:rFonts w:cs="Georgia"/>
                <w:b/>
                <w:bCs/>
                <w:i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4215B">
              <w:rPr>
                <w:rStyle w:val="FontStyle20"/>
                <w:rFonts w:cs="Georgia"/>
                <w:b/>
                <w:bCs/>
                <w:i/>
                <w:sz w:val="22"/>
                <w:szCs w:val="22"/>
                <w:lang w:val="en-US" w:eastAsia="en-US"/>
              </w:rPr>
              <w:t>задани</w:t>
            </w:r>
            <w:r>
              <w:rPr>
                <w:rStyle w:val="FontStyle20"/>
                <w:rFonts w:cs="Georgia"/>
                <w:b/>
                <w:bCs/>
                <w:i/>
                <w:sz w:val="22"/>
                <w:szCs w:val="22"/>
                <w:lang w:val="en-US" w:eastAsia="en-US"/>
              </w:rPr>
              <w:t>я</w:t>
            </w:r>
            <w:proofErr w:type="spellEnd"/>
            <w:r w:rsidRPr="00A4215B">
              <w:rPr>
                <w:rStyle w:val="FontStyle20"/>
                <w:rFonts w:cs="Georgia"/>
                <w:b/>
                <w:bCs/>
                <w:i/>
                <w:sz w:val="22"/>
                <w:szCs w:val="22"/>
                <w:lang w:val="en-US" w:eastAsia="en-US"/>
              </w:rPr>
              <w:t>:</w:t>
            </w:r>
          </w:p>
          <w:p w:rsidR="00155A97" w:rsidRPr="00960BC1" w:rsidRDefault="00155A97" w:rsidP="00960BC1">
            <w:pPr>
              <w:widowControl w:val="0"/>
              <w:numPr>
                <w:ilvl w:val="0"/>
                <w:numId w:val="41"/>
              </w:numPr>
              <w:tabs>
                <w:tab w:val="left" w:pos="416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64" w:firstLine="0"/>
              <w:jc w:val="both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Составить план тренировок на восстановительный микроцикл по избранному виду спорта.</w:t>
            </w:r>
          </w:p>
          <w:p w:rsidR="00155A97" w:rsidRPr="00960BC1" w:rsidRDefault="00155A97" w:rsidP="00960BC1">
            <w:pPr>
              <w:widowControl w:val="0"/>
              <w:numPr>
                <w:ilvl w:val="0"/>
                <w:numId w:val="41"/>
              </w:numPr>
              <w:tabs>
                <w:tab w:val="left" w:pos="416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64" w:firstLine="0"/>
              <w:jc w:val="both"/>
              <w:rPr>
                <w:rFonts w:ascii="Calibri" w:hAnsi="Calibri"/>
                <w:szCs w:val="22"/>
                <w:lang w:eastAsia="en-US"/>
              </w:rPr>
            </w:pPr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Составить план тренировок на </w:t>
            </w:r>
            <w:proofErr w:type="spellStart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>мезоцикл</w:t>
            </w:r>
            <w:proofErr w:type="spellEnd"/>
            <w:r w:rsidRPr="00960BC1">
              <w:rPr>
                <w:rFonts w:ascii="Calibri" w:hAnsi="Calibri"/>
                <w:sz w:val="22"/>
                <w:szCs w:val="22"/>
                <w:lang w:eastAsia="en-US"/>
              </w:rPr>
              <w:t xml:space="preserve"> для подготовки к соревнованиям по избранному виду спорта.</w:t>
            </w:r>
          </w:p>
          <w:p w:rsidR="00155A97" w:rsidRDefault="00155A97" w:rsidP="00960BC1">
            <w:pPr>
              <w:widowControl w:val="0"/>
              <w:numPr>
                <w:ilvl w:val="0"/>
                <w:numId w:val="41"/>
              </w:numPr>
              <w:tabs>
                <w:tab w:val="left" w:pos="416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64" w:firstLine="0"/>
              <w:jc w:val="both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  <w:lang w:val="en-US" w:eastAsia="en-US"/>
              </w:rPr>
              <w:t>Провести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 w:eastAsia="en-US"/>
              </w:rPr>
              <w:t>аутогенную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 w:eastAsia="en-US"/>
              </w:rPr>
              <w:t>психомышечную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 w:eastAsia="en-US"/>
              </w:rPr>
              <w:t>тренировку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 w:eastAsia="en-US"/>
              </w:rPr>
              <w:t>.</w:t>
            </w:r>
          </w:p>
          <w:p w:rsidR="00155A97" w:rsidRPr="00762C0C" w:rsidRDefault="00155A97" w:rsidP="00960BC1">
            <w:pPr>
              <w:widowControl w:val="0"/>
              <w:numPr>
                <w:ilvl w:val="0"/>
                <w:numId w:val="41"/>
              </w:numPr>
              <w:tabs>
                <w:tab w:val="left" w:pos="416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64" w:firstLine="0"/>
              <w:jc w:val="both"/>
              <w:rPr>
                <w:rFonts w:ascii="Calibri" w:hAnsi="Calibri"/>
                <w:szCs w:val="22"/>
                <w:lang w:val="en-US" w:eastAsia="en-US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  <w:lang w:val="en-US" w:eastAsia="en-US"/>
              </w:rPr>
              <w:t>Выполнить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 w:eastAsia="en-US"/>
              </w:rPr>
              <w:t>массаж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 w:eastAsia="en-US"/>
              </w:rPr>
              <w:t>плечевого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 w:eastAsia="en-US"/>
              </w:rPr>
              <w:t>сустава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 w:eastAsia="en-US"/>
              </w:rPr>
              <w:t>.</w:t>
            </w:r>
          </w:p>
        </w:tc>
      </w:tr>
    </w:tbl>
    <w:p w:rsidR="00155A97" w:rsidRDefault="00155A97" w:rsidP="00960BC1">
      <w:pPr>
        <w:suppressAutoHyphens w:val="0"/>
        <w:spacing w:before="0" w:after="200" w:line="276" w:lineRule="auto"/>
        <w:rPr>
          <w:rFonts w:ascii="Calibri" w:hAnsi="Calibri"/>
          <w:i/>
          <w:color w:val="C00000"/>
          <w:sz w:val="22"/>
          <w:szCs w:val="22"/>
          <w:lang w:val="en-US" w:eastAsia="en-US"/>
        </w:rPr>
      </w:pPr>
    </w:p>
    <w:p w:rsidR="00155A97" w:rsidRDefault="00155A97" w:rsidP="00960BC1">
      <w:pPr>
        <w:suppressAutoHyphens w:val="0"/>
        <w:spacing w:before="0" w:after="200" w:line="276" w:lineRule="auto"/>
        <w:rPr>
          <w:rFonts w:ascii="Calibri" w:hAnsi="Calibri"/>
          <w:b/>
          <w:sz w:val="22"/>
          <w:szCs w:val="22"/>
          <w:lang w:val="en-US" w:eastAsia="en-US"/>
        </w:rPr>
        <w:sectPr w:rsidR="00155A97" w:rsidSect="005F7CD6">
          <w:pgSz w:w="11907" w:h="16840" w:code="9"/>
          <w:pgMar w:top="567" w:right="1701" w:bottom="851" w:left="851" w:header="720" w:footer="720" w:gutter="0"/>
          <w:cols w:space="720"/>
          <w:noEndnote/>
          <w:titlePg/>
          <w:docGrid w:linePitch="326"/>
        </w:sectPr>
      </w:pPr>
    </w:p>
    <w:p w:rsidR="00155A97" w:rsidRPr="0096348F" w:rsidRDefault="00155A97" w:rsidP="008F10C2">
      <w:pPr>
        <w:rPr>
          <w:b/>
        </w:rPr>
      </w:pPr>
      <w:r w:rsidRPr="0096348F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55A97" w:rsidRPr="0096348F" w:rsidRDefault="00155A97" w:rsidP="008F10C2">
      <w:pPr>
        <w:rPr>
          <w:i/>
          <w:color w:val="C00000"/>
        </w:rPr>
      </w:pPr>
    </w:p>
    <w:p w:rsidR="00155A97" w:rsidRPr="0096348F" w:rsidRDefault="00155A97" w:rsidP="008F10C2">
      <w:pPr>
        <w:pStyle w:val="a8"/>
        <w:tabs>
          <w:tab w:val="left" w:pos="993"/>
        </w:tabs>
        <w:ind w:firstLine="567"/>
        <w:rPr>
          <w:rFonts w:ascii="Times New Roman" w:hAnsi="Times New Roman"/>
          <w:i w:val="0"/>
        </w:rPr>
      </w:pPr>
      <w:r w:rsidRPr="0096348F">
        <w:rPr>
          <w:rFonts w:ascii="Times New Roman" w:hAnsi="Times New Roman"/>
          <w:i w:val="0"/>
          <w:iCs/>
        </w:rPr>
        <w:t xml:space="preserve">Обучающиеся, освоившие программу по дисциплине «Элективные курсы по физической культуре и спорту» сдают зачет в 1-8 семестрах. </w:t>
      </w:r>
    </w:p>
    <w:p w:rsidR="00155A97" w:rsidRPr="0096348F" w:rsidRDefault="00155A97" w:rsidP="008F10C2">
      <w:pPr>
        <w:pStyle w:val="a8"/>
        <w:tabs>
          <w:tab w:val="left" w:pos="993"/>
        </w:tabs>
        <w:ind w:firstLine="567"/>
        <w:rPr>
          <w:rFonts w:ascii="Times New Roman" w:hAnsi="Times New Roman"/>
          <w:i w:val="0"/>
          <w:iCs/>
        </w:rPr>
      </w:pPr>
      <w:r w:rsidRPr="0096348F">
        <w:rPr>
          <w:rFonts w:ascii="Times New Roman" w:hAnsi="Times New Roman"/>
          <w:i w:val="0"/>
          <w:iCs/>
        </w:rPr>
        <w:t>Требования, предъявляемые к студентам, для получения зачета по физической культуре и спорту:</w:t>
      </w:r>
    </w:p>
    <w:p w:rsidR="00155A97" w:rsidRPr="0096348F" w:rsidRDefault="00155A97" w:rsidP="008F10C2">
      <w:pPr>
        <w:pStyle w:val="a8"/>
        <w:tabs>
          <w:tab w:val="left" w:pos="993"/>
        </w:tabs>
        <w:ind w:firstLine="567"/>
        <w:rPr>
          <w:rFonts w:ascii="Times New Roman" w:hAnsi="Times New Roman"/>
          <w:i w:val="0"/>
          <w:iCs/>
        </w:rPr>
      </w:pPr>
      <w:r w:rsidRPr="0096348F">
        <w:rPr>
          <w:rFonts w:ascii="Times New Roman" w:hAnsi="Times New Roman"/>
          <w:i w:val="0"/>
          <w:iCs/>
        </w:rPr>
        <w:t>1. Посещение занятий, проводимых в сетке учебного расписания и дополнительных занятий при необходимости.</w:t>
      </w:r>
    </w:p>
    <w:p w:rsidR="00155A97" w:rsidRPr="0096348F" w:rsidRDefault="00155A97" w:rsidP="008F10C2">
      <w:pPr>
        <w:pStyle w:val="a8"/>
        <w:tabs>
          <w:tab w:val="left" w:pos="993"/>
        </w:tabs>
        <w:ind w:firstLine="567"/>
        <w:rPr>
          <w:rFonts w:ascii="Times New Roman" w:hAnsi="Times New Roman"/>
          <w:i w:val="0"/>
          <w:iCs/>
        </w:rPr>
      </w:pPr>
      <w:r w:rsidRPr="0096348F">
        <w:rPr>
          <w:rFonts w:ascii="Times New Roman" w:hAnsi="Times New Roman"/>
          <w:i w:val="0"/>
          <w:iCs/>
        </w:rPr>
        <w:t>2. Регулярное участие в спортивных соревнованиях, проводимых в рамках универсиады университета.</w:t>
      </w:r>
    </w:p>
    <w:p w:rsidR="00155A97" w:rsidRPr="0096348F" w:rsidRDefault="00155A97" w:rsidP="008F10C2">
      <w:pPr>
        <w:pStyle w:val="a8"/>
        <w:tabs>
          <w:tab w:val="left" w:pos="993"/>
        </w:tabs>
        <w:ind w:firstLine="567"/>
        <w:rPr>
          <w:rFonts w:ascii="Times New Roman" w:hAnsi="Times New Roman"/>
          <w:i w:val="0"/>
          <w:iCs/>
        </w:rPr>
      </w:pPr>
      <w:r w:rsidRPr="0096348F">
        <w:rPr>
          <w:rFonts w:ascii="Times New Roman" w:hAnsi="Times New Roman"/>
          <w:i w:val="0"/>
          <w:iCs/>
        </w:rPr>
        <w:t>3. Выполнение контрольных нормативов согласно программе.</w:t>
      </w:r>
    </w:p>
    <w:p w:rsidR="00155A97" w:rsidRPr="0096348F" w:rsidRDefault="00155A97" w:rsidP="008F10C2">
      <w:pPr>
        <w:pStyle w:val="a8"/>
        <w:tabs>
          <w:tab w:val="left" w:pos="993"/>
        </w:tabs>
        <w:ind w:firstLine="567"/>
        <w:rPr>
          <w:rFonts w:ascii="Times New Roman" w:hAnsi="Times New Roman"/>
          <w:i w:val="0"/>
          <w:iCs/>
        </w:rPr>
      </w:pPr>
      <w:r w:rsidRPr="0096348F">
        <w:rPr>
          <w:rFonts w:ascii="Times New Roman" w:hAnsi="Times New Roman"/>
          <w:i w:val="0"/>
          <w:iCs/>
        </w:rPr>
        <w:t xml:space="preserve">4. Студенты специальной медицинской группы (освобожденные от занятий по медицинским показаниям) предоставляют реферат для получения зачета. </w:t>
      </w:r>
    </w:p>
    <w:p w:rsidR="00155A97" w:rsidRPr="0096348F" w:rsidRDefault="00155A97" w:rsidP="008F10C2">
      <w:pPr>
        <w:pStyle w:val="a8"/>
        <w:tabs>
          <w:tab w:val="left" w:pos="993"/>
        </w:tabs>
        <w:ind w:firstLine="567"/>
        <w:rPr>
          <w:rFonts w:ascii="Times New Roman" w:hAnsi="Times New Roman"/>
          <w:i w:val="0"/>
          <w:iCs/>
        </w:rPr>
      </w:pPr>
      <w:r w:rsidRPr="0096348F">
        <w:rPr>
          <w:rFonts w:ascii="Times New Roman" w:hAnsi="Times New Roman"/>
          <w:i w:val="0"/>
          <w:iCs/>
        </w:rPr>
        <w:t>5. Студенты, не имеющие медицинских противопоказаний, принимают участие в сдаче нормативов ВФСК «ГТО»</w:t>
      </w:r>
    </w:p>
    <w:p w:rsidR="00155A97" w:rsidRPr="0096348F" w:rsidRDefault="00155A97" w:rsidP="008F10C2">
      <w:pPr>
        <w:pStyle w:val="a8"/>
        <w:tabs>
          <w:tab w:val="left" w:pos="993"/>
        </w:tabs>
        <w:ind w:firstLine="567"/>
        <w:rPr>
          <w:rFonts w:ascii="Times New Roman" w:hAnsi="Times New Roman"/>
          <w:bCs/>
          <w:i w:val="0"/>
          <w:iCs/>
        </w:rPr>
      </w:pPr>
      <w:r w:rsidRPr="0096348F">
        <w:rPr>
          <w:rFonts w:ascii="Times New Roman" w:hAnsi="Times New Roman"/>
          <w:i w:val="0"/>
          <w:iCs/>
        </w:rPr>
        <w:t xml:space="preserve"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соответствующих тестов физической подготовленности. </w:t>
      </w:r>
      <w:r w:rsidRPr="0096348F">
        <w:rPr>
          <w:rFonts w:ascii="Times New Roman" w:hAnsi="Times New Roman"/>
          <w:bCs/>
          <w:i w:val="0"/>
          <w:iCs/>
        </w:rPr>
        <w:t>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овладевают программным материалом под руководством преподавателей кафедры.</w:t>
      </w:r>
    </w:p>
    <w:p w:rsidR="00155A97" w:rsidRPr="0096348F" w:rsidRDefault="00155A97" w:rsidP="008F10C2">
      <w:pPr>
        <w:pStyle w:val="a8"/>
        <w:tabs>
          <w:tab w:val="left" w:pos="993"/>
        </w:tabs>
        <w:ind w:firstLine="567"/>
        <w:rPr>
          <w:rFonts w:ascii="Times New Roman" w:hAnsi="Times New Roman"/>
          <w:i w:val="0"/>
          <w:iCs/>
        </w:rPr>
      </w:pPr>
    </w:p>
    <w:p w:rsidR="00155A97" w:rsidRPr="0096348F" w:rsidRDefault="00155A97" w:rsidP="008F10C2">
      <w:pPr>
        <w:spacing w:after="200" w:line="276" w:lineRule="auto"/>
        <w:rPr>
          <w:b/>
          <w:i/>
          <w:lang w:eastAsia="en-US"/>
        </w:rPr>
      </w:pPr>
      <w:r w:rsidRPr="0096348F">
        <w:rPr>
          <w:b/>
          <w:i/>
          <w:lang w:eastAsia="en-US"/>
        </w:rPr>
        <w:t>Показатели и критерии оценивания подготовленности студента:</w:t>
      </w:r>
    </w:p>
    <w:p w:rsidR="00155A97" w:rsidRPr="0096348F" w:rsidRDefault="00155A97" w:rsidP="008F10C2">
      <w:pPr>
        <w:spacing w:after="200" w:line="276" w:lineRule="auto"/>
      </w:pPr>
      <w:r w:rsidRPr="0096348F">
        <w:t xml:space="preserve">– на оценку «зачтено» – обучающийся демонстрирует высокий уровень </w:t>
      </w:r>
      <w:proofErr w:type="spellStart"/>
      <w:r w:rsidRPr="0096348F">
        <w:t>сформированности</w:t>
      </w:r>
      <w:proofErr w:type="spellEnd"/>
      <w:r w:rsidRPr="0096348F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55A97" w:rsidRPr="0096348F" w:rsidRDefault="00155A97" w:rsidP="008F10C2">
      <w:pPr>
        <w:spacing w:after="200" w:line="276" w:lineRule="auto"/>
      </w:pPr>
      <w:r w:rsidRPr="0096348F">
        <w:t xml:space="preserve">– на оценку «не зачтено» – </w:t>
      </w:r>
      <w:proofErr w:type="gramStart"/>
      <w:r w:rsidRPr="0096348F">
        <w:t>обучающийся</w:t>
      </w:r>
      <w:proofErr w:type="gramEnd"/>
      <w:r w:rsidRPr="0096348F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55A97" w:rsidRPr="0096348F" w:rsidRDefault="00155A97" w:rsidP="00960BC1">
      <w:pPr>
        <w:suppressAutoHyphens w:val="0"/>
        <w:spacing w:before="0" w:after="200" w:line="276" w:lineRule="auto"/>
        <w:ind w:firstLine="709"/>
        <w:rPr>
          <w:sz w:val="22"/>
          <w:szCs w:val="22"/>
          <w:lang w:eastAsia="en-US"/>
        </w:rPr>
      </w:pPr>
    </w:p>
    <w:p w:rsidR="00155A97" w:rsidRPr="0096348F" w:rsidRDefault="00155A97" w:rsidP="00960BC1">
      <w:pPr>
        <w:suppressAutoHyphens w:val="0"/>
        <w:spacing w:before="0" w:after="200" w:line="276" w:lineRule="auto"/>
        <w:rPr>
          <w:sz w:val="22"/>
          <w:szCs w:val="22"/>
          <w:lang w:eastAsia="en-US"/>
        </w:rPr>
      </w:pPr>
    </w:p>
    <w:p w:rsidR="00155A97" w:rsidRPr="0096348F" w:rsidRDefault="00155A97" w:rsidP="00960BC1">
      <w:pPr>
        <w:suppressAutoHyphens w:val="0"/>
        <w:spacing w:before="0" w:after="200" w:line="276" w:lineRule="auto"/>
        <w:jc w:val="right"/>
        <w:rPr>
          <w:b/>
          <w:sz w:val="22"/>
          <w:szCs w:val="22"/>
          <w:lang w:eastAsia="en-US"/>
        </w:rPr>
      </w:pPr>
    </w:p>
    <w:p w:rsidR="00155A97" w:rsidRPr="0096348F" w:rsidRDefault="00155A97" w:rsidP="00960BC1">
      <w:pPr>
        <w:suppressAutoHyphens w:val="0"/>
        <w:spacing w:before="0" w:after="200" w:line="276" w:lineRule="auto"/>
        <w:jc w:val="right"/>
        <w:rPr>
          <w:b/>
          <w:sz w:val="22"/>
          <w:szCs w:val="22"/>
          <w:lang w:eastAsia="en-US"/>
        </w:rPr>
      </w:pPr>
    </w:p>
    <w:p w:rsidR="00155A97" w:rsidRPr="0096348F" w:rsidRDefault="00155A97" w:rsidP="00960BC1">
      <w:pPr>
        <w:suppressAutoHyphens w:val="0"/>
        <w:spacing w:before="0" w:after="200" w:line="276" w:lineRule="auto"/>
        <w:jc w:val="right"/>
        <w:rPr>
          <w:b/>
          <w:sz w:val="22"/>
          <w:szCs w:val="22"/>
          <w:lang w:eastAsia="en-US"/>
        </w:rPr>
      </w:pPr>
    </w:p>
    <w:p w:rsidR="00155A97" w:rsidRPr="00960BC1" w:rsidRDefault="00155A97" w:rsidP="00960BC1">
      <w:pPr>
        <w:suppressAutoHyphens w:val="0"/>
        <w:spacing w:before="0" w:after="200" w:line="276" w:lineRule="auto"/>
        <w:jc w:val="right"/>
        <w:rPr>
          <w:rFonts w:ascii="Calibri" w:hAnsi="Calibri"/>
          <w:b/>
          <w:sz w:val="22"/>
          <w:szCs w:val="22"/>
          <w:lang w:eastAsia="en-US"/>
        </w:rPr>
      </w:pPr>
    </w:p>
    <w:p w:rsidR="00155A97" w:rsidRDefault="00155A97" w:rsidP="00960BC1">
      <w:pPr>
        <w:suppressAutoHyphens w:val="0"/>
        <w:spacing w:before="0" w:after="200" w:line="276" w:lineRule="auto"/>
        <w:rPr>
          <w:rFonts w:ascii="Calibri" w:hAnsi="Calibri"/>
          <w:b/>
          <w:sz w:val="22"/>
          <w:szCs w:val="22"/>
          <w:lang w:eastAsia="en-US"/>
        </w:rPr>
      </w:pPr>
    </w:p>
    <w:p w:rsidR="00155A97" w:rsidRDefault="00155A97" w:rsidP="00960BC1">
      <w:pPr>
        <w:suppressAutoHyphens w:val="0"/>
        <w:spacing w:before="0" w:after="200" w:line="276" w:lineRule="auto"/>
        <w:rPr>
          <w:rFonts w:ascii="Calibri" w:hAnsi="Calibri"/>
          <w:b/>
          <w:sz w:val="22"/>
          <w:szCs w:val="22"/>
          <w:lang w:eastAsia="en-US"/>
        </w:rPr>
      </w:pPr>
    </w:p>
    <w:p w:rsidR="00155A97" w:rsidRDefault="00155A97" w:rsidP="00960BC1">
      <w:pPr>
        <w:suppressAutoHyphens w:val="0"/>
        <w:spacing w:before="0" w:after="200" w:line="276" w:lineRule="auto"/>
        <w:rPr>
          <w:rFonts w:ascii="Calibri" w:hAnsi="Calibri"/>
          <w:b/>
          <w:sz w:val="22"/>
          <w:szCs w:val="22"/>
          <w:lang w:val="en-US" w:eastAsia="en-US"/>
        </w:rPr>
      </w:pPr>
    </w:p>
    <w:p w:rsidR="0096348F" w:rsidRPr="0096348F" w:rsidRDefault="0096348F" w:rsidP="00960BC1">
      <w:pPr>
        <w:suppressAutoHyphens w:val="0"/>
        <w:spacing w:before="0" w:after="200" w:line="276" w:lineRule="auto"/>
        <w:rPr>
          <w:rFonts w:ascii="Calibri" w:hAnsi="Calibri"/>
          <w:b/>
          <w:sz w:val="22"/>
          <w:szCs w:val="22"/>
          <w:lang w:val="en-US" w:eastAsia="en-US"/>
        </w:rPr>
      </w:pPr>
    </w:p>
    <w:p w:rsidR="00155A97" w:rsidRPr="0096348F" w:rsidRDefault="00155A97" w:rsidP="00960BC1">
      <w:pPr>
        <w:suppressAutoHyphens w:val="0"/>
        <w:spacing w:before="0" w:after="200" w:line="276" w:lineRule="auto"/>
        <w:jc w:val="right"/>
        <w:rPr>
          <w:b/>
          <w:szCs w:val="24"/>
          <w:lang w:eastAsia="en-US"/>
        </w:rPr>
      </w:pPr>
      <w:r w:rsidRPr="0096348F">
        <w:rPr>
          <w:b/>
          <w:szCs w:val="24"/>
          <w:lang w:eastAsia="en-US"/>
        </w:rPr>
        <w:lastRenderedPageBreak/>
        <w:t>Приложение 3</w:t>
      </w:r>
    </w:p>
    <w:p w:rsidR="00155A97" w:rsidRPr="0096348F" w:rsidRDefault="00155A97" w:rsidP="00960BC1">
      <w:pPr>
        <w:suppressAutoHyphens w:val="0"/>
        <w:spacing w:before="0" w:after="200" w:line="276" w:lineRule="auto"/>
        <w:jc w:val="center"/>
        <w:rPr>
          <w:rStyle w:val="FontStyle21"/>
          <w:b/>
          <w:sz w:val="24"/>
          <w:szCs w:val="24"/>
          <w:lang w:eastAsia="en-US"/>
        </w:rPr>
      </w:pPr>
      <w:r w:rsidRPr="0096348F">
        <w:rPr>
          <w:rStyle w:val="FontStyle21"/>
          <w:b/>
          <w:sz w:val="24"/>
          <w:szCs w:val="24"/>
          <w:lang w:eastAsia="en-US"/>
        </w:rPr>
        <w:t>МЕТОДИЧЕСКИЕ УКАЗАНИЯ</w:t>
      </w:r>
    </w:p>
    <w:p w:rsidR="00155A97" w:rsidRPr="0096348F" w:rsidRDefault="00155A97" w:rsidP="00960BC1">
      <w:pPr>
        <w:suppressAutoHyphens w:val="0"/>
        <w:spacing w:before="0" w:after="200" w:line="276" w:lineRule="auto"/>
        <w:jc w:val="center"/>
        <w:rPr>
          <w:b/>
          <w:i/>
          <w:szCs w:val="24"/>
          <w:lang w:eastAsia="en-US"/>
        </w:rPr>
      </w:pPr>
      <w:r w:rsidRPr="0096348F">
        <w:rPr>
          <w:b/>
          <w:i/>
          <w:szCs w:val="24"/>
          <w:lang w:eastAsia="en-US"/>
        </w:rPr>
        <w:t>ТЕХНИКА БЕЗОПАСНОСТИ ПРИ ЗАНЯТИЯХ ФИЗИЧЕСКОЙ КУЛЬТУРОЙ И СПОРТОМ</w:t>
      </w:r>
    </w:p>
    <w:p w:rsidR="00155A97" w:rsidRPr="0096348F" w:rsidRDefault="00155A97" w:rsidP="00960BC1">
      <w:pPr>
        <w:pStyle w:val="af7"/>
        <w:jc w:val="center"/>
        <w:rPr>
          <w:sz w:val="24"/>
        </w:rPr>
      </w:pPr>
      <w:r w:rsidRPr="0096348F">
        <w:rPr>
          <w:rStyle w:val="aff5"/>
          <w:bCs/>
          <w:sz w:val="24"/>
        </w:rPr>
        <w:t>ИНСТРУКЦИЯ ПО ОХРАНЕ ТРУДА ПРИ ПРОВЕДЕНИИ ЗАНЯТИЙ ПО ЛЕГКОЙ АТЛЕТИКЕ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 ОБЩИЕ ТРЕБОВАНИЯ БЕЗОПАСНОСТИ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 xml:space="preserve">1.3. </w:t>
      </w:r>
      <w:proofErr w:type="gramStart"/>
      <w:r w:rsidRPr="0096348F">
        <w:rPr>
          <w:sz w:val="24"/>
        </w:rPr>
        <w:t>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  <w:proofErr w:type="gramEnd"/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1.4. При проведении занятий по легкой атлетике должна быть медицинская аптечка, с набором необходимых медикаментов и перевязочных сре</w:t>
      </w:r>
      <w:proofErr w:type="gramStart"/>
      <w:r w:rsidRPr="0096348F">
        <w:rPr>
          <w:sz w:val="24"/>
        </w:rPr>
        <w:t>дств дл</w:t>
      </w:r>
      <w:proofErr w:type="gramEnd"/>
      <w:r w:rsidRPr="0096348F">
        <w:rPr>
          <w:sz w:val="24"/>
        </w:rPr>
        <w:t>я оказания первой помощи при травмах.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1.6. В процессе занятий обучающиеся должны соблюдать порядок проведения учебных занятий и правила личной гигиены.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2. ТРЕБОВАНИЯ БЕЗОПАСНОСТИ ПЕРЕД НАЧАЛОМ ЗАНЯТИЙ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 xml:space="preserve">2.1. Надеть спортивную форму в соответствии с погодными условиями (на улице спортивный костюм, обувь с </w:t>
      </w:r>
      <w:proofErr w:type="spellStart"/>
      <w:r w:rsidRPr="0096348F">
        <w:rPr>
          <w:sz w:val="24"/>
        </w:rPr>
        <w:t>нескользской</w:t>
      </w:r>
      <w:proofErr w:type="spellEnd"/>
      <w:r w:rsidRPr="0096348F">
        <w:rPr>
          <w:sz w:val="24"/>
        </w:rPr>
        <w:t xml:space="preserve"> подошвой, при необходимости шапочку, перчатки)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2.3. Протереть насухо спортивные снаряды для метания (диск, ядро, гранату и т.п.).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lastRenderedPageBreak/>
        <w:t>2.4. Провести разминку.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 ТРЕБОВАНИЯ БЕЗОПАСНОСТИ ВО ВРЕМЯ ЗАНЯТИЙ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3.2. Во избежание столкновений исключить резко "стопорящую" остановку.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3.3. Не выполнять прыжки на неровном, рыхлом и скользком грунте, не приземляться при прыжках на руки.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3.4. Перед выполнением упражнений по метанию посмотреть, нет ли людей в секторе метания.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3.5. Не производить метания без разрешения учителя, не оставлять без присмотра спортивный инвентарь.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3.7. Не подавать снаряд для метания друг другу броском.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4. ТРЕБОВАНИЯ БЕЗОПАСНОСТИ В АВАРИЙНЫХ СИТУАЦИЯХ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4.1. При плохом самочувствии прекратить занятия и сообщить об этом преподавателю.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5. ТРЕБОВАНИЯ БЕЗОПАСНОСТИ ПО ОКОНЧАНИИ ЗАНЯТИЙ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5.1. Убрать в отведенное место для хранения спортивный инвентарь.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5.2. Снять спортивный костюм и спортивную обувь.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5.3. Принять душ или тщательно вымыть лицо и руки с мылом.</w:t>
      </w:r>
    </w:p>
    <w:p w:rsidR="00155A97" w:rsidRPr="0096348F" w:rsidRDefault="00155A97" w:rsidP="00960BC1">
      <w:pPr>
        <w:pStyle w:val="afd"/>
      </w:pPr>
    </w:p>
    <w:p w:rsidR="00155A97" w:rsidRPr="0096348F" w:rsidRDefault="00155A97" w:rsidP="00960BC1">
      <w:pPr>
        <w:pStyle w:val="af7"/>
        <w:jc w:val="center"/>
        <w:rPr>
          <w:sz w:val="24"/>
        </w:rPr>
      </w:pPr>
      <w:r w:rsidRPr="0096348F">
        <w:rPr>
          <w:rStyle w:val="aff5"/>
          <w:bCs/>
          <w:sz w:val="24"/>
        </w:rPr>
        <w:t>ИНСТРУКЦИЯ ПО ОХРАНЕ ТРУДА ПРИ ПРОВЕДЕНИИ ЗАНЯТИЙ ПО ГИМНАСТИКЕ</w:t>
      </w:r>
    </w:p>
    <w:p w:rsidR="00155A97" w:rsidRPr="0096348F" w:rsidRDefault="00155A97" w:rsidP="00960BC1">
      <w:pPr>
        <w:pStyle w:val="af7"/>
        <w:ind w:firstLine="709"/>
        <w:rPr>
          <w:sz w:val="24"/>
        </w:rPr>
      </w:pPr>
      <w:r w:rsidRPr="0096348F">
        <w:rPr>
          <w:sz w:val="24"/>
        </w:rPr>
        <w:t>1. ОБЩИЕ ТРЕБОВАНИЯ БЕЗОПАСНОСТИ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lastRenderedPageBreak/>
        <w:t xml:space="preserve">1.3. </w:t>
      </w:r>
      <w:proofErr w:type="gramStart"/>
      <w:r w:rsidRPr="0096348F">
        <w:rPr>
          <w:sz w:val="24"/>
        </w:rPr>
        <w:t>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  <w:proofErr w:type="gramEnd"/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1.4. В спортивном зале должна быть медицинская аптечка с набором необходимых медикаментов и перевязочных сре</w:t>
      </w:r>
      <w:proofErr w:type="gramStart"/>
      <w:r w:rsidRPr="0096348F">
        <w:rPr>
          <w:sz w:val="24"/>
        </w:rPr>
        <w:t>дств дл</w:t>
      </w:r>
      <w:proofErr w:type="gramEnd"/>
      <w:r w:rsidRPr="0096348F">
        <w:rPr>
          <w:sz w:val="24"/>
        </w:rPr>
        <w:t>я оказания первой помощи при травмах.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1.7. В процессе занятий обучающиеся должны соблюдать порядок выполнения упражнений и правила личной гигиены.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 xml:space="preserve">1.8. Обучающиеся, допустившие невыполнение или нарушение инструкции по охране труда, </w:t>
      </w:r>
      <w:proofErr w:type="gramStart"/>
      <w:r w:rsidRPr="0096348F">
        <w:rPr>
          <w:sz w:val="24"/>
        </w:rPr>
        <w:t>привлекаются к ответственности и со всеми обучающимися проводится</w:t>
      </w:r>
      <w:proofErr w:type="gramEnd"/>
      <w:r w:rsidRPr="0096348F">
        <w:rPr>
          <w:sz w:val="24"/>
        </w:rPr>
        <w:t xml:space="preserve"> внеплановый инструктаж по охране труда.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2. ТРЕБОВАНИЯ БЕЗОПАСНОСТИ ПЕРЕД НАЧАЛОМ ЗАНЯТИЙ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2.1. Надеть спортивный костюм и спортивную обувь с нескользкой подошвой.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2.4. В местах соскоков со снарядов положить гимнастические маты так, чтобы их поверхность была ровной.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 ТРЕБОВАНИЯ БЕЗОПАСНОСТИ ВО ВРЕМЯ ЗАНЯТИЙ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3.1. Не выполнять упражнения на спортивных снарядах без преподавателя или его помощника, а также без страховки.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3.2. Не выполнять упражнения на спортивных снарядах с влажными ладонями.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3.3. Не стоять близко к спортивному снаряду при выполнении упражнений другим обучающимся.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 xml:space="preserve">3.4. При выполнении прыжков и соскоков со спортивных снарядов </w:t>
      </w:r>
      <w:proofErr w:type="gramStart"/>
      <w:r w:rsidRPr="0096348F">
        <w:rPr>
          <w:sz w:val="24"/>
        </w:rPr>
        <w:t>приземляться мягко на носки ступней, пружинисто приседая</w:t>
      </w:r>
      <w:proofErr w:type="gramEnd"/>
      <w:r w:rsidRPr="0096348F">
        <w:rPr>
          <w:sz w:val="24"/>
        </w:rPr>
        <w:t>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lastRenderedPageBreak/>
        <w:t>3.5. При выполнении упражнений потоком (один за другим) соблюдать достаточные интервалы, чтобы не было столкновений.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4. ТРЕБОВАНИЯ БЕЗОПАСНОСТИ В АВАРИЙНЫХ СИТУАЦИЯХ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 xml:space="preserve">4.2. При возникновении пожара в спортивном зале немедленно прекратить занятия, эвакуировать </w:t>
      </w:r>
      <w:proofErr w:type="gramStart"/>
      <w:r w:rsidRPr="0096348F">
        <w:rPr>
          <w:sz w:val="24"/>
        </w:rPr>
        <w:t>обучающихся</w:t>
      </w:r>
      <w:proofErr w:type="gramEnd"/>
      <w:r w:rsidRPr="0096348F">
        <w:rPr>
          <w:sz w:val="24"/>
        </w:rPr>
        <w:t xml:space="preserve"> из спортивного зала, 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5. ТРЕБОВАНИЯ БЕЗОПАСНОСТИ ПО ОКОНЧАНИИ ЗАНЯТИЙ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5.1. Убрать в отведенное место для хранения спортивный инвентарь.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5.2. Снять спортивный костюм и спортивную обувь.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5.3. Принять душ или тщательно вымыть лицо и руки с мылом.</w:t>
      </w:r>
    </w:p>
    <w:p w:rsidR="00155A97" w:rsidRPr="0096348F" w:rsidRDefault="00155A97" w:rsidP="00960BC1">
      <w:pPr>
        <w:pStyle w:val="afd"/>
      </w:pPr>
    </w:p>
    <w:p w:rsidR="00155A97" w:rsidRPr="0096348F" w:rsidRDefault="00155A97" w:rsidP="00960BC1">
      <w:pPr>
        <w:pStyle w:val="af7"/>
        <w:jc w:val="center"/>
        <w:rPr>
          <w:sz w:val="24"/>
        </w:rPr>
      </w:pPr>
      <w:r w:rsidRPr="0096348F">
        <w:rPr>
          <w:rStyle w:val="aff5"/>
          <w:bCs/>
          <w:sz w:val="24"/>
        </w:rPr>
        <w:t>ИНСТРУКЦИЯ ПО ОХРАНЕ ТРУДА ПРИ ПРОВЕДЕНИИ ЗАНЯТИЙ ПО ЛЫЖНОМУ СПОРТУ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 ОБЩИЕ ТРЕБОВАНИЯ БЕЗОПАСНОСТИ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 xml:space="preserve">1.1. К занятиям по лыжам допускаются учащиеся, прошедшие инструктаж по охране труда, медицинский осмотр и не имеющие противопоказаний по </w:t>
      </w:r>
      <w:proofErr w:type="spellStart"/>
      <w:r w:rsidRPr="0096348F">
        <w:rPr>
          <w:sz w:val="24"/>
        </w:rPr>
        <w:t>состоянию</w:t>
      </w:r>
      <w:proofErr w:type="gramStart"/>
      <w:r w:rsidRPr="0096348F">
        <w:rPr>
          <w:sz w:val="24"/>
        </w:rPr>
        <w:t>.з</w:t>
      </w:r>
      <w:proofErr w:type="gramEnd"/>
      <w:r w:rsidRPr="0096348F">
        <w:rPr>
          <w:sz w:val="24"/>
        </w:rPr>
        <w:t>доровья</w:t>
      </w:r>
      <w:proofErr w:type="spellEnd"/>
      <w:r w:rsidRPr="0096348F">
        <w:rPr>
          <w:sz w:val="24"/>
        </w:rPr>
        <w:t>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</w:t>
      </w:r>
      <w:proofErr w:type="gramStart"/>
      <w:r w:rsidRPr="0096348F">
        <w:rPr>
          <w:sz w:val="24"/>
        </w:rPr>
        <w:t>° С</w:t>
      </w:r>
      <w:proofErr w:type="gramEnd"/>
      <w:r w:rsidRPr="0096348F">
        <w:rPr>
          <w:sz w:val="24"/>
        </w:rPr>
        <w:t>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1.4. При проведении занятий по лыжам должна быть медицинская аптечка с набором необходимых медикаментов и перевязочных сре</w:t>
      </w:r>
      <w:proofErr w:type="gramStart"/>
      <w:r w:rsidRPr="0096348F">
        <w:rPr>
          <w:sz w:val="24"/>
        </w:rPr>
        <w:t>дств дл</w:t>
      </w:r>
      <w:proofErr w:type="gramEnd"/>
      <w:r w:rsidRPr="0096348F">
        <w:rPr>
          <w:sz w:val="24"/>
        </w:rPr>
        <w:t>я оказания первой помощи при травмах.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lastRenderedPageBreak/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2. ТРЕБОВАНИЯ БЕЗОПАСНОСТИ ПЕРЕД НАЧАЛОМ ЗАНЯТИЙ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2.1. Надеть легкую, теплую, не стесняющую движений одежду, шерстяные носки, перчатки или варежки.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 ТРЕБОВАНИЯ БЕЗОПАСНОСТИ ВО ВРЕМЯ ЗАНЯТИЙ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3.1. Соблюдать интервал при движении на лыжах по дистанции 3-4 м, при спусках с горы - не менее 30 м.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3.2. При спуске с горы не выставлять вперед лыжные палки.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3.3. После спуска с горы не останавливаться у подножия горы во избежание столкновений с другими лыжниками.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3.4. Следить друг за другом и немедленно сообщить преподавателю о первых же признаках обморожения.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3.5. Во избежание потертостей ног не ходить на лыжах в тесной или слишком свободной обуви.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4. ТРЕБОВАНИЯ БЕЗОПАСНОСТИ В АВАРИЙНЫХ СИТУАЦИЯХ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4.2. При первых признаках обморожения, а также при плохом самочувствии, сообщить об этом преподавателю.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5. ТРЕБОВАНИЯ БЕЗОПАСНОСТИ ПО ОКОНЧАНИИ ЗАНЯТИЙ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5.1. Проверить по списку наличие всех обучающихся.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5.2. Убрать в отведенное место для хранения спортивный инвентарь.</w:t>
      </w:r>
    </w:p>
    <w:p w:rsidR="00155A97" w:rsidRDefault="00155A97" w:rsidP="00960BC1">
      <w:pPr>
        <w:pStyle w:val="af7"/>
        <w:spacing w:before="0" w:beforeAutospacing="0" w:after="0" w:afterAutospacing="0"/>
        <w:ind w:firstLine="709"/>
        <w:rPr>
          <w:sz w:val="24"/>
          <w:lang w:val="en-US"/>
        </w:rPr>
      </w:pPr>
      <w:r w:rsidRPr="0096348F">
        <w:rPr>
          <w:sz w:val="24"/>
        </w:rPr>
        <w:t>5.3. Принять душ или тщательно вымыть лицо и руки с мылом.</w:t>
      </w:r>
    </w:p>
    <w:p w:rsidR="0096348F" w:rsidRPr="0096348F" w:rsidRDefault="0096348F" w:rsidP="00960BC1">
      <w:pPr>
        <w:pStyle w:val="af7"/>
        <w:spacing w:before="0" w:beforeAutospacing="0" w:after="0" w:afterAutospacing="0"/>
        <w:ind w:firstLine="709"/>
        <w:rPr>
          <w:sz w:val="24"/>
          <w:lang w:val="en-US"/>
        </w:rPr>
      </w:pPr>
    </w:p>
    <w:p w:rsidR="00155A97" w:rsidRPr="0096348F" w:rsidRDefault="00155A97" w:rsidP="00960BC1">
      <w:pPr>
        <w:pStyle w:val="af7"/>
        <w:spacing w:before="0" w:beforeAutospacing="0" w:after="0" w:afterAutospacing="0"/>
        <w:jc w:val="center"/>
        <w:rPr>
          <w:sz w:val="24"/>
        </w:rPr>
      </w:pPr>
      <w:r w:rsidRPr="0096348F">
        <w:rPr>
          <w:rStyle w:val="aff5"/>
          <w:bCs/>
          <w:sz w:val="24"/>
        </w:rPr>
        <w:lastRenderedPageBreak/>
        <w:t xml:space="preserve">ИНСТРУКЦИЯ ПО ОХРАНЕ ТРУДА ПРИ ПРОВЕДЕНИИ ЗАНЯТИЙ </w:t>
      </w:r>
    </w:p>
    <w:p w:rsidR="00155A97" w:rsidRPr="0096348F" w:rsidRDefault="00155A97" w:rsidP="00960BC1">
      <w:pPr>
        <w:pStyle w:val="af7"/>
        <w:spacing w:before="0" w:beforeAutospacing="0" w:after="0" w:afterAutospacing="0"/>
        <w:jc w:val="center"/>
        <w:rPr>
          <w:sz w:val="24"/>
        </w:rPr>
      </w:pPr>
      <w:r w:rsidRPr="0096348F">
        <w:rPr>
          <w:rStyle w:val="aff5"/>
          <w:bCs/>
          <w:sz w:val="24"/>
        </w:rPr>
        <w:t>ПО СПОРТИВНЫМ И ПОДВИЖНЫМ ИГРАМ (ФУТБОЛ, ВОЛЕЙБОЛ, БАСКЕТБОЛ, ТЕННИС И ДР.)</w:t>
      </w:r>
    </w:p>
    <w:p w:rsidR="00155A97" w:rsidRPr="0096348F" w:rsidRDefault="00155A97" w:rsidP="00960BC1">
      <w:pPr>
        <w:pStyle w:val="af7"/>
        <w:spacing w:before="0" w:beforeAutospacing="0" w:after="0" w:afterAutospacing="0"/>
        <w:jc w:val="center"/>
        <w:rPr>
          <w:sz w:val="24"/>
        </w:rPr>
      </w:pP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 ОБЩИЕ ТРЕБОВАНИЯ БЕЗОПАСНОСТИ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1.2. При проведении занятий должно соблюдаться расписание учебных занятий, установленные режимы занятий и отдыха.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 xml:space="preserve">1.3. </w:t>
      </w:r>
      <w:proofErr w:type="gramStart"/>
      <w:r w:rsidRPr="0096348F">
        <w:rPr>
          <w:sz w:val="24"/>
        </w:rPr>
        <w:t>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  <w:proofErr w:type="gramEnd"/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left="142" w:firstLine="142"/>
        <w:rPr>
          <w:sz w:val="24"/>
        </w:rPr>
      </w:pPr>
      <w:r w:rsidRPr="0096348F">
        <w:rPr>
          <w:sz w:val="24"/>
        </w:rP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2. ТРЕБОВАНИЯ БЕЗОПАСНОСТИ ПЕРЕД НАЧАЛОМ ЗАНЯТИЙ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2.1. Надеть спортивную форму и спортивную обувь с нескользкой подошвой.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2.3. Проверить состояние и отсутствие посторонних предметов на полу или спортивной площадке.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2.4. Провести разминку, тщательно проветрить спортивный зал.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 ТРЕБОВАНИЯ БЕЗОПАСНОСТИ ВО ВРЕМЯ ЗАНЯТИЙ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lastRenderedPageBreak/>
        <w:t>3.1. Начинать игру, делать остановки в игре и заканчивать игру только по команде (сигналу) преподавателя.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3.2. Строго выполнять правила проведения подвижной игры.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3.3. Избегать столкновений с игроками, толчков и ударов по рукам и ногам игроков.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3.4. При падениях необходимо сгруппироваться во избежание получения травмы.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3.5. Внимательно слушать и выполнять все команды (сигналы) преподавателя.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4. ТРЕБОВАНИЯ БЕЗОПАСНОСТИ В АВАРИЙНЫХ СИТУАЦИЯХ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 xml:space="preserve">4.2. При получении </w:t>
      </w:r>
      <w:proofErr w:type="gramStart"/>
      <w:r w:rsidRPr="0096348F">
        <w:rPr>
          <w:sz w:val="24"/>
        </w:rPr>
        <w:t>обучающимся</w:t>
      </w:r>
      <w:proofErr w:type="gramEnd"/>
      <w:r w:rsidRPr="0096348F">
        <w:rPr>
          <w:sz w:val="24"/>
        </w:rPr>
        <w:t xml:space="preserve">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 xml:space="preserve">4.3. При возникновении пожара в спортивном зале немедленно эвакуировать </w:t>
      </w:r>
      <w:proofErr w:type="gramStart"/>
      <w:r w:rsidRPr="0096348F">
        <w:rPr>
          <w:sz w:val="24"/>
        </w:rPr>
        <w:t>обучающихся</w:t>
      </w:r>
      <w:proofErr w:type="gramEnd"/>
      <w:r w:rsidRPr="0096348F">
        <w:rPr>
          <w:sz w:val="24"/>
        </w:rPr>
        <w:t xml:space="preserve"> из зала через все имеющиеся эвакуационные выходы, 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5. ТРЕБОВАНИЯ БЕЗОПАСНОСТИ ПО ОКОНЧАНИИ ЗАНЯТИЙ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5.1. Убрать в отведенное место спортивный инвентарь и провести влажную уборку спортивного зала.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5.2. Тщательно проветрить спортивный зал.</w:t>
      </w:r>
    </w:p>
    <w:p w:rsidR="00155A97" w:rsidRPr="0096348F" w:rsidRDefault="00155A97" w:rsidP="00960BC1">
      <w:pPr>
        <w:pStyle w:val="af7"/>
        <w:spacing w:before="0" w:beforeAutospacing="0" w:after="0" w:afterAutospacing="0"/>
        <w:ind w:firstLine="709"/>
        <w:rPr>
          <w:sz w:val="24"/>
        </w:rPr>
      </w:pPr>
      <w:r w:rsidRPr="0096348F">
        <w:rPr>
          <w:sz w:val="24"/>
        </w:rPr>
        <w:t>5.3. Снять спортивную одежду и спортивную обувь и принять душ или вымыть лицо и руки с мылом.</w:t>
      </w:r>
    </w:p>
    <w:p w:rsidR="00155A97" w:rsidRPr="0096348F" w:rsidRDefault="00155A97">
      <w:pPr>
        <w:suppressAutoHyphens w:val="0"/>
        <w:spacing w:before="0" w:after="200" w:line="276" w:lineRule="auto"/>
        <w:rPr>
          <w:szCs w:val="24"/>
          <w:lang w:eastAsia="en-US"/>
        </w:rPr>
      </w:pPr>
    </w:p>
    <w:sectPr w:rsidR="00155A97" w:rsidRPr="0096348F" w:rsidSect="00F3577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39E801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8A7810"/>
    <w:multiLevelType w:val="hybridMultilevel"/>
    <w:tmpl w:val="44A28830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cs="Times New Roman" w:hint="default"/>
      </w:rPr>
    </w:lvl>
    <w:lvl w:ilvl="1" w:tplc="0814652A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</w:rPr>
    </w:lvl>
    <w:lvl w:ilvl="2" w:tplc="0FF8F5B0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5AD1247"/>
    <w:multiLevelType w:val="hybridMultilevel"/>
    <w:tmpl w:val="32B24464"/>
    <w:lvl w:ilvl="0" w:tplc="03D692C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3336BE7"/>
    <w:multiLevelType w:val="hybridMultilevel"/>
    <w:tmpl w:val="BAA250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45F5567"/>
    <w:multiLevelType w:val="hybridMultilevel"/>
    <w:tmpl w:val="08ACF7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9CC7D5F"/>
    <w:multiLevelType w:val="hybridMultilevel"/>
    <w:tmpl w:val="94AAE4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BBE22D5"/>
    <w:multiLevelType w:val="hybridMultilevel"/>
    <w:tmpl w:val="21703348"/>
    <w:lvl w:ilvl="0" w:tplc="225EE7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765CEB"/>
    <w:multiLevelType w:val="hybridMultilevel"/>
    <w:tmpl w:val="2E3C13EE"/>
    <w:lvl w:ilvl="0" w:tplc="D082849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472A6B72"/>
    <w:multiLevelType w:val="hybridMultilevel"/>
    <w:tmpl w:val="24320ED2"/>
    <w:lvl w:ilvl="0" w:tplc="9DBA67B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48F52472"/>
    <w:multiLevelType w:val="hybridMultilevel"/>
    <w:tmpl w:val="77406D9E"/>
    <w:lvl w:ilvl="0" w:tplc="AF04D5A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73B40C6"/>
    <w:multiLevelType w:val="hybridMultilevel"/>
    <w:tmpl w:val="CDCEE3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21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22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23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cs="Times New Roman" w:hint="default"/>
      </w:rPr>
    </w:lvl>
  </w:abstractNum>
  <w:abstractNum w:abstractNumId="24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5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6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7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8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9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1">
    <w:nsid w:val="75D8415F"/>
    <w:multiLevelType w:val="hybridMultilevel"/>
    <w:tmpl w:val="80187A0C"/>
    <w:lvl w:ilvl="0" w:tplc="074A00A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7"/>
  </w:num>
  <w:num w:numId="8">
    <w:abstractNumId w:val="3"/>
  </w:num>
  <w:num w:numId="9">
    <w:abstractNumId w:val="15"/>
  </w:num>
  <w:num w:numId="10">
    <w:abstractNumId w:val="17"/>
  </w:num>
  <w:num w:numId="11">
    <w:abstractNumId w:val="27"/>
  </w:num>
  <w:num w:numId="12">
    <w:abstractNumId w:val="19"/>
  </w:num>
  <w:num w:numId="13">
    <w:abstractNumId w:val="23"/>
  </w:num>
  <w:num w:numId="14">
    <w:abstractNumId w:val="22"/>
  </w:num>
  <w:num w:numId="15">
    <w:abstractNumId w:val="29"/>
  </w:num>
  <w:num w:numId="16">
    <w:abstractNumId w:val="28"/>
  </w:num>
  <w:num w:numId="17">
    <w:abstractNumId w:val="21"/>
  </w:num>
  <w:num w:numId="18">
    <w:abstractNumId w:val="20"/>
  </w:num>
  <w:num w:numId="19">
    <w:abstractNumId w:val="30"/>
  </w:num>
  <w:num w:numId="20">
    <w:abstractNumId w:val="24"/>
  </w:num>
  <w:num w:numId="21">
    <w:abstractNumId w:val="25"/>
  </w:num>
  <w:num w:numId="22">
    <w:abstractNumId w:val="26"/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"/>
  </w:num>
  <w:num w:numId="26">
    <w:abstractNumId w:val="5"/>
  </w:num>
  <w:num w:numId="27">
    <w:abstractNumId w:val="27"/>
    <w:lvlOverride w:ilvl="0">
      <w:startOverride w:val="1"/>
    </w:lvlOverride>
  </w:num>
  <w:num w:numId="28">
    <w:abstractNumId w:val="19"/>
    <w:lvlOverride w:ilvl="0">
      <w:startOverride w:val="1"/>
    </w:lvlOverride>
  </w:num>
  <w:num w:numId="29">
    <w:abstractNumId w:val="23"/>
    <w:lvlOverride w:ilvl="0">
      <w:startOverride w:val="1"/>
    </w:lvlOverride>
  </w:num>
  <w:num w:numId="30">
    <w:abstractNumId w:val="22"/>
    <w:lvlOverride w:ilvl="0">
      <w:startOverride w:val="1"/>
    </w:lvlOverride>
  </w:num>
  <w:num w:numId="31">
    <w:abstractNumId w:val="29"/>
    <w:lvlOverride w:ilvl="0">
      <w:startOverride w:val="1"/>
    </w:lvlOverride>
  </w:num>
  <w:num w:numId="32">
    <w:abstractNumId w:val="28"/>
    <w:lvlOverride w:ilvl="0">
      <w:startOverride w:val="1"/>
    </w:lvlOverride>
  </w:num>
  <w:num w:numId="33">
    <w:abstractNumId w:val="21"/>
    <w:lvlOverride w:ilvl="0">
      <w:startOverride w:val="1"/>
    </w:lvlOverride>
  </w:num>
  <w:num w:numId="34">
    <w:abstractNumId w:val="20"/>
    <w:lvlOverride w:ilvl="0">
      <w:startOverride w:val="1"/>
    </w:lvlOverride>
  </w:num>
  <w:num w:numId="35">
    <w:abstractNumId w:val="30"/>
    <w:lvlOverride w:ilvl="0">
      <w:startOverride w:val="1"/>
    </w:lvlOverride>
  </w:num>
  <w:num w:numId="36">
    <w:abstractNumId w:val="24"/>
    <w:lvlOverride w:ilvl="0">
      <w:startOverride w:val="1"/>
    </w:lvlOverride>
  </w:num>
  <w:num w:numId="37">
    <w:abstractNumId w:val="25"/>
    <w:lvlOverride w:ilvl="0">
      <w:startOverride w:val="1"/>
    </w:lvlOverride>
  </w:num>
  <w:num w:numId="38">
    <w:abstractNumId w:val="26"/>
    <w:lvlOverride w:ilvl="0">
      <w:startOverride w:val="1"/>
    </w:lvlOverride>
  </w:num>
  <w:num w:numId="39">
    <w:abstractNumId w:val="2"/>
  </w:num>
  <w:num w:numId="40">
    <w:abstractNumId w:val="31"/>
  </w:num>
  <w:num w:numId="41">
    <w:abstractNumId w:val="10"/>
  </w:num>
  <w:num w:numId="42">
    <w:abstractNumId w:val="12"/>
  </w:num>
  <w:num w:numId="43">
    <w:abstractNumId w:val="13"/>
  </w:num>
  <w:num w:numId="44">
    <w:abstractNumId w:val="6"/>
  </w:num>
  <w:num w:numId="45">
    <w:abstractNumId w:val="14"/>
  </w:num>
  <w:num w:numId="46">
    <w:abstractNumId w:val="9"/>
  </w:num>
  <w:num w:numId="47">
    <w:abstractNumId w:val="18"/>
  </w:num>
  <w:num w:numId="4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712EA"/>
    <w:rsid w:val="00093125"/>
    <w:rsid w:val="000B5655"/>
    <w:rsid w:val="000C3053"/>
    <w:rsid w:val="000F4BDF"/>
    <w:rsid w:val="001206E8"/>
    <w:rsid w:val="00147EB4"/>
    <w:rsid w:val="00155A97"/>
    <w:rsid w:val="0018349F"/>
    <w:rsid w:val="001B10CE"/>
    <w:rsid w:val="001F0BC7"/>
    <w:rsid w:val="0021381B"/>
    <w:rsid w:val="00234878"/>
    <w:rsid w:val="0027376A"/>
    <w:rsid w:val="002B2E62"/>
    <w:rsid w:val="002F6441"/>
    <w:rsid w:val="0034446A"/>
    <w:rsid w:val="003D6DEA"/>
    <w:rsid w:val="003E4080"/>
    <w:rsid w:val="00457C1A"/>
    <w:rsid w:val="00467AF4"/>
    <w:rsid w:val="00483855"/>
    <w:rsid w:val="004A3372"/>
    <w:rsid w:val="004D54A6"/>
    <w:rsid w:val="00503E5E"/>
    <w:rsid w:val="00517555"/>
    <w:rsid w:val="0056452F"/>
    <w:rsid w:val="0057153D"/>
    <w:rsid w:val="00591415"/>
    <w:rsid w:val="005A3DB0"/>
    <w:rsid w:val="005E569B"/>
    <w:rsid w:val="005F051A"/>
    <w:rsid w:val="005F7CD6"/>
    <w:rsid w:val="006C4C61"/>
    <w:rsid w:val="006D04AC"/>
    <w:rsid w:val="00741BA4"/>
    <w:rsid w:val="00744F11"/>
    <w:rsid w:val="00753C41"/>
    <w:rsid w:val="00762C0C"/>
    <w:rsid w:val="007B1082"/>
    <w:rsid w:val="007F6E97"/>
    <w:rsid w:val="00810313"/>
    <w:rsid w:val="008107B6"/>
    <w:rsid w:val="00811699"/>
    <w:rsid w:val="00821DA1"/>
    <w:rsid w:val="008808CA"/>
    <w:rsid w:val="008B11CA"/>
    <w:rsid w:val="008E36A0"/>
    <w:rsid w:val="008F10C2"/>
    <w:rsid w:val="0095204E"/>
    <w:rsid w:val="00960BC1"/>
    <w:rsid w:val="0096348F"/>
    <w:rsid w:val="00993E33"/>
    <w:rsid w:val="009B116B"/>
    <w:rsid w:val="009C743C"/>
    <w:rsid w:val="009D151C"/>
    <w:rsid w:val="00A0321B"/>
    <w:rsid w:val="00A41278"/>
    <w:rsid w:val="00A4215B"/>
    <w:rsid w:val="00AA09B3"/>
    <w:rsid w:val="00AD2B2B"/>
    <w:rsid w:val="00AD5353"/>
    <w:rsid w:val="00AD6AAA"/>
    <w:rsid w:val="00AE4100"/>
    <w:rsid w:val="00AF2144"/>
    <w:rsid w:val="00B0375B"/>
    <w:rsid w:val="00B45B50"/>
    <w:rsid w:val="00B87588"/>
    <w:rsid w:val="00B87C7D"/>
    <w:rsid w:val="00BD5AC8"/>
    <w:rsid w:val="00C07DBC"/>
    <w:rsid w:val="00C21383"/>
    <w:rsid w:val="00C52910"/>
    <w:rsid w:val="00C675A1"/>
    <w:rsid w:val="00C80EB2"/>
    <w:rsid w:val="00C83DBD"/>
    <w:rsid w:val="00D1561D"/>
    <w:rsid w:val="00D31453"/>
    <w:rsid w:val="00D82649"/>
    <w:rsid w:val="00DE4739"/>
    <w:rsid w:val="00E122F4"/>
    <w:rsid w:val="00E209E2"/>
    <w:rsid w:val="00E30AED"/>
    <w:rsid w:val="00E43148"/>
    <w:rsid w:val="00E4530A"/>
    <w:rsid w:val="00E45C0D"/>
    <w:rsid w:val="00E53EEB"/>
    <w:rsid w:val="00E84633"/>
    <w:rsid w:val="00EA31E2"/>
    <w:rsid w:val="00EE0F07"/>
    <w:rsid w:val="00EF581A"/>
    <w:rsid w:val="00F017F7"/>
    <w:rsid w:val="00F26067"/>
    <w:rsid w:val="00F35773"/>
    <w:rsid w:val="00F42495"/>
    <w:rsid w:val="00F46C61"/>
    <w:rsid w:val="00F5365B"/>
    <w:rsid w:val="00F67F8E"/>
    <w:rsid w:val="00F71EF4"/>
    <w:rsid w:val="00F762E3"/>
    <w:rsid w:val="00F77241"/>
    <w:rsid w:val="00F85E2D"/>
    <w:rsid w:val="00FC4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60BC1"/>
    <w:pPr>
      <w:suppressAutoHyphens/>
      <w:spacing w:before="100" w:after="100"/>
    </w:pPr>
    <w:rPr>
      <w:rFonts w:ascii="Times New Roman" w:hAnsi="Times New Roman"/>
      <w:sz w:val="24"/>
    </w:rPr>
  </w:style>
  <w:style w:type="paragraph" w:styleId="1">
    <w:name w:val="heading 1"/>
    <w:basedOn w:val="a0"/>
    <w:next w:val="a0"/>
    <w:link w:val="10"/>
    <w:uiPriority w:val="99"/>
    <w:qFormat/>
    <w:locked/>
    <w:rsid w:val="00960BC1"/>
    <w:pPr>
      <w:keepNext/>
      <w:widowControl w:val="0"/>
      <w:suppressAutoHyphens w:val="0"/>
      <w:spacing w:before="240" w:after="120"/>
      <w:ind w:left="567"/>
      <w:jc w:val="both"/>
      <w:outlineLvl w:val="0"/>
    </w:pPr>
    <w:rPr>
      <w:rFonts w:ascii="Calibri" w:hAnsi="Calibri"/>
      <w:b/>
      <w:lang/>
    </w:rPr>
  </w:style>
  <w:style w:type="paragraph" w:styleId="2">
    <w:name w:val="heading 2"/>
    <w:basedOn w:val="a0"/>
    <w:next w:val="a0"/>
    <w:link w:val="20"/>
    <w:uiPriority w:val="99"/>
    <w:qFormat/>
    <w:locked/>
    <w:rsid w:val="00960BC1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rFonts w:ascii="Calibri" w:hAnsi="Calibri"/>
      <w:b/>
      <w:i/>
      <w:lang/>
    </w:rPr>
  </w:style>
  <w:style w:type="paragraph" w:styleId="3">
    <w:name w:val="heading 3"/>
    <w:basedOn w:val="a0"/>
    <w:next w:val="a0"/>
    <w:link w:val="30"/>
    <w:uiPriority w:val="99"/>
    <w:qFormat/>
    <w:locked/>
    <w:rsid w:val="00960BC1"/>
    <w:pPr>
      <w:keepNext/>
      <w:widowControl w:val="0"/>
      <w:suppressAutoHyphens w:val="0"/>
      <w:autoSpaceDE w:val="0"/>
      <w:autoSpaceDN w:val="0"/>
      <w:adjustRightInd w:val="0"/>
      <w:spacing w:before="240" w:after="60"/>
      <w:ind w:firstLine="709"/>
      <w:jc w:val="both"/>
      <w:outlineLvl w:val="2"/>
    </w:pPr>
    <w:rPr>
      <w:rFonts w:ascii="Cambria" w:hAnsi="Cambria"/>
      <w:b/>
      <w:sz w:val="26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link w:val="1"/>
    <w:uiPriority w:val="99"/>
    <w:locked/>
    <w:rsid w:val="0057153D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a1"/>
    <w:link w:val="2"/>
    <w:uiPriority w:val="99"/>
    <w:semiHidden/>
    <w:locked/>
    <w:rsid w:val="0057153D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a1"/>
    <w:link w:val="3"/>
    <w:uiPriority w:val="99"/>
    <w:semiHidden/>
    <w:locked/>
    <w:rsid w:val="0057153D"/>
    <w:rPr>
      <w:rFonts w:ascii="Cambria" w:hAnsi="Cambria" w:cs="Times New Roman"/>
      <w:b/>
      <w:bCs/>
      <w:sz w:val="26"/>
      <w:szCs w:val="26"/>
      <w:lang w:val="en-US" w:eastAsia="en-US"/>
    </w:rPr>
  </w:style>
  <w:style w:type="paragraph" w:customStyle="1" w:styleId="Style1">
    <w:name w:val="Style1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">
    <w:name w:val="Style2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">
    <w:name w:val="Style3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4">
    <w:name w:val="Style4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5">
    <w:name w:val="Style5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">
    <w:name w:val="Style6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">
    <w:name w:val="Style7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">
    <w:name w:val="Style8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11">
    <w:name w:val="Font Style11"/>
    <w:uiPriority w:val="99"/>
    <w:rsid w:val="00960BC1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960BC1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960BC1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960BC1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960BC1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960BC1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960BC1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960BC1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960BC1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960BC1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960BC1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960BC1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960BC1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960BC1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960BC1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0">
    <w:name w:val="Style10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">
    <w:name w:val="Style11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2">
    <w:name w:val="Style12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3">
    <w:name w:val="Style13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4">
    <w:name w:val="Style14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5">
    <w:name w:val="Style15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6">
    <w:name w:val="Style16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7">
    <w:name w:val="Style17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8">
    <w:name w:val="Style18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9">
    <w:name w:val="Style19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6">
    <w:name w:val="Font Style26"/>
    <w:uiPriority w:val="99"/>
    <w:rsid w:val="00960BC1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960BC1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960BC1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960BC1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960BC1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960BC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960BC1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960BC1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960BC1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960BC1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960BC1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960BC1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960BC1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960BC1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960BC1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1">
    <w:name w:val="Style21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2">
    <w:name w:val="Style22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3">
    <w:name w:val="Style23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4">
    <w:name w:val="Style24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1">
    <w:name w:val="Font Style41"/>
    <w:uiPriority w:val="99"/>
    <w:rsid w:val="00960BC1"/>
    <w:rPr>
      <w:rFonts w:ascii="Tahoma" w:hAnsi="Tahoma"/>
      <w:sz w:val="22"/>
    </w:rPr>
  </w:style>
  <w:style w:type="character" w:customStyle="1" w:styleId="FontStyle42">
    <w:name w:val="Font Style42"/>
    <w:uiPriority w:val="99"/>
    <w:rsid w:val="00960BC1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960BC1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960BC1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6">
    <w:name w:val="Style26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7">
    <w:name w:val="Style27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8">
    <w:name w:val="Style28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9">
    <w:name w:val="Style29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0">
    <w:name w:val="Style30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1">
    <w:name w:val="Style31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2">
    <w:name w:val="Style32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3">
    <w:name w:val="Style33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4">
    <w:name w:val="Style34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5">
    <w:name w:val="Style35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5">
    <w:name w:val="Font Style45"/>
    <w:uiPriority w:val="99"/>
    <w:rsid w:val="00960BC1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960BC1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960BC1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960BC1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960BC1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960BC1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960BC1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960BC1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960BC1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960BC1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960BC1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960BC1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960BC1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960BC1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960BC1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960BC1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960BC1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a5">
    <w:name w:val="Нижний колонтитул Знак"/>
    <w:basedOn w:val="a1"/>
    <w:link w:val="a4"/>
    <w:uiPriority w:val="99"/>
    <w:semiHidden/>
    <w:locked/>
    <w:rsid w:val="0057153D"/>
    <w:rPr>
      <w:rFonts w:cs="Times New Roman"/>
      <w:lang w:val="en-US" w:eastAsia="en-US"/>
    </w:rPr>
  </w:style>
  <w:style w:type="character" w:styleId="a6">
    <w:name w:val="page number"/>
    <w:basedOn w:val="a1"/>
    <w:uiPriority w:val="99"/>
    <w:rsid w:val="00960BC1"/>
    <w:rPr>
      <w:rFonts w:cs="Times New Roman"/>
    </w:rPr>
  </w:style>
  <w:style w:type="table" w:styleId="a7">
    <w:name w:val="Table Grid"/>
    <w:basedOn w:val="a2"/>
    <w:uiPriority w:val="99"/>
    <w:locked/>
    <w:rsid w:val="00960BC1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uiPriority w:val="99"/>
    <w:rsid w:val="00960BC1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78">
    <w:name w:val="Font Style278"/>
    <w:uiPriority w:val="99"/>
    <w:rsid w:val="00960BC1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3">
    <w:name w:val="Style63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0">
    <w:name w:val="Style70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9">
    <w:name w:val="Style79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0">
    <w:name w:val="Style80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5">
    <w:name w:val="Style85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9">
    <w:name w:val="Style89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3">
    <w:name w:val="Style113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4">
    <w:name w:val="Style114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6">
    <w:name w:val="Style116"/>
    <w:basedOn w:val="a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58">
    <w:name w:val="Font Style258"/>
    <w:uiPriority w:val="99"/>
    <w:rsid w:val="00960BC1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960BC1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960BC1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960BC1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960BC1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960BC1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960BC1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960BC1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960BC1"/>
    <w:pPr>
      <w:suppressAutoHyphens w:val="0"/>
      <w:spacing w:before="0" w:after="0"/>
      <w:ind w:firstLine="709"/>
      <w:jc w:val="both"/>
    </w:pPr>
    <w:rPr>
      <w:rFonts w:ascii="Calibri" w:hAnsi="Calibri"/>
      <w:i/>
      <w:lang/>
    </w:rPr>
  </w:style>
  <w:style w:type="character" w:customStyle="1" w:styleId="BodyTextIndentChar">
    <w:name w:val="Body Text Indent Char"/>
    <w:basedOn w:val="a1"/>
    <w:link w:val="a8"/>
    <w:uiPriority w:val="99"/>
    <w:semiHidden/>
    <w:locked/>
    <w:rsid w:val="0057153D"/>
    <w:rPr>
      <w:rFonts w:cs="Times New Roman"/>
      <w:lang w:val="en-US" w:eastAsia="en-US"/>
    </w:rPr>
  </w:style>
  <w:style w:type="character" w:customStyle="1" w:styleId="a9">
    <w:name w:val="Основной текст с отступом Знак"/>
    <w:link w:val="a8"/>
    <w:uiPriority w:val="99"/>
    <w:locked/>
    <w:rsid w:val="00960BC1"/>
    <w:rPr>
      <w:i/>
      <w:sz w:val="24"/>
    </w:rPr>
  </w:style>
  <w:style w:type="character" w:styleId="aa">
    <w:name w:val="Emphasis"/>
    <w:basedOn w:val="a1"/>
    <w:uiPriority w:val="99"/>
    <w:qFormat/>
    <w:locked/>
    <w:rsid w:val="00960BC1"/>
    <w:rPr>
      <w:rFonts w:cs="Times New Roman"/>
      <w:i/>
    </w:rPr>
  </w:style>
  <w:style w:type="paragraph" w:styleId="ab">
    <w:name w:val="Balloon Text"/>
    <w:basedOn w:val="a0"/>
    <w:link w:val="ac"/>
    <w:uiPriority w:val="99"/>
    <w:semiHidden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7153D"/>
    <w:rPr>
      <w:rFonts w:ascii="Times New Roman" w:hAnsi="Times New Roman" w:cs="Times New Roman"/>
      <w:sz w:val="2"/>
      <w:lang w:val="en-US" w:eastAsia="en-US"/>
    </w:rPr>
  </w:style>
  <w:style w:type="paragraph" w:styleId="ad">
    <w:name w:val="header"/>
    <w:aliases w:val="Знак"/>
    <w:basedOn w:val="a0"/>
    <w:link w:val="ae"/>
    <w:uiPriority w:val="99"/>
    <w:rsid w:val="00960BC1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rFonts w:ascii="Calibri" w:hAnsi="Calibri"/>
      <w:lang/>
    </w:rPr>
  </w:style>
  <w:style w:type="character" w:customStyle="1" w:styleId="HeaderChar">
    <w:name w:val="Header Char"/>
    <w:aliases w:val="Знак Char"/>
    <w:basedOn w:val="a1"/>
    <w:link w:val="ad"/>
    <w:uiPriority w:val="99"/>
    <w:semiHidden/>
    <w:locked/>
    <w:rsid w:val="0057153D"/>
    <w:rPr>
      <w:rFonts w:cs="Times New Roman"/>
      <w:lang w:val="en-US" w:eastAsia="en-US"/>
    </w:rPr>
  </w:style>
  <w:style w:type="character" w:customStyle="1" w:styleId="ae">
    <w:name w:val="Верхний колонтитул Знак"/>
    <w:aliases w:val="Знак Знак"/>
    <w:link w:val="ad"/>
    <w:uiPriority w:val="99"/>
    <w:locked/>
    <w:rsid w:val="00960BC1"/>
    <w:rPr>
      <w:sz w:val="24"/>
    </w:rPr>
  </w:style>
  <w:style w:type="character" w:styleId="af">
    <w:name w:val="annotation reference"/>
    <w:basedOn w:val="a1"/>
    <w:uiPriority w:val="99"/>
    <w:rsid w:val="00960BC1"/>
    <w:rPr>
      <w:rFonts w:cs="Times New Roman"/>
      <w:sz w:val="16"/>
    </w:rPr>
  </w:style>
  <w:style w:type="paragraph" w:styleId="af0">
    <w:name w:val="annotation text"/>
    <w:basedOn w:val="a0"/>
    <w:link w:val="af1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</w:rPr>
  </w:style>
  <w:style w:type="character" w:customStyle="1" w:styleId="CommentTextChar">
    <w:name w:val="Comment Text Char"/>
    <w:basedOn w:val="a1"/>
    <w:link w:val="af0"/>
    <w:uiPriority w:val="99"/>
    <w:semiHidden/>
    <w:locked/>
    <w:rsid w:val="0057153D"/>
    <w:rPr>
      <w:rFonts w:cs="Times New Roman"/>
      <w:sz w:val="20"/>
      <w:szCs w:val="20"/>
      <w:lang w:val="en-US" w:eastAsia="en-US"/>
    </w:rPr>
  </w:style>
  <w:style w:type="character" w:customStyle="1" w:styleId="af1">
    <w:name w:val="Текст примечания Знак"/>
    <w:basedOn w:val="a1"/>
    <w:link w:val="af0"/>
    <w:uiPriority w:val="99"/>
    <w:locked/>
    <w:rsid w:val="00960BC1"/>
    <w:rPr>
      <w:rFonts w:cs="Times New Roman"/>
      <w:lang w:val="ru-RU" w:eastAsia="ru-RU" w:bidi="ar-SA"/>
    </w:rPr>
  </w:style>
  <w:style w:type="paragraph" w:styleId="af2">
    <w:name w:val="annotation subject"/>
    <w:basedOn w:val="af0"/>
    <w:next w:val="af0"/>
    <w:link w:val="af3"/>
    <w:uiPriority w:val="99"/>
    <w:rsid w:val="00960BC1"/>
    <w:rPr>
      <w:rFonts w:ascii="Calibri" w:hAnsi="Calibri"/>
      <w:b/>
      <w:lang/>
    </w:rPr>
  </w:style>
  <w:style w:type="character" w:customStyle="1" w:styleId="CommentSubjectChar">
    <w:name w:val="Comment Subject Char"/>
    <w:basedOn w:val="af1"/>
    <w:link w:val="af2"/>
    <w:uiPriority w:val="99"/>
    <w:semiHidden/>
    <w:locked/>
    <w:rsid w:val="0057153D"/>
    <w:rPr>
      <w:b/>
      <w:bCs/>
      <w:sz w:val="20"/>
      <w:szCs w:val="20"/>
      <w:lang w:val="en-US" w:eastAsia="en-US"/>
    </w:rPr>
  </w:style>
  <w:style w:type="character" w:customStyle="1" w:styleId="af3">
    <w:name w:val="Тема примечания Знак"/>
    <w:link w:val="af2"/>
    <w:uiPriority w:val="99"/>
    <w:locked/>
    <w:rsid w:val="00960BC1"/>
    <w:rPr>
      <w:b/>
    </w:rPr>
  </w:style>
  <w:style w:type="paragraph" w:styleId="af4">
    <w:name w:val="footnote text"/>
    <w:basedOn w:val="a0"/>
    <w:link w:val="af5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</w:rPr>
  </w:style>
  <w:style w:type="character" w:customStyle="1" w:styleId="FootnoteTextChar">
    <w:name w:val="Footnote Text Char"/>
    <w:basedOn w:val="a1"/>
    <w:link w:val="af4"/>
    <w:uiPriority w:val="99"/>
    <w:semiHidden/>
    <w:locked/>
    <w:rsid w:val="0057153D"/>
    <w:rPr>
      <w:rFonts w:cs="Times New Roman"/>
      <w:sz w:val="20"/>
      <w:szCs w:val="20"/>
      <w:lang w:val="en-US" w:eastAsia="en-US"/>
    </w:rPr>
  </w:style>
  <w:style w:type="character" w:customStyle="1" w:styleId="af5">
    <w:name w:val="Текст сноски Знак"/>
    <w:basedOn w:val="a1"/>
    <w:link w:val="af4"/>
    <w:uiPriority w:val="99"/>
    <w:locked/>
    <w:rsid w:val="00960BC1"/>
    <w:rPr>
      <w:rFonts w:cs="Times New Roman"/>
      <w:lang w:val="ru-RU" w:eastAsia="ru-RU" w:bidi="ar-SA"/>
    </w:rPr>
  </w:style>
  <w:style w:type="character" w:styleId="af6">
    <w:name w:val="footnote reference"/>
    <w:basedOn w:val="a1"/>
    <w:uiPriority w:val="99"/>
    <w:rsid w:val="00960BC1"/>
    <w:rPr>
      <w:rFonts w:cs="Times New Roman"/>
      <w:vertAlign w:val="superscript"/>
    </w:rPr>
  </w:style>
  <w:style w:type="paragraph" w:customStyle="1" w:styleId="11">
    <w:name w:val="Обычный1"/>
    <w:uiPriority w:val="99"/>
    <w:rsid w:val="00960BC1"/>
    <w:pPr>
      <w:widowControl w:val="0"/>
      <w:spacing w:before="60" w:line="260" w:lineRule="auto"/>
      <w:ind w:firstLine="680"/>
      <w:jc w:val="both"/>
    </w:pPr>
    <w:rPr>
      <w:rFonts w:ascii="Times New Roman" w:hAnsi="Times New Roman"/>
      <w:sz w:val="22"/>
    </w:rPr>
  </w:style>
  <w:style w:type="paragraph" w:customStyle="1" w:styleId="12">
    <w:name w:val="Абзац списка1"/>
    <w:basedOn w:val="a0"/>
    <w:uiPriority w:val="99"/>
    <w:rsid w:val="00960BC1"/>
    <w:pPr>
      <w:suppressAutoHyphens w:val="0"/>
      <w:spacing w:before="0" w:after="0"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22">
    <w:name w:val="Body Text 2"/>
    <w:basedOn w:val="a0"/>
    <w:link w:val="23"/>
    <w:uiPriority w:val="99"/>
    <w:rsid w:val="00960BC1"/>
    <w:pPr>
      <w:suppressAutoHyphens w:val="0"/>
      <w:spacing w:before="0" w:after="120" w:line="480" w:lineRule="auto"/>
    </w:pPr>
    <w:rPr>
      <w:rFonts w:ascii="Calibri" w:hAnsi="Calibri"/>
      <w:lang/>
    </w:rPr>
  </w:style>
  <w:style w:type="character" w:customStyle="1" w:styleId="BodyText2Char">
    <w:name w:val="Body Text 2 Char"/>
    <w:basedOn w:val="a1"/>
    <w:link w:val="22"/>
    <w:uiPriority w:val="99"/>
    <w:semiHidden/>
    <w:locked/>
    <w:rsid w:val="0057153D"/>
    <w:rPr>
      <w:rFonts w:cs="Times New Roman"/>
      <w:lang w:val="en-US" w:eastAsia="en-US"/>
    </w:rPr>
  </w:style>
  <w:style w:type="character" w:customStyle="1" w:styleId="23">
    <w:name w:val="Основной текст 2 Знак"/>
    <w:link w:val="22"/>
    <w:uiPriority w:val="99"/>
    <w:locked/>
    <w:rsid w:val="00960BC1"/>
    <w:rPr>
      <w:sz w:val="24"/>
    </w:rPr>
  </w:style>
  <w:style w:type="paragraph" w:styleId="24">
    <w:name w:val="Body Text Indent 2"/>
    <w:basedOn w:val="a0"/>
    <w:link w:val="25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120" w:line="480" w:lineRule="auto"/>
      <w:ind w:left="283" w:firstLine="567"/>
      <w:jc w:val="both"/>
    </w:pPr>
    <w:rPr>
      <w:rFonts w:ascii="Calibri" w:hAnsi="Calibri"/>
      <w:lang/>
    </w:rPr>
  </w:style>
  <w:style w:type="character" w:customStyle="1" w:styleId="BodyTextIndent2Char">
    <w:name w:val="Body Text Indent 2 Char"/>
    <w:basedOn w:val="a1"/>
    <w:link w:val="24"/>
    <w:uiPriority w:val="99"/>
    <w:semiHidden/>
    <w:locked/>
    <w:rsid w:val="0057153D"/>
    <w:rPr>
      <w:rFonts w:cs="Times New Roman"/>
      <w:lang w:val="en-US" w:eastAsia="en-US"/>
    </w:rPr>
  </w:style>
  <w:style w:type="character" w:customStyle="1" w:styleId="25">
    <w:name w:val="Основной текст с отступом 2 Знак"/>
    <w:link w:val="24"/>
    <w:uiPriority w:val="99"/>
    <w:locked/>
    <w:rsid w:val="00960BC1"/>
    <w:rPr>
      <w:sz w:val="24"/>
    </w:rPr>
  </w:style>
  <w:style w:type="paragraph" w:styleId="af7">
    <w:name w:val="Normal (Web)"/>
    <w:basedOn w:val="a0"/>
    <w:uiPriority w:val="99"/>
    <w:rsid w:val="00960BC1"/>
    <w:pPr>
      <w:suppressAutoHyphens w:val="0"/>
      <w:spacing w:beforeAutospacing="1" w:afterAutospacing="1" w:line="360" w:lineRule="auto"/>
      <w:ind w:firstLine="567"/>
      <w:jc w:val="both"/>
    </w:pPr>
    <w:rPr>
      <w:sz w:val="20"/>
      <w:szCs w:val="24"/>
    </w:rPr>
  </w:style>
  <w:style w:type="paragraph" w:styleId="af8">
    <w:name w:val="Subtitle"/>
    <w:basedOn w:val="a0"/>
    <w:link w:val="af9"/>
    <w:uiPriority w:val="99"/>
    <w:qFormat/>
    <w:locked/>
    <w:rsid w:val="00960BC1"/>
    <w:pPr>
      <w:suppressAutoHyphens w:val="0"/>
      <w:spacing w:before="60" w:after="60" w:line="360" w:lineRule="auto"/>
      <w:ind w:left="567"/>
    </w:pPr>
    <w:rPr>
      <w:rFonts w:ascii="Calibri" w:hAnsi="Calibri"/>
      <w:b/>
      <w:lang/>
    </w:rPr>
  </w:style>
  <w:style w:type="character" w:customStyle="1" w:styleId="SubtitleChar">
    <w:name w:val="Subtitle Char"/>
    <w:basedOn w:val="a1"/>
    <w:link w:val="af8"/>
    <w:uiPriority w:val="99"/>
    <w:locked/>
    <w:rsid w:val="0057153D"/>
    <w:rPr>
      <w:rFonts w:ascii="Cambria" w:hAnsi="Cambria" w:cs="Times New Roman"/>
      <w:sz w:val="24"/>
      <w:szCs w:val="24"/>
      <w:lang w:val="en-US" w:eastAsia="en-US"/>
    </w:rPr>
  </w:style>
  <w:style w:type="character" w:customStyle="1" w:styleId="af9">
    <w:name w:val="Подзаголовок Знак"/>
    <w:link w:val="af8"/>
    <w:uiPriority w:val="99"/>
    <w:locked/>
    <w:rsid w:val="00960BC1"/>
    <w:rPr>
      <w:b/>
      <w:sz w:val="24"/>
    </w:rPr>
  </w:style>
  <w:style w:type="character" w:customStyle="1" w:styleId="apple-converted-space">
    <w:name w:val="apple-converted-space"/>
    <w:basedOn w:val="a1"/>
    <w:uiPriority w:val="99"/>
    <w:rsid w:val="00960BC1"/>
    <w:rPr>
      <w:rFonts w:cs="Times New Roman"/>
    </w:rPr>
  </w:style>
  <w:style w:type="character" w:customStyle="1" w:styleId="butback">
    <w:name w:val="butback"/>
    <w:basedOn w:val="a1"/>
    <w:uiPriority w:val="99"/>
    <w:rsid w:val="00960BC1"/>
    <w:rPr>
      <w:rFonts w:cs="Times New Roman"/>
    </w:rPr>
  </w:style>
  <w:style w:type="character" w:customStyle="1" w:styleId="submenu-table">
    <w:name w:val="submenu-table"/>
    <w:basedOn w:val="a1"/>
    <w:uiPriority w:val="99"/>
    <w:rsid w:val="00960BC1"/>
    <w:rPr>
      <w:rFonts w:cs="Times New Roman"/>
    </w:rPr>
  </w:style>
  <w:style w:type="paragraph" w:styleId="afa">
    <w:name w:val="Plain Text"/>
    <w:basedOn w:val="a0"/>
    <w:link w:val="afb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sz w:val="20"/>
    </w:rPr>
  </w:style>
  <w:style w:type="character" w:customStyle="1" w:styleId="PlainTextChar">
    <w:name w:val="Plain Text Char"/>
    <w:basedOn w:val="a1"/>
    <w:link w:val="afa"/>
    <w:uiPriority w:val="99"/>
    <w:locked/>
    <w:rsid w:val="00960BC1"/>
    <w:rPr>
      <w:rFonts w:ascii="Times New Roman" w:hAnsi="Times New Roman" w:cs="Times New Roman"/>
      <w:sz w:val="20"/>
      <w:szCs w:val="20"/>
    </w:rPr>
  </w:style>
  <w:style w:type="character" w:customStyle="1" w:styleId="afb">
    <w:name w:val="Текст Знак"/>
    <w:link w:val="afa"/>
    <w:uiPriority w:val="99"/>
    <w:locked/>
    <w:rsid w:val="00960BC1"/>
  </w:style>
  <w:style w:type="character" w:customStyle="1" w:styleId="30">
    <w:name w:val="Заголовок 3 Знак"/>
    <w:link w:val="3"/>
    <w:uiPriority w:val="99"/>
    <w:locked/>
    <w:rsid w:val="00960BC1"/>
    <w:rPr>
      <w:rFonts w:ascii="Cambria" w:hAnsi="Cambria"/>
      <w:b/>
      <w:sz w:val="26"/>
    </w:rPr>
  </w:style>
  <w:style w:type="paragraph" w:customStyle="1" w:styleId="13">
    <w:name w:val="Абзац списка1"/>
    <w:basedOn w:val="a0"/>
    <w:uiPriority w:val="99"/>
    <w:rsid w:val="00960BC1"/>
    <w:pPr>
      <w:suppressAutoHyphens w:val="0"/>
      <w:spacing w:before="0" w:after="0"/>
      <w:ind w:left="720"/>
    </w:pPr>
    <w:rPr>
      <w:szCs w:val="24"/>
    </w:rPr>
  </w:style>
  <w:style w:type="paragraph" w:customStyle="1" w:styleId="afc">
    <w:name w:val="список с точками"/>
    <w:basedOn w:val="a0"/>
    <w:uiPriority w:val="99"/>
    <w:rsid w:val="00960BC1"/>
    <w:pPr>
      <w:tabs>
        <w:tab w:val="num" w:pos="720"/>
        <w:tab w:val="num" w:pos="756"/>
        <w:tab w:val="num" w:pos="1440"/>
      </w:tabs>
      <w:suppressAutoHyphens w:val="0"/>
      <w:spacing w:before="0" w:after="0" w:line="312" w:lineRule="auto"/>
      <w:ind w:left="756" w:hanging="360"/>
      <w:jc w:val="both"/>
    </w:pPr>
    <w:rPr>
      <w:szCs w:val="24"/>
    </w:rPr>
  </w:style>
  <w:style w:type="paragraph" w:styleId="afd">
    <w:name w:val="List Paragraph"/>
    <w:basedOn w:val="a0"/>
    <w:uiPriority w:val="99"/>
    <w:qFormat/>
    <w:rsid w:val="00960BC1"/>
    <w:pPr>
      <w:widowControl w:val="0"/>
      <w:suppressAutoHyphens w:val="0"/>
      <w:autoSpaceDE w:val="0"/>
      <w:autoSpaceDN w:val="0"/>
      <w:adjustRightInd w:val="0"/>
      <w:spacing w:before="0" w:after="0"/>
      <w:ind w:left="720" w:firstLine="567"/>
      <w:jc w:val="both"/>
    </w:pPr>
    <w:rPr>
      <w:szCs w:val="24"/>
    </w:rPr>
  </w:style>
  <w:style w:type="character" w:styleId="afe">
    <w:name w:val="Hyperlink"/>
    <w:basedOn w:val="a1"/>
    <w:uiPriority w:val="99"/>
    <w:rsid w:val="00960BC1"/>
    <w:rPr>
      <w:rFonts w:cs="Times New Roman"/>
      <w:color w:val="0000FF"/>
      <w:u w:val="single"/>
    </w:rPr>
  </w:style>
  <w:style w:type="paragraph" w:styleId="aff">
    <w:name w:val="Body Text"/>
    <w:basedOn w:val="a0"/>
    <w:link w:val="aff0"/>
    <w:uiPriority w:val="99"/>
    <w:rsid w:val="00960BC1"/>
    <w:pPr>
      <w:widowControl w:val="0"/>
      <w:suppressAutoHyphens w:val="0"/>
      <w:autoSpaceDE w:val="0"/>
      <w:autoSpaceDN w:val="0"/>
      <w:adjustRightInd w:val="0"/>
      <w:spacing w:before="0" w:after="120"/>
      <w:ind w:firstLine="709"/>
      <w:jc w:val="both"/>
    </w:pPr>
    <w:rPr>
      <w:rFonts w:ascii="Calibri" w:hAnsi="Calibri"/>
      <w:lang/>
    </w:rPr>
  </w:style>
  <w:style w:type="character" w:customStyle="1" w:styleId="BodyTextChar">
    <w:name w:val="Body Text Char"/>
    <w:basedOn w:val="a1"/>
    <w:link w:val="aff"/>
    <w:uiPriority w:val="99"/>
    <w:semiHidden/>
    <w:locked/>
    <w:rsid w:val="0057153D"/>
    <w:rPr>
      <w:rFonts w:cs="Times New Roman"/>
      <w:lang w:val="en-US" w:eastAsia="en-US"/>
    </w:rPr>
  </w:style>
  <w:style w:type="character" w:customStyle="1" w:styleId="aff0">
    <w:name w:val="Основной текст Знак"/>
    <w:link w:val="aff"/>
    <w:uiPriority w:val="99"/>
    <w:locked/>
    <w:rsid w:val="00960BC1"/>
    <w:rPr>
      <w:sz w:val="24"/>
    </w:rPr>
  </w:style>
  <w:style w:type="paragraph" w:customStyle="1" w:styleId="a">
    <w:name w:val="таблица"/>
    <w:basedOn w:val="a0"/>
    <w:autoRedefine/>
    <w:uiPriority w:val="99"/>
    <w:rsid w:val="00960BC1"/>
    <w:pPr>
      <w:numPr>
        <w:numId w:val="10"/>
      </w:numPr>
      <w:tabs>
        <w:tab w:val="left" w:pos="851"/>
      </w:tabs>
      <w:spacing w:before="0" w:after="0"/>
      <w:jc w:val="both"/>
    </w:pPr>
    <w:rPr>
      <w:iCs/>
      <w:szCs w:val="24"/>
    </w:rPr>
  </w:style>
  <w:style w:type="paragraph" w:customStyle="1" w:styleId="ConsPlusNormal">
    <w:name w:val="ConsPlusNormal"/>
    <w:uiPriority w:val="99"/>
    <w:rsid w:val="00960BC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4">
    <w:name w:val="таблица_1"/>
    <w:basedOn w:val="a0"/>
    <w:autoRedefine/>
    <w:uiPriority w:val="99"/>
    <w:rsid w:val="00960BC1"/>
    <w:pPr>
      <w:suppressAutoHyphens w:val="0"/>
      <w:spacing w:before="0" w:after="0"/>
      <w:ind w:firstLine="709"/>
      <w:jc w:val="center"/>
    </w:pPr>
    <w:rPr>
      <w:sz w:val="20"/>
    </w:rPr>
  </w:style>
  <w:style w:type="paragraph" w:styleId="31">
    <w:name w:val="List Bullet 3"/>
    <w:basedOn w:val="a0"/>
    <w:autoRedefine/>
    <w:uiPriority w:val="99"/>
    <w:rsid w:val="00960BC1"/>
    <w:pPr>
      <w:tabs>
        <w:tab w:val="num" w:pos="1440"/>
      </w:tabs>
      <w:suppressAutoHyphens w:val="0"/>
      <w:spacing w:before="0" w:after="0"/>
      <w:ind w:left="1440" w:firstLine="567"/>
      <w:jc w:val="both"/>
    </w:pPr>
    <w:rPr>
      <w:sz w:val="28"/>
      <w:szCs w:val="28"/>
    </w:rPr>
  </w:style>
  <w:style w:type="paragraph" w:customStyle="1" w:styleId="15">
    <w:name w:val="Стиль1"/>
    <w:basedOn w:val="a0"/>
    <w:uiPriority w:val="99"/>
    <w:rsid w:val="00960BC1"/>
    <w:pPr>
      <w:widowControl w:val="0"/>
      <w:autoSpaceDE w:val="0"/>
      <w:autoSpaceDN w:val="0"/>
      <w:adjustRightInd w:val="0"/>
      <w:spacing w:before="0" w:after="0"/>
      <w:ind w:firstLine="709"/>
      <w:jc w:val="both"/>
    </w:pPr>
    <w:rPr>
      <w:sz w:val="20"/>
      <w:szCs w:val="24"/>
    </w:rPr>
  </w:style>
  <w:style w:type="character" w:customStyle="1" w:styleId="16">
    <w:name w:val="Заголовок №1_"/>
    <w:link w:val="17"/>
    <w:uiPriority w:val="99"/>
    <w:locked/>
    <w:rsid w:val="00960BC1"/>
    <w:rPr>
      <w:b/>
      <w:sz w:val="23"/>
      <w:shd w:val="clear" w:color="auto" w:fill="FFFFFF"/>
    </w:rPr>
  </w:style>
  <w:style w:type="character" w:customStyle="1" w:styleId="110">
    <w:name w:val="Основной текст + 11"/>
    <w:aliases w:val="5 pt,Полужирный"/>
    <w:uiPriority w:val="99"/>
    <w:rsid w:val="00960BC1"/>
    <w:rPr>
      <w:rFonts w:ascii="Times New Roman" w:hAnsi="Times New Roman"/>
      <w:b/>
      <w:spacing w:val="0"/>
      <w:sz w:val="23"/>
    </w:rPr>
  </w:style>
  <w:style w:type="character" w:customStyle="1" w:styleId="32">
    <w:name w:val="Основной текст (3)_"/>
    <w:link w:val="33"/>
    <w:uiPriority w:val="99"/>
    <w:locked/>
    <w:rsid w:val="00960BC1"/>
    <w:rPr>
      <w:b/>
      <w:sz w:val="23"/>
      <w:shd w:val="clear" w:color="auto" w:fill="FFFFFF"/>
    </w:rPr>
  </w:style>
  <w:style w:type="character" w:customStyle="1" w:styleId="aff1">
    <w:name w:val="Подпись к таблице_"/>
    <w:link w:val="aff2"/>
    <w:uiPriority w:val="99"/>
    <w:locked/>
    <w:rsid w:val="00960BC1"/>
    <w:rPr>
      <w:sz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uiPriority w:val="99"/>
    <w:rsid w:val="00960BC1"/>
    <w:rPr>
      <w:rFonts w:ascii="Times New Roman" w:hAnsi="Times New Roman"/>
      <w:sz w:val="13"/>
    </w:rPr>
  </w:style>
  <w:style w:type="paragraph" w:customStyle="1" w:styleId="17">
    <w:name w:val="Заголовок №1"/>
    <w:basedOn w:val="a0"/>
    <w:link w:val="16"/>
    <w:uiPriority w:val="99"/>
    <w:rsid w:val="00960BC1"/>
    <w:pPr>
      <w:shd w:val="clear" w:color="auto" w:fill="FFFFFF"/>
      <w:suppressAutoHyphens w:val="0"/>
      <w:spacing w:before="0" w:after="300" w:line="240" w:lineRule="atLeast"/>
      <w:ind w:firstLine="709"/>
      <w:jc w:val="both"/>
      <w:outlineLvl w:val="0"/>
    </w:pPr>
    <w:rPr>
      <w:rFonts w:ascii="Calibri" w:hAnsi="Calibri"/>
      <w:b/>
      <w:sz w:val="23"/>
      <w:shd w:val="clear" w:color="auto" w:fill="FFFFFF"/>
      <w:lang/>
    </w:rPr>
  </w:style>
  <w:style w:type="paragraph" w:customStyle="1" w:styleId="33">
    <w:name w:val="Основной текст (3)"/>
    <w:basedOn w:val="a0"/>
    <w:link w:val="32"/>
    <w:uiPriority w:val="99"/>
    <w:rsid w:val="00960BC1"/>
    <w:pPr>
      <w:shd w:val="clear" w:color="auto" w:fill="FFFFFF"/>
      <w:suppressAutoHyphens w:val="0"/>
      <w:spacing w:before="0" w:after="0" w:line="274" w:lineRule="exact"/>
      <w:ind w:firstLine="709"/>
      <w:jc w:val="both"/>
    </w:pPr>
    <w:rPr>
      <w:rFonts w:ascii="Calibri" w:hAnsi="Calibri"/>
      <w:b/>
      <w:sz w:val="23"/>
      <w:shd w:val="clear" w:color="auto" w:fill="FFFFFF"/>
      <w:lang/>
    </w:rPr>
  </w:style>
  <w:style w:type="paragraph" w:customStyle="1" w:styleId="aff2">
    <w:name w:val="Подпись к таблице"/>
    <w:basedOn w:val="a0"/>
    <w:link w:val="aff1"/>
    <w:uiPriority w:val="99"/>
    <w:rsid w:val="00960BC1"/>
    <w:pPr>
      <w:shd w:val="clear" w:color="auto" w:fill="FFFFFF"/>
      <w:suppressAutoHyphens w:val="0"/>
      <w:spacing w:before="0" w:after="0" w:line="240" w:lineRule="atLeast"/>
      <w:ind w:firstLine="709"/>
      <w:jc w:val="both"/>
    </w:pPr>
    <w:rPr>
      <w:rFonts w:ascii="Calibri" w:hAnsi="Calibri"/>
      <w:sz w:val="22"/>
      <w:shd w:val="clear" w:color="auto" w:fill="FFFFFF"/>
      <w:lang/>
    </w:rPr>
  </w:style>
  <w:style w:type="paragraph" w:customStyle="1" w:styleId="aff3">
    <w:name w:val="Содержимое таблицы"/>
    <w:basedOn w:val="a0"/>
    <w:uiPriority w:val="99"/>
    <w:rsid w:val="00960BC1"/>
    <w:pPr>
      <w:suppressLineNumbers/>
      <w:suppressAutoHyphens w:val="0"/>
      <w:spacing w:before="0" w:after="0"/>
      <w:ind w:firstLine="709"/>
      <w:jc w:val="both"/>
    </w:pPr>
    <w:rPr>
      <w:sz w:val="20"/>
      <w:szCs w:val="24"/>
      <w:lang w:eastAsia="zh-CN"/>
    </w:rPr>
  </w:style>
  <w:style w:type="table" w:customStyle="1" w:styleId="Arial">
    <w:name w:val="Стиль Arial"/>
    <w:uiPriority w:val="99"/>
    <w:rsid w:val="00960BC1"/>
    <w:pPr>
      <w:jc w:val="both"/>
    </w:pPr>
    <w:rPr>
      <w:rFonts w:ascii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a"/>
    <w:uiPriority w:val="99"/>
    <w:rsid w:val="00960BC1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a"/>
    <w:link w:val="Arial2"/>
    <w:autoRedefine/>
    <w:uiPriority w:val="99"/>
    <w:rsid w:val="00960BC1"/>
    <w:pPr>
      <w:widowControl/>
      <w:autoSpaceDE/>
      <w:autoSpaceDN/>
      <w:adjustRightInd/>
      <w:ind w:firstLine="709"/>
    </w:pPr>
    <w:rPr>
      <w:rFonts w:ascii="Arial" w:hAnsi="Arial"/>
      <w:sz w:val="24"/>
      <w:lang/>
    </w:rPr>
  </w:style>
  <w:style w:type="character" w:customStyle="1" w:styleId="Arial2">
    <w:name w:val="Стиль Текст + Arial Знак"/>
    <w:link w:val="Arial1"/>
    <w:uiPriority w:val="99"/>
    <w:locked/>
    <w:rsid w:val="00960BC1"/>
    <w:rPr>
      <w:rFonts w:ascii="Arial" w:hAnsi="Arial"/>
      <w:sz w:val="24"/>
    </w:rPr>
  </w:style>
  <w:style w:type="character" w:styleId="aff4">
    <w:name w:val="FollowedHyperlink"/>
    <w:basedOn w:val="a1"/>
    <w:uiPriority w:val="99"/>
    <w:rsid w:val="00960BC1"/>
    <w:rPr>
      <w:rFonts w:cs="Times New Roman"/>
      <w:color w:val="606420"/>
      <w:u w:val="single"/>
    </w:rPr>
  </w:style>
  <w:style w:type="paragraph" w:customStyle="1" w:styleId="Default">
    <w:name w:val="Default"/>
    <w:uiPriority w:val="99"/>
    <w:rsid w:val="00960BC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link w:val="1"/>
    <w:uiPriority w:val="99"/>
    <w:locked/>
    <w:rsid w:val="00960BC1"/>
    <w:rPr>
      <w:b/>
      <w:sz w:val="24"/>
    </w:rPr>
  </w:style>
  <w:style w:type="character" w:customStyle="1" w:styleId="20">
    <w:name w:val="Заголовок 2 Знак"/>
    <w:link w:val="2"/>
    <w:uiPriority w:val="99"/>
    <w:locked/>
    <w:rsid w:val="00960BC1"/>
    <w:rPr>
      <w:b/>
      <w:i/>
      <w:sz w:val="24"/>
    </w:rPr>
  </w:style>
  <w:style w:type="character" w:customStyle="1" w:styleId="26">
    <w:name w:val="Основной текст2"/>
    <w:uiPriority w:val="99"/>
    <w:rsid w:val="00960BC1"/>
    <w:rPr>
      <w:rFonts w:ascii="Times New Roman" w:hAnsi="Times New Roman"/>
      <w:color w:val="000000"/>
      <w:spacing w:val="0"/>
      <w:w w:val="100"/>
      <w:position w:val="0"/>
      <w:shd w:val="clear" w:color="auto" w:fill="FFFFFF"/>
      <w:lang w:val="ru-RU" w:eastAsia="ru-RU"/>
    </w:rPr>
  </w:style>
  <w:style w:type="character" w:styleId="aff5">
    <w:name w:val="Strong"/>
    <w:basedOn w:val="a1"/>
    <w:uiPriority w:val="99"/>
    <w:qFormat/>
    <w:locked/>
    <w:rsid w:val="00960BC1"/>
    <w:rPr>
      <w:rFonts w:cs="Times New Roman"/>
      <w:b/>
    </w:rPr>
  </w:style>
  <w:style w:type="numbering" w:customStyle="1" w:styleId="CourierNew">
    <w:name w:val="Стиль многоуровневый Courier New"/>
    <w:rsid w:val="00436386"/>
    <w:pPr>
      <w:numPr>
        <w:numId w:val="9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118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urait.ru/bcode/453244" TargetMode="External"/><Relationship Id="rId26" Type="http://schemas.openxmlformats.org/officeDocument/2006/relationships/hyperlink" Target="http://magtu.ru:8085/marcweb2/Default.asp" TargetMode="External"/><Relationship Id="rId39" Type="http://schemas.openxmlformats.org/officeDocument/2006/relationships/image" Target="media/image19.jpeg"/><Relationship Id="rId21" Type="http://schemas.openxmlformats.org/officeDocument/2006/relationships/hyperlink" Target="https://dlib.eastview.com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1.png"/><Relationship Id="rId47" Type="http://schemas.openxmlformats.org/officeDocument/2006/relationships/oleObject" Target="embeddings/oleObject7.bin"/><Relationship Id="rId50" Type="http://schemas.openxmlformats.org/officeDocument/2006/relationships/image" Target="media/image25.png"/><Relationship Id="rId55" Type="http://schemas.openxmlformats.org/officeDocument/2006/relationships/oleObject" Target="embeddings/oleObject11.bin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urait.ru/bcode/456321" TargetMode="External"/><Relationship Id="rId20" Type="http://schemas.openxmlformats.org/officeDocument/2006/relationships/hyperlink" Target="https://urait.ru/bcode/456722" TargetMode="External"/><Relationship Id="rId29" Type="http://schemas.openxmlformats.org/officeDocument/2006/relationships/image" Target="media/image11.png"/><Relationship Id="rId41" Type="http://schemas.openxmlformats.org/officeDocument/2006/relationships/oleObject" Target="embeddings/oleObject4.bin"/><Relationship Id="rId54" Type="http://schemas.openxmlformats.org/officeDocument/2006/relationships/image" Target="media/image27.png"/><Relationship Id="rId62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://window.edu.ru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oleObject" Target="embeddings/oleObject6.bin"/><Relationship Id="rId53" Type="http://schemas.openxmlformats.org/officeDocument/2006/relationships/oleObject" Target="embeddings/oleObject10.bin"/><Relationship Id="rId58" Type="http://schemas.openxmlformats.org/officeDocument/2006/relationships/image" Target="media/image30.jpeg"/><Relationship Id="rId5" Type="http://schemas.openxmlformats.org/officeDocument/2006/relationships/image" Target="media/image1.png"/><Relationship Id="rId15" Type="http://schemas.openxmlformats.org/officeDocument/2006/relationships/hyperlink" Target="https://urait.ru/bcode/456948" TargetMode="External"/><Relationship Id="rId23" Type="http://schemas.openxmlformats.org/officeDocument/2006/relationships/hyperlink" Target="https://scholar.google.ru" TargetMode="External"/><Relationship Id="rId28" Type="http://schemas.openxmlformats.org/officeDocument/2006/relationships/image" Target="https://i2.wp.com/beguza.ru/wp-content/uploads/2016/11/pod-kolena-2.jpg?resize=382,401&amp;ssl=1" TargetMode="External"/><Relationship Id="rId36" Type="http://schemas.openxmlformats.org/officeDocument/2006/relationships/oleObject" Target="embeddings/oleObject2.bin"/><Relationship Id="rId49" Type="http://schemas.openxmlformats.org/officeDocument/2006/relationships/oleObject" Target="embeddings/oleObject8.bin"/><Relationship Id="rId57" Type="http://schemas.openxmlformats.org/officeDocument/2006/relationships/image" Target="media/image29.jpeg"/><Relationship Id="rId61" Type="http://schemas.openxmlformats.org/officeDocument/2006/relationships/image" Target="media/image33.jpeg"/><Relationship Id="rId10" Type="http://schemas.openxmlformats.org/officeDocument/2006/relationships/oleObject" Target="embeddings/oleObject1.bin"/><Relationship Id="rId19" Type="http://schemas.openxmlformats.org/officeDocument/2006/relationships/hyperlink" Target="https://urait.ru/bcode/450258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oleObject" Target="embeddings/oleObject5.bin"/><Relationship Id="rId48" Type="http://schemas.openxmlformats.org/officeDocument/2006/relationships/image" Target="media/image24.png"/><Relationship Id="rId56" Type="http://schemas.openxmlformats.org/officeDocument/2006/relationships/image" Target="media/image28.jpe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oleObject" Target="embeddings/oleObject9.bin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hyperlink" Target="https://urait.ru/bcode/455310" TargetMode="External"/><Relationship Id="rId25" Type="http://schemas.openxmlformats.org/officeDocument/2006/relationships/hyperlink" Target="https://www.rsl.ru/ru/4readers/catalogues" TargetMode="External"/><Relationship Id="rId33" Type="http://schemas.openxmlformats.org/officeDocument/2006/relationships/image" Target="media/image15.png"/><Relationship Id="rId38" Type="http://schemas.openxmlformats.org/officeDocument/2006/relationships/oleObject" Target="embeddings/oleObject3.bin"/><Relationship Id="rId46" Type="http://schemas.openxmlformats.org/officeDocument/2006/relationships/image" Target="media/image23.png"/><Relationship Id="rId5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37</Pages>
  <Words>8850</Words>
  <Characters>50446</Characters>
  <Application>Microsoft Office Word</Application>
  <DocSecurity>0</DocSecurity>
  <Lines>420</Lines>
  <Paragraphs>118</Paragraphs>
  <ScaleCrop>false</ScaleCrop>
  <Company/>
  <LinksUpToDate>false</LinksUpToDate>
  <CharactersWithSpaces>59178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2020-2021_b54_03_02-СДПб-20_67_plx_Элективные курсы по физической культуре и спорту</dc:title>
  <dc:subject/>
  <dc:creator>FastReport.NET</dc:creator>
  <cp:keywords/>
  <dc:description/>
  <cp:lastModifiedBy>t.blazhnova</cp:lastModifiedBy>
  <cp:revision>17</cp:revision>
  <dcterms:created xsi:type="dcterms:W3CDTF">2020-10-04T09:51:00Z</dcterms:created>
  <dcterms:modified xsi:type="dcterms:W3CDTF">2020-11-18T04:43:00Z</dcterms:modified>
</cp:coreProperties>
</file>