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582" w:rsidRDefault="004036BF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1" descr="D:\Users\y.litovskaya\Desktop\РПвр -202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.litovskaya\Desktop\РПвр -2024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82" w:rsidRDefault="00017582">
      <w:pPr>
        <w:rPr>
          <w:szCs w:val="24"/>
        </w:rPr>
      </w:pPr>
    </w:p>
    <w:p w:rsidR="004036BF" w:rsidRDefault="004036BF">
      <w:pPr>
        <w:rPr>
          <w:szCs w:val="24"/>
        </w:rPr>
      </w:pPr>
    </w:p>
    <w:p w:rsidR="004036BF" w:rsidRDefault="004036BF">
      <w:pPr>
        <w:rPr>
          <w:szCs w:val="24"/>
        </w:rPr>
      </w:pPr>
    </w:p>
    <w:p w:rsidR="004036BF" w:rsidRDefault="004036BF">
      <w:pPr>
        <w:rPr>
          <w:szCs w:val="24"/>
        </w:rPr>
      </w:pPr>
    </w:p>
    <w:p w:rsidR="00017582" w:rsidRDefault="00017582">
      <w:pPr>
        <w:rPr>
          <w:szCs w:val="24"/>
        </w:rPr>
      </w:pPr>
    </w:p>
    <w:p w:rsidR="00017582" w:rsidRDefault="00017582">
      <w:pPr>
        <w:rPr>
          <w:szCs w:val="24"/>
        </w:rPr>
      </w:pPr>
    </w:p>
    <w:p w:rsidR="00017582" w:rsidRDefault="004036BF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2" descr="D:\Users\y.litovskaya\Desktop\РПвр -202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.litovskaya\Desktop\РПвр -2024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82" w:rsidRDefault="00017582"/>
    <w:p w:rsidR="00017582" w:rsidRDefault="00017582" w:rsidP="004036BF">
      <w:pPr>
        <w:ind w:firstLine="0"/>
      </w:pPr>
    </w:p>
    <w:p w:rsidR="00017582" w:rsidRDefault="00CB730A">
      <w:pPr>
        <w:pStyle w:val="13"/>
        <w:tabs>
          <w:tab w:val="left" w:pos="284"/>
        </w:tabs>
        <w:spacing w:after="4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СОДЕРЖАНИЕ</w:t>
      </w:r>
    </w:p>
    <w:sdt>
      <w:sdtPr>
        <w:id w:val="681379035"/>
        <w:docPartObj>
          <w:docPartGallery w:val="Table of Contents"/>
          <w:docPartUnique/>
        </w:docPartObj>
      </w:sdtPr>
      <w:sdtEndPr/>
      <w:sdtContent>
        <w:p w:rsidR="00017582" w:rsidRDefault="008A10C7">
          <w:pPr>
            <w:pStyle w:val="110"/>
            <w:rPr>
              <w:rFonts w:ascii="Times New Roman" w:hAnsi="Times New Roman"/>
              <w:sz w:val="24"/>
              <w:szCs w:val="24"/>
              <w:lang w:eastAsia="ru-RU"/>
            </w:rPr>
          </w:pPr>
          <w:r>
            <w:fldChar w:fldCharType="begin"/>
          </w:r>
          <w:r w:rsidR="00CB730A">
            <w:rPr>
              <w:rStyle w:val="ac"/>
              <w:rFonts w:ascii="Times New Roman" w:hAnsi="Times New Roman"/>
              <w:webHidden/>
              <w:sz w:val="24"/>
              <w:szCs w:val="24"/>
            </w:rPr>
            <w:instrText xml:space="preserve"> TOC \z \o "1-3" \u \h</w:instrText>
          </w:r>
          <w:r>
            <w:rPr>
              <w:rStyle w:val="ac"/>
              <w:rFonts w:ascii="Times New Roman" w:hAnsi="Times New Roman"/>
              <w:sz w:val="24"/>
              <w:szCs w:val="24"/>
            </w:rPr>
            <w:fldChar w:fldCharType="separate"/>
          </w:r>
          <w:hyperlink w:anchor="_Toc72413401">
            <w:r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_Toc72413401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2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1.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ОСОБЕННОСТИ ОРГАНИЗУЕМОГО ВОСПИТАТЕЛЬНОГО ПРОЦЕССА  В ОБРАЗОВАТЕЛЬНОЙ ОРГАНИЗАЦИИ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_Toc72413402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5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3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2.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ЦЕЛЬ И ЗАДАЧИ ВОСПИТАНИЯ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_Toc72413403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5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4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ВИДЫ, ФОРМЫ И СОДЕРЖАНИЕ ДЕЯТЕЛЬНОСТИ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_Toc72413404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7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5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3.1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Модуль «Гражданственность и патриотизм»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_Toc72413405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8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6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3.2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_Toc72413406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8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7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3.3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_Toc72413407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9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8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3.4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Модуль «Добровольческая (волонтерская) деятельность»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_Toc72413408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10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9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3.5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Модуль «Культурная и творческая деятельность»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_Toc72413409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10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0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3.6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Модуль «Спорт и здоровый образ жизни»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_Toc72413410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11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1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3.7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Модуль «Профориентация»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_Toc72413411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11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2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3.8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_Toc72413412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12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3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3.9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Модуль «Студенческое самоуправление»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_Toc72413413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12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4">
            <w:r w:rsidR="00CB730A">
              <w:rPr>
                <w:rStyle w:val="ac"/>
                <w:rFonts w:ascii="Times New Roman" w:hAnsi="Times New Roman"/>
                <w:webHidden/>
                <w:spacing w:val="-4"/>
                <w:sz w:val="24"/>
                <w:szCs w:val="24"/>
              </w:rPr>
              <w:t>4.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_Toc72413414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13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5">
            <w:r w:rsidR="00CB730A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5.</w:t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CB730A">
              <w:rPr>
                <w:rStyle w:val="ac"/>
                <w:rFonts w:ascii="Times New Roman" w:hAnsi="Times New Roman"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_Toc72413415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14</w:t>
            </w:r>
            <w:r w:rsidR="008A10C7">
              <w:rPr>
                <w:webHidden/>
              </w:rPr>
              <w:fldChar w:fldCharType="end"/>
            </w:r>
          </w:hyperlink>
        </w:p>
        <w:p w:rsidR="00017582" w:rsidRDefault="00B74EF0">
          <w:pPr>
            <w:pStyle w:val="110"/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6">
            <w:r w:rsidR="00CB730A">
              <w:rPr>
                <w:rStyle w:val="ac"/>
                <w:rFonts w:ascii="Times New Roman" w:hAnsi="Times New Roman"/>
                <w:b/>
                <w:webHidden/>
                <w:sz w:val="24"/>
                <w:szCs w:val="24"/>
                <w:lang w:eastAsia="ru-RU"/>
              </w:rPr>
              <w:t>Методика исследования самоотношения (МИС). Автор: С.Р. Пантелеев</w:t>
            </w:r>
            <w:r w:rsidR="008A10C7">
              <w:rPr>
                <w:webHidden/>
              </w:rPr>
              <w:fldChar w:fldCharType="begin"/>
            </w:r>
            <w:r w:rsidR="00CB730A">
              <w:rPr>
                <w:webHidden/>
              </w:rPr>
              <w:instrText>PAGEREF _Toc72413416 \h</w:instrText>
            </w:r>
            <w:r w:rsidR="008A10C7">
              <w:rPr>
                <w:webHidden/>
              </w:rPr>
            </w:r>
            <w:r w:rsidR="008A10C7">
              <w:rPr>
                <w:webHidden/>
              </w:rPr>
              <w:fldChar w:fldCharType="separate"/>
            </w:r>
            <w:r w:rsidR="0077775E">
              <w:rPr>
                <w:noProof/>
                <w:webHidden/>
              </w:rPr>
              <w:t>48</w:t>
            </w:r>
            <w:r w:rsidR="008A10C7">
              <w:rPr>
                <w:webHidden/>
              </w:rPr>
              <w:fldChar w:fldCharType="end"/>
            </w:r>
          </w:hyperlink>
          <w:r w:rsidR="008A10C7">
            <w:rPr>
              <w:rStyle w:val="ac"/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017582" w:rsidRDefault="00017582">
      <w:pPr>
        <w:tabs>
          <w:tab w:val="left" w:pos="284"/>
        </w:tabs>
        <w:ind w:firstLine="0"/>
        <w:rPr>
          <w:szCs w:val="24"/>
        </w:rPr>
      </w:pPr>
    </w:p>
    <w:p w:rsidR="00017582" w:rsidRDefault="00CB730A">
      <w:pPr>
        <w:spacing w:after="200"/>
        <w:ind w:firstLine="0"/>
        <w:jc w:val="left"/>
        <w:rPr>
          <w:b/>
          <w:bCs/>
          <w:color w:val="000000"/>
          <w:sz w:val="23"/>
          <w:szCs w:val="23"/>
        </w:rPr>
      </w:pPr>
      <w:r>
        <w:br w:type="page"/>
      </w:r>
    </w:p>
    <w:p w:rsidR="00017582" w:rsidRDefault="00CB730A">
      <w:pPr>
        <w:pStyle w:val="11"/>
      </w:pPr>
      <w:bookmarkStart w:id="0" w:name="_Toc72413401"/>
      <w:r>
        <w:t>ПОЯСНИТЕЛЬНАЯ ЗАПИСКА</w:t>
      </w:r>
      <w:bookmarkEnd w:id="0"/>
    </w:p>
    <w:p w:rsidR="00017582" w:rsidRDefault="00CB730A">
      <w:proofErr w:type="gramStart"/>
      <w:r>
        <w:t xml:space="preserve"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</w:t>
      </w:r>
      <w:proofErr w:type="spellStart"/>
      <w:r>
        <w:t>деятельностными</w:t>
      </w:r>
      <w:proofErr w:type="spellEnd"/>
      <w:r>
        <w:t xml:space="preserve"> формами, ценностями, традициями, общественными и личностными смыслами.</w:t>
      </w:r>
      <w:proofErr w:type="gramEnd"/>
    </w:p>
    <w:p w:rsidR="00017582" w:rsidRDefault="00CB730A">
      <w: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универсальных,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017582" w:rsidRDefault="00CB730A">
      <w: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r>
        <w:t>Сформированность</w:t>
      </w:r>
      <w:proofErr w:type="spellEnd"/>
      <w:r>
        <w:t xml:space="preserve"> профессионального интереса способствует положительному отношению обучающихся к выбранному направлению подготовки,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</w:t>
      </w:r>
      <w:proofErr w:type="gramStart"/>
      <w:r>
        <w:t>у(</w:t>
      </w:r>
      <w:proofErr w:type="gramEnd"/>
      <w:r>
        <w:t xml:space="preserve">-ой) направлению </w:t>
      </w:r>
      <w:proofErr w:type="spellStart"/>
      <w:r>
        <w:t>подготовкиможно</w:t>
      </w:r>
      <w:proofErr w:type="spellEnd"/>
      <w:r>
        <w:t xml:space="preserve">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017582" w:rsidRDefault="00CB730A">
      <w:r>
        <w:t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к выбранном</w:t>
      </w:r>
      <w:proofErr w:type="gramStart"/>
      <w:r>
        <w:t>у(</w:t>
      </w:r>
      <w:proofErr w:type="gramEnd"/>
      <w:r>
        <w:t xml:space="preserve">-ой) направлению подготовки,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017582" w:rsidRDefault="00CB730A">
      <w:r>
        <w:t xml:space="preserve">Данная рабочая программа воспитания ориентирована на подготовку обучающихся по направлению подготовки </w:t>
      </w:r>
      <w:r>
        <w:rPr>
          <w:color w:val="000000"/>
          <w:szCs w:val="24"/>
        </w:rPr>
        <w:t>38.03.02Менеджмент</w:t>
      </w:r>
      <w:r>
        <w:t xml:space="preserve">  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017582" w:rsidRDefault="00CB730A" w:rsidP="00CB730A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1" w:name="_Toc72413402"/>
      <w:r>
        <w:t xml:space="preserve">ОСОБЕННОСТИ ОРГАНИЗУЕМОГО ВОСПИТАТЕЛЬНОГО ПРОЦЕССА </w:t>
      </w:r>
      <w:r>
        <w:br/>
        <w:t>В ОБРАЗОВАТЕЛЬНОЙ ОРГАНИЗАЦИИ</w:t>
      </w:r>
      <w:bookmarkEnd w:id="1"/>
    </w:p>
    <w:p w:rsidR="00017582" w:rsidRDefault="00CB730A">
      <w: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017582" w:rsidRDefault="00CB730A">
      <w: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017582" w:rsidRDefault="00CB730A" w:rsidP="00CB730A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гуманистический характер воспитания и обучения; </w:t>
      </w:r>
    </w:p>
    <w:p w:rsidR="00017582" w:rsidRDefault="00CB730A" w:rsidP="00CB730A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приоритет общечеловеческих ценностей, жизни и здоровья человека, свободного развития личности; </w:t>
      </w:r>
    </w:p>
    <w:p w:rsidR="00017582" w:rsidRDefault="00CB730A" w:rsidP="00CB730A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017582" w:rsidRDefault="00CB730A" w:rsidP="00CB730A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развитие национальных и региональных культурных традиций в условиях многонационального государства; </w:t>
      </w:r>
    </w:p>
    <w:p w:rsidR="00017582" w:rsidRDefault="00CB730A" w:rsidP="00CB730A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демократический государственно-общественный характер управления образованием. </w:t>
      </w:r>
    </w:p>
    <w:p w:rsidR="00017582" w:rsidRDefault="00CB730A" w:rsidP="00CB730A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2" w:name="_Toc72413403"/>
      <w:r>
        <w:t>ЦЕЛЬ И ЗАДАЧИ ВОСПИТАНИЯ</w:t>
      </w:r>
      <w:bookmarkEnd w:id="2"/>
    </w:p>
    <w:p w:rsidR="00017582" w:rsidRDefault="00CB730A">
      <w: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017582" w:rsidRDefault="00CB730A">
      <w:r>
        <w:t xml:space="preserve">Основной целью воспитания в МГТУ им. Г.И. Носова является личностное и профессиональное развитие </w:t>
      </w:r>
      <w:proofErr w:type="gramStart"/>
      <w:r>
        <w:t>обучающихся</w:t>
      </w:r>
      <w:proofErr w:type="gramEnd"/>
      <w:r>
        <w:t xml:space="preserve">, которое предполагает: </w:t>
      </w:r>
    </w:p>
    <w:p w:rsidR="00017582" w:rsidRDefault="00CB730A" w:rsidP="00CB730A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proofErr w:type="gramStart"/>
      <w: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017582" w:rsidRDefault="00CB730A" w:rsidP="00CB730A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развитие у обучающихся социально-значимых отношений (позитивное отношение к общественным ценностям); </w:t>
      </w:r>
    </w:p>
    <w:p w:rsidR="00017582" w:rsidRDefault="00CB730A" w:rsidP="00CB730A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017582" w:rsidRDefault="00CB730A">
      <w:proofErr w:type="gramStart"/>
      <w: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017582" w:rsidRDefault="00CB730A">
      <w:r>
        <w:t>Достижение цели воспитания обусловливает решение следующих основных задач:</w:t>
      </w:r>
    </w:p>
    <w:p w:rsidR="00017582" w:rsidRDefault="00CB730A" w:rsidP="00CB730A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освоение </w:t>
      </w:r>
      <w:proofErr w:type="gramStart"/>
      <w:r>
        <w:t>обучающимися</w:t>
      </w:r>
      <w:proofErr w:type="gramEnd"/>
      <w:r>
        <w:t xml:space="preserve"> ценностно-нормативного и </w:t>
      </w:r>
      <w:proofErr w:type="spellStart"/>
      <w:r>
        <w:t>деятельностно</w:t>
      </w:r>
      <w:proofErr w:type="spellEnd"/>
      <w:r>
        <w:t xml:space="preserve">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017582" w:rsidRDefault="00CB730A" w:rsidP="00CB730A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вовлечение обучающегося в процессы самопознания, содействие </w:t>
      </w:r>
      <w:proofErr w:type="gramStart"/>
      <w:r>
        <w:t>обучающемуся</w:t>
      </w:r>
      <w:proofErr w:type="gramEnd"/>
      <w: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017582" w:rsidRDefault="00CB730A" w:rsidP="00CB730A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017582" w:rsidRDefault="00CB730A" w:rsidP="00CB730A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овладение </w:t>
      </w:r>
      <w:proofErr w:type="gramStart"/>
      <w:r>
        <w:t>обучающимся</w:t>
      </w:r>
      <w:proofErr w:type="gramEnd"/>
      <w: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017582" w:rsidRDefault="00CB730A" w:rsidP="00CB730A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017582" w:rsidRDefault="00CB730A">
      <w:r>
        <w:t xml:space="preserve">В результате освоения рабочей программы воспитания по направлению подготовки 38.03.01 Экономика </w:t>
      </w:r>
      <w:proofErr w:type="gramStart"/>
      <w:r>
        <w:t>обучающихся</w:t>
      </w:r>
      <w:proofErr w:type="gramEnd"/>
      <w:r>
        <w:t xml:space="preserve"> формируются следующие компетенции:</w:t>
      </w:r>
    </w:p>
    <w:p w:rsidR="00017582" w:rsidRDefault="00017582">
      <w:pPr>
        <w:rPr>
          <w:sz w:val="20"/>
          <w:szCs w:val="20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4785"/>
        <w:gridCol w:w="4786"/>
      </w:tblGrid>
      <w:tr w:rsidR="00017582">
        <w:trPr>
          <w:tblHeader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Модуль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Формируемые компетенции</w:t>
            </w:r>
          </w:p>
        </w:tc>
      </w:tr>
      <w:tr w:rsidR="0001758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УК-11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формировать нетерпимое отношение к коррупционному поведению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01758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Социализация. Духовно-нравственное и эстетическое воспитание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УК-2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01758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Окружающая среда. Культурное наследие и народные промыслы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УК-4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>
              <w:rPr>
                <w:sz w:val="22"/>
                <w:szCs w:val="22"/>
              </w:rPr>
              <w:t>м(</w:t>
            </w:r>
            <w:proofErr w:type="spellStart"/>
            <w:proofErr w:type="gramEnd"/>
            <w:r>
              <w:rPr>
                <w:sz w:val="22"/>
                <w:szCs w:val="22"/>
              </w:rPr>
              <w:t>ых</w:t>
            </w:r>
            <w:proofErr w:type="spellEnd"/>
            <w:r>
              <w:rPr>
                <w:sz w:val="22"/>
                <w:szCs w:val="22"/>
              </w:rPr>
              <w:t>) языке(ах)</w:t>
            </w:r>
          </w:p>
        </w:tc>
      </w:tr>
      <w:tr w:rsidR="0001758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Добровольческая (волонтерская) деятельность.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УК-3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осуществлять социальное взаимодействие и реализовывать свою роль в команде</w:t>
            </w:r>
          </w:p>
        </w:tc>
      </w:tr>
      <w:tr w:rsidR="0001758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Культурная и творческая деятельность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</w:t>
            </w:r>
            <w:proofErr w:type="gramStart"/>
            <w:r>
              <w:rPr>
                <w:color w:val="000000"/>
                <w:sz w:val="22"/>
              </w:rPr>
              <w:t>о-</w:t>
            </w:r>
            <w:proofErr w:type="gramEnd"/>
            <w:r>
              <w:rPr>
                <w:color w:val="000000"/>
                <w:sz w:val="22"/>
              </w:rPr>
              <w:t xml:space="preserve"> и макроуровне;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применять знания (на промежуточном уровне) экономической теории при решении прикладных задач;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01758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Спорт и здоровый образ жизни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УК-7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017582" w:rsidRDefault="00CB730A">
            <w:pPr>
              <w:spacing w:line="240" w:lineRule="auto"/>
              <w:ind w:firstLine="0"/>
            </w:pPr>
            <w:proofErr w:type="gramStart"/>
            <w:r>
              <w:rPr>
                <w:color w:val="000000"/>
                <w:sz w:val="22"/>
              </w:rPr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</w:tc>
      </w:tr>
      <w:tr w:rsidR="0001758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Профориентация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УК-4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>
              <w:rPr>
                <w:sz w:val="22"/>
                <w:szCs w:val="22"/>
              </w:rPr>
              <w:t>м(</w:t>
            </w:r>
            <w:proofErr w:type="spellStart"/>
            <w:proofErr w:type="gramEnd"/>
            <w:r>
              <w:rPr>
                <w:sz w:val="22"/>
                <w:szCs w:val="22"/>
              </w:rPr>
              <w:t>ых</w:t>
            </w:r>
            <w:proofErr w:type="spellEnd"/>
            <w:r>
              <w:rPr>
                <w:sz w:val="22"/>
                <w:szCs w:val="22"/>
              </w:rPr>
              <w:t>) языке(ах)</w:t>
            </w:r>
          </w:p>
        </w:tc>
      </w:tr>
      <w:tr w:rsidR="0001758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Профилактика негативных явлений в молодежной среде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УК-10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принимать обоснованные экономические решения в различных областях жизнедеятельности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УК-9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использовать базовые дефектологические знания в социальной и профессиональной сферах</w:t>
            </w:r>
          </w:p>
        </w:tc>
      </w:tr>
      <w:tr w:rsidR="0001758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Студенческое самоуправление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ОПК-5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использовать современные информационные технологии и программные средства при решении профессиональных задач.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ОПК-4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предлагать экономически и финансово обоснованные организационно-управленческие решения в профессиональной деятельности;</w:t>
            </w:r>
          </w:p>
        </w:tc>
      </w:tr>
    </w:tbl>
    <w:p w:rsidR="00017582" w:rsidRDefault="00CB730A" w:rsidP="00CB730A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3" w:name="_Toc72413404"/>
      <w:r>
        <w:t>ВИДЫ, ФОРМЫ И СОДЕРЖАНИЕ ДЕЯТЕЛЬНОСТИ</w:t>
      </w:r>
      <w:bookmarkEnd w:id="3"/>
    </w:p>
    <w:p w:rsidR="00017582" w:rsidRDefault="00CB730A">
      <w: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017582" w:rsidRDefault="00CB730A" w:rsidP="00CB730A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4" w:name="_Toc72413405"/>
      <w:r>
        <w:t>Модуль «Гражданственность и патриотизм»</w:t>
      </w:r>
      <w:bookmarkEnd w:id="4"/>
    </w:p>
    <w:p w:rsidR="00017582" w:rsidRDefault="00CB730A">
      <w:pPr>
        <w:rPr>
          <w:sz w:val="23"/>
          <w:szCs w:val="23"/>
        </w:rPr>
      </w:pPr>
      <w:r>
        <w:rPr>
          <w:b/>
          <w:iCs/>
          <w:sz w:val="23"/>
          <w:szCs w:val="23"/>
        </w:rPr>
        <w:t xml:space="preserve">Цель модуля: </w:t>
      </w:r>
      <w:r>
        <w:rPr>
          <w:sz w:val="23"/>
          <w:szCs w:val="23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017582" w:rsidRDefault="00CB730A">
      <w:pPr>
        <w:rPr>
          <w:b/>
          <w:iCs/>
          <w:sz w:val="23"/>
          <w:szCs w:val="23"/>
        </w:rPr>
      </w:pPr>
      <w:r>
        <w:rPr>
          <w:b/>
          <w:iCs/>
          <w:sz w:val="23"/>
          <w:szCs w:val="23"/>
        </w:rPr>
        <w:t>Задачи модуля:</w:t>
      </w:r>
    </w:p>
    <w:p w:rsidR="00017582" w:rsidRDefault="00CB730A" w:rsidP="00CB730A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знаний обучающихся о символике России; </w:t>
      </w:r>
    </w:p>
    <w:p w:rsidR="00017582" w:rsidRDefault="00CB730A" w:rsidP="00CB730A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017582" w:rsidRDefault="00CB730A" w:rsidP="00CB730A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у </w:t>
      </w:r>
      <w:proofErr w:type="gramStart"/>
      <w:r>
        <w:rPr>
          <w:szCs w:val="24"/>
        </w:rPr>
        <w:t>обучающихся</w:t>
      </w:r>
      <w:proofErr w:type="gramEnd"/>
      <w:r>
        <w:rPr>
          <w:szCs w:val="24"/>
        </w:rPr>
        <w:t xml:space="preserve"> патриотического сознания, чувства верности своему Отечеству; </w:t>
      </w:r>
    </w:p>
    <w:p w:rsidR="00017582" w:rsidRDefault="00CB730A" w:rsidP="00CB730A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017582" w:rsidRDefault="00CB730A" w:rsidP="00CB730A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proofErr w:type="gramStart"/>
      <w:r>
        <w:rPr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017582" w:rsidRDefault="00CB730A" w:rsidP="00CB730A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017582" w:rsidRDefault="00CB730A" w:rsidP="00CB730A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017582" w:rsidRDefault="00CB730A" w:rsidP="00CB730A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proofErr w:type="gramStart"/>
      <w:r>
        <w:rPr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017582" w:rsidRDefault="00CB730A" w:rsidP="00CB730A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017582" w:rsidRDefault="00CB730A" w:rsidP="00CB730A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антикоррупционного мировоззрения. </w:t>
      </w:r>
    </w:p>
    <w:p w:rsidR="00017582" w:rsidRDefault="00CB730A" w:rsidP="00CB730A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5" w:name="_Toc72413406"/>
      <w:r>
        <w:t>Модуль «Социализация. Духовно-нравственное и эстетическое воспитание»</w:t>
      </w:r>
      <w:bookmarkEnd w:id="5"/>
    </w:p>
    <w:p w:rsidR="00017582" w:rsidRDefault="00CB730A">
      <w:r>
        <w:rPr>
          <w:b/>
          <w:iCs/>
        </w:rPr>
        <w:t xml:space="preserve">Цель </w:t>
      </w:r>
      <w:proofErr w:type="spellStart"/>
      <w:r>
        <w:rPr>
          <w:b/>
          <w:iCs/>
        </w:rPr>
        <w:t>модуля</w:t>
      </w:r>
      <w:proofErr w:type="gramStart"/>
      <w:r>
        <w:rPr>
          <w:b/>
          <w:iCs/>
        </w:rPr>
        <w:t>:</w:t>
      </w:r>
      <w:r>
        <w:t>с</w:t>
      </w:r>
      <w:proofErr w:type="gramEnd"/>
      <w:r>
        <w:t>оздание</w:t>
      </w:r>
      <w:proofErr w:type="spellEnd"/>
      <w:r>
        <w:t xml:space="preserve"> условий для самоопределения и социализации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017582" w:rsidRDefault="00CB730A">
      <w:pPr>
        <w:rPr>
          <w:b/>
        </w:rPr>
      </w:pPr>
      <w:r>
        <w:rPr>
          <w:b/>
          <w:iCs/>
        </w:rPr>
        <w:t xml:space="preserve">Задачи модуля: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позитивных жизненных ориентиров и планов;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у </w:t>
      </w:r>
      <w:proofErr w:type="gramStart"/>
      <w:r>
        <w:t>обучающихся</w:t>
      </w:r>
      <w:proofErr w:type="gramEnd"/>
      <w: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культуры межнационального общения;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в молодежной среде ответственности, принципов коллективизма и социальной солидарности;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017582" w:rsidRDefault="00CB730A" w:rsidP="00CB730A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017582" w:rsidRDefault="00CB730A" w:rsidP="00CB730A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6" w:name="_Toc72413407"/>
      <w:r>
        <w:t>Модуль «Окружающая среда. Культурное наследие и народные традиции»</w:t>
      </w:r>
      <w:bookmarkEnd w:id="6"/>
    </w:p>
    <w:p w:rsidR="00017582" w:rsidRDefault="00CB730A">
      <w:r>
        <w:rPr>
          <w:b/>
          <w:iCs/>
        </w:rPr>
        <w:t xml:space="preserve">Цель </w:t>
      </w:r>
      <w:proofErr w:type="spellStart"/>
      <w:r>
        <w:rPr>
          <w:b/>
          <w:iCs/>
        </w:rPr>
        <w:t>модуля</w:t>
      </w:r>
      <w:proofErr w:type="gramStart"/>
      <w:r>
        <w:rPr>
          <w:b/>
          <w:iCs/>
        </w:rPr>
        <w:t>:</w:t>
      </w:r>
      <w:r>
        <w:t>ф</w:t>
      </w:r>
      <w:proofErr w:type="gramEnd"/>
      <w:r>
        <w:t>ормирование</w:t>
      </w:r>
      <w:proofErr w:type="spellEnd"/>
      <w:r>
        <w:t xml:space="preserve">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017582" w:rsidRDefault="00CB730A">
      <w:pPr>
        <w:rPr>
          <w:b/>
        </w:rPr>
      </w:pPr>
      <w:r>
        <w:rPr>
          <w:b/>
          <w:iCs/>
        </w:rPr>
        <w:t xml:space="preserve">Задачи модуля: </w:t>
      </w:r>
    </w:p>
    <w:p w:rsidR="00017582" w:rsidRDefault="00CB730A" w:rsidP="00CB730A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у </w:t>
      </w:r>
      <w:proofErr w:type="gramStart"/>
      <w:r>
        <w:t>обучающихся</w:t>
      </w:r>
      <w:proofErr w:type="gramEnd"/>
      <w:r>
        <w:t xml:space="preserve"> готовности и способности к самостоятельной, творческой и ответственной деятельности; </w:t>
      </w:r>
    </w:p>
    <w:p w:rsidR="00017582" w:rsidRDefault="00CB730A" w:rsidP="00CB730A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proofErr w:type="gramStart"/>
      <w: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017582" w:rsidRDefault="00CB730A" w:rsidP="00CB730A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017582" w:rsidRDefault="00CB730A" w:rsidP="00CB730A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017582" w:rsidRDefault="00CB730A" w:rsidP="00CB730A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017582" w:rsidRDefault="00CB730A" w:rsidP="00CB730A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017582" w:rsidRDefault="00CB730A" w:rsidP="00CB730A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017582" w:rsidRDefault="00CB730A" w:rsidP="00CB730A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7" w:name="_Toc72413408"/>
      <w:r>
        <w:t>Модуль «Добровольческая (волонтерская) деятельность»</w:t>
      </w:r>
      <w:bookmarkEnd w:id="7"/>
    </w:p>
    <w:p w:rsidR="00017582" w:rsidRDefault="00CB730A">
      <w:r>
        <w:rPr>
          <w:b/>
          <w:iCs/>
        </w:rPr>
        <w:t xml:space="preserve">Цель </w:t>
      </w:r>
      <w:proofErr w:type="spellStart"/>
      <w:r>
        <w:rPr>
          <w:b/>
          <w:iCs/>
        </w:rPr>
        <w:t>модуля</w:t>
      </w:r>
      <w:proofErr w:type="gramStart"/>
      <w:r>
        <w:rPr>
          <w:b/>
          <w:iCs/>
        </w:rPr>
        <w:t>:</w:t>
      </w:r>
      <w:r>
        <w:t>р</w:t>
      </w:r>
      <w:proofErr w:type="gramEnd"/>
      <w:r>
        <w:t>азвитие</w:t>
      </w:r>
      <w:proofErr w:type="spellEnd"/>
      <w:r>
        <w:t xml:space="preserve">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017582" w:rsidRDefault="00CB730A">
      <w:pPr>
        <w:rPr>
          <w:b/>
        </w:rPr>
      </w:pPr>
      <w:r>
        <w:rPr>
          <w:b/>
          <w:iCs/>
        </w:rPr>
        <w:t xml:space="preserve">Задачи модуля: </w:t>
      </w:r>
    </w:p>
    <w:p w:rsidR="00017582" w:rsidRDefault="00CB730A" w:rsidP="00CB730A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proofErr w:type="gramStart"/>
      <w: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  <w:proofErr w:type="gramEnd"/>
    </w:p>
    <w:p w:rsidR="00017582" w:rsidRDefault="00CB730A" w:rsidP="00CB730A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017582" w:rsidRDefault="00CB730A" w:rsidP="00CB730A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обеспечение освоения различных технологий в добровольческой (волонтерской) деятельности в социальной̆ сфере; </w:t>
      </w:r>
    </w:p>
    <w:p w:rsidR="00017582" w:rsidRDefault="00CB730A" w:rsidP="00CB730A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подготовка обучающихся к самостоятельному решению профессиональных задач; </w:t>
      </w:r>
    </w:p>
    <w:p w:rsidR="00017582" w:rsidRDefault="00CB730A" w:rsidP="00CB730A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формирования у </w:t>
      </w:r>
      <w:proofErr w:type="gramStart"/>
      <w:r>
        <w:t>обучающихся</w:t>
      </w:r>
      <w:proofErr w:type="gramEnd"/>
      <w:r>
        <w:t xml:space="preserve"> осознания собственной полезности, инициативности; </w:t>
      </w:r>
    </w:p>
    <w:p w:rsidR="00017582" w:rsidRDefault="00CB730A" w:rsidP="00CB730A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обеспечение условий для инициативного участия обучающихся в добровольческой (волонтёрской̆) деятельности, основанной̆ на принципах добровольности, бескорыстия и на традициях благотворительности; </w:t>
      </w:r>
    </w:p>
    <w:p w:rsidR="00017582" w:rsidRDefault="00CB730A" w:rsidP="00CB730A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создание условий для реализации добровольческих (волонтерских) проектов. </w:t>
      </w:r>
    </w:p>
    <w:p w:rsidR="00017582" w:rsidRDefault="00CB730A" w:rsidP="00CB730A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8" w:name="_Toc72413409"/>
      <w:r>
        <w:t>Модуль «Культурная и творческая деятельность»</w:t>
      </w:r>
      <w:bookmarkEnd w:id="8"/>
    </w:p>
    <w:p w:rsidR="00017582" w:rsidRDefault="00CB730A">
      <w:pPr>
        <w:rPr>
          <w:i/>
        </w:rPr>
      </w:pPr>
      <w:r>
        <w:rPr>
          <w:b/>
          <w:iCs/>
        </w:rPr>
        <w:t xml:space="preserve">Цель </w:t>
      </w:r>
      <w:proofErr w:type="spellStart"/>
      <w:r>
        <w:rPr>
          <w:b/>
          <w:iCs/>
        </w:rPr>
        <w:t>модуля</w:t>
      </w:r>
      <w:proofErr w:type="gramStart"/>
      <w:r>
        <w:rPr>
          <w:b/>
          <w:iCs/>
        </w:rPr>
        <w:t>:</w:t>
      </w:r>
      <w:r>
        <w:t>с</w:t>
      </w:r>
      <w:proofErr w:type="gramEnd"/>
      <w:r>
        <w:t>оздание</w:t>
      </w:r>
      <w:proofErr w:type="spellEnd"/>
      <w:r>
        <w:t xml:space="preserve"> условий для становления и развития высоконравственного, творческого, инициативного гражданина Российской Федерации.</w:t>
      </w:r>
    </w:p>
    <w:p w:rsidR="00017582" w:rsidRDefault="00CB730A">
      <w:pPr>
        <w:rPr>
          <w:b/>
        </w:rPr>
      </w:pPr>
      <w:r>
        <w:rPr>
          <w:b/>
          <w:iCs/>
        </w:rPr>
        <w:t xml:space="preserve">Задачи модуля: </w:t>
      </w:r>
    </w:p>
    <w:p w:rsidR="00017582" w:rsidRDefault="00CB730A" w:rsidP="00CB730A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формирование культуры самопознания, саморазвития и самовоспитания у </w:t>
      </w:r>
      <w:proofErr w:type="gramStart"/>
      <w:r>
        <w:t>обучающихся</w:t>
      </w:r>
      <w:proofErr w:type="gramEnd"/>
      <w:r>
        <w:t xml:space="preserve">; </w:t>
      </w:r>
    </w:p>
    <w:p w:rsidR="00017582" w:rsidRDefault="00CB730A" w:rsidP="00CB730A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017582" w:rsidRDefault="00CB730A" w:rsidP="00CB730A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благоприятных условий для развития творческого потенциала обучающихся; </w:t>
      </w:r>
    </w:p>
    <w:p w:rsidR="00017582" w:rsidRDefault="00CB730A" w:rsidP="00CB730A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новых и развитие уже имеющихся творческих объединений; </w:t>
      </w:r>
    </w:p>
    <w:p w:rsidR="00017582" w:rsidRDefault="00CB730A" w:rsidP="00CB730A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017582" w:rsidRDefault="00CB730A" w:rsidP="00CB730A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проведение ежегодных творческих конкурсов; </w:t>
      </w:r>
    </w:p>
    <w:p w:rsidR="00017582" w:rsidRDefault="00CB730A" w:rsidP="00CB730A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организации работы творческих Центров и клубов; </w:t>
      </w:r>
    </w:p>
    <w:p w:rsidR="00017582" w:rsidRDefault="00CB730A" w:rsidP="00CB730A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поиск новых форм и повышение позитивного досуга обучающихся. </w:t>
      </w:r>
    </w:p>
    <w:p w:rsidR="00017582" w:rsidRDefault="00CB730A" w:rsidP="00CB730A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9" w:name="_Toc72413410"/>
      <w:r>
        <w:t>Модуль «Спорт и здоровый образ жизни»</w:t>
      </w:r>
      <w:bookmarkEnd w:id="9"/>
    </w:p>
    <w:p w:rsidR="00017582" w:rsidRDefault="00CB730A">
      <w:r>
        <w:rPr>
          <w:b/>
          <w:iCs/>
        </w:rPr>
        <w:t xml:space="preserve">Цель </w:t>
      </w:r>
      <w:proofErr w:type="spellStart"/>
      <w:r>
        <w:rPr>
          <w:b/>
          <w:iCs/>
        </w:rPr>
        <w:t>модуля</w:t>
      </w:r>
      <w:proofErr w:type="gramStart"/>
      <w:r>
        <w:rPr>
          <w:b/>
          <w:iCs/>
        </w:rPr>
        <w:t>:</w:t>
      </w:r>
      <w:r>
        <w:t>в</w:t>
      </w:r>
      <w:proofErr w:type="gramEnd"/>
      <w:r>
        <w:t>сестороннее</w:t>
      </w:r>
      <w:proofErr w:type="spellEnd"/>
      <w:r>
        <w:t xml:space="preserve">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017582" w:rsidRDefault="00CB730A">
      <w:pPr>
        <w:rPr>
          <w:b/>
        </w:rPr>
      </w:pPr>
      <w:r>
        <w:rPr>
          <w:b/>
          <w:iCs/>
        </w:rPr>
        <w:t xml:space="preserve">Задачи модуля: </w:t>
      </w:r>
    </w:p>
    <w:p w:rsidR="00017582" w:rsidRDefault="00CB730A" w:rsidP="00CB730A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вовлечение </w:t>
      </w:r>
      <w:proofErr w:type="gramStart"/>
      <w:r>
        <w:t>обучающихся</w:t>
      </w:r>
      <w:proofErr w:type="gramEnd"/>
      <w:r>
        <w:t xml:space="preserve"> в пропаганду здорового образа жизни; </w:t>
      </w:r>
    </w:p>
    <w:p w:rsidR="00017582" w:rsidRDefault="00CB730A" w:rsidP="00CB730A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вовлечение </w:t>
      </w:r>
      <w:proofErr w:type="gramStart"/>
      <w:r>
        <w:t>обучающихся</w:t>
      </w:r>
      <w:proofErr w:type="gramEnd"/>
      <w:r>
        <w:t xml:space="preserve"> в регулярные занятия физической культурой и спортом; </w:t>
      </w:r>
    </w:p>
    <w:p w:rsidR="00017582" w:rsidRDefault="00CB730A" w:rsidP="00CB730A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развитие студенческого спорта и совершенствование системы студенческих соревнований; </w:t>
      </w:r>
    </w:p>
    <w:p w:rsidR="00017582" w:rsidRDefault="00CB730A" w:rsidP="00CB730A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017582" w:rsidRDefault="00CB730A" w:rsidP="00CB730A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создание условий для занятия спортом людей с ограниченными возможностями здоровья и инвалидов; </w:t>
      </w:r>
    </w:p>
    <w:p w:rsidR="00017582" w:rsidRDefault="00CB730A" w:rsidP="00CB730A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proofErr w:type="gramStart"/>
      <w: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>
        <w:t>табакокурения</w:t>
      </w:r>
      <w:proofErr w:type="spellEnd"/>
      <w:r>
        <w:t xml:space="preserve"> и других вредных привычек; </w:t>
      </w:r>
      <w:proofErr w:type="gramEnd"/>
    </w:p>
    <w:p w:rsidR="00017582" w:rsidRDefault="00CB730A" w:rsidP="00CB730A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017582" w:rsidRDefault="00CB730A" w:rsidP="00CB730A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10" w:name="_Toc72413411"/>
      <w:r>
        <w:t>Модуль «Профориентация»</w:t>
      </w:r>
      <w:bookmarkEnd w:id="10"/>
    </w:p>
    <w:p w:rsidR="00017582" w:rsidRDefault="00CB730A">
      <w:r>
        <w:rPr>
          <w:b/>
          <w:iCs/>
        </w:rPr>
        <w:t xml:space="preserve">Цель </w:t>
      </w:r>
      <w:proofErr w:type="spellStart"/>
      <w:r>
        <w:rPr>
          <w:b/>
          <w:iCs/>
        </w:rPr>
        <w:t>модуля</w:t>
      </w:r>
      <w:proofErr w:type="gramStart"/>
      <w:r>
        <w:rPr>
          <w:b/>
          <w:iCs/>
        </w:rPr>
        <w:t>:</w:t>
      </w:r>
      <w:r>
        <w:t>с</w:t>
      </w:r>
      <w:proofErr w:type="gramEnd"/>
      <w:r>
        <w:t>оздание</w:t>
      </w:r>
      <w:proofErr w:type="spellEnd"/>
      <w:r>
        <w:t xml:space="preserve">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017582" w:rsidRDefault="00CB730A">
      <w:r>
        <w:rPr>
          <w:i/>
          <w:iCs/>
        </w:rPr>
        <w:t xml:space="preserve">Задачи модуля: </w:t>
      </w:r>
    </w:p>
    <w:p w:rsidR="00017582" w:rsidRDefault="00CB730A" w:rsidP="00CB730A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proofErr w:type="gramStart"/>
      <w: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017582" w:rsidRDefault="00CB730A" w:rsidP="00CB730A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у </w:t>
      </w:r>
      <w:proofErr w:type="gramStart"/>
      <w:r>
        <w:t>обучающихся</w:t>
      </w:r>
      <w:proofErr w:type="gramEnd"/>
      <w: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017582" w:rsidRDefault="00CB730A" w:rsidP="00CB730A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soft-skills-навыков и профессиональных компетенций; </w:t>
      </w:r>
    </w:p>
    <w:p w:rsidR="00017582" w:rsidRDefault="00CB730A" w:rsidP="00CB730A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017582" w:rsidRDefault="00CB730A" w:rsidP="00CB730A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017582" w:rsidRDefault="00CB730A" w:rsidP="00CB730A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017582" w:rsidRDefault="00CB730A" w:rsidP="00CB730A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017582" w:rsidRDefault="00CB730A" w:rsidP="00CB730A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11" w:name="_Toc72413412"/>
      <w:r>
        <w:t>Модуль «Профилактика негативных явлений в молодёжной̆ среде»</w:t>
      </w:r>
      <w:bookmarkEnd w:id="11"/>
    </w:p>
    <w:p w:rsidR="00017582" w:rsidRDefault="00CB730A">
      <w:r>
        <w:rPr>
          <w:b/>
          <w:iCs/>
        </w:rPr>
        <w:t xml:space="preserve">Цель </w:t>
      </w:r>
      <w:proofErr w:type="spellStart"/>
      <w:r>
        <w:rPr>
          <w:b/>
          <w:iCs/>
        </w:rPr>
        <w:t>модуля</w:t>
      </w:r>
      <w:proofErr w:type="gramStart"/>
      <w:r>
        <w:rPr>
          <w:b/>
          <w:iCs/>
        </w:rPr>
        <w:t>:</w:t>
      </w:r>
      <w:r>
        <w:t>ф</w:t>
      </w:r>
      <w:proofErr w:type="gramEnd"/>
      <w:r>
        <w:t>ормирование</w:t>
      </w:r>
      <w:proofErr w:type="spellEnd"/>
      <w:r>
        <w:t xml:space="preserve"> у обучающихся негативного отношения к </w:t>
      </w:r>
      <w:proofErr w:type="spellStart"/>
      <w:r>
        <w:t>табакокурению</w:t>
      </w:r>
      <w:proofErr w:type="spellEnd"/>
      <w: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017582" w:rsidRDefault="00CB730A">
      <w:pPr>
        <w:rPr>
          <w:b/>
        </w:rPr>
      </w:pPr>
      <w:r>
        <w:rPr>
          <w:b/>
          <w:iCs/>
        </w:rPr>
        <w:t xml:space="preserve">Задачи модуля: </w:t>
      </w:r>
    </w:p>
    <w:p w:rsidR="00017582" w:rsidRDefault="00CB730A" w:rsidP="00CB730A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создание условий для постоянно действующего безопасного досугового пространства </w:t>
      </w:r>
      <w:proofErr w:type="gramStart"/>
      <w:r>
        <w:t>для</w:t>
      </w:r>
      <w:proofErr w:type="gramEnd"/>
      <w:r>
        <w:t xml:space="preserve"> обучающихся; </w:t>
      </w:r>
    </w:p>
    <w:p w:rsidR="00017582" w:rsidRDefault="00CB730A" w:rsidP="00CB730A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информирование студентов о пагубном воздействии </w:t>
      </w:r>
      <w:proofErr w:type="spellStart"/>
      <w:r>
        <w:t>табакокурения</w:t>
      </w:r>
      <w:proofErr w:type="spellEnd"/>
      <w:r>
        <w:t xml:space="preserve">, алкоголя, наркотиков; </w:t>
      </w:r>
    </w:p>
    <w:p w:rsidR="00017582" w:rsidRDefault="00CB730A" w:rsidP="00CB730A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017582" w:rsidRDefault="00CB730A" w:rsidP="00CB730A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формирование у обучающихся собственной̆ системы ценностей̆, толерантности, навыков ответственного поведения; </w:t>
      </w:r>
    </w:p>
    <w:p w:rsidR="00017582" w:rsidRDefault="00CB730A" w:rsidP="00CB730A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привлечение к профилактической̆ работе высококвалифицированных специалистов; </w:t>
      </w:r>
    </w:p>
    <w:p w:rsidR="00017582" w:rsidRDefault="00CB730A" w:rsidP="00CB730A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017582" w:rsidRDefault="00CB730A" w:rsidP="00CB730A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>
        <w:t>среди</w:t>
      </w:r>
      <w:proofErr w:type="gramEnd"/>
      <w:r>
        <w:t xml:space="preserve"> обучающихся. </w:t>
      </w:r>
    </w:p>
    <w:p w:rsidR="00017582" w:rsidRDefault="00CB730A" w:rsidP="00CB730A">
      <w:pPr>
        <w:pStyle w:val="31"/>
        <w:numPr>
          <w:ilvl w:val="0"/>
          <w:numId w:val="17"/>
        </w:numPr>
        <w:tabs>
          <w:tab w:val="left" w:pos="993"/>
        </w:tabs>
        <w:spacing w:before="120"/>
        <w:ind w:left="0" w:firstLine="567"/>
      </w:pPr>
      <w:bookmarkStart w:id="12" w:name="_Toc72413413"/>
      <w:r>
        <w:t>Модуль «Студенческое самоуправление»</w:t>
      </w:r>
      <w:bookmarkEnd w:id="12"/>
    </w:p>
    <w:p w:rsidR="00017582" w:rsidRDefault="00CB730A">
      <w:r>
        <w:rPr>
          <w:b/>
          <w:iCs/>
        </w:rPr>
        <w:t xml:space="preserve">Цель </w:t>
      </w:r>
      <w:proofErr w:type="spellStart"/>
      <w:r>
        <w:rPr>
          <w:b/>
          <w:iCs/>
        </w:rPr>
        <w:t>модуля</w:t>
      </w:r>
      <w:proofErr w:type="gramStart"/>
      <w:r>
        <w:rPr>
          <w:b/>
          <w:iCs/>
        </w:rPr>
        <w:t>:</w:t>
      </w:r>
      <w:r>
        <w:t>в</w:t>
      </w:r>
      <w:proofErr w:type="gramEnd"/>
      <w:r>
        <w:t>овлечение</w:t>
      </w:r>
      <w:proofErr w:type="spellEnd"/>
      <w:r>
        <w:t xml:space="preserve">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017582" w:rsidRDefault="00CB730A">
      <w:pPr>
        <w:rPr>
          <w:b/>
        </w:rPr>
      </w:pPr>
      <w:r>
        <w:rPr>
          <w:b/>
          <w:iCs/>
        </w:rPr>
        <w:t xml:space="preserve">Задачи модуля: </w:t>
      </w:r>
    </w:p>
    <w:p w:rsidR="00017582" w:rsidRDefault="00CB730A" w:rsidP="00CB730A">
      <w:pPr>
        <w:pStyle w:val="12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развитие моделей молодежного самоуправления и самоорганизации; </w:t>
      </w:r>
    </w:p>
    <w:p w:rsidR="00017582" w:rsidRDefault="00CB730A" w:rsidP="00CB730A">
      <w:pPr>
        <w:pStyle w:val="12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017582" w:rsidRDefault="00CB730A" w:rsidP="00CB730A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017582" w:rsidRDefault="00CB730A" w:rsidP="00CB730A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017582" w:rsidRDefault="00CB730A" w:rsidP="00CB730A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017582" w:rsidRDefault="00CB730A" w:rsidP="00CB730A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формирование эффективных механизмов информирования обучающихся о мероприятиях; </w:t>
      </w:r>
    </w:p>
    <w:p w:rsidR="00017582" w:rsidRDefault="00CB730A" w:rsidP="00CB730A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развитие моделей и программ лидерской подготовки обучающихся; </w:t>
      </w:r>
    </w:p>
    <w:p w:rsidR="00017582" w:rsidRDefault="00CB730A" w:rsidP="00CB730A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proofErr w:type="gramStart"/>
      <w:r>
        <w:rPr>
          <w:color w:val="000000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017582" w:rsidRDefault="00CB730A" w:rsidP="00CB730A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органам управления в решении образовательных, научных и воспитательных задач; </w:t>
      </w:r>
    </w:p>
    <w:p w:rsidR="00017582" w:rsidRDefault="00CB730A" w:rsidP="00CB730A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координация деятельности общественных и студенческих организаций. </w:t>
      </w:r>
    </w:p>
    <w:p w:rsidR="00017582" w:rsidRDefault="00CB730A" w:rsidP="00CB730A">
      <w:pPr>
        <w:pStyle w:val="21"/>
        <w:numPr>
          <w:ilvl w:val="0"/>
          <w:numId w:val="2"/>
        </w:numPr>
        <w:tabs>
          <w:tab w:val="left" w:pos="426"/>
        </w:tabs>
        <w:ind w:left="0" w:firstLine="0"/>
        <w:rPr>
          <w:spacing w:val="-4"/>
        </w:rPr>
      </w:pPr>
      <w:bookmarkStart w:id="13" w:name="_Toc72413414"/>
      <w:r>
        <w:rPr>
          <w:spacing w:val="-4"/>
        </w:rPr>
        <w:t>ОСНОВНЫЕ НАПРАВЛЕНИЯ САМОАНАЛИЗА ВОСПИТАТЕЛЬНОЙ РАБОТЫ</w:t>
      </w:r>
      <w:bookmarkEnd w:id="13"/>
    </w:p>
    <w:p w:rsidR="00017582" w:rsidRDefault="00CB730A">
      <w: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017582" w:rsidRDefault="00CB730A">
      <w:r>
        <w:t xml:space="preserve">Основными принципами, на основе которых осуществляется самоанализ воспитательной работы, являются: </w:t>
      </w:r>
    </w:p>
    <w:p w:rsidR="00017582" w:rsidRDefault="00CB730A" w:rsidP="00CB730A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017582" w:rsidRDefault="00CB730A" w:rsidP="00CB730A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017582" w:rsidRDefault="00CB730A" w:rsidP="00CB730A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>
        <w:rPr>
          <w:iCs/>
        </w:rPr>
        <w:t>в университете</w:t>
      </w:r>
      <w: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>
        <w:t>с</w:t>
      </w:r>
      <w:proofErr w:type="gramEnd"/>
      <w:r>
        <w:t xml:space="preserve"> обучающимися; </w:t>
      </w:r>
    </w:p>
    <w:p w:rsidR="00017582" w:rsidRDefault="00CB730A" w:rsidP="00CB730A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разделенной ответственности за результаты личностного развития </w:t>
      </w:r>
      <w:proofErr w:type="gramStart"/>
      <w:r>
        <w:t>обучающихся</w:t>
      </w:r>
      <w:proofErr w:type="gramEnd"/>
      <w: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>
        <w:rPr>
          <w:iCs/>
        </w:rPr>
        <w:t xml:space="preserve">университет </w:t>
      </w:r>
      <w: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017582" w:rsidRDefault="00CB730A">
      <w:r>
        <w:t xml:space="preserve">Основными направлениями анализа воспитательного процесса являются: </w:t>
      </w:r>
    </w:p>
    <w:p w:rsidR="00017582" w:rsidRDefault="00CB730A" w:rsidP="00CB730A">
      <w:pPr>
        <w:pStyle w:val="12"/>
        <w:numPr>
          <w:ilvl w:val="0"/>
          <w:numId w:val="16"/>
        </w:numPr>
        <w:tabs>
          <w:tab w:val="left" w:pos="851"/>
        </w:tabs>
        <w:ind w:left="0" w:firstLine="567"/>
      </w:pPr>
      <w:r>
        <w:t xml:space="preserve">результаты воспитания, социализации и саморазвития </w:t>
      </w:r>
      <w:proofErr w:type="gramStart"/>
      <w:r>
        <w:t>обучающихся</w:t>
      </w:r>
      <w:proofErr w:type="gramEnd"/>
      <w:r>
        <w:t xml:space="preserve">; </w:t>
      </w:r>
    </w:p>
    <w:p w:rsidR="00017582" w:rsidRDefault="00CB730A" w:rsidP="00CB730A">
      <w:pPr>
        <w:pStyle w:val="12"/>
        <w:numPr>
          <w:ilvl w:val="0"/>
          <w:numId w:val="16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состояние организуемой </w:t>
      </w:r>
      <w:r>
        <w:rPr>
          <w:iCs/>
          <w:color w:val="000000"/>
        </w:rPr>
        <w:t xml:space="preserve">в </w:t>
      </w:r>
      <w:proofErr w:type="spellStart"/>
      <w:r>
        <w:rPr>
          <w:iCs/>
          <w:color w:val="000000"/>
        </w:rPr>
        <w:t>университете</w:t>
      </w:r>
      <w:r>
        <w:rPr>
          <w:color w:val="000000"/>
        </w:rPr>
        <w:t>совместной</w:t>
      </w:r>
      <w:proofErr w:type="spellEnd"/>
      <w:r>
        <w:rPr>
          <w:color w:val="000000"/>
        </w:rPr>
        <w:t xml:space="preserve"> деятельности обучающихся и научно-педагогических работников университета. </w:t>
      </w:r>
    </w:p>
    <w:p w:rsidR="00017582" w:rsidRDefault="00CB730A">
      <w:pPr>
        <w:spacing w:before="60" w:after="60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Самоанализ воспитательной работы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17"/>
        <w:gridCol w:w="1991"/>
        <w:gridCol w:w="2168"/>
        <w:gridCol w:w="3295"/>
      </w:tblGrid>
      <w:tr w:rsidR="00017582">
        <w:trPr>
          <w:tblHeader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Направления анализа воспитательного процесса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Критерий анализа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Способ получения информации о результатах воспитания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Результат анализа</w:t>
            </w:r>
          </w:p>
        </w:tc>
      </w:tr>
      <w:tr w:rsidR="00017582"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Результаты воспитания, социализации и саморазвития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Динамика личностного развития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Педагогическое наблюдение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 xml:space="preserve">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>
              <w:rPr>
                <w:iCs/>
                <w:sz w:val="22"/>
                <w:szCs w:val="22"/>
              </w:rPr>
              <w:t>университета</w:t>
            </w:r>
          </w:p>
        </w:tc>
      </w:tr>
      <w:tr w:rsidR="00017582"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Состояние организуемой в </w:t>
            </w:r>
            <w:r>
              <w:rPr>
                <w:iCs/>
                <w:sz w:val="22"/>
                <w:szCs w:val="22"/>
              </w:rPr>
              <w:t xml:space="preserve">МГТУ им. Г.И. Носова </w:t>
            </w:r>
            <w:r>
              <w:rPr>
                <w:sz w:val="22"/>
                <w:szCs w:val="22"/>
              </w:rPr>
              <w:t xml:space="preserve">совместной деятельности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 xml:space="preserve"> и НПР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Наличие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</w:p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МГТУ им. Г.И. Носова</w:t>
            </w:r>
            <w:r>
              <w:rPr>
                <w:sz w:val="22"/>
                <w:szCs w:val="22"/>
              </w:rPr>
              <w:t xml:space="preserve"> интересной, событийно насыщенной и личностно развивающей совместной деятельности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 xml:space="preserve"> и НПР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Беседы с обучающимися, НПР</w:t>
            </w:r>
            <w:r>
              <w:rPr>
                <w:i/>
                <w:iCs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лидерами общественных молодежных организаций, созданных обучающимися в университете, при необходимости – их анкетирование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Получение представления о качестве совместной деятельности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 xml:space="preserve"> и НПР </w:t>
            </w:r>
            <w:proofErr w:type="spellStart"/>
            <w:r>
              <w:rPr>
                <w:sz w:val="22"/>
                <w:szCs w:val="22"/>
              </w:rPr>
              <w:t>университетапо</w:t>
            </w:r>
            <w:proofErr w:type="spellEnd"/>
            <w:r>
              <w:rPr>
                <w:sz w:val="22"/>
                <w:szCs w:val="22"/>
              </w:rPr>
              <w:t xml:space="preserve"> направлениям:</w:t>
            </w:r>
          </w:p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становление личности в духе патриотизма и гражданственности;</w:t>
            </w:r>
          </w:p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социализация и духовно-нравственное развитие личности;</w:t>
            </w:r>
          </w:p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бережное отношение к живой природе, культурному наследию и народным традициям;</w:t>
            </w:r>
          </w:p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− воспитание у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 xml:space="preserve"> уважения к труду и людям труда, трудовым достижениям;</w:t>
            </w:r>
          </w:p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развитие социального партнерства в воспитательной деятельности;</w:t>
            </w:r>
          </w:p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формирование студенческого самоуправления, создание условий для неформального лидерства обучающихся через студенческие объединения и др.</w:t>
            </w:r>
          </w:p>
        </w:tc>
      </w:tr>
    </w:tbl>
    <w:p w:rsidR="00017582" w:rsidRDefault="00017582"/>
    <w:p w:rsidR="00017582" w:rsidRDefault="00CB730A">
      <w:r>
        <w:t xml:space="preserve">Анализ организуемого в </w:t>
      </w:r>
      <w:proofErr w:type="spellStart"/>
      <w:r>
        <w:rPr>
          <w:iCs/>
        </w:rPr>
        <w:t>университете</w:t>
      </w:r>
      <w:r>
        <w:t>воспитательного</w:t>
      </w:r>
      <w:proofErr w:type="spellEnd"/>
      <w:r>
        <w:t xml:space="preserve"> процесса осуществляется научно-педагогическими работниками с последующим обсуждением его результатов на </w:t>
      </w:r>
      <w:r>
        <w:rPr>
          <w:iCs/>
        </w:rPr>
        <w:t xml:space="preserve">ученом совете </w:t>
      </w:r>
      <w:proofErr w:type="spellStart"/>
      <w:r>
        <w:rPr>
          <w:iCs/>
        </w:rPr>
        <w:t>ИЭиУ</w:t>
      </w:r>
      <w:proofErr w:type="spellEnd"/>
      <w:r>
        <w:rPr>
          <w:iCs/>
        </w:rPr>
        <w:t>.</w:t>
      </w:r>
    </w:p>
    <w:p w:rsidR="00017582" w:rsidRDefault="00CB730A">
      <w:pPr>
        <w:rPr>
          <w:sz w:val="23"/>
          <w:szCs w:val="23"/>
        </w:rPr>
      </w:pPr>
      <w:r>
        <w:rPr>
          <w:sz w:val="23"/>
          <w:szCs w:val="23"/>
        </w:rPr>
        <w:t>Итогом самоанализа воспитательной работы является перечень выявленных проблем.</w:t>
      </w:r>
    </w:p>
    <w:p w:rsidR="00017582" w:rsidRDefault="00CB730A" w:rsidP="00CB730A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14" w:name="_Toc72413415"/>
      <w:r>
        <w:t xml:space="preserve">СПОСОБЫ </w:t>
      </w:r>
      <w:proofErr w:type="gramStart"/>
      <w:r>
        <w:t>КОНТРОЛЯ ЗА</w:t>
      </w:r>
      <w:proofErr w:type="gramEnd"/>
      <w:r>
        <w:t xml:space="preserve"> РЕЗУЛЬТАТАМИ И КРИТЕРИЯМИ РЕЗУЛЬТАТИВНОСТИ РЕАЛИЗАЦИИ ПРОГРАММЫ</w:t>
      </w:r>
      <w:bookmarkEnd w:id="14"/>
    </w:p>
    <w:p w:rsidR="00017582" w:rsidRDefault="00CB730A">
      <w:r>
        <w:rPr>
          <w:b/>
          <w:bCs/>
        </w:rPr>
        <w:t xml:space="preserve">Входной контроль </w:t>
      </w:r>
      <w:r>
        <w:t xml:space="preserve">– диагностика способностей и интересов обучающихся (тестирование, анкетирование, социометрия, опрос). </w:t>
      </w:r>
    </w:p>
    <w:p w:rsidR="00017582" w:rsidRDefault="00CB730A">
      <w:r>
        <w:rPr>
          <w:b/>
          <w:bCs/>
        </w:rPr>
        <w:t xml:space="preserve">Текущий контроль </w:t>
      </w:r>
      <w: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портфолио студентов; исполнение текущей отчетности. </w:t>
      </w:r>
    </w:p>
    <w:p w:rsidR="00017582" w:rsidRDefault="00CB730A">
      <w:r>
        <w:rPr>
          <w:b/>
          <w:bCs/>
        </w:rPr>
        <w:t xml:space="preserve">Итоговый контроль – </w:t>
      </w:r>
      <w:r>
        <w:t xml:space="preserve">анализ деятельности. </w:t>
      </w:r>
    </w:p>
    <w:p w:rsidR="00017582" w:rsidRDefault="00CB730A">
      <w:r>
        <w:t xml:space="preserve">Для определения среднего балла общего уровня воспитанности </w:t>
      </w:r>
      <w:proofErr w:type="gramStart"/>
      <w:r>
        <w:t>обучающихся</w:t>
      </w:r>
      <w:proofErr w:type="gramEnd"/>
      <w:r>
        <w:t xml:space="preserve">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017582" w:rsidRDefault="00017582"/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3073"/>
        <w:gridCol w:w="6498"/>
      </w:tblGrid>
      <w:tr w:rsidR="00017582">
        <w:trPr>
          <w:tblHeader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Индикаторы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Качества личности по каждому показателю</w:t>
            </w:r>
          </w:p>
        </w:tc>
      </w:tr>
      <w:tr w:rsidR="00017582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своей стране, малой Родине;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правовая культура;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долга;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труду</w:t>
            </w:r>
          </w:p>
        </w:tc>
      </w:tr>
      <w:tr w:rsidR="00017582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Духовность и нравственность личности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самопознании;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красоте;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общении;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милосердие и доброта</w:t>
            </w:r>
          </w:p>
        </w:tc>
      </w:tr>
      <w:tr w:rsidR="00017582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Толерантность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способность к состраданию и доброта;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терпимость и доброжелательность;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скромность;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 xml:space="preserve">готовность оказать помощь </w:t>
            </w:r>
            <w:proofErr w:type="gramStart"/>
            <w:r>
              <w:rPr>
                <w:sz w:val="22"/>
              </w:rPr>
              <w:t>близким</w:t>
            </w:r>
            <w:proofErr w:type="gramEnd"/>
            <w:r>
              <w:rPr>
                <w:sz w:val="22"/>
              </w:rPr>
              <w:t xml:space="preserve"> и дальним;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стремление к миру и добрососедству;</w:t>
            </w:r>
          </w:p>
          <w:p w:rsidR="00017582" w:rsidRDefault="00CB730A" w:rsidP="00CB730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понимание ценности человеческой жизни</w:t>
            </w:r>
          </w:p>
        </w:tc>
      </w:tr>
      <w:tr w:rsidR="00017582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Спорт и здоровый образ жизни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 xml:space="preserve">знание основ </w:t>
            </w:r>
            <w:proofErr w:type="spellStart"/>
            <w:r>
              <w:rPr>
                <w:sz w:val="22"/>
              </w:rPr>
              <w:t>здоровьесбережения</w:t>
            </w:r>
            <w:proofErr w:type="spellEnd"/>
            <w:r>
              <w:rPr>
                <w:sz w:val="22"/>
              </w:rPr>
              <w:t>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осознание здоровья как ценности;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способность к рефлексии;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занятия физической культурой и спортом</w:t>
            </w:r>
          </w:p>
        </w:tc>
      </w:tr>
      <w:tr w:rsidR="00017582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Окружающая среда. Культурное наследие и народные традиции: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бережное отношение к природе, земле, животным;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экологическая культура;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эстетическое отношение к миру;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к духовному развитию, реализации творческого потенциала;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толерантное сознание и поведение в поликультурном мире;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017582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Добровольческая (волонтерская) деятельность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сознательное отношение к добровольческой (волонтерской) деятельности;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осознание собственной полезности, инициативности;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инициативное участие в добровольческой (волонтёрской̆) деятельности, основанной̆ на принципах добровольности, бескорыстия и на традициях благотворительности</w:t>
            </w:r>
          </w:p>
        </w:tc>
      </w:tr>
      <w:tr w:rsidR="00017582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Культурная и творческая деятельность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культура самопознания и саморазвития;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культурно-творческая инициативность;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вариативность и содержательность досуга</w:t>
            </w:r>
          </w:p>
        </w:tc>
      </w:tr>
      <w:tr w:rsidR="00017582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Профориентация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сознательное отношение к труду и народному достоянию;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трудиться;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добросовестность, ответственность;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умение работать в команде;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soft-skills-навыки и профессиональные компетенции;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социально-профессиональной ответственности;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017582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Профилактика негативных явлений в молодёжной̆ среде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 xml:space="preserve">негативное отношение к </w:t>
            </w:r>
            <w:proofErr w:type="spellStart"/>
            <w:r>
              <w:rPr>
                <w:sz w:val="22"/>
              </w:rPr>
              <w:t>табакокурению</w:t>
            </w:r>
            <w:proofErr w:type="spellEnd"/>
            <w:r>
              <w:rPr>
                <w:sz w:val="22"/>
              </w:rPr>
              <w:t>, алкоголю, наркотикам;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позитивного отношения к себе и окружающему миру;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собственная система ценностей, навыки ответственного поведения;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ведение законопослушного образа жизни</w:t>
            </w:r>
          </w:p>
        </w:tc>
      </w:tr>
      <w:tr w:rsidR="00017582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Студенческое самоуправление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 xml:space="preserve">интересы </w:t>
            </w:r>
            <w:proofErr w:type="gramStart"/>
            <w:r>
              <w:rPr>
                <w:sz w:val="22"/>
              </w:rPr>
              <w:t>обучающихся</w:t>
            </w:r>
            <w:proofErr w:type="gramEnd"/>
            <w:r>
              <w:rPr>
                <w:sz w:val="22"/>
              </w:rPr>
              <w:t>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социальная активность личности;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ценностные ориентации;</w:t>
            </w:r>
          </w:p>
          <w:p w:rsidR="00017582" w:rsidRDefault="00CB730A" w:rsidP="00CB730A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готовность к самоуправленческой деятельности</w:t>
            </w:r>
          </w:p>
        </w:tc>
      </w:tr>
    </w:tbl>
    <w:p w:rsidR="00017582" w:rsidRDefault="00017582"/>
    <w:p w:rsidR="00017582" w:rsidRDefault="00CB730A">
      <w:pPr>
        <w:sectPr w:rsidR="00017582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  <w: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017582" w:rsidRDefault="008B603A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51533" cy="6950810"/>
            <wp:effectExtent l="971550" t="0" r="949217" b="0"/>
            <wp:docPr id="8" name="Рисунок 3" descr="D:\Users\y.litovskaya\Desktop\РПвр -2024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y.litovskaya\Desktop\РПвр -2024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6811" cy="695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82" w:rsidRDefault="00017582">
      <w:pPr>
        <w:spacing w:after="200"/>
        <w:ind w:firstLine="0"/>
        <w:jc w:val="center"/>
      </w:pPr>
    </w:p>
    <w:p w:rsidR="00017582" w:rsidRDefault="00017582">
      <w:pPr>
        <w:spacing w:after="200"/>
        <w:ind w:firstLine="0"/>
        <w:jc w:val="center"/>
      </w:pPr>
    </w:p>
    <w:p w:rsidR="00017582" w:rsidRDefault="00017582">
      <w:pPr>
        <w:spacing w:after="200"/>
        <w:ind w:firstLine="0"/>
        <w:jc w:val="center"/>
      </w:pPr>
    </w:p>
    <w:p w:rsidR="00017582" w:rsidRDefault="00CB730A">
      <w:pPr>
        <w:spacing w:before="600" w:after="240"/>
        <w:ind w:firstLine="0"/>
        <w:jc w:val="center"/>
        <w:rPr>
          <w:b/>
          <w:caps/>
          <w:szCs w:val="24"/>
          <w:lang w:eastAsia="ru-RU"/>
        </w:rPr>
      </w:pPr>
      <w:r>
        <w:rPr>
          <w:b/>
          <w:caps/>
          <w:szCs w:val="24"/>
          <w:lang w:eastAsia="ru-RU"/>
        </w:rPr>
        <w:t>КАЛЕНДАРНЫЙ ПЛАН ВОСПИТАТЕЛЬНОЙ РАБОТЫ на 2024/2025 учебный год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819"/>
        <w:gridCol w:w="2393"/>
        <w:gridCol w:w="3635"/>
        <w:gridCol w:w="2235"/>
        <w:gridCol w:w="2232"/>
        <w:gridCol w:w="2970"/>
        <w:gridCol w:w="1636"/>
      </w:tblGrid>
      <w:tr w:rsidR="00017582">
        <w:trPr>
          <w:tblHeader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bookmarkStart w:id="15" w:name="_GoBack"/>
            <w:r>
              <w:rPr>
                <w:i/>
                <w:sz w:val="22"/>
                <w:szCs w:val="24"/>
              </w:rPr>
              <w:t xml:space="preserve">№ </w:t>
            </w:r>
            <w:proofErr w:type="gramStart"/>
            <w:r>
              <w:rPr>
                <w:i/>
                <w:sz w:val="22"/>
                <w:szCs w:val="24"/>
              </w:rPr>
              <w:t>п</w:t>
            </w:r>
            <w:proofErr w:type="gramEnd"/>
            <w:r>
              <w:rPr>
                <w:i/>
                <w:sz w:val="22"/>
                <w:szCs w:val="24"/>
              </w:rPr>
              <w:t>/п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Модуль воспитательной работы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Наименование мероприятия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Срок (период) выполнения/ проведения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Ответственный исполнитель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Планируемый результат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Примечание</w:t>
            </w:r>
          </w:p>
        </w:tc>
      </w:tr>
      <w:tr w:rsidR="00017582">
        <w:trPr>
          <w:trHeight w:val="22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1.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Гражданственность и патриотизм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017582" w:rsidRDefault="00017582">
            <w:pPr>
              <w:spacing w:line="240" w:lineRule="auto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  <w:szCs w:val="24"/>
              </w:rPr>
              <w:t>Способен</w:t>
            </w:r>
            <w:proofErr w:type="gramEnd"/>
            <w:r>
              <w:rPr>
                <w:color w:val="000000"/>
                <w:sz w:val="22"/>
                <w:szCs w:val="24"/>
              </w:rPr>
              <w:t xml:space="preserve">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  <w:szCs w:val="24"/>
              </w:rPr>
              <w:t>Способен</w:t>
            </w:r>
            <w:proofErr w:type="gramEnd"/>
            <w:r>
              <w:rPr>
                <w:color w:val="000000"/>
                <w:sz w:val="22"/>
                <w:szCs w:val="24"/>
              </w:rPr>
              <w:t xml:space="preserve">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  <w:szCs w:val="24"/>
              </w:rPr>
              <w:t>Способен</w:t>
            </w:r>
            <w:proofErr w:type="gramEnd"/>
            <w:r>
              <w:rPr>
                <w:color w:val="000000"/>
                <w:sz w:val="22"/>
                <w:szCs w:val="24"/>
              </w:rPr>
              <w:t xml:space="preserve">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Участие в </w:t>
            </w:r>
            <w:proofErr w:type="spellStart"/>
            <w:r>
              <w:rPr>
                <w:sz w:val="22"/>
                <w:szCs w:val="24"/>
              </w:rPr>
              <w:t>соорганизации</w:t>
            </w:r>
            <w:proofErr w:type="spellEnd"/>
            <w:r>
              <w:rPr>
                <w:sz w:val="22"/>
                <w:szCs w:val="24"/>
              </w:rPr>
              <w:t xml:space="preserve">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3A183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</w:t>
            </w:r>
            <w:r w:rsidR="003A1830">
              <w:rPr>
                <w:sz w:val="22"/>
                <w:szCs w:val="24"/>
              </w:rPr>
              <w:t xml:space="preserve"> по работе с молодежью</w:t>
            </w:r>
            <w:r>
              <w:rPr>
                <w:sz w:val="22"/>
                <w:szCs w:val="24"/>
              </w:rPr>
              <w:t xml:space="preserve"> </w:t>
            </w:r>
            <w:r w:rsidR="003A1830">
              <w:rPr>
                <w:sz w:val="22"/>
                <w:szCs w:val="24"/>
              </w:rPr>
              <w:t>У</w:t>
            </w:r>
            <w:r>
              <w:rPr>
                <w:sz w:val="22"/>
                <w:szCs w:val="24"/>
              </w:rPr>
              <w:t>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Апрель-Май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3A1830" w:rsidP="003A183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</w:t>
            </w:r>
            <w:r>
              <w:rPr>
                <w:sz w:val="22"/>
                <w:szCs w:val="24"/>
              </w:rPr>
              <w:t xml:space="preserve"> </w:t>
            </w:r>
            <w:r w:rsidR="00CB730A">
              <w:rPr>
                <w:sz w:val="22"/>
                <w:szCs w:val="24"/>
              </w:rPr>
              <w:t>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акции Георгиевская ленточка» по раздаче символических лент, посвящённой празднованию Дня Победы в Великой Отечественной войне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3A1830" w:rsidP="003A183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</w:t>
            </w:r>
            <w:r w:rsidR="00CB730A">
              <w:rPr>
                <w:sz w:val="22"/>
                <w:szCs w:val="24"/>
              </w:rPr>
              <w:t xml:space="preserve">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Участие в </w:t>
            </w:r>
            <w:proofErr w:type="spellStart"/>
            <w:r>
              <w:rPr>
                <w:sz w:val="22"/>
                <w:szCs w:val="24"/>
              </w:rPr>
              <w:t>соорганизации</w:t>
            </w:r>
            <w:proofErr w:type="spellEnd"/>
            <w:r>
              <w:rPr>
                <w:sz w:val="22"/>
                <w:szCs w:val="24"/>
              </w:rPr>
              <w:t xml:space="preserve"> спортивно-патриотического мероприятия «Километры Победы»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Июль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3A1830" w:rsidP="003A183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</w:t>
            </w:r>
            <w:r>
              <w:rPr>
                <w:sz w:val="22"/>
                <w:szCs w:val="24"/>
              </w:rPr>
              <w:t xml:space="preserve"> </w:t>
            </w:r>
            <w:r w:rsidR="00CB730A">
              <w:rPr>
                <w:sz w:val="22"/>
                <w:szCs w:val="24"/>
              </w:rPr>
              <w:t>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военно-патриотического квеста «Зарница»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Апрель-Май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3A183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</w:t>
            </w:r>
            <w:r>
              <w:rPr>
                <w:sz w:val="22"/>
                <w:szCs w:val="24"/>
              </w:rPr>
              <w:t xml:space="preserve"> </w:t>
            </w:r>
            <w:r w:rsidR="00CB730A">
              <w:rPr>
                <w:sz w:val="22"/>
                <w:szCs w:val="24"/>
              </w:rPr>
              <w:t>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 xml:space="preserve">Посещение Библиотеки им. Б.А. </w:t>
            </w:r>
            <w:proofErr w:type="spellStart"/>
            <w:r>
              <w:t>Ручьева</w:t>
            </w:r>
            <w:proofErr w:type="spellEnd"/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Викулина</w:t>
            </w:r>
            <w:proofErr w:type="spellEnd"/>
            <w:r>
              <w:rPr>
                <w:sz w:val="22"/>
                <w:szCs w:val="24"/>
              </w:rPr>
              <w:t xml:space="preserve"> В.В.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58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left="360" w:firstLine="0"/>
              <w:jc w:val="left"/>
              <w:rPr>
                <w:szCs w:val="24"/>
              </w:rPr>
            </w:pPr>
            <w:r>
              <w:rPr>
                <w:b/>
                <w:sz w:val="22"/>
                <w:szCs w:val="24"/>
              </w:rPr>
              <w:t>2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Всеобщая история)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sz w:val="22"/>
                <w:szCs w:val="24"/>
              </w:rPr>
              <w:t>Способен</w:t>
            </w:r>
            <w:proofErr w:type="gramEnd"/>
            <w:r>
              <w:rPr>
                <w:sz w:val="22"/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34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История (История России, </w:t>
            </w:r>
            <w:proofErr w:type="gramStart"/>
            <w:r>
              <w:rPr>
                <w:sz w:val="22"/>
                <w:szCs w:val="24"/>
              </w:rPr>
              <w:t>Все-общая</w:t>
            </w:r>
            <w:proofErr w:type="gramEnd"/>
            <w:r>
              <w:rPr>
                <w:sz w:val="22"/>
                <w:szCs w:val="24"/>
              </w:rPr>
              <w:t xml:space="preserve"> история)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 w:val="22"/>
                <w:szCs w:val="24"/>
              </w:rPr>
              <w:t>Сформированные</w:t>
            </w:r>
            <w:proofErr w:type="gramEnd"/>
            <w:r>
              <w:rPr>
                <w:sz w:val="22"/>
                <w:szCs w:val="24"/>
              </w:rPr>
              <w:t xml:space="preserve"> компетенций: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sz w:val="22"/>
                <w:szCs w:val="24"/>
              </w:rPr>
              <w:t>Способен</w:t>
            </w:r>
            <w:proofErr w:type="gramEnd"/>
            <w:r>
              <w:rPr>
                <w:sz w:val="22"/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История (История России, </w:t>
            </w:r>
            <w:proofErr w:type="gramStart"/>
            <w:r>
              <w:rPr>
                <w:sz w:val="22"/>
                <w:szCs w:val="24"/>
              </w:rPr>
              <w:t>Все-общая</w:t>
            </w:r>
            <w:proofErr w:type="gramEnd"/>
            <w:r>
              <w:rPr>
                <w:sz w:val="22"/>
                <w:szCs w:val="24"/>
              </w:rPr>
              <w:t xml:space="preserve"> история)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sz w:val="22"/>
                <w:szCs w:val="24"/>
              </w:rPr>
              <w:t>Способен</w:t>
            </w:r>
            <w:proofErr w:type="gramEnd"/>
            <w:r>
              <w:rPr>
                <w:sz w:val="22"/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3A1830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</w:t>
            </w:r>
            <w:r>
              <w:rPr>
                <w:sz w:val="22"/>
                <w:szCs w:val="24"/>
              </w:rPr>
              <w:t>пециалист по работе с молодежью УМП</w:t>
            </w:r>
            <w:r>
              <w:rPr>
                <w:sz w:val="22"/>
                <w:szCs w:val="24"/>
              </w:rPr>
              <w:t xml:space="preserve"> </w:t>
            </w:r>
            <w:proofErr w:type="spellStart"/>
            <w:r>
              <w:rPr>
                <w:sz w:val="22"/>
                <w:szCs w:val="24"/>
              </w:rPr>
              <w:t>Гончаревская</w:t>
            </w:r>
            <w:proofErr w:type="spellEnd"/>
            <w:r>
              <w:rPr>
                <w:sz w:val="22"/>
                <w:szCs w:val="24"/>
              </w:rPr>
              <w:t xml:space="preserve"> О.А.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специальных фото-проектов для страниц университета в социальных сетях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E2328E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Специалист по работе с молодежью УМП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9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017582" w:rsidRDefault="00CB730A" w:rsidP="00CB730A">
            <w:pPr>
              <w:numPr>
                <w:ilvl w:val="0"/>
                <w:numId w:val="20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017582" w:rsidRDefault="00CB730A" w:rsidP="00CB730A">
            <w:pPr>
              <w:numPr>
                <w:ilvl w:val="0"/>
                <w:numId w:val="2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культурно-массового мероприятия, приуроченного ко Дню конституции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tLeas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E2328E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22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017582" w:rsidRDefault="00CB730A" w:rsidP="00CB730A">
            <w:pPr>
              <w:numPr>
                <w:ilvl w:val="0"/>
                <w:numId w:val="23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017582" w:rsidRDefault="00CB730A" w:rsidP="00CB730A">
            <w:pPr>
              <w:numPr>
                <w:ilvl w:val="0"/>
                <w:numId w:val="24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E2328E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Ведущий специалист </w:t>
            </w:r>
            <w:r w:rsidR="00E2328E">
              <w:rPr>
                <w:sz w:val="22"/>
                <w:szCs w:val="24"/>
              </w:rPr>
              <w:t>У</w:t>
            </w:r>
            <w:r>
              <w:rPr>
                <w:sz w:val="22"/>
                <w:szCs w:val="24"/>
              </w:rPr>
              <w:t>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25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017582" w:rsidRDefault="00CB730A" w:rsidP="00CB730A">
            <w:pPr>
              <w:numPr>
                <w:ilvl w:val="0"/>
                <w:numId w:val="26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017582" w:rsidRDefault="00CB730A" w:rsidP="00CB730A">
            <w:pPr>
              <w:numPr>
                <w:ilvl w:val="0"/>
                <w:numId w:val="2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5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3.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017582" w:rsidRDefault="00CB730A">
            <w:pPr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spellStart"/>
            <w:proofErr w:type="gramEnd"/>
            <w:r>
              <w:rPr>
                <w:sz w:val="22"/>
                <w:szCs w:val="24"/>
              </w:rPr>
              <w:t>ых</w:t>
            </w:r>
            <w:proofErr w:type="spellEnd"/>
            <w:r>
              <w:rPr>
                <w:sz w:val="22"/>
                <w:szCs w:val="24"/>
              </w:rPr>
              <w:t>) языке(ах)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sz w:val="22"/>
                <w:szCs w:val="24"/>
              </w:rPr>
              <w:t>Способен</w:t>
            </w:r>
            <w:proofErr w:type="gramEnd"/>
            <w:r>
              <w:rPr>
                <w:sz w:val="22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spellStart"/>
            <w:proofErr w:type="gramEnd"/>
            <w:r>
              <w:rPr>
                <w:sz w:val="22"/>
                <w:szCs w:val="24"/>
              </w:rPr>
              <w:t>ых</w:t>
            </w:r>
            <w:proofErr w:type="spellEnd"/>
            <w:r>
              <w:rPr>
                <w:sz w:val="22"/>
                <w:szCs w:val="24"/>
              </w:rPr>
              <w:t>) языке(ах)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sz w:val="22"/>
                <w:szCs w:val="24"/>
              </w:rPr>
              <w:t>Способен</w:t>
            </w:r>
            <w:proofErr w:type="gramEnd"/>
            <w:r>
              <w:rPr>
                <w:sz w:val="22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spellStart"/>
            <w:proofErr w:type="gramEnd"/>
            <w:r>
              <w:rPr>
                <w:sz w:val="22"/>
                <w:szCs w:val="24"/>
              </w:rPr>
              <w:t>ых</w:t>
            </w:r>
            <w:proofErr w:type="spellEnd"/>
            <w:r>
              <w:rPr>
                <w:sz w:val="22"/>
                <w:szCs w:val="24"/>
              </w:rPr>
              <w:t>) языке(ах)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sz w:val="22"/>
                <w:szCs w:val="24"/>
              </w:rPr>
              <w:t>Способен</w:t>
            </w:r>
            <w:proofErr w:type="gramEnd"/>
            <w:r>
              <w:rPr>
                <w:sz w:val="22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t xml:space="preserve">Организация и проведение </w:t>
            </w:r>
            <w:proofErr w:type="gramStart"/>
            <w:r>
              <w:t>образовательного</w:t>
            </w:r>
            <w:proofErr w:type="gramEnd"/>
            <w:r>
              <w:t xml:space="preserve"> </w:t>
            </w:r>
            <w:proofErr w:type="spellStart"/>
            <w:r>
              <w:t>квеста</w:t>
            </w:r>
            <w:proofErr w:type="spellEnd"/>
            <w:r>
              <w:t xml:space="preserve"> «Экологический </w:t>
            </w:r>
            <w:proofErr w:type="spellStart"/>
            <w:r>
              <w:t>энкаунтер</w:t>
            </w:r>
            <w:proofErr w:type="spellEnd"/>
            <w:r>
              <w:t>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411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Октябрь-Март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E2328E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экологической акции на территории г. Магнитогорска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3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left="360"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4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sz w:val="22"/>
                <w:szCs w:val="24"/>
              </w:rPr>
              <w:t>Способен</w:t>
            </w:r>
            <w:proofErr w:type="gramEnd"/>
            <w:r>
              <w:rPr>
                <w:sz w:val="22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sz w:val="22"/>
                <w:szCs w:val="24"/>
              </w:rPr>
              <w:t>Способен</w:t>
            </w:r>
            <w:proofErr w:type="gramEnd"/>
            <w:r>
              <w:rPr>
                <w:sz w:val="22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sz w:val="22"/>
                <w:szCs w:val="24"/>
              </w:rPr>
              <w:t>Способен</w:t>
            </w:r>
            <w:proofErr w:type="gramEnd"/>
            <w:r>
              <w:rPr>
                <w:sz w:val="22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t>Организация работы волонтерского корпуса Международная акция «Улицы Героев»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Октябрь - 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E2328E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2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017582" w:rsidRDefault="00CB730A" w:rsidP="00CB730A">
            <w:pPr>
              <w:numPr>
                <w:ilvl w:val="0"/>
                <w:numId w:val="29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017582" w:rsidRDefault="00CB730A" w:rsidP="00CB730A">
            <w:pPr>
              <w:numPr>
                <w:ilvl w:val="0"/>
                <w:numId w:val="30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017582" w:rsidRDefault="00CB730A" w:rsidP="00CB730A">
            <w:pPr>
              <w:numPr>
                <w:ilvl w:val="0"/>
                <w:numId w:val="3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017582" w:rsidRDefault="00CB730A" w:rsidP="00CB730A">
            <w:pPr>
              <w:numPr>
                <w:ilvl w:val="0"/>
                <w:numId w:val="32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«Школа волонтера» Проведение обучающего семинара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Октябрь - 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6D2657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33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017582" w:rsidRDefault="00CB730A" w:rsidP="00CB730A">
            <w:pPr>
              <w:numPr>
                <w:ilvl w:val="0"/>
                <w:numId w:val="34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017582" w:rsidRDefault="00CB730A" w:rsidP="00CB730A">
            <w:pPr>
              <w:numPr>
                <w:ilvl w:val="0"/>
                <w:numId w:val="35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017582" w:rsidRDefault="00CB730A" w:rsidP="00CB730A">
            <w:pPr>
              <w:numPr>
                <w:ilvl w:val="0"/>
                <w:numId w:val="36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017582" w:rsidRDefault="00CB730A" w:rsidP="00CB730A">
            <w:pPr>
              <w:numPr>
                <w:ilvl w:val="0"/>
                <w:numId w:val="3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культурно-массового мероприятия «Волонтер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6D2657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3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017582" w:rsidRDefault="00CB730A" w:rsidP="00CB730A">
            <w:pPr>
              <w:numPr>
                <w:ilvl w:val="0"/>
                <w:numId w:val="39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017582" w:rsidRDefault="00CB730A" w:rsidP="00CB730A">
            <w:pPr>
              <w:numPr>
                <w:ilvl w:val="0"/>
                <w:numId w:val="40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017582" w:rsidRDefault="00CB730A" w:rsidP="00CB730A">
            <w:pPr>
              <w:numPr>
                <w:ilvl w:val="0"/>
                <w:numId w:val="4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017582" w:rsidRDefault="00CB730A" w:rsidP="00CB730A">
            <w:pPr>
              <w:numPr>
                <w:ilvl w:val="0"/>
                <w:numId w:val="42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Проведение агитационной программы по привлечению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 xml:space="preserve"> в городской волонтерский центр "По зову сердца"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6D2657" w:rsidP="006D2657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43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017582" w:rsidRDefault="00CB730A" w:rsidP="00CB730A">
            <w:pPr>
              <w:numPr>
                <w:ilvl w:val="0"/>
                <w:numId w:val="44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017582" w:rsidRDefault="00CB730A" w:rsidP="00CB730A">
            <w:pPr>
              <w:numPr>
                <w:ilvl w:val="0"/>
                <w:numId w:val="45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017582" w:rsidRDefault="00CB730A" w:rsidP="00CB730A">
            <w:pPr>
              <w:numPr>
                <w:ilvl w:val="0"/>
                <w:numId w:val="46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017582" w:rsidRDefault="00CB730A" w:rsidP="00CB730A">
            <w:pPr>
              <w:numPr>
                <w:ilvl w:val="0"/>
                <w:numId w:val="4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017582" w:rsidRDefault="00017582">
            <w:pPr>
              <w:spacing w:line="240" w:lineRule="auto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Проведение ежегодной акции по сбору продовольственных подарков ветеранам «Корзина добра», приуроченная Дню Победы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Май-декабрь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B74EF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4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017582" w:rsidRDefault="00CB730A" w:rsidP="00CB730A">
            <w:pPr>
              <w:numPr>
                <w:ilvl w:val="0"/>
                <w:numId w:val="49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017582" w:rsidRDefault="00CB730A" w:rsidP="00CB730A">
            <w:pPr>
              <w:numPr>
                <w:ilvl w:val="0"/>
                <w:numId w:val="50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017582" w:rsidRDefault="00CB730A" w:rsidP="00CB730A">
            <w:pPr>
              <w:numPr>
                <w:ilvl w:val="0"/>
                <w:numId w:val="5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017582" w:rsidRDefault="00CB730A" w:rsidP="00CB730A">
            <w:pPr>
              <w:numPr>
                <w:ilvl w:val="0"/>
                <w:numId w:val="52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017582" w:rsidRDefault="00017582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фестиваля «Итоги профсоюзного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6D2657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53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017582" w:rsidRDefault="00CB730A" w:rsidP="00CB730A">
            <w:pPr>
              <w:numPr>
                <w:ilvl w:val="0"/>
                <w:numId w:val="54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017582" w:rsidRDefault="00CB730A" w:rsidP="00CB730A">
            <w:pPr>
              <w:numPr>
                <w:ilvl w:val="0"/>
                <w:numId w:val="55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017582" w:rsidRDefault="00CB730A" w:rsidP="00CB730A">
            <w:pPr>
              <w:numPr>
                <w:ilvl w:val="0"/>
                <w:numId w:val="56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017582" w:rsidRDefault="00CB730A" w:rsidP="00CB730A">
            <w:pPr>
              <w:numPr>
                <w:ilvl w:val="0"/>
                <w:numId w:val="57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017582" w:rsidRDefault="00017582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7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left="360"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5.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Культурная и творческая деятельность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применять знания (на промежуточном уровне) экономической теории при решении прикладных задач;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</w:t>
            </w:r>
            <w:proofErr w:type="gramStart"/>
            <w:r>
              <w:rPr>
                <w:color w:val="000000"/>
                <w:sz w:val="22"/>
              </w:rPr>
              <w:t>о-</w:t>
            </w:r>
            <w:proofErr w:type="gramEnd"/>
            <w:r>
              <w:rPr>
                <w:color w:val="000000"/>
                <w:sz w:val="22"/>
              </w:rPr>
              <w:t xml:space="preserve"> и макроуровне;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применять знания (на промежуточном уровне) экономической теории при решении прикладных задач;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</w:t>
            </w:r>
            <w:proofErr w:type="gramStart"/>
            <w:r>
              <w:rPr>
                <w:color w:val="000000"/>
                <w:sz w:val="22"/>
              </w:rPr>
              <w:t>о-</w:t>
            </w:r>
            <w:proofErr w:type="gramEnd"/>
            <w:r>
              <w:rPr>
                <w:color w:val="000000"/>
                <w:sz w:val="22"/>
              </w:rPr>
              <w:t xml:space="preserve"> и макроуровне;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419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применять знания (на промежуточном уровне) экономической теории при решении прикладных задач;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  <w:highlight w:val="green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</w:t>
            </w:r>
            <w:proofErr w:type="gramStart"/>
            <w:r>
              <w:rPr>
                <w:color w:val="000000"/>
                <w:sz w:val="22"/>
              </w:rPr>
              <w:t>о-</w:t>
            </w:r>
            <w:proofErr w:type="gramEnd"/>
            <w:r>
              <w:rPr>
                <w:color w:val="000000"/>
                <w:sz w:val="22"/>
              </w:rPr>
              <w:t xml:space="preserve"> и макроуровне;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Конкурс инновационных проектов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Июнь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ИЭиУ</w:t>
            </w:r>
            <w:proofErr w:type="spellEnd"/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Кураторский час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Проведение фотоконкурса «Моё студенчество в </w:t>
            </w:r>
            <w:proofErr w:type="spellStart"/>
            <w:r>
              <w:rPr>
                <w:szCs w:val="24"/>
              </w:rPr>
              <w:t>ИЭиУ</w:t>
            </w:r>
            <w:proofErr w:type="spellEnd"/>
            <w:r>
              <w:rPr>
                <w:szCs w:val="24"/>
              </w:rPr>
              <w:t>»</w:t>
            </w:r>
          </w:p>
          <w:p w:rsidR="00017582" w:rsidRDefault="0001758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Сентябрь-</w:t>
            </w:r>
          </w:p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Викулина</w:t>
            </w:r>
            <w:proofErr w:type="spellEnd"/>
            <w:r>
              <w:rPr>
                <w:sz w:val="22"/>
                <w:szCs w:val="24"/>
              </w:rPr>
              <w:t xml:space="preserve"> В.В.,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Актив студентов </w:t>
            </w:r>
            <w:proofErr w:type="spellStart"/>
            <w:r>
              <w:rPr>
                <w:sz w:val="22"/>
                <w:szCs w:val="24"/>
              </w:rPr>
              <w:t>ИЭиУ</w:t>
            </w:r>
            <w:proofErr w:type="spellEnd"/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5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017582" w:rsidRDefault="00CB730A" w:rsidP="00CB730A">
            <w:pPr>
              <w:numPr>
                <w:ilvl w:val="0"/>
                <w:numId w:val="59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 xml:space="preserve">Экскурсия студентов </w:t>
            </w:r>
            <w:proofErr w:type="spellStart"/>
            <w:r>
              <w:t>ИЭиУ</w:t>
            </w:r>
            <w:proofErr w:type="spellEnd"/>
            <w:r>
              <w:t xml:space="preserve"> в музей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Е.С. </w:t>
            </w:r>
            <w:proofErr w:type="spellStart"/>
            <w:r>
              <w:rPr>
                <w:sz w:val="22"/>
                <w:szCs w:val="24"/>
              </w:rPr>
              <w:t>Замбржицкая</w:t>
            </w:r>
            <w:proofErr w:type="spellEnd"/>
            <w:r>
              <w:rPr>
                <w:sz w:val="22"/>
                <w:szCs w:val="24"/>
              </w:rPr>
              <w:t>,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Викулина</w:t>
            </w:r>
            <w:proofErr w:type="spellEnd"/>
            <w:r>
              <w:rPr>
                <w:sz w:val="22"/>
                <w:szCs w:val="24"/>
              </w:rPr>
              <w:t xml:space="preserve"> В.В.,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Зав. кафедр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60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017582" w:rsidRDefault="00CB730A" w:rsidP="00CB730A">
            <w:pPr>
              <w:numPr>
                <w:ilvl w:val="0"/>
                <w:numId w:val="61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«Посвящение в первокурсники»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Викулина</w:t>
            </w:r>
            <w:proofErr w:type="spellEnd"/>
            <w:r>
              <w:rPr>
                <w:sz w:val="22"/>
                <w:szCs w:val="24"/>
              </w:rPr>
              <w:t xml:space="preserve"> В.В.,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Актив студентов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62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017582" w:rsidRDefault="00CB730A" w:rsidP="00CB730A">
            <w:pPr>
              <w:numPr>
                <w:ilvl w:val="0"/>
                <w:numId w:val="63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18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Путь к успеху</w:t>
            </w:r>
          </w:p>
          <w:p w:rsidR="00017582" w:rsidRDefault="0001758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Преподаватели кафедры </w:t>
            </w:r>
            <w:proofErr w:type="spellStart"/>
            <w:r>
              <w:rPr>
                <w:sz w:val="22"/>
                <w:szCs w:val="24"/>
              </w:rPr>
              <w:t>МиГУ</w:t>
            </w:r>
            <w:proofErr w:type="spellEnd"/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017582" w:rsidRDefault="00CB730A" w:rsidP="00CB730A">
            <w:pPr>
              <w:numPr>
                <w:ilvl w:val="0"/>
                <w:numId w:val="64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017582" w:rsidRDefault="00CB730A" w:rsidP="00CB730A">
            <w:pPr>
              <w:numPr>
                <w:ilvl w:val="0"/>
                <w:numId w:val="65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6.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Спорт и здоровый образ жизни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  <w:sz w:val="22"/>
                <w:szCs w:val="24"/>
              </w:rPr>
              <w:t>Сформированность</w:t>
            </w:r>
            <w:proofErr w:type="spellEnd"/>
            <w:r>
              <w:rPr>
                <w:color w:val="000000"/>
                <w:sz w:val="22"/>
                <w:szCs w:val="24"/>
              </w:rPr>
              <w:t xml:space="preserve"> компетенций: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Способен поддерживать должный уровень физической подготовленности для обеспечения </w:t>
            </w:r>
            <w:proofErr w:type="spellStart"/>
            <w:proofErr w:type="gramStart"/>
            <w:r>
              <w:rPr>
                <w:color w:val="000000"/>
                <w:sz w:val="22"/>
                <w:szCs w:val="24"/>
              </w:rPr>
              <w:t>пол-ноценной</w:t>
            </w:r>
            <w:proofErr w:type="spellEnd"/>
            <w:proofErr w:type="gramEnd"/>
            <w:r>
              <w:rPr>
                <w:color w:val="000000"/>
                <w:sz w:val="22"/>
                <w:szCs w:val="24"/>
              </w:rPr>
              <w:t xml:space="preserve"> социальной и профессиональной деятельности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gramStart"/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01758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  <w:sz w:val="22"/>
                <w:szCs w:val="24"/>
              </w:rPr>
              <w:t>Сформированность</w:t>
            </w:r>
            <w:proofErr w:type="spellEnd"/>
            <w:r>
              <w:rPr>
                <w:color w:val="000000"/>
                <w:sz w:val="22"/>
                <w:szCs w:val="24"/>
              </w:rPr>
              <w:t xml:space="preserve"> компетенций: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Способен поддерживать должный уровень физической подготовленности для обеспечения </w:t>
            </w:r>
            <w:proofErr w:type="spellStart"/>
            <w:proofErr w:type="gramStart"/>
            <w:r>
              <w:rPr>
                <w:color w:val="000000"/>
                <w:sz w:val="22"/>
                <w:szCs w:val="24"/>
              </w:rPr>
              <w:t>пол-ноценной</w:t>
            </w:r>
            <w:proofErr w:type="spellEnd"/>
            <w:proofErr w:type="gramEnd"/>
            <w:r>
              <w:rPr>
                <w:color w:val="000000"/>
                <w:sz w:val="22"/>
                <w:szCs w:val="24"/>
              </w:rPr>
              <w:t xml:space="preserve"> социальной и профессиональной деятельности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gramStart"/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498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  <w:sz w:val="22"/>
                <w:szCs w:val="24"/>
              </w:rPr>
              <w:t>Сформированность</w:t>
            </w:r>
            <w:proofErr w:type="spellEnd"/>
            <w:r>
              <w:rPr>
                <w:color w:val="000000"/>
                <w:sz w:val="22"/>
                <w:szCs w:val="24"/>
              </w:rPr>
              <w:t xml:space="preserve"> компетенций: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Способен поддерживать должный уровень физической подготовленности для обеспечения </w:t>
            </w:r>
            <w:proofErr w:type="spellStart"/>
            <w:proofErr w:type="gramStart"/>
            <w:r>
              <w:rPr>
                <w:color w:val="000000"/>
                <w:sz w:val="22"/>
                <w:szCs w:val="24"/>
              </w:rPr>
              <w:t>пол-ноценной</w:t>
            </w:r>
            <w:proofErr w:type="spellEnd"/>
            <w:proofErr w:type="gramEnd"/>
            <w:r>
              <w:rPr>
                <w:color w:val="000000"/>
                <w:sz w:val="22"/>
                <w:szCs w:val="24"/>
              </w:rPr>
              <w:t xml:space="preserve"> социальной и профессиональной деятельности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gramStart"/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t>Организация и проведение Турнира по волейболу среди студенческих объединений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Апрель - 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6D2657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t xml:space="preserve">Специалист </w:t>
            </w:r>
            <w:r w:rsidR="006D2657">
              <w:t>У</w:t>
            </w:r>
            <w:r>
              <w:t>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знание основ </w:t>
            </w:r>
            <w:proofErr w:type="spellStart"/>
            <w:r>
              <w:rPr>
                <w:sz w:val="22"/>
                <w:szCs w:val="24"/>
              </w:rPr>
              <w:t>здоровьесбережения</w:t>
            </w:r>
            <w:proofErr w:type="spell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осознание здоровья как ценности;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способность к рефлексии;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занятия физической культурой и спортом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«Общежитие </w:t>
            </w:r>
            <w:r>
              <w:rPr>
                <w:sz w:val="22"/>
                <w:szCs w:val="24"/>
              </w:rPr>
              <w:noBreakHyphen/>
              <w:t xml:space="preserve"> наш дом»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 w:val="22"/>
                <w:szCs w:val="24"/>
              </w:rPr>
              <w:t>Контроль за</w:t>
            </w:r>
            <w:proofErr w:type="gramEnd"/>
            <w:r>
              <w:rPr>
                <w:sz w:val="22"/>
                <w:szCs w:val="24"/>
              </w:rPr>
              <w:t xml:space="preserve"> порядком проживания в общежитии и соблюдение установленных норм.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Зам. директора института по ВР (</w:t>
            </w:r>
            <w:proofErr w:type="spellStart"/>
            <w:r>
              <w:rPr>
                <w:sz w:val="22"/>
                <w:szCs w:val="24"/>
              </w:rPr>
              <w:t>Викулина</w:t>
            </w:r>
            <w:proofErr w:type="spellEnd"/>
            <w:r>
              <w:rPr>
                <w:sz w:val="22"/>
                <w:szCs w:val="24"/>
              </w:rPr>
              <w:t xml:space="preserve"> В.В.)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знание основ </w:t>
            </w:r>
            <w:proofErr w:type="spellStart"/>
            <w:r>
              <w:rPr>
                <w:sz w:val="22"/>
                <w:szCs w:val="24"/>
              </w:rPr>
              <w:t>здоровьесбережения</w:t>
            </w:r>
            <w:proofErr w:type="spell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осознание здоровья как ценности;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способность к рефлексии;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занятия физической культурой и спортом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7.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Профориентация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  <w:sz w:val="22"/>
                <w:szCs w:val="24"/>
              </w:rPr>
              <w:t>Сформированность</w:t>
            </w:r>
            <w:proofErr w:type="spellEnd"/>
            <w:r>
              <w:rPr>
                <w:color w:val="000000"/>
                <w:sz w:val="22"/>
                <w:szCs w:val="24"/>
              </w:rPr>
              <w:t xml:space="preserve"> компетенций: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>
              <w:rPr>
                <w:color w:val="000000"/>
                <w:sz w:val="22"/>
                <w:szCs w:val="24"/>
              </w:rPr>
              <w:t>м(</w:t>
            </w:r>
            <w:proofErr w:type="spellStart"/>
            <w:proofErr w:type="gramEnd"/>
            <w:r>
              <w:rPr>
                <w:color w:val="000000"/>
                <w:sz w:val="22"/>
                <w:szCs w:val="24"/>
              </w:rPr>
              <w:t>ых</w:t>
            </w:r>
            <w:proofErr w:type="spellEnd"/>
            <w:r>
              <w:rPr>
                <w:color w:val="000000"/>
                <w:sz w:val="22"/>
                <w:szCs w:val="24"/>
              </w:rPr>
              <w:t>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  <w:sz w:val="22"/>
                <w:szCs w:val="24"/>
              </w:rPr>
              <w:t>Сформированность</w:t>
            </w:r>
            <w:proofErr w:type="spellEnd"/>
            <w:r>
              <w:rPr>
                <w:color w:val="000000"/>
                <w:sz w:val="22"/>
                <w:szCs w:val="24"/>
              </w:rPr>
              <w:t xml:space="preserve"> компетенций: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>
              <w:rPr>
                <w:color w:val="000000"/>
                <w:sz w:val="22"/>
                <w:szCs w:val="24"/>
              </w:rPr>
              <w:t>м(</w:t>
            </w:r>
            <w:proofErr w:type="spellStart"/>
            <w:proofErr w:type="gramEnd"/>
            <w:r>
              <w:rPr>
                <w:color w:val="000000"/>
                <w:sz w:val="22"/>
                <w:szCs w:val="24"/>
              </w:rPr>
              <w:t>ых</w:t>
            </w:r>
            <w:proofErr w:type="spellEnd"/>
            <w:r>
              <w:rPr>
                <w:color w:val="000000"/>
                <w:sz w:val="22"/>
                <w:szCs w:val="24"/>
              </w:rPr>
              <w:t>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  <w:sz w:val="22"/>
                <w:szCs w:val="24"/>
              </w:rPr>
              <w:t>Сформированность</w:t>
            </w:r>
            <w:proofErr w:type="spellEnd"/>
            <w:r>
              <w:rPr>
                <w:color w:val="000000"/>
                <w:sz w:val="22"/>
                <w:szCs w:val="24"/>
              </w:rPr>
              <w:t xml:space="preserve"> компетенций: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>
              <w:rPr>
                <w:color w:val="000000"/>
                <w:sz w:val="22"/>
                <w:szCs w:val="24"/>
              </w:rPr>
              <w:t>м(</w:t>
            </w:r>
            <w:proofErr w:type="spellStart"/>
            <w:proofErr w:type="gramEnd"/>
            <w:r>
              <w:rPr>
                <w:color w:val="000000"/>
                <w:sz w:val="22"/>
                <w:szCs w:val="24"/>
              </w:rPr>
              <w:t>ых</w:t>
            </w:r>
            <w:proofErr w:type="spellEnd"/>
            <w:r>
              <w:rPr>
                <w:color w:val="000000"/>
                <w:sz w:val="22"/>
                <w:szCs w:val="24"/>
              </w:rPr>
              <w:t>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День открытых дверей института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Е.С. </w:t>
            </w:r>
            <w:proofErr w:type="spellStart"/>
            <w:r>
              <w:rPr>
                <w:sz w:val="22"/>
                <w:szCs w:val="24"/>
              </w:rPr>
              <w:t>Замбржицкая</w:t>
            </w:r>
            <w:proofErr w:type="spellEnd"/>
            <w:r>
              <w:rPr>
                <w:sz w:val="22"/>
                <w:szCs w:val="24"/>
              </w:rPr>
              <w:t>,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сознательное отношение к труду и народному достоянию;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трудиться;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добросовестность, ответственность;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умение работать в команде;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soft-skills-навыки и профессиональные компетенции;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социально-профессиональной ответственности;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4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 w:rsidP="00CB730A">
            <w:pPr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CB730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 xml:space="preserve">Профилактика </w:t>
            </w:r>
            <w:proofErr w:type="gramStart"/>
            <w:r>
              <w:rPr>
                <w:b/>
                <w:sz w:val="22"/>
                <w:szCs w:val="24"/>
              </w:rPr>
              <w:t>негативных</w:t>
            </w:r>
            <w:proofErr w:type="gramEnd"/>
            <w:r>
              <w:rPr>
                <w:b/>
                <w:sz w:val="22"/>
                <w:szCs w:val="24"/>
              </w:rPr>
              <w:t xml:space="preserve"> явлении в молодежной среде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017582" w:rsidRDefault="0001758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  <w:szCs w:val="24"/>
              </w:rPr>
              <w:t>Способен</w:t>
            </w:r>
            <w:proofErr w:type="gramEnd"/>
            <w:r>
              <w:rPr>
                <w:color w:val="000000"/>
                <w:sz w:val="22"/>
                <w:szCs w:val="24"/>
              </w:rPr>
              <w:t xml:space="preserve"> принимать обоснованные экономические решения в различных областях жизнедеятельности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  <w:szCs w:val="24"/>
              </w:rPr>
              <w:t>Способен</w:t>
            </w:r>
            <w:proofErr w:type="gramEnd"/>
            <w:r>
              <w:rPr>
                <w:color w:val="000000"/>
                <w:sz w:val="22"/>
                <w:szCs w:val="24"/>
              </w:rPr>
              <w:t xml:space="preserve"> использовать базовые дефектологические знания в социальной и профессиональной сферах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017582" w:rsidRDefault="0001758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  <w:szCs w:val="24"/>
              </w:rPr>
              <w:t>Способен</w:t>
            </w:r>
            <w:proofErr w:type="gramEnd"/>
            <w:r>
              <w:rPr>
                <w:color w:val="000000"/>
                <w:sz w:val="22"/>
                <w:szCs w:val="24"/>
              </w:rPr>
              <w:t xml:space="preserve"> принимать обоснованные экономические решения в различных областях жизнедеятельности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  <w:szCs w:val="24"/>
              </w:rPr>
              <w:t>Способен</w:t>
            </w:r>
            <w:proofErr w:type="gramEnd"/>
            <w:r>
              <w:rPr>
                <w:color w:val="000000"/>
                <w:sz w:val="22"/>
                <w:szCs w:val="24"/>
              </w:rPr>
              <w:t xml:space="preserve">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  <w:szCs w:val="24"/>
              </w:rPr>
              <w:t>Способен</w:t>
            </w:r>
            <w:proofErr w:type="gramEnd"/>
            <w:r>
              <w:rPr>
                <w:color w:val="000000"/>
                <w:sz w:val="22"/>
                <w:szCs w:val="24"/>
              </w:rPr>
              <w:t xml:space="preserve"> принимать обоснованные экономические решения в различных областях жизнедеятельности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  <w:szCs w:val="24"/>
              </w:rPr>
              <w:t>Способен</w:t>
            </w:r>
            <w:proofErr w:type="gramEnd"/>
            <w:r>
              <w:rPr>
                <w:color w:val="000000"/>
                <w:sz w:val="22"/>
                <w:szCs w:val="24"/>
              </w:rPr>
              <w:t xml:space="preserve">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t>Съемка социальных роликов по профилактике наркомании и употреблению ПАВ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9A7F88" w:rsidP="009A7F88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специалист по работе с молодежью УМП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негативное отношение к </w:t>
            </w:r>
            <w:proofErr w:type="spellStart"/>
            <w:r>
              <w:rPr>
                <w:sz w:val="22"/>
                <w:szCs w:val="24"/>
              </w:rPr>
              <w:t>табакокурению</w:t>
            </w:r>
            <w:proofErr w:type="spellEnd"/>
            <w:r>
              <w:rPr>
                <w:sz w:val="22"/>
                <w:szCs w:val="24"/>
              </w:rPr>
              <w:t>, алкоголю, наркотикам;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t>Съемка социальных роликов по противодействию экстремизма и терроризма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9A7F88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негативное отношение к </w:t>
            </w:r>
            <w:proofErr w:type="spellStart"/>
            <w:r>
              <w:rPr>
                <w:sz w:val="22"/>
                <w:szCs w:val="24"/>
              </w:rPr>
              <w:t>табакокурению</w:t>
            </w:r>
            <w:proofErr w:type="spellEnd"/>
            <w:r>
              <w:rPr>
                <w:sz w:val="22"/>
                <w:szCs w:val="24"/>
              </w:rPr>
              <w:t>, алкоголю, наркотикам;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t>Антитеррористическое мероприятие «Борьба с экстремизмом»</w:t>
            </w:r>
          </w:p>
          <w:p w:rsidR="00017582" w:rsidRDefault="00017582">
            <w:pPr>
              <w:tabs>
                <w:tab w:val="left" w:pos="687"/>
              </w:tabs>
              <w:spacing w:line="240" w:lineRule="auto"/>
              <w:ind w:firstLine="0"/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Е.С. </w:t>
            </w:r>
            <w:proofErr w:type="spellStart"/>
            <w:r>
              <w:rPr>
                <w:sz w:val="22"/>
                <w:szCs w:val="24"/>
              </w:rPr>
              <w:t>Замбржицкая</w:t>
            </w:r>
            <w:proofErr w:type="spellEnd"/>
            <w:r>
              <w:rPr>
                <w:sz w:val="22"/>
                <w:szCs w:val="24"/>
              </w:rPr>
              <w:t>,</w:t>
            </w:r>
          </w:p>
          <w:p w:rsidR="00017582" w:rsidRDefault="00CB730A">
            <w:pPr>
              <w:spacing w:line="240" w:lineRule="auto"/>
              <w:ind w:firstLine="0"/>
            </w:pPr>
            <w:r>
              <w:t xml:space="preserve">актив </w:t>
            </w:r>
            <w:proofErr w:type="spellStart"/>
            <w:r>
              <w:t>ИэиУ</w:t>
            </w:r>
            <w:proofErr w:type="spellEnd"/>
            <w:r>
              <w:t>, кураторы групп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негативное отношение к </w:t>
            </w:r>
            <w:proofErr w:type="spellStart"/>
            <w:r>
              <w:rPr>
                <w:sz w:val="22"/>
                <w:szCs w:val="24"/>
              </w:rPr>
              <w:t>табакокурению</w:t>
            </w:r>
            <w:proofErr w:type="spellEnd"/>
            <w:r>
              <w:rPr>
                <w:sz w:val="22"/>
                <w:szCs w:val="24"/>
              </w:rPr>
              <w:t>, алкоголю, наркотикам;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Мониторинг </w:t>
            </w:r>
            <w:proofErr w:type="spellStart"/>
            <w:r>
              <w:rPr>
                <w:sz w:val="22"/>
              </w:rPr>
              <w:t>соцсетей</w:t>
            </w:r>
            <w:proofErr w:type="spellEnd"/>
            <w:r>
              <w:rPr>
                <w:sz w:val="22"/>
              </w:rPr>
              <w:t xml:space="preserve"> на предмет выявления </w:t>
            </w:r>
            <w:proofErr w:type="gramStart"/>
            <w:r>
              <w:rPr>
                <w:sz w:val="22"/>
              </w:rPr>
              <w:t>обучающихся</w:t>
            </w:r>
            <w:proofErr w:type="gramEnd"/>
            <w:r>
              <w:rPr>
                <w:sz w:val="22"/>
              </w:rPr>
              <w:t>, склонных к экстремизму</w:t>
            </w:r>
          </w:p>
          <w:p w:rsidR="00017582" w:rsidRDefault="00017582">
            <w:pPr>
              <w:tabs>
                <w:tab w:val="left" w:pos="687"/>
              </w:tabs>
              <w:spacing w:line="240" w:lineRule="auto"/>
              <w:ind w:firstLine="0"/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Викулина</w:t>
            </w:r>
            <w:proofErr w:type="spellEnd"/>
            <w:r>
              <w:rPr>
                <w:sz w:val="22"/>
                <w:szCs w:val="24"/>
              </w:rPr>
              <w:t xml:space="preserve"> В.В.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негативное отношение к </w:t>
            </w:r>
            <w:proofErr w:type="spellStart"/>
            <w:r>
              <w:rPr>
                <w:sz w:val="22"/>
                <w:szCs w:val="24"/>
              </w:rPr>
              <w:t>табакокурению</w:t>
            </w:r>
            <w:proofErr w:type="spellEnd"/>
            <w:r>
              <w:rPr>
                <w:sz w:val="22"/>
                <w:szCs w:val="24"/>
              </w:rPr>
              <w:t>, алкоголю, наркотикам;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t xml:space="preserve">Проведение комплекса образовательно просветительских мероприятий с </w:t>
            </w:r>
            <w:proofErr w:type="gramStart"/>
            <w:r>
              <w:t>обучающимися</w:t>
            </w:r>
            <w:proofErr w:type="gramEnd"/>
            <w:r>
              <w:t xml:space="preserve"> по теме "Студент и закон"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017582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 w:rsidP="009A7F88">
            <w:pPr>
              <w:spacing w:line="240" w:lineRule="auto"/>
              <w:ind w:firstLine="0"/>
              <w:rPr>
                <w:szCs w:val="24"/>
              </w:rPr>
            </w:pPr>
            <w:r>
              <w:t xml:space="preserve">Грачев Дмитрий Владимирович начальник </w:t>
            </w:r>
            <w:r w:rsidR="009A7F88">
              <w:t>У</w:t>
            </w:r>
            <w:r>
              <w:t>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негативное отношение к </w:t>
            </w:r>
            <w:proofErr w:type="spellStart"/>
            <w:r>
              <w:rPr>
                <w:sz w:val="22"/>
                <w:szCs w:val="24"/>
              </w:rPr>
              <w:t>табакокурению</w:t>
            </w:r>
            <w:proofErr w:type="spellEnd"/>
            <w:r>
              <w:rPr>
                <w:sz w:val="22"/>
                <w:szCs w:val="24"/>
              </w:rPr>
              <w:t>, алкоголю, наркотикам;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  <w:shd w:val="clear" w:color="auto" w:fill="FFFFFF"/>
              </w:rPr>
              <w:t xml:space="preserve">Проведение комплекса лекций и бесед с </w:t>
            </w:r>
            <w:proofErr w:type="gramStart"/>
            <w:r>
              <w:rPr>
                <w:color w:val="000000"/>
                <w:sz w:val="22"/>
                <w:szCs w:val="24"/>
                <w:shd w:val="clear" w:color="auto" w:fill="FFFFFF"/>
              </w:rPr>
              <w:t>обучающимися</w:t>
            </w:r>
            <w:proofErr w:type="gramEnd"/>
            <w:r>
              <w:rPr>
                <w:color w:val="000000"/>
                <w:sz w:val="22"/>
                <w:szCs w:val="24"/>
                <w:shd w:val="clear" w:color="auto" w:fill="FFFFFF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>
              <w:rPr>
                <w:color w:val="000000"/>
                <w:sz w:val="22"/>
                <w:szCs w:val="24"/>
                <w:shd w:val="clear" w:color="auto" w:fill="FFFFFF"/>
              </w:rPr>
              <w:t>табакокурением</w:t>
            </w:r>
            <w:proofErr w:type="spellEnd"/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Октябрь-Ноябрь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9A7F88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негативное отношение к </w:t>
            </w:r>
            <w:proofErr w:type="spellStart"/>
            <w:r>
              <w:rPr>
                <w:sz w:val="22"/>
                <w:szCs w:val="24"/>
              </w:rPr>
              <w:t>табакокурению</w:t>
            </w:r>
            <w:proofErr w:type="spellEnd"/>
            <w:r>
              <w:rPr>
                <w:sz w:val="22"/>
                <w:szCs w:val="24"/>
              </w:rPr>
              <w:t>, алкоголю, наркотикам;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017582" w:rsidRDefault="00017582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t xml:space="preserve">Проведение комплекса образовательно просветительских мероприятий с </w:t>
            </w:r>
            <w:proofErr w:type="gramStart"/>
            <w:r>
              <w:t>обучающимися</w:t>
            </w:r>
            <w:proofErr w:type="gramEnd"/>
            <w:r>
              <w:t xml:space="preserve"> по профилактике коррупции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  <w:p w:rsidR="00017582" w:rsidRDefault="00017582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9A7F88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негативное отношение к </w:t>
            </w:r>
            <w:proofErr w:type="spellStart"/>
            <w:r>
              <w:rPr>
                <w:sz w:val="22"/>
                <w:szCs w:val="24"/>
              </w:rPr>
              <w:t>табакокурению</w:t>
            </w:r>
            <w:proofErr w:type="spellEnd"/>
            <w:r>
              <w:rPr>
                <w:sz w:val="22"/>
                <w:szCs w:val="24"/>
              </w:rPr>
              <w:t>, алкоголю, наркотикам;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t xml:space="preserve">Проведение комплекса </w:t>
            </w:r>
            <w:proofErr w:type="spellStart"/>
            <w:r>
              <w:t>образовательнопросветительских</w:t>
            </w:r>
            <w:proofErr w:type="spellEnd"/>
            <w:r>
              <w:t xml:space="preserve"> мероприятий с </w:t>
            </w:r>
            <w:proofErr w:type="gramStart"/>
            <w:r>
              <w:t>обучающимися</w:t>
            </w:r>
            <w:proofErr w:type="gramEnd"/>
            <w:r>
              <w:t xml:space="preserve"> по профилактике дорожно-транспортных происшествий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017582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9A7F88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017582" w:rsidRDefault="0001758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0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 w:rsidP="00CB730A">
            <w:pPr>
              <w:numPr>
                <w:ilvl w:val="0"/>
                <w:numId w:val="18"/>
              </w:num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t>«О некоторых актуальных вопросах противодействия коррупции» Круглый стол с участием представителей правоохранительных органов города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Е.С. </w:t>
            </w:r>
            <w:proofErr w:type="spellStart"/>
            <w:r>
              <w:rPr>
                <w:sz w:val="22"/>
                <w:szCs w:val="24"/>
              </w:rPr>
              <w:t>Замбржицкая</w:t>
            </w:r>
            <w:proofErr w:type="spellEnd"/>
            <w:r>
              <w:rPr>
                <w:sz w:val="22"/>
                <w:szCs w:val="24"/>
              </w:rPr>
              <w:t>,</w:t>
            </w:r>
          </w:p>
          <w:p w:rsidR="00017582" w:rsidRDefault="00CB730A">
            <w:pPr>
              <w:spacing w:line="240" w:lineRule="auto"/>
              <w:ind w:firstLine="0"/>
              <w:jc w:val="left"/>
            </w:pPr>
            <w:proofErr w:type="spellStart"/>
            <w:r>
              <w:rPr>
                <w:sz w:val="22"/>
                <w:szCs w:val="24"/>
              </w:rPr>
              <w:t>Викулина</w:t>
            </w:r>
            <w:proofErr w:type="spellEnd"/>
            <w:r>
              <w:rPr>
                <w:sz w:val="22"/>
                <w:szCs w:val="24"/>
              </w:rPr>
              <w:t xml:space="preserve"> В.В.</w:t>
            </w:r>
            <w:r>
              <w:t xml:space="preserve"> , кураторы групп </w:t>
            </w:r>
            <w:proofErr w:type="spellStart"/>
            <w:r>
              <w:t>ИЭиУ</w:t>
            </w:r>
            <w:proofErr w:type="spellEnd"/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негативное отношение к </w:t>
            </w:r>
            <w:proofErr w:type="spellStart"/>
            <w:r>
              <w:rPr>
                <w:sz w:val="22"/>
                <w:szCs w:val="24"/>
              </w:rPr>
              <w:t>табакокурению</w:t>
            </w:r>
            <w:proofErr w:type="spellEnd"/>
            <w:r>
              <w:rPr>
                <w:sz w:val="22"/>
                <w:szCs w:val="24"/>
              </w:rPr>
              <w:t>, алкоголю, наркотикам;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28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contextualSpacing/>
              <w:rPr>
                <w:szCs w:val="24"/>
              </w:rPr>
            </w:pPr>
          </w:p>
          <w:p w:rsidR="00017582" w:rsidRDefault="00CB730A">
            <w:pPr>
              <w:spacing w:line="240" w:lineRule="auto"/>
              <w:ind w:firstLine="0"/>
              <w:contextualSpacing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9.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017582" w:rsidRDefault="00CB730A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Студенческое самоуправление</w:t>
            </w:r>
          </w:p>
        </w:tc>
        <w:tc>
          <w:tcPr>
            <w:tcW w:w="3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</w:t>
            </w:r>
            <w:proofErr w:type="gramStart"/>
            <w:r>
              <w:rPr>
                <w:sz w:val="22"/>
                <w:szCs w:val="24"/>
              </w:rPr>
              <w:t>м(</w:t>
            </w:r>
            <w:proofErr w:type="gramEnd"/>
            <w:r>
              <w:rPr>
                <w:sz w:val="22"/>
                <w:szCs w:val="24"/>
              </w:rPr>
              <w:t>модулям):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  <w:p w:rsidR="00017582" w:rsidRDefault="00017582">
            <w:pPr>
              <w:tabs>
                <w:tab w:val="left" w:pos="687"/>
              </w:tabs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Сформированность</w:t>
            </w:r>
            <w:proofErr w:type="spellEnd"/>
            <w:r>
              <w:rPr>
                <w:sz w:val="22"/>
                <w:szCs w:val="24"/>
              </w:rPr>
              <w:t xml:space="preserve"> компетенций: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ОПК-5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использовать современные информационные технологии и программные средства при решении профессиональных задач.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ОПК-4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</w:t>
            </w:r>
            <w:proofErr w:type="gramStart"/>
            <w:r>
              <w:rPr>
                <w:color w:val="000000"/>
                <w:sz w:val="22"/>
              </w:rPr>
              <w:t>Способен</w:t>
            </w:r>
            <w:proofErr w:type="gramEnd"/>
            <w:r>
              <w:rPr>
                <w:color w:val="000000"/>
                <w:sz w:val="22"/>
              </w:rPr>
              <w:t xml:space="preserve"> предлагать экономически и финансово обоснованные организационно-управленческие решения в профессиональной деятельности;</w:t>
            </w:r>
          </w:p>
          <w:p w:rsidR="00017582" w:rsidRDefault="00017582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tabs>
                <w:tab w:val="left" w:pos="687"/>
              </w:tabs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Съёмка промо-роликов для студенческих объединений МГТУ им. Г.И. Носова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9A7F88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интересы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мероприятия «Школа студенческого медиацентра МГТУ»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5F7048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интересы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обучающего мероприятия «Школа студенческого актива»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5F7048" w:rsidP="005F7048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</w:t>
            </w:r>
            <w:r w:rsidR="00CB730A">
              <w:rPr>
                <w:sz w:val="22"/>
                <w:szCs w:val="24"/>
              </w:rPr>
              <w:t>пециалист</w:t>
            </w:r>
            <w:r>
              <w:rPr>
                <w:sz w:val="22"/>
                <w:szCs w:val="24"/>
              </w:rPr>
              <w:t xml:space="preserve"> по работе с молодежью</w:t>
            </w:r>
            <w:r w:rsidR="00CB730A">
              <w:rPr>
                <w:sz w:val="22"/>
                <w:szCs w:val="24"/>
              </w:rPr>
              <w:t xml:space="preserve"> </w:t>
            </w:r>
            <w:r>
              <w:rPr>
                <w:sz w:val="22"/>
                <w:szCs w:val="24"/>
              </w:rPr>
              <w:t>У</w:t>
            </w:r>
            <w:r w:rsidR="00CB730A">
              <w:rPr>
                <w:sz w:val="22"/>
                <w:szCs w:val="24"/>
              </w:rPr>
              <w:t>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интересы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адаптационных лекций для студентов 1 курса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Сентябрь-октябрь</w:t>
            </w:r>
          </w:p>
          <w:p w:rsidR="00017582" w:rsidRDefault="00017582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5F704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интересы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Проведение агитационной программы по привлечению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 xml:space="preserve"> в «Студенческое научное общество»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017582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5F704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интересы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«Петровские  образовательные чтения: Духовно-нравственные ценности молодежи в российском обществе»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Октябрь </w:t>
            </w:r>
            <w:proofErr w:type="gramStart"/>
            <w:r>
              <w:rPr>
                <w:sz w:val="22"/>
                <w:szCs w:val="24"/>
              </w:rPr>
              <w:t>-Н</w:t>
            </w:r>
            <w:proofErr w:type="gramEnd"/>
            <w:r>
              <w:rPr>
                <w:sz w:val="22"/>
                <w:szCs w:val="24"/>
              </w:rPr>
              <w:t>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Е.С. </w:t>
            </w:r>
            <w:proofErr w:type="spellStart"/>
            <w:r>
              <w:rPr>
                <w:sz w:val="22"/>
                <w:szCs w:val="24"/>
              </w:rPr>
              <w:t>Замбржицкая</w:t>
            </w:r>
            <w:proofErr w:type="spellEnd"/>
            <w:r>
              <w:rPr>
                <w:sz w:val="22"/>
                <w:szCs w:val="24"/>
              </w:rPr>
              <w:t>,</w:t>
            </w:r>
          </w:p>
          <w:p w:rsidR="00017582" w:rsidRDefault="00CB730A">
            <w:pPr>
              <w:spacing w:line="240" w:lineRule="auto"/>
              <w:ind w:firstLine="0"/>
            </w:pPr>
            <w:r>
              <w:t xml:space="preserve">В.В. </w:t>
            </w:r>
            <w:proofErr w:type="spellStart"/>
            <w:r>
              <w:t>Викулина</w:t>
            </w:r>
            <w:proofErr w:type="spellEnd"/>
            <w:r>
              <w:t xml:space="preserve">, кураторы групп </w:t>
            </w:r>
            <w:proofErr w:type="spellStart"/>
            <w:r>
              <w:t>ИЭиУ</w:t>
            </w:r>
            <w:proofErr w:type="spellEnd"/>
          </w:p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интересы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017582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5F704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интересы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обучающего мероприятия «Школа студенческих объединений МГТУ»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5F704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интересы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культурно-массового мероприятия «День знаний»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5F7048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интересы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1758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left="72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фестиваля «Итоги профсоюзного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5F704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интересы </w:t>
            </w:r>
            <w:proofErr w:type="gramStart"/>
            <w:r>
              <w:rPr>
                <w:sz w:val="22"/>
                <w:szCs w:val="24"/>
              </w:rPr>
              <w:t>обучающихся</w:t>
            </w:r>
            <w:proofErr w:type="gramEnd"/>
            <w:r>
              <w:rPr>
                <w:sz w:val="22"/>
                <w:szCs w:val="24"/>
              </w:rPr>
              <w:t>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017582" w:rsidRDefault="00CB730A" w:rsidP="00CB730A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017582" w:rsidRDefault="00CB730A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bookmarkEnd w:id="15"/>
    </w:tbl>
    <w:p w:rsidR="00017582" w:rsidRDefault="00017582">
      <w:pPr>
        <w:rPr>
          <w:szCs w:val="24"/>
        </w:rPr>
      </w:pPr>
    </w:p>
    <w:p w:rsidR="00017582" w:rsidRDefault="00CB730A">
      <w:pPr>
        <w:rPr>
          <w:szCs w:val="24"/>
          <w:highlight w:val="yellow"/>
        </w:rPr>
      </w:pPr>
      <w:r>
        <w:br w:type="page"/>
      </w:r>
    </w:p>
    <w:p w:rsidR="00017582" w:rsidRDefault="00CB730A">
      <w:pPr>
        <w:jc w:val="right"/>
        <w:rPr>
          <w:sz w:val="22"/>
          <w:szCs w:val="24"/>
        </w:rPr>
      </w:pPr>
      <w:r>
        <w:rPr>
          <w:sz w:val="22"/>
          <w:szCs w:val="24"/>
        </w:rPr>
        <w:t>Приложение</w:t>
      </w:r>
    </w:p>
    <w:p w:rsidR="00017582" w:rsidRDefault="00CB730A">
      <w:pPr>
        <w:jc w:val="center"/>
        <w:rPr>
          <w:b/>
          <w:bCs/>
        </w:rPr>
      </w:pPr>
      <w:r>
        <w:rPr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W w:w="15167" w:type="dxa"/>
        <w:tblInd w:w="391" w:type="dxa"/>
        <w:tblLayout w:type="fixed"/>
        <w:tblLook w:val="00A0" w:firstRow="1" w:lastRow="0" w:firstColumn="1" w:lastColumn="0" w:noHBand="0" w:noVBand="0"/>
      </w:tblPr>
      <w:tblGrid>
        <w:gridCol w:w="4503"/>
        <w:gridCol w:w="8731"/>
        <w:gridCol w:w="1933"/>
      </w:tblGrid>
      <w:tr w:rsidR="00017582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Качества личности по каждому показателю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</w:t>
            </w:r>
          </w:p>
        </w:tc>
      </w:tr>
      <w:tr w:rsidR="00017582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1. Гражданственность и патриотизм</w:t>
            </w:r>
          </w:p>
        </w:tc>
      </w:tr>
      <w:tr w:rsidR="00017582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–отношение к своей стране, малой Родине;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–правовая культура;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–чувство долга;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–отношение к труду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Опросник для оценки ценностно-патриотических ориентаций. Автор: Лушников И.Д.</w:t>
            </w:r>
          </w:p>
          <w:p w:rsidR="00017582" w:rsidRDefault="00CB730A">
            <w:pPr>
              <w:spacing w:line="240" w:lineRule="auto"/>
              <w:ind w:firstLine="0"/>
            </w:pPr>
            <w:proofErr w:type="gramStart"/>
            <w:r>
              <w:rPr>
                <w:sz w:val="22"/>
              </w:rPr>
              <w:t>Данный</w:t>
            </w:r>
            <w:proofErr w:type="gramEnd"/>
            <w:r>
              <w:rPr>
                <w:sz w:val="22"/>
              </w:rPr>
              <w:t xml:space="preserve">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Содержит 21 вопрос 4 варианта ответа.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4 уровня оценки.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позитивно-высокая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Высокий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позитивно-средняя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Средний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нейтральная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Низкий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негативная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Нулевой</w:t>
            </w:r>
          </w:p>
        </w:tc>
      </w:tr>
      <w:tr w:rsidR="00017582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2. Духовность и нравственность личности</w:t>
            </w:r>
          </w:p>
        </w:tc>
      </w:tr>
      <w:tr w:rsidR="00017582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Потребность </w:t>
            </w:r>
            <w:proofErr w:type="gramStart"/>
            <w:r>
              <w:rPr>
                <w:sz w:val="22"/>
              </w:rPr>
              <w:t>в</w:t>
            </w:r>
            <w:proofErr w:type="gramEnd"/>
            <w:r>
              <w:rPr>
                <w:sz w:val="22"/>
              </w:rPr>
              <w:t>: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</w:t>
            </w:r>
            <w:proofErr w:type="gramStart"/>
            <w:r>
              <w:rPr>
                <w:sz w:val="22"/>
              </w:rPr>
              <w:t>самопознании</w:t>
            </w:r>
            <w:proofErr w:type="gramEnd"/>
            <w:r>
              <w:rPr>
                <w:sz w:val="22"/>
              </w:rPr>
              <w:t>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 красоте;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– </w:t>
            </w:r>
            <w:proofErr w:type="gramStart"/>
            <w:r>
              <w:rPr>
                <w:sz w:val="22"/>
              </w:rPr>
              <w:t>общении</w:t>
            </w:r>
            <w:proofErr w:type="gramEnd"/>
            <w:r>
              <w:rPr>
                <w:sz w:val="22"/>
              </w:rPr>
              <w:t>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 милосердие и доброта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 xml:space="preserve">Опросник «Духовная личность». </w:t>
            </w:r>
            <w:proofErr w:type="spellStart"/>
            <w:r>
              <w:rPr>
                <w:b/>
                <w:sz w:val="22"/>
              </w:rPr>
              <w:t>Автор</w:t>
            </w:r>
            <w:proofErr w:type="gramStart"/>
            <w:r>
              <w:rPr>
                <w:b/>
                <w:sz w:val="22"/>
              </w:rPr>
              <w:t>:Ж</w:t>
            </w:r>
            <w:proofErr w:type="gramEnd"/>
            <w:r>
              <w:rPr>
                <w:b/>
                <w:sz w:val="22"/>
              </w:rPr>
              <w:t>иганова</w:t>
            </w:r>
            <w:proofErr w:type="spellEnd"/>
            <w:r>
              <w:rPr>
                <w:b/>
                <w:sz w:val="22"/>
              </w:rPr>
              <w:t xml:space="preserve"> О.В.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По каждой шкале (по стенам)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1. Высокая нравственность и мудрость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7-10 - Высокий</w:t>
            </w:r>
          </w:p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4-6 - Средний</w:t>
            </w:r>
          </w:p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1-3 - Низкий</w:t>
            </w:r>
          </w:p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0 – Нулевой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2. Самоконтроль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3. Надежность и ответственность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4. Духовность отношений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5. Правдивость и удовлетворенность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3. Толерантность</w:t>
            </w:r>
          </w:p>
        </w:tc>
      </w:tr>
      <w:tr w:rsidR="00017582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>
              <w:rPr>
                <w:sz w:val="22"/>
              </w:rPr>
              <w:t>близким</w:t>
            </w:r>
            <w:proofErr w:type="gramEnd"/>
            <w:r>
              <w:rPr>
                <w:sz w:val="22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 xml:space="preserve">Экспресс-опросник «Индекс толерантности». Авторы: Г.У. Солдатова, О.А. Кравцова, О.Е. </w:t>
            </w:r>
            <w:proofErr w:type="spellStart"/>
            <w:r>
              <w:rPr>
                <w:b/>
                <w:sz w:val="22"/>
              </w:rPr>
              <w:t>Хухлаев</w:t>
            </w:r>
            <w:proofErr w:type="spellEnd"/>
            <w:r>
              <w:rPr>
                <w:b/>
                <w:sz w:val="22"/>
              </w:rPr>
              <w:t xml:space="preserve">, Л.A. </w:t>
            </w:r>
            <w:proofErr w:type="spellStart"/>
            <w:r>
              <w:rPr>
                <w:b/>
                <w:sz w:val="22"/>
              </w:rPr>
              <w:t>Шайгерова</w:t>
            </w:r>
            <w:proofErr w:type="spellEnd"/>
            <w:r>
              <w:rPr>
                <w:b/>
                <w:sz w:val="22"/>
              </w:rPr>
              <w:t>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>
              <w:rPr>
                <w:sz w:val="22"/>
              </w:rPr>
              <w:t>интолерантность</w:t>
            </w:r>
            <w:proofErr w:type="spellEnd"/>
            <w:r>
              <w:rPr>
                <w:sz w:val="22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</w:t>
            </w:r>
            <w:proofErr w:type="spellStart"/>
            <w:r>
              <w:rPr>
                <w:sz w:val="22"/>
              </w:rPr>
              <w:t>интолерантности</w:t>
            </w:r>
            <w:proofErr w:type="spellEnd"/>
            <w:r>
              <w:rPr>
                <w:sz w:val="22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>
              <w:rPr>
                <w:sz w:val="22"/>
              </w:rPr>
              <w:t>субшкалы</w:t>
            </w:r>
            <w:proofErr w:type="spellEnd"/>
            <w:r>
              <w:rPr>
                <w:sz w:val="22"/>
              </w:rPr>
              <w:t xml:space="preserve">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Опросник содержит 22 вопроса с 6 вариантами ответа.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Время тестирования: 4-5 минут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Шкала Индекс толерантности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&gt;100 - Высокий</w:t>
            </w:r>
          </w:p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61-99 - Средний</w:t>
            </w:r>
          </w:p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40-59 - Низкий</w:t>
            </w:r>
          </w:p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22-39 – Нулевой</w:t>
            </w:r>
          </w:p>
        </w:tc>
      </w:tr>
      <w:tr w:rsidR="00017582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4. Спорт и здоровый образ жизни</w:t>
            </w:r>
          </w:p>
        </w:tc>
      </w:tr>
      <w:tr w:rsidR="00017582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Знание основ </w:t>
            </w:r>
            <w:proofErr w:type="spellStart"/>
            <w:r>
              <w:rPr>
                <w:sz w:val="22"/>
              </w:rPr>
              <w:t>здоровьесбережения</w:t>
            </w:r>
            <w:proofErr w:type="spellEnd"/>
            <w:r>
              <w:rPr>
                <w:sz w:val="22"/>
              </w:rPr>
              <w:t>; осознание здоровья как ценности;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Березовская Р. А. Опросник «Отношение к здоровью»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Методика содержит 75 вопросов. Время тестирования: 8-10 минут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Определяется 4 </w:t>
            </w:r>
            <w:proofErr w:type="gramStart"/>
            <w:r>
              <w:rPr>
                <w:sz w:val="22"/>
              </w:rPr>
              <w:t>основных</w:t>
            </w:r>
            <w:proofErr w:type="gramEnd"/>
            <w:r>
              <w:rPr>
                <w:sz w:val="22"/>
              </w:rPr>
              <w:t xml:space="preserve"> уровня: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 выраженности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proofErr w:type="gramStart"/>
            <w:r>
              <w:rPr>
                <w:sz w:val="22"/>
              </w:rPr>
              <w:t>когнитивный</w:t>
            </w:r>
            <w:proofErr w:type="gramEnd"/>
            <w:r>
              <w:rPr>
                <w:sz w:val="22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По каждому уровню/шкале</w:t>
            </w:r>
          </w:p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&gt;70% - высокий</w:t>
            </w:r>
          </w:p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30-69% - Средний</w:t>
            </w:r>
          </w:p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11-29%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0-10% – Нулевой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proofErr w:type="gramStart"/>
            <w:r>
              <w:rPr>
                <w:sz w:val="22"/>
              </w:rPr>
              <w:t>поведенческом</w:t>
            </w:r>
            <w:proofErr w:type="gramEnd"/>
            <w:r>
              <w:rPr>
                <w:sz w:val="22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proofErr w:type="gramStart"/>
            <w:r>
              <w:rPr>
                <w:sz w:val="22"/>
              </w:rPr>
              <w:t>эмоциональном</w:t>
            </w:r>
            <w:proofErr w:type="gramEnd"/>
            <w:r>
              <w:rPr>
                <w:sz w:val="22"/>
              </w:rPr>
              <w:t>: оптимальный уровень тревожности по отношению к здоровью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proofErr w:type="gramStart"/>
            <w:r>
              <w:rPr>
                <w:sz w:val="22"/>
              </w:rPr>
              <w:t>ценностно-мотивационном</w:t>
            </w:r>
            <w:proofErr w:type="gramEnd"/>
            <w:r>
              <w:rPr>
                <w:sz w:val="22"/>
              </w:rPr>
              <w:t>: высокая</w:t>
            </w:r>
            <w:r>
              <w:rPr>
                <w:sz w:val="22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5. Окружающая среда. Культурное наследие и народные традиции:</w:t>
            </w:r>
          </w:p>
        </w:tc>
      </w:tr>
      <w:tr w:rsidR="00017582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sz w:val="22"/>
              </w:rPr>
              <w:t xml:space="preserve">В дополнение к разделу используются шкалы методик из разделов: </w:t>
            </w:r>
            <w:r>
              <w:rPr>
                <w:b/>
                <w:bCs/>
                <w:sz w:val="22"/>
              </w:rPr>
              <w:t xml:space="preserve">1. Гражданственность и патриотизм, 2. Духовность и нравственность личности, 3. Толерантность, </w:t>
            </w:r>
            <w:r>
              <w:rPr>
                <w:b/>
                <w:sz w:val="22"/>
              </w:rPr>
              <w:t>7. Культурная и творческая деятельность</w:t>
            </w:r>
          </w:p>
        </w:tc>
      </w:tr>
      <w:tr w:rsidR="00017582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–бережное отношение к природе, земле, животным;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–экологическая культура;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–эстетическое отношение к миру;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–потребность к духовному развитию, реализации творческого потенциала;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–толерантное сознание и поведение в поликультурном мире;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– чувство любви к Родине на основе изучения культурного наследия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b/>
                <w:bCs/>
                <w:sz w:val="22"/>
              </w:rPr>
              <w:t xml:space="preserve">Диагностика уровня эстетической культуры. </w:t>
            </w:r>
            <w:r>
              <w:rPr>
                <w:sz w:val="22"/>
              </w:rPr>
              <w:t>В тесте-анкете содержится 8 вопросов, касающихся основных элементов эстетической культуры личности.</w:t>
            </w:r>
          </w:p>
          <w:p w:rsidR="00017582" w:rsidRDefault="00017582">
            <w:pPr>
              <w:spacing w:line="240" w:lineRule="auto"/>
              <w:ind w:firstLine="0"/>
            </w:pPr>
          </w:p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0–7 –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8–12 –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13–16 – высокий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 xml:space="preserve">Диагностика интерактивной направленности личности. Автор: Н.Е. </w:t>
            </w:r>
            <w:proofErr w:type="spellStart"/>
            <w:r>
              <w:rPr>
                <w:b/>
                <w:bCs/>
                <w:sz w:val="22"/>
              </w:rPr>
              <w:t>Щуркова</w:t>
            </w:r>
            <w:proofErr w:type="spellEnd"/>
            <w:r>
              <w:rPr>
                <w:b/>
                <w:bCs/>
                <w:sz w:val="22"/>
              </w:rPr>
              <w:t xml:space="preserve">, в модификации Н.П. </w:t>
            </w:r>
            <w:proofErr w:type="spellStart"/>
            <w:r>
              <w:rPr>
                <w:b/>
                <w:bCs/>
                <w:sz w:val="22"/>
              </w:rPr>
              <w:t>Фетискина</w:t>
            </w:r>
            <w:proofErr w:type="spellEnd"/>
            <w:r>
              <w:rPr>
                <w:b/>
                <w:bCs/>
                <w:sz w:val="22"/>
              </w:rPr>
              <w:t>.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Уровень: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до 6 –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6-13 –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14-23 –Средний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&gt;23 – Высокий</w:t>
            </w:r>
          </w:p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Ориентация на личные (эгоистические интересы)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Ориентация на взаимодействие, сотрудничество с другими людьми</w:t>
            </w:r>
          </w:p>
          <w:p w:rsidR="00017582" w:rsidRDefault="00CB730A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sz w:val="22"/>
              </w:rPr>
              <w:t>Маргинальная ориентация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b/>
                <w:sz w:val="22"/>
              </w:rPr>
              <w:t>6. Добровольческая (волонтерская) деятельность</w:t>
            </w:r>
          </w:p>
        </w:tc>
      </w:tr>
      <w:tr w:rsidR="00017582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 сознательное отношение к добровольческой деятельности;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 осознание собственной полезности, инициативности;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>
              <w:rPr>
                <w:b/>
                <w:bCs/>
                <w:sz w:val="22"/>
              </w:rPr>
              <w:t>Федорошин</w:t>
            </w:r>
            <w:proofErr w:type="spellEnd"/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Оценка/Уровень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2 -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3 - 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4 -  Высокий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Коммуникативные способности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Организаторские способности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Методика диагностики уровня эмпатических способностей. Автор В. В. Бойко.</w:t>
            </w:r>
          </w:p>
          <w:p w:rsidR="00017582" w:rsidRDefault="00CB730A">
            <w:pPr>
              <w:spacing w:line="240" w:lineRule="auto"/>
              <w:ind w:firstLine="0"/>
            </w:pPr>
            <w:proofErr w:type="gramStart"/>
            <w:r>
              <w:rPr>
                <w:sz w:val="22"/>
              </w:rPr>
              <w:t>Предназначена</w:t>
            </w:r>
            <w:proofErr w:type="gramEnd"/>
            <w:r>
              <w:rPr>
                <w:sz w:val="22"/>
              </w:rPr>
              <w:t xml:space="preserve">  для оценки умения сопереживать и понимать мысли и чувства другого. </w:t>
            </w:r>
            <w:r>
              <w:rPr>
                <w:sz w:val="22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До 14 -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15-21 –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22-29 –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30 и более </w:t>
            </w:r>
            <w:proofErr w:type="gramStart"/>
            <w:r>
              <w:rPr>
                <w:sz w:val="22"/>
              </w:rPr>
              <w:t>–В</w:t>
            </w:r>
            <w:proofErr w:type="gramEnd"/>
            <w:r>
              <w:rPr>
                <w:sz w:val="22"/>
              </w:rPr>
              <w:t>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1. Рациональный канал </w:t>
            </w:r>
            <w:proofErr w:type="spellStart"/>
            <w:r>
              <w:rPr>
                <w:sz w:val="22"/>
              </w:rPr>
              <w:t>эмпатии</w:t>
            </w:r>
            <w:proofErr w:type="spellEnd"/>
            <w:r>
              <w:rPr>
                <w:sz w:val="22"/>
              </w:rPr>
              <w:t>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2. Эмоциональный канал </w:t>
            </w:r>
            <w:proofErr w:type="spellStart"/>
            <w:r>
              <w:rPr>
                <w:sz w:val="22"/>
              </w:rPr>
              <w:t>эмпатии</w:t>
            </w:r>
            <w:proofErr w:type="spellEnd"/>
            <w:r>
              <w:rPr>
                <w:sz w:val="22"/>
              </w:rPr>
              <w:t>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3. Интуитивный канал </w:t>
            </w:r>
            <w:proofErr w:type="spellStart"/>
            <w:r>
              <w:rPr>
                <w:sz w:val="22"/>
              </w:rPr>
              <w:t>эмпатии</w:t>
            </w:r>
            <w:proofErr w:type="spellEnd"/>
            <w:r>
              <w:rPr>
                <w:sz w:val="22"/>
              </w:rPr>
              <w:t>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4. Установки, способствующие </w:t>
            </w:r>
            <w:proofErr w:type="spellStart"/>
            <w:r>
              <w:rPr>
                <w:sz w:val="22"/>
              </w:rPr>
              <w:t>эмпатии</w:t>
            </w:r>
            <w:proofErr w:type="spellEnd"/>
            <w:r>
              <w:rPr>
                <w:sz w:val="22"/>
              </w:rPr>
              <w:t>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5. Проникающая способность в </w:t>
            </w:r>
            <w:proofErr w:type="spellStart"/>
            <w:r>
              <w:rPr>
                <w:sz w:val="22"/>
              </w:rPr>
              <w:t>эмпатии</w:t>
            </w:r>
            <w:proofErr w:type="spellEnd"/>
            <w:r>
              <w:rPr>
                <w:sz w:val="22"/>
              </w:rPr>
              <w:t>;</w:t>
            </w:r>
          </w:p>
          <w:p w:rsidR="00017582" w:rsidRDefault="00CB730A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sz w:val="22"/>
              </w:rPr>
              <w:t xml:space="preserve">6. Идентификация в </w:t>
            </w:r>
            <w:proofErr w:type="spellStart"/>
            <w:r>
              <w:rPr>
                <w:sz w:val="22"/>
              </w:rPr>
              <w:t>эмпатии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b/>
                <w:bCs/>
                <w:sz w:val="22"/>
              </w:rPr>
              <w:t>Методика «Лидер».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Методика предназначена для оценки способности человека </w:t>
            </w:r>
            <w:proofErr w:type="gramStart"/>
            <w:r>
              <w:rPr>
                <w:sz w:val="22"/>
              </w:rPr>
              <w:t>быть</w:t>
            </w:r>
            <w:proofErr w:type="gramEnd"/>
            <w:r>
              <w:rPr>
                <w:sz w:val="22"/>
              </w:rPr>
              <w:t xml:space="preserve"> лидером. Методика содержит на 50 вопросов.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до 25 -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26-35 -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36-40 -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&gt;40 - Высокий</w:t>
            </w:r>
          </w:p>
        </w:tc>
      </w:tr>
      <w:tr w:rsidR="00017582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b/>
                <w:sz w:val="22"/>
              </w:rPr>
              <w:t>7. Культурная и творческая деятельность</w:t>
            </w:r>
          </w:p>
        </w:tc>
      </w:tr>
      <w:tr w:rsidR="00017582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-культура самопознания и саморазвития;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-культурно-творческая инициативность;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-вариативность и содержательность досуга.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Методика «Измерение художественно-эстетической потребности» Автор: В.С. Аванесов.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0-10 -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11-22 -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23-34 -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35-44 - Высокий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Уровень </w:t>
            </w:r>
            <w:proofErr w:type="spellStart"/>
            <w:r>
              <w:rPr>
                <w:sz w:val="22"/>
              </w:rPr>
              <w:t>сформированности</w:t>
            </w:r>
            <w:proofErr w:type="spellEnd"/>
            <w:r>
              <w:rPr>
                <w:sz w:val="22"/>
              </w:rPr>
              <w:t xml:space="preserve"> художественно-эстетической потребности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0 -8 -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9-16 -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17-24 -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25-32- Высокий</w:t>
            </w:r>
          </w:p>
        </w:tc>
      </w:tr>
      <w:tr w:rsidR="00017582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8. Профориентация</w:t>
            </w:r>
          </w:p>
        </w:tc>
      </w:tr>
      <w:tr w:rsidR="00017582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 сознательное отношение к труду и народному достоянию;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 потребность трудиться;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 добросовестность, ответственность;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-умение работать в команде; -soft-skills-навыки и профессиональные компетенции;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-чувство социально-профессиональной ответственности;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 xml:space="preserve">Тест-опросник «Исследование </w:t>
            </w:r>
            <w:proofErr w:type="gramStart"/>
            <w:r>
              <w:rPr>
                <w:b/>
                <w:sz w:val="22"/>
              </w:rPr>
              <w:t>волевой</w:t>
            </w:r>
            <w:proofErr w:type="gram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саморегуляции</w:t>
            </w:r>
            <w:proofErr w:type="spellEnd"/>
            <w:r>
              <w:rPr>
                <w:b/>
                <w:sz w:val="22"/>
              </w:rPr>
              <w:t xml:space="preserve">» Авторы: А.В. Зверьков и Е.В. </w:t>
            </w:r>
            <w:proofErr w:type="spellStart"/>
            <w:r>
              <w:rPr>
                <w:b/>
                <w:sz w:val="22"/>
              </w:rPr>
              <w:t>Эйдман</w:t>
            </w:r>
            <w:proofErr w:type="spellEnd"/>
            <w:r>
              <w:rPr>
                <w:b/>
                <w:sz w:val="22"/>
              </w:rPr>
              <w:t>.</w:t>
            </w:r>
            <w:r>
              <w:rPr>
                <w:sz w:val="22"/>
              </w:rPr>
              <w:t xml:space="preserve"> Тест-опросник позволяет определить уровень развития волевой </w:t>
            </w:r>
            <w:proofErr w:type="spellStart"/>
            <w:r>
              <w:rPr>
                <w:sz w:val="22"/>
              </w:rPr>
              <w:t>саморегуляции</w:t>
            </w:r>
            <w:proofErr w:type="spellEnd"/>
            <w:r>
              <w:rPr>
                <w:sz w:val="22"/>
              </w:rPr>
              <w:t xml:space="preserve">. </w:t>
            </w:r>
            <w:proofErr w:type="gramStart"/>
            <w:r>
              <w:rPr>
                <w:sz w:val="22"/>
              </w:rPr>
              <w:t xml:space="preserve">Исследование волевой </w:t>
            </w:r>
            <w:proofErr w:type="spellStart"/>
            <w:r>
              <w:rPr>
                <w:sz w:val="22"/>
              </w:rPr>
              <w:t>саморегуляции</w:t>
            </w:r>
            <w:proofErr w:type="spellEnd"/>
            <w:r>
              <w:rPr>
                <w:sz w:val="22"/>
              </w:rPr>
              <w:t xml:space="preserve"> с помощью тест-опросника проводится либо с одним испытуемым, либо с группой.</w:t>
            </w:r>
            <w:proofErr w:type="gramEnd"/>
            <w:r>
              <w:rPr>
                <w:sz w:val="22"/>
              </w:rPr>
              <w:t xml:space="preserve"> Опросник состоит из 30 утверждений и определяет величину индексов </w:t>
            </w:r>
            <w:proofErr w:type="gramStart"/>
            <w:r>
              <w:rPr>
                <w:sz w:val="22"/>
              </w:rPr>
              <w:t>волевой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саморегуляции</w:t>
            </w:r>
            <w:proofErr w:type="spellEnd"/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Общая шкала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0-4 -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5-10 -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11-16 -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&gt;17 – Высокий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Настойчивость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0-3 -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4-6 -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7-9 -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&gt;10 – Высокий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Самообладание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0-1 -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2-3 -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4-5 -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&gt;6 - Высокий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Методика «Диагностика «эмоционального интеллекта». Автор Н. Холл.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Методика предназначена для выявления способности личности </w:t>
            </w:r>
            <w:proofErr w:type="gramStart"/>
            <w:r>
              <w:rPr>
                <w:sz w:val="22"/>
              </w:rPr>
              <w:t>понимать</w:t>
            </w:r>
            <w:proofErr w:type="gramEnd"/>
            <w:r>
              <w:rPr>
                <w:sz w:val="22"/>
              </w:rPr>
              <w:t xml:space="preserve"> отношения, репрезентируемые в эмоциях, и управлять своей эмоциональной сферой на основе принятия решений.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Методика состоит из 30 утверждений входящих в состав пяти шкал: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Уровень общий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1-20 -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21-39 -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40-69 -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&gt;70 - Высокий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1. Эмоциональная осведомленность;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Уровень: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1-7 -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8-13 -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&gt;14 - Высокий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>
              <w:rPr>
                <w:sz w:val="22"/>
              </w:rPr>
              <w:t>неригидность</w:t>
            </w:r>
            <w:proofErr w:type="spellEnd"/>
            <w:r>
              <w:rPr>
                <w:sz w:val="22"/>
              </w:rPr>
              <w:t>);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3. </w:t>
            </w:r>
            <w:proofErr w:type="spellStart"/>
            <w:r>
              <w:rPr>
                <w:sz w:val="22"/>
              </w:rPr>
              <w:t>Самомотивация</w:t>
            </w:r>
            <w:proofErr w:type="spellEnd"/>
            <w:r>
              <w:rPr>
                <w:sz w:val="22"/>
              </w:rPr>
              <w:t xml:space="preserve"> (произвольное управление своими эмоциями);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4. </w:t>
            </w:r>
            <w:proofErr w:type="spellStart"/>
            <w:r>
              <w:rPr>
                <w:sz w:val="22"/>
              </w:rPr>
              <w:t>Эмпатия</w:t>
            </w:r>
            <w:proofErr w:type="spellEnd"/>
            <w:r>
              <w:rPr>
                <w:sz w:val="22"/>
              </w:rPr>
              <w:t>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17582" w:rsidRDefault="00017582">
            <w:pPr>
              <w:spacing w:line="240" w:lineRule="auto"/>
              <w:ind w:firstLine="0"/>
            </w:pP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>
              <w:rPr>
                <w:b/>
                <w:sz w:val="22"/>
              </w:rPr>
              <w:t>Мильман</w:t>
            </w:r>
            <w:proofErr w:type="spellEnd"/>
            <w:r>
              <w:rPr>
                <w:b/>
                <w:sz w:val="22"/>
              </w:rPr>
              <w:t>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>
              <w:rPr>
                <w:sz w:val="22"/>
              </w:rPr>
              <w:t>ДР</w:t>
            </w:r>
            <w:proofErr w:type="gramEnd"/>
            <w:r>
              <w:rPr>
                <w:sz w:val="22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0-10 -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11-22 -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23-34 -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35-44 - Высокий</w:t>
            </w:r>
          </w:p>
        </w:tc>
      </w:tr>
      <w:tr w:rsidR="00017582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9. Профилактика негативных явлений в молодежной среде</w:t>
            </w:r>
          </w:p>
        </w:tc>
      </w:tr>
      <w:tr w:rsidR="00017582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- негативное отношение у </w:t>
            </w:r>
            <w:proofErr w:type="spellStart"/>
            <w:r>
              <w:rPr>
                <w:sz w:val="22"/>
                <w:lang w:eastAsia="ru-RU"/>
              </w:rPr>
              <w:t>табакокурению</w:t>
            </w:r>
            <w:proofErr w:type="spellEnd"/>
            <w:r>
              <w:rPr>
                <w:sz w:val="22"/>
                <w:lang w:eastAsia="ru-RU"/>
              </w:rPr>
              <w:t>;</w:t>
            </w:r>
          </w:p>
          <w:p w:rsidR="00017582" w:rsidRDefault="00CB730A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- позитивное отношение к себе и окружающему миру;</w:t>
            </w:r>
          </w:p>
          <w:p w:rsidR="00017582" w:rsidRDefault="00CB730A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- собственная система ценностей, навыки ответственного поведения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hd w:val="clear" w:color="auto" w:fill="FFFFFF"/>
              <w:spacing w:line="240" w:lineRule="auto"/>
              <w:ind w:firstLine="0"/>
              <w:outlineLvl w:val="0"/>
              <w:rPr>
                <w:b/>
                <w:lang w:eastAsia="ru-RU"/>
              </w:rPr>
            </w:pPr>
            <w:bookmarkStart w:id="16" w:name="_Toc72413416"/>
            <w:r>
              <w:rPr>
                <w:b/>
                <w:sz w:val="22"/>
                <w:lang w:eastAsia="ru-RU"/>
              </w:rPr>
              <w:t xml:space="preserve">Методика исследования </w:t>
            </w:r>
            <w:proofErr w:type="spellStart"/>
            <w:r>
              <w:rPr>
                <w:b/>
                <w:sz w:val="22"/>
                <w:lang w:eastAsia="ru-RU"/>
              </w:rPr>
              <w:t>самоотношения</w:t>
            </w:r>
            <w:proofErr w:type="spellEnd"/>
            <w:r>
              <w:rPr>
                <w:b/>
                <w:sz w:val="22"/>
                <w:lang w:eastAsia="ru-RU"/>
              </w:rPr>
              <w:t xml:space="preserve"> (МИС). Автор: С.Р. Пантелеев</w:t>
            </w:r>
            <w:bookmarkEnd w:id="16"/>
          </w:p>
          <w:p w:rsidR="00017582" w:rsidRDefault="00CB730A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>
              <w:rPr>
                <w:sz w:val="22"/>
                <w:lang w:eastAsia="ru-RU"/>
              </w:rPr>
              <w:t>включающее</w:t>
            </w:r>
            <w:proofErr w:type="gramEnd"/>
            <w:r>
              <w:rPr>
                <w:sz w:val="22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>
              <w:rPr>
                <w:sz w:val="22"/>
                <w:lang w:eastAsia="ru-RU"/>
              </w:rPr>
              <w:t>внутриличностные</w:t>
            </w:r>
            <w:proofErr w:type="spellEnd"/>
            <w:r>
              <w:rPr>
                <w:sz w:val="22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Уровни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1. Замкнутость; 2. Самоуверенность; 3. </w:t>
            </w:r>
            <w:proofErr w:type="spellStart"/>
            <w:r>
              <w:rPr>
                <w:sz w:val="22"/>
              </w:rPr>
              <w:t>Саморуководство</w:t>
            </w:r>
            <w:proofErr w:type="spellEnd"/>
            <w:r>
              <w:rPr>
                <w:sz w:val="22"/>
              </w:rPr>
              <w:t xml:space="preserve">; 4. Отраженное </w:t>
            </w:r>
            <w:proofErr w:type="spellStart"/>
            <w:r>
              <w:rPr>
                <w:sz w:val="22"/>
              </w:rPr>
              <w:t>самоотношение</w:t>
            </w:r>
            <w:proofErr w:type="spellEnd"/>
            <w:r>
              <w:rPr>
                <w:sz w:val="22"/>
              </w:rPr>
              <w:t xml:space="preserve">; 5. </w:t>
            </w:r>
            <w:proofErr w:type="spellStart"/>
            <w:r>
              <w:rPr>
                <w:sz w:val="22"/>
              </w:rPr>
              <w:t>Самоценность</w:t>
            </w:r>
            <w:proofErr w:type="spellEnd"/>
            <w:r>
              <w:rPr>
                <w:sz w:val="22"/>
              </w:rPr>
              <w:t xml:space="preserve">; 6. </w:t>
            </w:r>
            <w:proofErr w:type="spellStart"/>
            <w:r>
              <w:rPr>
                <w:sz w:val="22"/>
              </w:rPr>
              <w:t>Самопринятие</w:t>
            </w:r>
            <w:proofErr w:type="spellEnd"/>
            <w:r>
              <w:rPr>
                <w:sz w:val="22"/>
              </w:rPr>
              <w:t xml:space="preserve">; 7. </w:t>
            </w:r>
            <w:proofErr w:type="spellStart"/>
            <w:r>
              <w:rPr>
                <w:sz w:val="22"/>
              </w:rPr>
              <w:t>Самопривязанность</w:t>
            </w:r>
            <w:proofErr w:type="spellEnd"/>
            <w:r>
              <w:rPr>
                <w:sz w:val="22"/>
              </w:rPr>
              <w:t>; 8. Внутренняя конфликтность; 9. Самообвинение.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 –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1-3 –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4-7 –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8-10 - Высокий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>
              <w:rPr>
                <w:b/>
                <w:sz w:val="22"/>
              </w:rPr>
              <w:t>Бубнова</w:t>
            </w:r>
            <w:proofErr w:type="spellEnd"/>
            <w:r>
              <w:rPr>
                <w:sz w:val="22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Методика содержит 66 вопросов распределённых по 11 шкалам: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>
              <w:rPr>
                <w:sz w:val="22"/>
              </w:rPr>
              <w:t>прекрасным</w:t>
            </w:r>
            <w:proofErr w:type="gramEnd"/>
            <w:r>
              <w:rPr>
                <w:sz w:val="22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>
              <w:rPr>
                <w:sz w:val="22"/>
              </w:rPr>
              <w:t>людей</w:t>
            </w:r>
            <w:proofErr w:type="gramEnd"/>
            <w:r>
              <w:rPr>
                <w:sz w:val="22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1-2 -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3-4 -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5-6 - Высокий</w:t>
            </w:r>
          </w:p>
        </w:tc>
      </w:tr>
      <w:tr w:rsidR="00017582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17582" w:rsidRDefault="00CB730A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10. Студенческое самоуправление</w:t>
            </w:r>
          </w:p>
        </w:tc>
      </w:tr>
      <w:tr w:rsidR="00017582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Интересы </w:t>
            </w:r>
            <w:proofErr w:type="gramStart"/>
            <w:r>
              <w:rPr>
                <w:sz w:val="22"/>
              </w:rPr>
              <w:t>обучающегося</w:t>
            </w:r>
            <w:proofErr w:type="gramEnd"/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Социальная активность личности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Ценностные ориентации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 xml:space="preserve">Опросник «Стиль </w:t>
            </w:r>
            <w:proofErr w:type="spellStart"/>
            <w:r>
              <w:rPr>
                <w:b/>
                <w:sz w:val="22"/>
              </w:rPr>
              <w:t>саморегуляции</w:t>
            </w:r>
            <w:proofErr w:type="spellEnd"/>
            <w:r>
              <w:rPr>
                <w:b/>
                <w:sz w:val="22"/>
              </w:rPr>
              <w:t xml:space="preserve"> поведения» (ССП-98). Автор: В.И. </w:t>
            </w:r>
            <w:proofErr w:type="spellStart"/>
            <w:r>
              <w:rPr>
                <w:b/>
                <w:sz w:val="22"/>
              </w:rPr>
              <w:t>Моросанова</w:t>
            </w:r>
            <w:proofErr w:type="spellEnd"/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Опросник </w:t>
            </w:r>
            <w:proofErr w:type="gramStart"/>
            <w:r>
              <w:rPr>
                <w:sz w:val="22"/>
              </w:rPr>
              <w:t>предназначен</w:t>
            </w:r>
            <w:proofErr w:type="gramEnd"/>
            <w:r>
              <w:rPr>
                <w:sz w:val="22"/>
              </w:rPr>
              <w:t xml:space="preserve"> для диагностики индивидуальных особенностей </w:t>
            </w:r>
            <w:proofErr w:type="spellStart"/>
            <w:r>
              <w:rPr>
                <w:sz w:val="22"/>
              </w:rPr>
              <w:t>саморегуляции</w:t>
            </w:r>
            <w:proofErr w:type="spellEnd"/>
            <w:r>
              <w:rPr>
                <w:sz w:val="22"/>
              </w:rPr>
              <w:t xml:space="preserve"> произвольной активности человека.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Стиль </w:t>
            </w:r>
            <w:proofErr w:type="spellStart"/>
            <w:r>
              <w:rPr>
                <w:sz w:val="22"/>
              </w:rPr>
              <w:t>саморегуляции</w:t>
            </w:r>
            <w:proofErr w:type="spellEnd"/>
            <w:r>
              <w:rPr>
                <w:sz w:val="22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>
              <w:rPr>
                <w:sz w:val="22"/>
              </w:rPr>
              <w:t>регуляторно</w:t>
            </w:r>
            <w:proofErr w:type="spellEnd"/>
            <w:r>
              <w:rPr>
                <w:sz w:val="22"/>
              </w:rPr>
              <w:t>-личностными свойствами (гибкости и самостоятельности). Время тестирования: 7-8 минут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CB730A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 для общей шкалы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0-11 -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12-23 –Низкий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24-32 –Средний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&gt;33 – Высокий</w:t>
            </w:r>
          </w:p>
          <w:p w:rsidR="00017582" w:rsidRDefault="00017582">
            <w:pPr>
              <w:spacing w:line="240" w:lineRule="auto"/>
              <w:ind w:firstLine="0"/>
            </w:pP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Уровень для отдельных шкал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0-1 – Нулевой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2-3 – Низкий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4-6 – Средний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  <w:lang w:val="en-US"/>
              </w:rPr>
              <w:t xml:space="preserve">&gt;7 – </w:t>
            </w:r>
            <w:r>
              <w:rPr>
                <w:sz w:val="22"/>
              </w:rPr>
              <w:t>Высокий</w:t>
            </w:r>
          </w:p>
        </w:tc>
      </w:tr>
      <w:tr w:rsidR="00017582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 xml:space="preserve">«Общий уровень </w:t>
            </w:r>
            <w:proofErr w:type="spellStart"/>
            <w:r>
              <w:rPr>
                <w:sz w:val="22"/>
              </w:rPr>
              <w:t>саморегуляции</w:t>
            </w:r>
            <w:proofErr w:type="spellEnd"/>
            <w:r>
              <w:rPr>
                <w:sz w:val="22"/>
              </w:rPr>
              <w:t>» (ОУ)</w:t>
            </w:r>
          </w:p>
          <w:p w:rsidR="00017582" w:rsidRDefault="00CB730A">
            <w:pPr>
              <w:spacing w:line="240" w:lineRule="auto"/>
              <w:ind w:firstLine="0"/>
            </w:pPr>
            <w:r>
              <w:rPr>
                <w:sz w:val="22"/>
              </w:rPr>
              <w:t>1. «Планирование»; 2. «Моделирование»; 3. «Программирование»; 4.</w:t>
            </w:r>
            <w:r>
              <w:rPr>
                <w:sz w:val="22"/>
                <w:lang w:val="en-US"/>
              </w:rPr>
              <w:t> </w:t>
            </w:r>
            <w:r>
              <w:rPr>
                <w:sz w:val="22"/>
              </w:rPr>
              <w:t>«Оценивание результатов»; 5. «Гибкость»; 6. «Самостоятельность»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7582" w:rsidRDefault="00017582">
            <w:pPr>
              <w:spacing w:line="240" w:lineRule="auto"/>
              <w:ind w:firstLine="0"/>
            </w:pPr>
          </w:p>
        </w:tc>
      </w:tr>
    </w:tbl>
    <w:p w:rsidR="00017582" w:rsidRDefault="00017582">
      <w:pPr>
        <w:tabs>
          <w:tab w:val="left" w:pos="13608"/>
        </w:tabs>
        <w:spacing w:before="120"/>
        <w:ind w:firstLine="0"/>
        <w:rPr>
          <w:lang w:eastAsia="ru-RU"/>
        </w:rPr>
      </w:pPr>
    </w:p>
    <w:p w:rsidR="00017582" w:rsidRDefault="00121B4E">
      <w:pPr>
        <w:tabs>
          <w:tab w:val="left" w:pos="13608"/>
        </w:tabs>
        <w:spacing w:before="120"/>
        <w:ind w:firstLine="0"/>
        <w:rPr>
          <w:lang w:val="en-US"/>
        </w:rPr>
      </w:pPr>
      <w:r w:rsidRPr="00121B4E">
        <w:rPr>
          <w:noProof/>
          <w:lang w:eastAsia="ru-RU"/>
        </w:rPr>
        <w:drawing>
          <wp:inline distT="0" distB="0" distL="0" distR="0">
            <wp:extent cx="9896475" cy="1952625"/>
            <wp:effectExtent l="19050" t="0" r="952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82" w:rsidRDefault="00017582">
      <w:pPr>
        <w:tabs>
          <w:tab w:val="left" w:pos="13608"/>
        </w:tabs>
        <w:spacing w:before="120"/>
        <w:ind w:firstLine="0"/>
        <w:rPr>
          <w:lang w:val="en-US"/>
        </w:rPr>
      </w:pPr>
    </w:p>
    <w:p w:rsidR="00017582" w:rsidRDefault="00017582"/>
    <w:sectPr w:rsidR="00017582" w:rsidSect="00017582">
      <w:pgSz w:w="16838" w:h="11906" w:orient="landscape"/>
      <w:pgMar w:top="1134" w:right="567" w:bottom="851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1"/>
    <w:family w:val="roman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B46"/>
    <w:multiLevelType w:val="multilevel"/>
    <w:tmpl w:val="40F2D6D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">
    <w:nsid w:val="0B101F02"/>
    <w:multiLevelType w:val="multilevel"/>
    <w:tmpl w:val="8F88E66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nsid w:val="0D843212"/>
    <w:multiLevelType w:val="multilevel"/>
    <w:tmpl w:val="3FC8309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nsid w:val="0F80533B"/>
    <w:multiLevelType w:val="multilevel"/>
    <w:tmpl w:val="AD9A5AB0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">
    <w:nsid w:val="16E74403"/>
    <w:multiLevelType w:val="multilevel"/>
    <w:tmpl w:val="EB82756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">
    <w:nsid w:val="205F1355"/>
    <w:multiLevelType w:val="multilevel"/>
    <w:tmpl w:val="D18471B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">
    <w:nsid w:val="29C35723"/>
    <w:multiLevelType w:val="multilevel"/>
    <w:tmpl w:val="2DAA3E70"/>
    <w:lvl w:ilvl="0">
      <w:start w:val="1"/>
      <w:numFmt w:val="decimal"/>
      <w:lvlText w:val="3.%1"/>
      <w:lvlJc w:val="left"/>
      <w:pPr>
        <w:tabs>
          <w:tab w:val="num" w:pos="0"/>
        </w:tabs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  <w:rPr>
        <w:rFonts w:cs="Times New Roman"/>
      </w:rPr>
    </w:lvl>
  </w:abstractNum>
  <w:abstractNum w:abstractNumId="7">
    <w:nsid w:val="35901AAD"/>
    <w:multiLevelType w:val="multilevel"/>
    <w:tmpl w:val="4CB0927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">
    <w:nsid w:val="398F699F"/>
    <w:multiLevelType w:val="multilevel"/>
    <w:tmpl w:val="98BE5A7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9">
    <w:nsid w:val="3B3B0DB8"/>
    <w:multiLevelType w:val="multilevel"/>
    <w:tmpl w:val="F1B8ACE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87" w:hanging="42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01" w:hanging="72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75" w:hanging="108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  <w:rPr>
        <w:rFonts w:cs="Times New Roman"/>
        <w:b/>
      </w:rPr>
    </w:lvl>
  </w:abstractNum>
  <w:abstractNum w:abstractNumId="10">
    <w:nsid w:val="3FD81405"/>
    <w:multiLevelType w:val="multilevel"/>
    <w:tmpl w:val="7D6AC3E0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1">
    <w:nsid w:val="4BD279FB"/>
    <w:multiLevelType w:val="multilevel"/>
    <w:tmpl w:val="AA1A243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2">
    <w:nsid w:val="5A397DB6"/>
    <w:multiLevelType w:val="multilevel"/>
    <w:tmpl w:val="0964B76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3">
    <w:nsid w:val="5A750B6C"/>
    <w:multiLevelType w:val="multilevel"/>
    <w:tmpl w:val="B3CC137C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4">
    <w:nsid w:val="5ED43452"/>
    <w:multiLevelType w:val="multilevel"/>
    <w:tmpl w:val="E06C483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5">
    <w:nsid w:val="5FEE7C42"/>
    <w:multiLevelType w:val="multilevel"/>
    <w:tmpl w:val="A900FE9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74FD58F8"/>
    <w:multiLevelType w:val="multilevel"/>
    <w:tmpl w:val="DA626BA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7">
    <w:nsid w:val="7D0B698F"/>
    <w:multiLevelType w:val="multilevel"/>
    <w:tmpl w:val="E23A7EA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9"/>
  </w:num>
  <w:num w:numId="3">
    <w:abstractNumId w:val="14"/>
  </w:num>
  <w:num w:numId="4">
    <w:abstractNumId w:val="7"/>
  </w:num>
  <w:num w:numId="5">
    <w:abstractNumId w:val="4"/>
  </w:num>
  <w:num w:numId="6">
    <w:abstractNumId w:val="12"/>
  </w:num>
  <w:num w:numId="7">
    <w:abstractNumId w:val="17"/>
  </w:num>
  <w:num w:numId="8">
    <w:abstractNumId w:val="8"/>
  </w:num>
  <w:num w:numId="9">
    <w:abstractNumId w:val="16"/>
  </w:num>
  <w:num w:numId="10">
    <w:abstractNumId w:val="5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2"/>
  </w:num>
  <w:num w:numId="16">
    <w:abstractNumId w:val="1"/>
  </w:num>
  <w:num w:numId="17">
    <w:abstractNumId w:val="6"/>
  </w:num>
  <w:num w:numId="18">
    <w:abstractNumId w:val="13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15"/>
  </w:num>
  <w:num w:numId="37">
    <w:abstractNumId w:val="15"/>
  </w:num>
  <w:num w:numId="38">
    <w:abstractNumId w:val="15"/>
  </w:num>
  <w:num w:numId="39">
    <w:abstractNumId w:val="15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5"/>
  </w:num>
  <w:num w:numId="45">
    <w:abstractNumId w:val="15"/>
  </w:num>
  <w:num w:numId="46">
    <w:abstractNumId w:val="15"/>
  </w:num>
  <w:num w:numId="47">
    <w:abstractNumId w:val="15"/>
  </w:num>
  <w:num w:numId="48">
    <w:abstractNumId w:val="15"/>
  </w:num>
  <w:num w:numId="49">
    <w:abstractNumId w:val="15"/>
  </w:num>
  <w:num w:numId="50">
    <w:abstractNumId w:val="15"/>
  </w:num>
  <w:num w:numId="51">
    <w:abstractNumId w:val="15"/>
  </w:num>
  <w:num w:numId="52">
    <w:abstractNumId w:val="15"/>
  </w:num>
  <w:num w:numId="53">
    <w:abstractNumId w:val="15"/>
  </w:num>
  <w:num w:numId="54">
    <w:abstractNumId w:val="15"/>
  </w:num>
  <w:num w:numId="55">
    <w:abstractNumId w:val="15"/>
  </w:num>
  <w:num w:numId="56">
    <w:abstractNumId w:val="15"/>
  </w:num>
  <w:num w:numId="57">
    <w:abstractNumId w:val="15"/>
  </w:num>
  <w:num w:numId="58">
    <w:abstractNumId w:val="15"/>
  </w:num>
  <w:num w:numId="59">
    <w:abstractNumId w:val="15"/>
  </w:num>
  <w:num w:numId="60">
    <w:abstractNumId w:val="15"/>
  </w:num>
  <w:num w:numId="61">
    <w:abstractNumId w:val="15"/>
  </w:num>
  <w:num w:numId="62">
    <w:abstractNumId w:val="15"/>
  </w:num>
  <w:num w:numId="63">
    <w:abstractNumId w:val="15"/>
  </w:num>
  <w:num w:numId="64">
    <w:abstractNumId w:val="15"/>
  </w:num>
  <w:num w:numId="65">
    <w:abstractNumId w:val="1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2"/>
  </w:compat>
  <w:rsids>
    <w:rsidRoot w:val="00017582"/>
    <w:rsid w:val="00017582"/>
    <w:rsid w:val="00121B4E"/>
    <w:rsid w:val="003A1830"/>
    <w:rsid w:val="004036BF"/>
    <w:rsid w:val="00446CFB"/>
    <w:rsid w:val="005E3A70"/>
    <w:rsid w:val="005F7048"/>
    <w:rsid w:val="006D2657"/>
    <w:rsid w:val="007767FC"/>
    <w:rsid w:val="0077775E"/>
    <w:rsid w:val="008A10C7"/>
    <w:rsid w:val="008B603A"/>
    <w:rsid w:val="009A7F88"/>
    <w:rsid w:val="00B74EF0"/>
    <w:rsid w:val="00CB730A"/>
    <w:rsid w:val="00E2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79"/>
    <w:pPr>
      <w:spacing w:line="276" w:lineRule="auto"/>
      <w:ind w:firstLine="567"/>
      <w:jc w:val="both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qFormat/>
    <w:rsid w:val="00F65579"/>
    <w:pPr>
      <w:keepNext/>
      <w:keepLines/>
      <w:spacing w:after="240"/>
      <w:ind w:firstLine="0"/>
      <w:jc w:val="center"/>
      <w:outlineLvl w:val="0"/>
    </w:pPr>
    <w:rPr>
      <w:rFonts w:eastAsia="Calibri"/>
      <w:b/>
      <w:bCs/>
      <w:sz w:val="28"/>
      <w:szCs w:val="28"/>
    </w:rPr>
  </w:style>
  <w:style w:type="paragraph" w:customStyle="1" w:styleId="21">
    <w:name w:val="Заголовок 21"/>
    <w:basedOn w:val="a"/>
    <w:next w:val="a"/>
    <w:link w:val="2"/>
    <w:qFormat/>
    <w:rsid w:val="00F65579"/>
    <w:pPr>
      <w:keepNext/>
      <w:keepLines/>
      <w:widowControl w:val="0"/>
      <w:spacing w:before="400" w:after="240"/>
      <w:ind w:firstLine="0"/>
      <w:jc w:val="center"/>
      <w:outlineLvl w:val="1"/>
    </w:pPr>
    <w:rPr>
      <w:rFonts w:eastAsia="Calibri"/>
      <w:b/>
      <w:bCs/>
      <w:sz w:val="26"/>
      <w:szCs w:val="26"/>
    </w:rPr>
  </w:style>
  <w:style w:type="paragraph" w:customStyle="1" w:styleId="31">
    <w:name w:val="Заголовок 31"/>
    <w:basedOn w:val="a"/>
    <w:next w:val="a"/>
    <w:link w:val="3"/>
    <w:qFormat/>
    <w:rsid w:val="00F65579"/>
    <w:pPr>
      <w:keepNext/>
      <w:keepLines/>
      <w:tabs>
        <w:tab w:val="num" w:pos="0"/>
      </w:tabs>
      <w:spacing w:before="200"/>
      <w:ind w:left="1287" w:hanging="360"/>
      <w:jc w:val="left"/>
      <w:outlineLvl w:val="2"/>
    </w:pPr>
    <w:rPr>
      <w:rFonts w:eastAsia="Calibri"/>
      <w:b/>
      <w:bCs/>
      <w:szCs w:val="20"/>
    </w:rPr>
  </w:style>
  <w:style w:type="character" w:customStyle="1" w:styleId="1">
    <w:name w:val="Заголовок 1 Знак"/>
    <w:basedOn w:val="a0"/>
    <w:link w:val="11"/>
    <w:qFormat/>
    <w:rsid w:val="00F65579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2">
    <w:name w:val="Заголовок 2 Знак"/>
    <w:basedOn w:val="a0"/>
    <w:link w:val="21"/>
    <w:qFormat/>
    <w:rsid w:val="00F65579"/>
    <w:rPr>
      <w:rFonts w:ascii="Times New Roman" w:eastAsia="Calibri" w:hAnsi="Times New Roman" w:cs="Times New Roman"/>
      <w:b/>
      <w:bCs/>
      <w:sz w:val="26"/>
      <w:szCs w:val="26"/>
    </w:rPr>
  </w:style>
  <w:style w:type="character" w:customStyle="1" w:styleId="3">
    <w:name w:val="Заголовок 3 Знак"/>
    <w:basedOn w:val="a0"/>
    <w:link w:val="31"/>
    <w:qFormat/>
    <w:rsid w:val="00F65579"/>
    <w:rPr>
      <w:rFonts w:ascii="Times New Roman" w:eastAsia="Calibri" w:hAnsi="Times New Roman" w:cs="Times New Roman"/>
      <w:b/>
      <w:bCs/>
      <w:sz w:val="24"/>
      <w:szCs w:val="20"/>
    </w:rPr>
  </w:style>
  <w:style w:type="character" w:customStyle="1" w:styleId="a3">
    <w:name w:val="Текст выноски Знак"/>
    <w:basedOn w:val="a0"/>
    <w:link w:val="a4"/>
    <w:semiHidden/>
    <w:qFormat/>
    <w:rsid w:val="00F65579"/>
    <w:rPr>
      <w:rFonts w:ascii="Tahoma" w:eastAsia="Calibri" w:hAnsi="Tahoma" w:cs="Times New Roman"/>
      <w:sz w:val="16"/>
      <w:szCs w:val="16"/>
    </w:rPr>
  </w:style>
  <w:style w:type="character" w:customStyle="1" w:styleId="FontStyle16">
    <w:name w:val="Font Style16"/>
    <w:qFormat/>
    <w:rsid w:val="00F65579"/>
    <w:rPr>
      <w:rFonts w:ascii="Times New Roman" w:hAnsi="Times New Roman" w:cs="Times New Roman"/>
      <w:b/>
      <w:bCs/>
      <w:sz w:val="16"/>
      <w:szCs w:val="16"/>
    </w:rPr>
  </w:style>
  <w:style w:type="character" w:customStyle="1" w:styleId="a5">
    <w:name w:val="Основной текст с отступом Знак"/>
    <w:basedOn w:val="a0"/>
    <w:link w:val="a6"/>
    <w:qFormat/>
    <w:rsid w:val="00F65579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styleId="a7">
    <w:name w:val="Hyperlink"/>
    <w:rsid w:val="00F65579"/>
    <w:rPr>
      <w:rFonts w:cs="Times New Roman"/>
      <w:color w:val="0000FF"/>
      <w:u w:val="single"/>
    </w:rPr>
  </w:style>
  <w:style w:type="character" w:customStyle="1" w:styleId="a8">
    <w:name w:val="Подзаголовок Знак"/>
    <w:basedOn w:val="a0"/>
    <w:link w:val="a9"/>
    <w:qFormat/>
    <w:rsid w:val="00F65579"/>
    <w:rPr>
      <w:rFonts w:ascii="Times New Roman" w:eastAsia="Calibri" w:hAnsi="Times New Roman" w:cs="Times New Roman"/>
      <w:b/>
      <w:iCs/>
      <w:spacing w:val="15"/>
      <w:sz w:val="24"/>
      <w:szCs w:val="24"/>
    </w:rPr>
  </w:style>
  <w:style w:type="character" w:customStyle="1" w:styleId="aa">
    <w:name w:val="Название Знак"/>
    <w:basedOn w:val="a0"/>
    <w:link w:val="ab"/>
    <w:qFormat/>
    <w:rsid w:val="00F65579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Ссылка указателя"/>
    <w:qFormat/>
    <w:rsid w:val="00017582"/>
  </w:style>
  <w:style w:type="paragraph" w:customStyle="1" w:styleId="ad">
    <w:name w:val="Заголовок"/>
    <w:basedOn w:val="a"/>
    <w:next w:val="ae"/>
    <w:qFormat/>
    <w:rsid w:val="00017582"/>
    <w:pPr>
      <w:keepNext/>
      <w:spacing w:before="240" w:after="120"/>
    </w:pPr>
    <w:rPr>
      <w:rFonts w:ascii="Open Sans" w:eastAsia="Tahoma" w:hAnsi="Open Sans" w:cs="Lohit Devanagari"/>
      <w:sz w:val="28"/>
      <w:szCs w:val="28"/>
    </w:rPr>
  </w:style>
  <w:style w:type="paragraph" w:styleId="ae">
    <w:name w:val="Body Text"/>
    <w:basedOn w:val="a"/>
    <w:rsid w:val="00017582"/>
    <w:pPr>
      <w:spacing w:after="140"/>
    </w:pPr>
  </w:style>
  <w:style w:type="paragraph" w:styleId="af">
    <w:name w:val="List"/>
    <w:basedOn w:val="ae"/>
    <w:rsid w:val="00017582"/>
    <w:rPr>
      <w:rFonts w:cs="Lohit Devanagari"/>
    </w:rPr>
  </w:style>
  <w:style w:type="paragraph" w:customStyle="1" w:styleId="10">
    <w:name w:val="Название объекта1"/>
    <w:basedOn w:val="a"/>
    <w:qFormat/>
    <w:rsid w:val="00017582"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f0">
    <w:name w:val="index heading"/>
    <w:basedOn w:val="a"/>
    <w:qFormat/>
    <w:rsid w:val="00017582"/>
    <w:pPr>
      <w:suppressLineNumbers/>
    </w:pPr>
    <w:rPr>
      <w:rFonts w:cs="Lohit Devanagari"/>
    </w:rPr>
  </w:style>
  <w:style w:type="paragraph" w:customStyle="1" w:styleId="Default">
    <w:name w:val="Default"/>
    <w:qFormat/>
    <w:rsid w:val="00F65579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3"/>
    <w:semiHidden/>
    <w:qFormat/>
    <w:rsid w:val="00F65579"/>
    <w:pPr>
      <w:spacing w:line="240" w:lineRule="auto"/>
    </w:pPr>
    <w:rPr>
      <w:rFonts w:ascii="Tahoma" w:eastAsia="Calibri" w:hAnsi="Tahoma"/>
      <w:sz w:val="16"/>
      <w:szCs w:val="16"/>
    </w:rPr>
  </w:style>
  <w:style w:type="paragraph" w:customStyle="1" w:styleId="Style9">
    <w:name w:val="Style9"/>
    <w:basedOn w:val="a"/>
    <w:qFormat/>
    <w:rsid w:val="00F65579"/>
    <w:pPr>
      <w:widowControl w:val="0"/>
      <w:spacing w:line="240" w:lineRule="auto"/>
    </w:pPr>
    <w:rPr>
      <w:rFonts w:eastAsia="Calibri"/>
      <w:szCs w:val="24"/>
      <w:lang w:eastAsia="ru-RU"/>
    </w:rPr>
  </w:style>
  <w:style w:type="paragraph" w:styleId="a6">
    <w:name w:val="Body Text Indent"/>
    <w:basedOn w:val="a"/>
    <w:link w:val="a5"/>
    <w:rsid w:val="00F65579"/>
    <w:pPr>
      <w:spacing w:line="240" w:lineRule="auto"/>
      <w:ind w:firstLine="709"/>
    </w:pPr>
    <w:rPr>
      <w:rFonts w:eastAsia="Calibri"/>
      <w:i/>
      <w:iCs/>
      <w:szCs w:val="24"/>
      <w:lang w:eastAsia="ru-RU"/>
    </w:rPr>
  </w:style>
  <w:style w:type="paragraph" w:customStyle="1" w:styleId="12">
    <w:name w:val="Абзац списка1"/>
    <w:basedOn w:val="a"/>
    <w:qFormat/>
    <w:rsid w:val="00F65579"/>
    <w:pPr>
      <w:ind w:left="720"/>
      <w:contextualSpacing/>
    </w:pPr>
  </w:style>
  <w:style w:type="paragraph" w:customStyle="1" w:styleId="13">
    <w:name w:val="Заголовок оглавления1"/>
    <w:basedOn w:val="11"/>
    <w:next w:val="a"/>
    <w:semiHidden/>
    <w:qFormat/>
    <w:rsid w:val="00F65579"/>
    <w:pPr>
      <w:spacing w:before="480" w:after="0"/>
      <w:jc w:val="left"/>
      <w:outlineLvl w:val="9"/>
    </w:pPr>
    <w:rPr>
      <w:rFonts w:ascii="Cambria" w:hAnsi="Cambria"/>
      <w:color w:val="365F91"/>
    </w:rPr>
  </w:style>
  <w:style w:type="paragraph" w:customStyle="1" w:styleId="210">
    <w:name w:val="Оглавление 21"/>
    <w:basedOn w:val="a"/>
    <w:next w:val="a"/>
    <w:autoRedefine/>
    <w:rsid w:val="00F65579"/>
    <w:pPr>
      <w:spacing w:after="100"/>
      <w:ind w:left="220" w:firstLine="0"/>
      <w:jc w:val="left"/>
    </w:pPr>
    <w:rPr>
      <w:rFonts w:ascii="Calibri" w:eastAsia="Calibri" w:hAnsi="Calibri"/>
      <w:sz w:val="22"/>
    </w:rPr>
  </w:style>
  <w:style w:type="paragraph" w:customStyle="1" w:styleId="110">
    <w:name w:val="Оглавление 11"/>
    <w:basedOn w:val="a"/>
    <w:next w:val="a"/>
    <w:autoRedefine/>
    <w:rsid w:val="00F65579"/>
    <w:pPr>
      <w:tabs>
        <w:tab w:val="right" w:leader="dot" w:pos="9345"/>
      </w:tabs>
      <w:spacing w:after="100"/>
      <w:ind w:firstLine="0"/>
      <w:jc w:val="left"/>
    </w:pPr>
    <w:rPr>
      <w:rFonts w:ascii="Calibri" w:eastAsia="Calibri" w:hAnsi="Calibri"/>
      <w:sz w:val="22"/>
    </w:rPr>
  </w:style>
  <w:style w:type="paragraph" w:customStyle="1" w:styleId="310">
    <w:name w:val="Оглавление 31"/>
    <w:basedOn w:val="a"/>
    <w:next w:val="a"/>
    <w:autoRedefine/>
    <w:rsid w:val="00F65579"/>
    <w:pPr>
      <w:spacing w:after="100"/>
      <w:ind w:left="440" w:firstLine="0"/>
      <w:jc w:val="left"/>
    </w:pPr>
    <w:rPr>
      <w:rFonts w:ascii="Calibri" w:eastAsia="Calibri" w:hAnsi="Calibri"/>
      <w:sz w:val="22"/>
    </w:rPr>
  </w:style>
  <w:style w:type="paragraph" w:styleId="a9">
    <w:name w:val="Subtitle"/>
    <w:basedOn w:val="a"/>
    <w:next w:val="a"/>
    <w:link w:val="a8"/>
    <w:qFormat/>
    <w:rsid w:val="00F65579"/>
    <w:pPr>
      <w:tabs>
        <w:tab w:val="num" w:pos="0"/>
      </w:tabs>
      <w:ind w:left="1287" w:hanging="360"/>
      <w:jc w:val="left"/>
    </w:pPr>
    <w:rPr>
      <w:rFonts w:eastAsia="Calibri"/>
      <w:b/>
      <w:iCs/>
      <w:spacing w:val="15"/>
      <w:szCs w:val="24"/>
    </w:rPr>
  </w:style>
  <w:style w:type="paragraph" w:styleId="ab">
    <w:name w:val="Title"/>
    <w:basedOn w:val="a"/>
    <w:link w:val="aa"/>
    <w:qFormat/>
    <w:rsid w:val="00F65579"/>
    <w:pPr>
      <w:spacing w:line="240" w:lineRule="auto"/>
      <w:ind w:firstLine="0"/>
      <w:jc w:val="center"/>
    </w:pPr>
    <w:rPr>
      <w:rFonts w:eastAsia="Calibri"/>
      <w:szCs w:val="24"/>
      <w:lang w:eastAsia="ru-RU"/>
    </w:rPr>
  </w:style>
  <w:style w:type="paragraph" w:customStyle="1" w:styleId="20">
    <w:name w:val="Заголовок оглавления2"/>
    <w:basedOn w:val="11"/>
    <w:next w:val="a"/>
    <w:semiHidden/>
    <w:qFormat/>
    <w:rsid w:val="00105E08"/>
    <w:pPr>
      <w:spacing w:before="480" w:after="0"/>
      <w:jc w:val="left"/>
      <w:outlineLvl w:val="9"/>
    </w:pPr>
    <w:rPr>
      <w:rFonts w:ascii="Cambria" w:hAnsi="Cambria"/>
      <w:color w:val="365F91"/>
    </w:rPr>
  </w:style>
  <w:style w:type="paragraph" w:customStyle="1" w:styleId="af1">
    <w:name w:val="Содержимое врезки"/>
    <w:basedOn w:val="a"/>
    <w:qFormat/>
    <w:rsid w:val="00017582"/>
  </w:style>
  <w:style w:type="numbering" w:customStyle="1" w:styleId="14">
    <w:name w:val="Стиль1"/>
    <w:qFormat/>
    <w:rsid w:val="00F65579"/>
  </w:style>
  <w:style w:type="table" w:styleId="af2">
    <w:name w:val="Table Grid"/>
    <w:basedOn w:val="a1"/>
    <w:rsid w:val="00F65579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D3AD8-6485-405B-B14D-9C5D5F0F7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50</Pages>
  <Words>10876</Words>
  <Characters>61998</Characters>
  <Application>Microsoft Office Word</Application>
  <DocSecurity>0</DocSecurity>
  <Lines>516</Lines>
  <Paragraphs>145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ПОЯСНИТЕЛЬНАЯ ЗАПИСКА</vt:lpstr>
      <vt:lpstr>    ОСОБЕННОСТИ ОРГАНИЗУЕМОГО ВОСПИТАТЕЛЬНОГО ПРОЦЕССА  В ОБРАЗОВАТЕЛЬНОЙ ОРГАНИЗАЦИ</vt:lpstr>
      <vt:lpstr>    ЦЕЛЬ И ЗАДАЧИ ВОСПИТАНИЯ</vt:lpstr>
      <vt:lpstr>    ВИДЫ, ФОРМЫ И СОДЕРЖАНИЕ ДЕЯТЕЛЬНОСТИ</vt:lpstr>
      <vt:lpstr>        Модуль «Гражданственность и патриотизм»</vt:lpstr>
      <vt:lpstr>        Модуль «Социализация. Духовно-нравственное и эстетическое воспитание»</vt:lpstr>
      <vt:lpstr>        Модуль «Окружающая среда. Культурное наследие и народные традиции»</vt:lpstr>
      <vt:lpstr>        Модуль «Добровольческая (волонтерская) деятельность»</vt:lpstr>
      <vt:lpstr>        Модуль «Культурная и творческая деятельность»</vt:lpstr>
      <vt:lpstr>        Модуль «Спорт и здоровый образ жизни»</vt:lpstr>
      <vt:lpstr>        Модуль «Профориентация»</vt:lpstr>
      <vt:lpstr>        Модуль «Профилактика негативных явлений в молодёжной̆ среде»</vt:lpstr>
      <vt:lpstr>        Модуль «Студенческое самоуправление»</vt:lpstr>
      <vt:lpstr>    ОСНОВНЫЕ НАПРАВЛЕНИЯ САМОАНАЛИЗА ВОСПИТАТЕЛЬНОЙ РАБОТЫ</vt:lpstr>
      <vt:lpstr>    СПОСОБЫ КОНТРОЛЯ ЗА РЕЗУЛЬТАТАМИ И КРИТЕРИЯМИ РЕЗУЛЬТАТИВНОСТИ РЕАЛИЗАЦИИ ПРОГРА</vt:lpstr>
    </vt:vector>
  </TitlesOfParts>
  <Company>SPecialiST RePack</Company>
  <LinksUpToDate>false</LinksUpToDate>
  <CharactersWithSpaces>72729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Пользователь Windows</cp:lastModifiedBy>
  <cp:revision>33</cp:revision>
  <cp:lastPrinted>2024-04-30T15:22:00Z</cp:lastPrinted>
  <dcterms:created xsi:type="dcterms:W3CDTF">2023-05-14T13:51:00Z</dcterms:created>
  <dcterms:modified xsi:type="dcterms:W3CDTF">2024-05-21T05:39:00Z</dcterms:modified>
  <dc:language>ru-RU</dc:language>
</cp:coreProperties>
</file>