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24" w:rsidRPr="002521C1" w:rsidRDefault="00780824" w:rsidP="00780824">
      <w:pPr>
        <w:ind w:left="-180"/>
        <w:jc w:val="center"/>
        <w:rPr>
          <w:rFonts w:ascii="Times New Roman" w:hAnsi="Times New Roman"/>
          <w:b/>
        </w:rPr>
      </w:pPr>
      <w:r w:rsidRPr="002521C1">
        <w:rPr>
          <w:rFonts w:ascii="Times New Roman" w:hAnsi="Times New Roman"/>
          <w:b/>
          <w:lang w:val="en-US"/>
        </w:rPr>
        <w:t>V</w:t>
      </w:r>
      <w:r w:rsidRPr="002521C1">
        <w:rPr>
          <w:rFonts w:ascii="Times New Roman" w:hAnsi="Times New Roman"/>
          <w:b/>
        </w:rPr>
        <w:t xml:space="preserve"> МОЛОДЕЖНАЯ НАУЧНО-ТЕХНИЧЕСКАЯ</w:t>
      </w:r>
    </w:p>
    <w:p w:rsidR="00780824" w:rsidRPr="002521C1" w:rsidRDefault="00780824" w:rsidP="00780824">
      <w:pPr>
        <w:jc w:val="center"/>
        <w:rPr>
          <w:rFonts w:ascii="Times New Roman" w:hAnsi="Times New Roman"/>
          <w:b/>
        </w:rPr>
      </w:pPr>
      <w:r w:rsidRPr="002521C1">
        <w:rPr>
          <w:rFonts w:ascii="Times New Roman" w:hAnsi="Times New Roman"/>
          <w:b/>
        </w:rPr>
        <w:t>КОНФЕРЕНЦИЯ</w:t>
      </w:r>
    </w:p>
    <w:p w:rsidR="00780824" w:rsidRPr="002521C1" w:rsidRDefault="00780824" w:rsidP="00780824">
      <w:pPr>
        <w:jc w:val="center"/>
        <w:rPr>
          <w:rFonts w:ascii="Times New Roman" w:hAnsi="Times New Roman"/>
          <w:b/>
          <w:color w:val="0070C0"/>
        </w:rPr>
      </w:pPr>
      <w:r w:rsidRPr="002521C1">
        <w:rPr>
          <w:rFonts w:ascii="Times New Roman" w:hAnsi="Times New Roman"/>
          <w:b/>
          <w:color w:val="0070C0"/>
        </w:rPr>
        <w:t>"НАУКОЕМ</w:t>
      </w:r>
      <w:r w:rsidR="00F518CD">
        <w:rPr>
          <w:rFonts w:ascii="Times New Roman" w:hAnsi="Times New Roman"/>
          <w:b/>
          <w:color w:val="0070C0"/>
        </w:rPr>
        <w:t>КИЕ ХИМИЧЕСКИЕ ТЕХНОЛОГИИ – 2013</w:t>
      </w:r>
      <w:r w:rsidRPr="002521C1">
        <w:rPr>
          <w:rFonts w:ascii="Times New Roman" w:hAnsi="Times New Roman"/>
          <w:b/>
          <w:color w:val="0070C0"/>
        </w:rPr>
        <w:t>"</w:t>
      </w:r>
    </w:p>
    <w:p w:rsidR="00780824" w:rsidRPr="00780824" w:rsidRDefault="00780824" w:rsidP="00780824">
      <w:pPr>
        <w:jc w:val="center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>0</w:t>
      </w:r>
      <w:r w:rsidR="00F518CD">
        <w:rPr>
          <w:rFonts w:ascii="Times New Roman" w:hAnsi="Times New Roman"/>
          <w:b/>
          <w:sz w:val="24"/>
          <w:szCs w:val="24"/>
        </w:rPr>
        <w:t>1 – 02</w:t>
      </w:r>
      <w:r w:rsidRPr="00780824">
        <w:rPr>
          <w:rFonts w:ascii="Times New Roman" w:hAnsi="Times New Roman"/>
          <w:b/>
          <w:sz w:val="24"/>
          <w:szCs w:val="24"/>
        </w:rPr>
        <w:t xml:space="preserve"> </w:t>
      </w:r>
      <w:r w:rsidR="00C23D8D">
        <w:rPr>
          <w:rFonts w:ascii="Times New Roman" w:hAnsi="Times New Roman"/>
          <w:b/>
          <w:sz w:val="24"/>
          <w:szCs w:val="24"/>
        </w:rPr>
        <w:t>ноября</w:t>
      </w:r>
      <w:r w:rsidRPr="00780824">
        <w:rPr>
          <w:rFonts w:ascii="Times New Roman" w:hAnsi="Times New Roman"/>
          <w:b/>
          <w:sz w:val="24"/>
          <w:szCs w:val="24"/>
        </w:rPr>
        <w:t xml:space="preserve"> 201</w:t>
      </w:r>
      <w:r w:rsidR="00F518CD">
        <w:rPr>
          <w:rFonts w:ascii="Times New Roman" w:hAnsi="Times New Roman"/>
          <w:b/>
          <w:sz w:val="24"/>
          <w:szCs w:val="24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 xml:space="preserve"> г., г. Москва</w:t>
      </w:r>
    </w:p>
    <w:p w:rsidR="00E63EC3" w:rsidRPr="00780824" w:rsidRDefault="00E63EC3">
      <w:pPr>
        <w:pStyle w:val="iiaya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Председатель организационного комитета:</w:t>
      </w:r>
      <w:r w:rsidR="00984954" w:rsidRPr="00780824">
        <w:rPr>
          <w:rFonts w:ascii="Times New Roman" w:hAnsi="Times New Roman"/>
          <w:szCs w:val="24"/>
        </w:rPr>
        <w:t xml:space="preserve"> </w:t>
      </w:r>
      <w:r w:rsidR="00984954" w:rsidRPr="00780824">
        <w:rPr>
          <w:rFonts w:ascii="Times New Roman" w:hAnsi="Times New Roman"/>
          <w:szCs w:val="24"/>
        </w:rPr>
        <w:tab/>
      </w:r>
      <w:r w:rsidR="00EA35EE" w:rsidRPr="00780824">
        <w:rPr>
          <w:rFonts w:ascii="Times New Roman" w:hAnsi="Times New Roman"/>
          <w:szCs w:val="24"/>
        </w:rPr>
        <w:t xml:space="preserve">д. т. н., профессор </w:t>
      </w:r>
      <w:r w:rsidRPr="00780824">
        <w:rPr>
          <w:rFonts w:ascii="Times New Roman" w:hAnsi="Times New Roman"/>
          <w:szCs w:val="24"/>
        </w:rPr>
        <w:t>Фро</w:t>
      </w:r>
      <w:r w:rsidRPr="00780824">
        <w:rPr>
          <w:rFonts w:ascii="Times New Roman" w:hAnsi="Times New Roman"/>
          <w:szCs w:val="24"/>
        </w:rPr>
        <w:t>л</w:t>
      </w:r>
      <w:r w:rsidRPr="00780824">
        <w:rPr>
          <w:rFonts w:ascii="Times New Roman" w:hAnsi="Times New Roman"/>
          <w:szCs w:val="24"/>
        </w:rPr>
        <w:t xml:space="preserve">кова А. К.  </w:t>
      </w:r>
    </w:p>
    <w:p w:rsidR="00EA35EE" w:rsidRPr="00780824" w:rsidRDefault="00E63EC3">
      <w:pPr>
        <w:pStyle w:val="iiaya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Сопредседател</w:t>
      </w:r>
      <w:r w:rsidR="007C1069" w:rsidRPr="00780824">
        <w:rPr>
          <w:rFonts w:ascii="Times New Roman" w:hAnsi="Times New Roman"/>
          <w:szCs w:val="24"/>
        </w:rPr>
        <w:t>ь</w:t>
      </w:r>
      <w:r w:rsidRPr="00780824">
        <w:rPr>
          <w:rFonts w:ascii="Times New Roman" w:hAnsi="Times New Roman"/>
          <w:szCs w:val="24"/>
        </w:rPr>
        <w:t xml:space="preserve"> организационного ком</w:t>
      </w:r>
      <w:r w:rsidRPr="00780824">
        <w:rPr>
          <w:rFonts w:ascii="Times New Roman" w:hAnsi="Times New Roman"/>
          <w:szCs w:val="24"/>
        </w:rPr>
        <w:t>и</w:t>
      </w:r>
      <w:r w:rsidRPr="00780824">
        <w:rPr>
          <w:rFonts w:ascii="Times New Roman" w:hAnsi="Times New Roman"/>
          <w:szCs w:val="24"/>
        </w:rPr>
        <w:t>тета:</w:t>
      </w:r>
      <w:r w:rsidR="00984954" w:rsidRPr="00780824">
        <w:rPr>
          <w:rFonts w:ascii="Times New Roman" w:hAnsi="Times New Roman"/>
          <w:szCs w:val="24"/>
        </w:rPr>
        <w:t xml:space="preserve"> </w:t>
      </w:r>
      <w:r w:rsidR="00984954" w:rsidRPr="00780824">
        <w:rPr>
          <w:rFonts w:ascii="Times New Roman" w:hAnsi="Times New Roman"/>
          <w:szCs w:val="24"/>
        </w:rPr>
        <w:tab/>
      </w:r>
      <w:r w:rsidR="00EA35EE" w:rsidRPr="00780824">
        <w:rPr>
          <w:rFonts w:ascii="Times New Roman" w:hAnsi="Times New Roman"/>
          <w:szCs w:val="24"/>
        </w:rPr>
        <w:t xml:space="preserve">д.х.н. профессор  </w:t>
      </w:r>
      <w:r w:rsidR="007C1069" w:rsidRPr="00780824">
        <w:rPr>
          <w:rFonts w:ascii="Times New Roman" w:hAnsi="Times New Roman"/>
          <w:szCs w:val="24"/>
        </w:rPr>
        <w:t>Фомичев В</w:t>
      </w:r>
      <w:r w:rsidR="00EA35EE" w:rsidRPr="00780824">
        <w:rPr>
          <w:rFonts w:ascii="Times New Roman" w:hAnsi="Times New Roman"/>
          <w:szCs w:val="24"/>
        </w:rPr>
        <w:t>.</w:t>
      </w:r>
      <w:r w:rsidR="007C1069" w:rsidRPr="00780824">
        <w:rPr>
          <w:rFonts w:ascii="Times New Roman" w:hAnsi="Times New Roman"/>
          <w:szCs w:val="24"/>
        </w:rPr>
        <w:t>В.</w:t>
      </w:r>
    </w:p>
    <w:p w:rsidR="007616C3" w:rsidRDefault="007E38FD">
      <w:pPr>
        <w:pStyle w:val="iiaya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Ученый секретарь:</w:t>
      </w:r>
      <w:r w:rsidR="00A06351" w:rsidRPr="00780824">
        <w:rPr>
          <w:rFonts w:ascii="Times New Roman" w:hAnsi="Times New Roman"/>
          <w:szCs w:val="24"/>
        </w:rPr>
        <w:t xml:space="preserve"> </w:t>
      </w:r>
    </w:p>
    <w:p w:rsidR="007E38FD" w:rsidRPr="00780824" w:rsidRDefault="007616C3">
      <w:pPr>
        <w:pStyle w:val="iiay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гл. спец. НИЧ Дорохова Т.Н.</w:t>
      </w:r>
    </w:p>
    <w:p w:rsidR="00DB5A97" w:rsidRPr="00780824" w:rsidRDefault="00DB5A97" w:rsidP="002521C1">
      <w:pPr>
        <w:pStyle w:val="iiaya"/>
        <w:spacing w:line="192" w:lineRule="auto"/>
        <w:jc w:val="left"/>
        <w:rPr>
          <w:rFonts w:ascii="Times New Roman" w:hAnsi="Times New Roman"/>
          <w:szCs w:val="24"/>
        </w:rPr>
      </w:pPr>
      <w:r w:rsidRPr="007616C3">
        <w:rPr>
          <w:rFonts w:ascii="Times New Roman" w:hAnsi="Times New Roman"/>
          <w:szCs w:val="24"/>
        </w:rPr>
        <w:t xml:space="preserve">Члены </w:t>
      </w:r>
      <w:r w:rsidR="008D18E7" w:rsidRPr="007616C3">
        <w:rPr>
          <w:rFonts w:ascii="Times New Roman" w:hAnsi="Times New Roman"/>
          <w:szCs w:val="24"/>
        </w:rPr>
        <w:t>программного</w:t>
      </w:r>
      <w:r w:rsidR="00227271" w:rsidRPr="007616C3">
        <w:rPr>
          <w:rFonts w:ascii="Times New Roman" w:hAnsi="Times New Roman"/>
          <w:szCs w:val="24"/>
        </w:rPr>
        <w:t xml:space="preserve"> комитета</w:t>
      </w:r>
      <w:r w:rsidRPr="007616C3">
        <w:rPr>
          <w:rFonts w:ascii="Times New Roman" w:hAnsi="Times New Roman"/>
          <w:szCs w:val="24"/>
        </w:rPr>
        <w:t>:</w:t>
      </w:r>
    </w:p>
    <w:p w:rsidR="00DB5A97" w:rsidRPr="00780824" w:rsidRDefault="008D18E7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д.х.н. профессор Кузьмичева Г.М.</w:t>
      </w:r>
    </w:p>
    <w:p w:rsidR="008D18E7" w:rsidRPr="00780824" w:rsidRDefault="008D18E7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д.х.н. профессор Каплун А.П.</w:t>
      </w:r>
    </w:p>
    <w:p w:rsidR="008D18E7" w:rsidRPr="00780824" w:rsidRDefault="008D18E7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д.х.н. профессор Дробот Д.В.</w:t>
      </w:r>
    </w:p>
    <w:p w:rsidR="008D18E7" w:rsidRPr="00780824" w:rsidRDefault="007616C3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д.т</w:t>
      </w:r>
      <w:r w:rsidR="008D18E7" w:rsidRPr="00780824">
        <w:rPr>
          <w:rFonts w:ascii="Times New Roman" w:hAnsi="Times New Roman"/>
          <w:szCs w:val="24"/>
        </w:rPr>
        <w:t xml:space="preserve">.н. профессор </w:t>
      </w:r>
      <w:r>
        <w:rPr>
          <w:rFonts w:ascii="Times New Roman" w:hAnsi="Times New Roman"/>
          <w:szCs w:val="24"/>
        </w:rPr>
        <w:t>Люсова Л.Р.</w:t>
      </w:r>
    </w:p>
    <w:p w:rsidR="008D18E7" w:rsidRPr="00780824" w:rsidRDefault="008D18E7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д.т.н. профессор Брук Л.Г.</w:t>
      </w:r>
    </w:p>
    <w:p w:rsidR="008D18E7" w:rsidRDefault="008D18E7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д.т.н. профессор Таран А.Л.</w:t>
      </w:r>
    </w:p>
    <w:p w:rsidR="007C1069" w:rsidRPr="00780824" w:rsidRDefault="007C1069" w:rsidP="002521C1">
      <w:pPr>
        <w:pStyle w:val="iiaya"/>
        <w:spacing w:line="192" w:lineRule="auto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ab/>
        <w:t>д.х.н. профессор  Прокопов Н.И.</w:t>
      </w:r>
    </w:p>
    <w:p w:rsidR="009F05BD" w:rsidRPr="00780824" w:rsidRDefault="009F05BD" w:rsidP="009F05BD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 xml:space="preserve">д.т.н. профессор </w:t>
      </w:r>
      <w:r>
        <w:rPr>
          <w:rFonts w:ascii="Times New Roman" w:hAnsi="Times New Roman"/>
          <w:szCs w:val="24"/>
        </w:rPr>
        <w:t xml:space="preserve"> Тимошенко</w:t>
      </w:r>
      <w:r w:rsidRPr="007808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</w:t>
      </w:r>
      <w:r w:rsidRPr="0078082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</w:t>
      </w:r>
      <w:r w:rsidRPr="00780824">
        <w:rPr>
          <w:rFonts w:ascii="Times New Roman" w:hAnsi="Times New Roman"/>
          <w:szCs w:val="24"/>
        </w:rPr>
        <w:t>.</w:t>
      </w:r>
    </w:p>
    <w:p w:rsidR="007C1069" w:rsidRDefault="007C1069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 w:rsidRPr="00780824">
        <w:rPr>
          <w:rFonts w:ascii="Times New Roman" w:hAnsi="Times New Roman"/>
          <w:szCs w:val="24"/>
        </w:rPr>
        <w:t>к.х.н.</w:t>
      </w:r>
      <w:r w:rsidR="009F05BD">
        <w:rPr>
          <w:rFonts w:ascii="Times New Roman" w:hAnsi="Times New Roman"/>
          <w:szCs w:val="24"/>
        </w:rPr>
        <w:t xml:space="preserve"> </w:t>
      </w:r>
      <w:r w:rsidRPr="00780824">
        <w:rPr>
          <w:rFonts w:ascii="Times New Roman" w:hAnsi="Times New Roman"/>
          <w:szCs w:val="24"/>
        </w:rPr>
        <w:t>доцент Юловская В.Д.</w:t>
      </w:r>
    </w:p>
    <w:p w:rsidR="007616C3" w:rsidRPr="00780824" w:rsidRDefault="007616C3" w:rsidP="002521C1">
      <w:pPr>
        <w:pStyle w:val="iiaya"/>
        <w:spacing w:line="192" w:lineRule="auto"/>
        <w:ind w:firstLine="70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к.х.н.</w:t>
      </w:r>
      <w:r w:rsidR="009B5547">
        <w:rPr>
          <w:rFonts w:ascii="Times New Roman" w:hAnsi="Times New Roman"/>
          <w:szCs w:val="24"/>
        </w:rPr>
        <w:t>, доцент</w:t>
      </w:r>
      <w:r>
        <w:rPr>
          <w:rFonts w:ascii="Times New Roman" w:hAnsi="Times New Roman"/>
          <w:szCs w:val="24"/>
        </w:rPr>
        <w:t xml:space="preserve"> Кирил</w:t>
      </w:r>
      <w:r w:rsidR="009B5547">
        <w:rPr>
          <w:rFonts w:ascii="Times New Roman" w:hAnsi="Times New Roman"/>
          <w:szCs w:val="24"/>
        </w:rPr>
        <w:t>л</w:t>
      </w:r>
      <w:r>
        <w:rPr>
          <w:rFonts w:ascii="Times New Roman" w:hAnsi="Times New Roman"/>
          <w:szCs w:val="24"/>
        </w:rPr>
        <w:t>ова Ю.Г.</w:t>
      </w:r>
    </w:p>
    <w:p w:rsidR="002521C1" w:rsidRDefault="002521C1">
      <w:pPr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E30006" w:rsidRPr="002521C1" w:rsidRDefault="00E30006">
      <w:pPr>
        <w:jc w:val="center"/>
        <w:rPr>
          <w:rFonts w:ascii="Times New Roman" w:hAnsi="Times New Roman"/>
          <w:color w:val="C00000"/>
          <w:sz w:val="24"/>
          <w:szCs w:val="24"/>
        </w:rPr>
      </w:pPr>
      <w:r w:rsidRPr="002521C1">
        <w:rPr>
          <w:rFonts w:ascii="Times New Roman" w:hAnsi="Times New Roman"/>
          <w:color w:val="C00000"/>
          <w:sz w:val="24"/>
          <w:szCs w:val="24"/>
        </w:rPr>
        <w:t>Уважаемый коллега!</w:t>
      </w:r>
    </w:p>
    <w:p w:rsidR="00E30006" w:rsidRPr="00780824" w:rsidRDefault="00E30006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Московск</w:t>
      </w:r>
      <w:r w:rsidR="00F518CD">
        <w:rPr>
          <w:rFonts w:ascii="Times New Roman" w:hAnsi="Times New Roman"/>
          <w:sz w:val="24"/>
          <w:szCs w:val="24"/>
        </w:rPr>
        <w:t>ий</w:t>
      </w:r>
      <w:r w:rsidRPr="00780824">
        <w:rPr>
          <w:rFonts w:ascii="Times New Roman" w:hAnsi="Times New Roman"/>
          <w:sz w:val="24"/>
          <w:szCs w:val="24"/>
        </w:rPr>
        <w:t xml:space="preserve"> государственн</w:t>
      </w:r>
      <w:r w:rsidR="00F518CD">
        <w:rPr>
          <w:rFonts w:ascii="Times New Roman" w:hAnsi="Times New Roman"/>
          <w:sz w:val="24"/>
          <w:szCs w:val="24"/>
        </w:rPr>
        <w:t>ый</w:t>
      </w:r>
      <w:r w:rsidRPr="00780824">
        <w:rPr>
          <w:rFonts w:ascii="Times New Roman" w:hAnsi="Times New Roman"/>
          <w:sz w:val="24"/>
          <w:szCs w:val="24"/>
        </w:rPr>
        <w:t xml:space="preserve"> </w:t>
      </w:r>
      <w:r w:rsidR="00574D17">
        <w:rPr>
          <w:rFonts w:ascii="Times New Roman" w:hAnsi="Times New Roman"/>
          <w:sz w:val="24"/>
          <w:szCs w:val="24"/>
        </w:rPr>
        <w:t>университет</w:t>
      </w:r>
      <w:r w:rsidRPr="00780824">
        <w:rPr>
          <w:rFonts w:ascii="Times New Roman" w:hAnsi="Times New Roman"/>
          <w:sz w:val="24"/>
          <w:szCs w:val="24"/>
        </w:rPr>
        <w:t xml:space="preserve"> тонк</w:t>
      </w:r>
      <w:r w:rsidR="00574D17">
        <w:rPr>
          <w:rFonts w:ascii="Times New Roman" w:hAnsi="Times New Roman"/>
          <w:sz w:val="24"/>
          <w:szCs w:val="24"/>
        </w:rPr>
        <w:t>их</w:t>
      </w:r>
      <w:r w:rsidRPr="00780824">
        <w:rPr>
          <w:rFonts w:ascii="Times New Roman" w:hAnsi="Times New Roman"/>
          <w:sz w:val="24"/>
          <w:szCs w:val="24"/>
        </w:rPr>
        <w:t xml:space="preserve"> химическ</w:t>
      </w:r>
      <w:r w:rsidR="00574D17">
        <w:rPr>
          <w:rFonts w:ascii="Times New Roman" w:hAnsi="Times New Roman"/>
          <w:sz w:val="24"/>
          <w:szCs w:val="24"/>
        </w:rPr>
        <w:t>их</w:t>
      </w:r>
      <w:r w:rsidRPr="00780824">
        <w:rPr>
          <w:rFonts w:ascii="Times New Roman" w:hAnsi="Times New Roman"/>
          <w:sz w:val="24"/>
          <w:szCs w:val="24"/>
        </w:rPr>
        <w:t xml:space="preserve"> технологи</w:t>
      </w:r>
      <w:r w:rsidR="00574D17">
        <w:rPr>
          <w:rFonts w:ascii="Times New Roman" w:hAnsi="Times New Roman"/>
          <w:sz w:val="24"/>
          <w:szCs w:val="24"/>
        </w:rPr>
        <w:t>й</w:t>
      </w:r>
      <w:r w:rsidRPr="00780824">
        <w:rPr>
          <w:rFonts w:ascii="Times New Roman" w:hAnsi="Times New Roman"/>
          <w:sz w:val="24"/>
          <w:szCs w:val="24"/>
        </w:rPr>
        <w:t xml:space="preserve">  им</w:t>
      </w:r>
      <w:r w:rsidR="00984954" w:rsidRPr="00780824">
        <w:rPr>
          <w:rFonts w:ascii="Times New Roman" w:hAnsi="Times New Roman"/>
          <w:sz w:val="24"/>
          <w:szCs w:val="24"/>
        </w:rPr>
        <w:t xml:space="preserve">. </w:t>
      </w:r>
      <w:r w:rsidRPr="00780824">
        <w:rPr>
          <w:rFonts w:ascii="Times New Roman" w:hAnsi="Times New Roman"/>
          <w:sz w:val="24"/>
          <w:szCs w:val="24"/>
        </w:rPr>
        <w:t>М.В.</w:t>
      </w:r>
      <w:r w:rsidR="006238EF" w:rsidRPr="00780824"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</w:rPr>
        <w:t>Ломоносова приглашает Вас принять участие в на</w:t>
      </w:r>
      <w:r w:rsidR="00EA35EE" w:rsidRPr="00780824">
        <w:rPr>
          <w:rFonts w:ascii="Times New Roman" w:hAnsi="Times New Roman"/>
          <w:sz w:val="24"/>
          <w:szCs w:val="24"/>
        </w:rPr>
        <w:t>учно-технической конференции молодых ученых</w:t>
      </w:r>
      <w:r w:rsidRPr="00780824">
        <w:rPr>
          <w:rFonts w:ascii="Times New Roman" w:hAnsi="Times New Roman"/>
          <w:sz w:val="24"/>
          <w:szCs w:val="24"/>
        </w:rPr>
        <w:t xml:space="preserve"> "Наукоемкие химические технол</w:t>
      </w:r>
      <w:r w:rsidRPr="00780824">
        <w:rPr>
          <w:rFonts w:ascii="Times New Roman" w:hAnsi="Times New Roman"/>
          <w:sz w:val="24"/>
          <w:szCs w:val="24"/>
        </w:rPr>
        <w:t>о</w:t>
      </w:r>
      <w:r w:rsidRPr="00780824">
        <w:rPr>
          <w:rFonts w:ascii="Times New Roman" w:hAnsi="Times New Roman"/>
          <w:sz w:val="24"/>
          <w:szCs w:val="24"/>
        </w:rPr>
        <w:t>гии</w:t>
      </w:r>
      <w:r w:rsidR="00EA35EE" w:rsidRPr="00780824">
        <w:rPr>
          <w:rFonts w:ascii="Times New Roman" w:hAnsi="Times New Roman"/>
          <w:sz w:val="24"/>
          <w:szCs w:val="24"/>
        </w:rPr>
        <w:t>".</w:t>
      </w:r>
    </w:p>
    <w:p w:rsidR="00E30006" w:rsidRPr="00780824" w:rsidRDefault="007808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Конференция состоится 0</w:t>
      </w:r>
      <w:r w:rsidR="00574D17">
        <w:rPr>
          <w:rFonts w:ascii="Times New Roman" w:hAnsi="Times New Roman"/>
          <w:sz w:val="24"/>
          <w:szCs w:val="24"/>
        </w:rPr>
        <w:t>1</w:t>
      </w:r>
      <w:r w:rsidR="00E30006" w:rsidRPr="00780824">
        <w:rPr>
          <w:rFonts w:ascii="Times New Roman" w:hAnsi="Times New Roman"/>
          <w:sz w:val="24"/>
          <w:szCs w:val="24"/>
        </w:rPr>
        <w:t xml:space="preserve"> -</w:t>
      </w:r>
      <w:r w:rsidR="00574D17">
        <w:rPr>
          <w:rFonts w:ascii="Times New Roman" w:hAnsi="Times New Roman"/>
          <w:sz w:val="24"/>
          <w:szCs w:val="24"/>
        </w:rPr>
        <w:t>02</w:t>
      </w:r>
      <w:r w:rsidR="00E30006" w:rsidRPr="00780824">
        <w:rPr>
          <w:rFonts w:ascii="Times New Roman" w:hAnsi="Times New Roman"/>
          <w:sz w:val="24"/>
          <w:szCs w:val="24"/>
        </w:rPr>
        <w:t xml:space="preserve"> </w:t>
      </w:r>
      <w:r w:rsidR="008434AA" w:rsidRPr="00780824">
        <w:rPr>
          <w:rFonts w:ascii="Times New Roman" w:hAnsi="Times New Roman"/>
          <w:sz w:val="24"/>
          <w:szCs w:val="24"/>
        </w:rPr>
        <w:t>ноя</w:t>
      </w:r>
      <w:r w:rsidR="00E30006" w:rsidRPr="00780824">
        <w:rPr>
          <w:rFonts w:ascii="Times New Roman" w:hAnsi="Times New Roman"/>
          <w:sz w:val="24"/>
          <w:szCs w:val="24"/>
        </w:rPr>
        <w:t xml:space="preserve">бря </w:t>
      </w:r>
      <w:r>
        <w:rPr>
          <w:rFonts w:ascii="Times New Roman" w:hAnsi="Times New Roman"/>
          <w:sz w:val="24"/>
          <w:szCs w:val="24"/>
        </w:rPr>
        <w:t>201</w:t>
      </w:r>
      <w:r w:rsidR="00574D17">
        <w:rPr>
          <w:rFonts w:ascii="Times New Roman" w:hAnsi="Times New Roman"/>
          <w:sz w:val="24"/>
          <w:szCs w:val="24"/>
        </w:rPr>
        <w:t>3</w:t>
      </w:r>
      <w:r w:rsidR="00E30006" w:rsidRPr="00780824">
        <w:rPr>
          <w:rFonts w:ascii="Times New Roman" w:hAnsi="Times New Roman"/>
          <w:sz w:val="24"/>
          <w:szCs w:val="24"/>
        </w:rPr>
        <w:t xml:space="preserve"> г. в МИТХТ им. М.В. Ломон</w:t>
      </w:r>
      <w:r w:rsidR="00E30006" w:rsidRPr="00780824">
        <w:rPr>
          <w:rFonts w:ascii="Times New Roman" w:hAnsi="Times New Roman"/>
          <w:sz w:val="24"/>
          <w:szCs w:val="24"/>
        </w:rPr>
        <w:t>о</w:t>
      </w:r>
      <w:r w:rsidR="00E30006" w:rsidRPr="00780824">
        <w:rPr>
          <w:rFonts w:ascii="Times New Roman" w:hAnsi="Times New Roman"/>
          <w:sz w:val="24"/>
          <w:szCs w:val="24"/>
        </w:rPr>
        <w:t>сова</w:t>
      </w:r>
    </w:p>
    <w:p w:rsidR="002A5E89" w:rsidRPr="00780824" w:rsidRDefault="006238EF" w:rsidP="006C223D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На конференции «Наукоемкие химические технологии» будут рассмотрены вопросы </w:t>
      </w:r>
      <w:r w:rsidR="00BC6811" w:rsidRPr="00780824">
        <w:rPr>
          <w:rFonts w:ascii="Times New Roman" w:hAnsi="Times New Roman"/>
          <w:sz w:val="24"/>
          <w:szCs w:val="24"/>
        </w:rPr>
        <w:t>новы</w:t>
      </w:r>
      <w:r w:rsidRPr="00780824">
        <w:rPr>
          <w:rFonts w:ascii="Times New Roman" w:hAnsi="Times New Roman"/>
          <w:sz w:val="24"/>
          <w:szCs w:val="24"/>
        </w:rPr>
        <w:t xml:space="preserve">х принципов </w:t>
      </w:r>
      <w:r w:rsidR="00BC6811" w:rsidRPr="00780824">
        <w:rPr>
          <w:rFonts w:ascii="Times New Roman" w:hAnsi="Times New Roman"/>
          <w:sz w:val="24"/>
          <w:szCs w:val="24"/>
        </w:rPr>
        <w:t xml:space="preserve">создания </w:t>
      </w:r>
      <w:r w:rsidRPr="00780824">
        <w:rPr>
          <w:rFonts w:ascii="Times New Roman" w:hAnsi="Times New Roman"/>
          <w:sz w:val="24"/>
          <w:szCs w:val="24"/>
        </w:rPr>
        <w:t xml:space="preserve">современных </w:t>
      </w:r>
      <w:r w:rsidRPr="00780824">
        <w:rPr>
          <w:rFonts w:ascii="Times New Roman" w:hAnsi="Times New Roman"/>
          <w:sz w:val="24"/>
          <w:szCs w:val="24"/>
        </w:rPr>
        <w:lastRenderedPageBreak/>
        <w:t>химич</w:t>
      </w:r>
      <w:r w:rsidRPr="00780824">
        <w:rPr>
          <w:rFonts w:ascii="Times New Roman" w:hAnsi="Times New Roman"/>
          <w:sz w:val="24"/>
          <w:szCs w:val="24"/>
        </w:rPr>
        <w:t>е</w:t>
      </w:r>
      <w:r w:rsidRPr="00780824">
        <w:rPr>
          <w:rFonts w:ascii="Times New Roman" w:hAnsi="Times New Roman"/>
          <w:sz w:val="24"/>
          <w:szCs w:val="24"/>
        </w:rPr>
        <w:t>ских технологий</w:t>
      </w:r>
      <w:r w:rsidR="0007647C" w:rsidRPr="00780824">
        <w:rPr>
          <w:rFonts w:ascii="Times New Roman" w:hAnsi="Times New Roman"/>
          <w:sz w:val="24"/>
          <w:szCs w:val="24"/>
        </w:rPr>
        <w:t xml:space="preserve"> по </w:t>
      </w:r>
      <w:r w:rsidR="00227271" w:rsidRPr="00780824">
        <w:rPr>
          <w:rFonts w:ascii="Times New Roman" w:hAnsi="Times New Roman"/>
          <w:sz w:val="24"/>
          <w:szCs w:val="24"/>
        </w:rPr>
        <w:t>приоритетным направлениям науки</w:t>
      </w:r>
      <w:r w:rsidRPr="00780824">
        <w:rPr>
          <w:rFonts w:ascii="Times New Roman" w:hAnsi="Times New Roman"/>
          <w:sz w:val="24"/>
          <w:szCs w:val="24"/>
        </w:rPr>
        <w:t>.</w:t>
      </w:r>
    </w:p>
    <w:p w:rsidR="00EA35EE" w:rsidRPr="00780824" w:rsidRDefault="002A5E89" w:rsidP="002521C1">
      <w:pPr>
        <w:jc w:val="center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Планируе</w:t>
      </w:r>
      <w:r w:rsidR="006238EF" w:rsidRPr="00780824">
        <w:rPr>
          <w:rFonts w:ascii="Times New Roman" w:hAnsi="Times New Roman"/>
          <w:sz w:val="24"/>
          <w:szCs w:val="24"/>
        </w:rPr>
        <w:t>тся работа следующих секций:</w:t>
      </w:r>
    </w:p>
    <w:p w:rsidR="00E86580" w:rsidRPr="00E86580" w:rsidRDefault="002A5E89" w:rsidP="008108CF">
      <w:pPr>
        <w:numPr>
          <w:ilvl w:val="0"/>
          <w:numId w:val="2"/>
        </w:numPr>
        <w:tabs>
          <w:tab w:val="clear" w:pos="864"/>
          <w:tab w:val="num" w:pos="426"/>
        </w:tabs>
        <w:ind w:left="426" w:hanging="426"/>
        <w:jc w:val="both"/>
        <w:rPr>
          <w:rFonts w:ascii="Times New Roman" w:hAnsi="Times New Roman"/>
          <w:color w:val="0000FF"/>
          <w:sz w:val="24"/>
          <w:szCs w:val="24"/>
        </w:rPr>
      </w:pPr>
      <w:r w:rsidRPr="00574D17">
        <w:rPr>
          <w:rFonts w:ascii="Times New Roman" w:hAnsi="Times New Roman"/>
          <w:sz w:val="24"/>
          <w:szCs w:val="24"/>
        </w:rPr>
        <w:t>Теоретические основы химических технологий и т</w:t>
      </w:r>
      <w:r w:rsidR="006238EF" w:rsidRPr="00574D17">
        <w:rPr>
          <w:rFonts w:ascii="Times New Roman" w:hAnsi="Times New Roman"/>
          <w:sz w:val="24"/>
          <w:szCs w:val="24"/>
        </w:rPr>
        <w:t>ехнология глубокой переработки нефти и получения органических веществ</w:t>
      </w:r>
      <w:r w:rsidR="00240935" w:rsidRPr="00574D17">
        <w:rPr>
          <w:rFonts w:ascii="Times New Roman" w:hAnsi="Times New Roman"/>
          <w:sz w:val="24"/>
          <w:szCs w:val="24"/>
        </w:rPr>
        <w:t xml:space="preserve">. </w:t>
      </w:r>
      <w:r w:rsidR="00C32B8B" w:rsidRPr="00574D17">
        <w:rPr>
          <w:rFonts w:ascii="Times New Roman" w:hAnsi="Times New Roman"/>
          <w:sz w:val="24"/>
          <w:szCs w:val="24"/>
        </w:rPr>
        <w:t xml:space="preserve">Председатель: </w:t>
      </w:r>
      <w:r w:rsidR="00961817" w:rsidRPr="00574D17">
        <w:rPr>
          <w:rFonts w:ascii="Times New Roman" w:hAnsi="Times New Roman"/>
          <w:sz w:val="24"/>
          <w:szCs w:val="24"/>
        </w:rPr>
        <w:t>д.т.н. Пешнев Б</w:t>
      </w:r>
      <w:r w:rsidR="006477DF" w:rsidRPr="00574D17">
        <w:rPr>
          <w:rFonts w:ascii="Times New Roman" w:hAnsi="Times New Roman"/>
          <w:sz w:val="24"/>
          <w:szCs w:val="24"/>
        </w:rPr>
        <w:t>.</w:t>
      </w:r>
      <w:r w:rsidR="00961817" w:rsidRPr="00574D17">
        <w:rPr>
          <w:rFonts w:ascii="Times New Roman" w:hAnsi="Times New Roman"/>
          <w:sz w:val="24"/>
          <w:szCs w:val="24"/>
        </w:rPr>
        <w:t>В</w:t>
      </w:r>
      <w:r w:rsidR="009B5547">
        <w:rPr>
          <w:rFonts w:ascii="Times New Roman" w:hAnsi="Times New Roman"/>
          <w:sz w:val="24"/>
          <w:szCs w:val="24"/>
        </w:rPr>
        <w:t>.,</w:t>
      </w:r>
      <w:r w:rsidR="00D80B8B" w:rsidRPr="00574D17">
        <w:rPr>
          <w:rFonts w:ascii="Times New Roman" w:hAnsi="Times New Roman"/>
          <w:sz w:val="24"/>
          <w:szCs w:val="24"/>
        </w:rPr>
        <w:t xml:space="preserve"> </w:t>
      </w:r>
      <w:r w:rsidR="00AF7535" w:rsidRPr="009B5547">
        <w:rPr>
          <w:rFonts w:ascii="Times New Roman" w:hAnsi="Times New Roman"/>
          <w:sz w:val="24"/>
          <w:szCs w:val="24"/>
        </w:rPr>
        <w:t>секретарь:</w:t>
      </w:r>
      <w:r w:rsidR="00AF7535" w:rsidRPr="00574D17">
        <w:rPr>
          <w:rFonts w:ascii="Times New Roman" w:hAnsi="Times New Roman"/>
          <w:sz w:val="24"/>
          <w:szCs w:val="24"/>
        </w:rPr>
        <w:t xml:space="preserve"> </w:t>
      </w:r>
    </w:p>
    <w:p w:rsidR="00240935" w:rsidRPr="006E3AF0" w:rsidRDefault="009B5547" w:rsidP="00E86580">
      <w:pPr>
        <w:ind w:left="426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Сазонова А.</w:t>
      </w:r>
      <w:r w:rsidR="00CB7D03">
        <w:rPr>
          <w:rFonts w:ascii="Times New Roman" w:hAnsi="Times New Roman"/>
          <w:sz w:val="24"/>
          <w:szCs w:val="24"/>
        </w:rPr>
        <w:t xml:space="preserve">Ю. </w:t>
      </w:r>
      <w:r w:rsidR="00633DB0">
        <w:rPr>
          <w:rFonts w:ascii="Times New Roman" w:hAnsi="Times New Roman"/>
          <w:sz w:val="24"/>
          <w:szCs w:val="24"/>
        </w:rPr>
        <w:t xml:space="preserve"> 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(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nht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_13_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1@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.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)</w:t>
      </w:r>
    </w:p>
    <w:p w:rsidR="00E86580" w:rsidRPr="00E86580" w:rsidRDefault="006238EF" w:rsidP="00633DB0">
      <w:pPr>
        <w:numPr>
          <w:ilvl w:val="0"/>
          <w:numId w:val="2"/>
        </w:numPr>
        <w:tabs>
          <w:tab w:val="clear" w:pos="864"/>
          <w:tab w:val="num" w:pos="426"/>
        </w:tabs>
        <w:ind w:left="426" w:hanging="426"/>
        <w:jc w:val="both"/>
        <w:rPr>
          <w:rFonts w:ascii="Times New Roman" w:hAnsi="Times New Roman"/>
          <w:color w:val="0000FF"/>
          <w:sz w:val="24"/>
          <w:szCs w:val="24"/>
        </w:rPr>
      </w:pPr>
      <w:r w:rsidRPr="0057072A">
        <w:rPr>
          <w:rFonts w:ascii="Times New Roman" w:hAnsi="Times New Roman"/>
          <w:sz w:val="24"/>
          <w:szCs w:val="24"/>
        </w:rPr>
        <w:t>Технология лекарственных препар</w:t>
      </w:r>
      <w:r w:rsidRPr="0057072A">
        <w:rPr>
          <w:rFonts w:ascii="Times New Roman" w:hAnsi="Times New Roman"/>
          <w:sz w:val="24"/>
          <w:szCs w:val="24"/>
        </w:rPr>
        <w:t>а</w:t>
      </w:r>
      <w:r w:rsidRPr="0057072A">
        <w:rPr>
          <w:rFonts w:ascii="Times New Roman" w:hAnsi="Times New Roman"/>
          <w:sz w:val="24"/>
          <w:szCs w:val="24"/>
        </w:rPr>
        <w:t>тов и биологически-активных веществ</w:t>
      </w:r>
      <w:r w:rsidR="00240935" w:rsidRPr="0057072A">
        <w:rPr>
          <w:rFonts w:ascii="Times New Roman" w:hAnsi="Times New Roman"/>
          <w:sz w:val="24"/>
          <w:szCs w:val="24"/>
        </w:rPr>
        <w:t xml:space="preserve">. </w:t>
      </w:r>
      <w:r w:rsidR="00AF7535" w:rsidRPr="0057072A">
        <w:rPr>
          <w:rFonts w:ascii="Times New Roman" w:hAnsi="Times New Roman"/>
          <w:sz w:val="24"/>
          <w:szCs w:val="24"/>
        </w:rPr>
        <w:t>Пред</w:t>
      </w:r>
      <w:r w:rsidR="00C32B8B" w:rsidRPr="0057072A">
        <w:rPr>
          <w:rFonts w:ascii="Times New Roman" w:hAnsi="Times New Roman"/>
          <w:sz w:val="24"/>
          <w:szCs w:val="24"/>
        </w:rPr>
        <w:t xml:space="preserve">седатель: </w:t>
      </w:r>
      <w:r w:rsidR="00AB42EE" w:rsidRPr="0057072A">
        <w:rPr>
          <w:rFonts w:ascii="Times New Roman" w:hAnsi="Times New Roman"/>
          <w:sz w:val="24"/>
          <w:szCs w:val="24"/>
        </w:rPr>
        <w:t xml:space="preserve">д.х.н. </w:t>
      </w:r>
      <w:r w:rsidR="0057072A" w:rsidRPr="0057072A">
        <w:rPr>
          <w:rFonts w:ascii="Times New Roman" w:hAnsi="Times New Roman"/>
          <w:sz w:val="24"/>
          <w:szCs w:val="24"/>
        </w:rPr>
        <w:t>Маслов М.А.</w:t>
      </w:r>
      <w:r w:rsidR="006477DF" w:rsidRPr="0057072A">
        <w:rPr>
          <w:rFonts w:ascii="Times New Roman" w:hAnsi="Times New Roman"/>
          <w:sz w:val="24"/>
          <w:szCs w:val="24"/>
        </w:rPr>
        <w:t>,</w:t>
      </w:r>
      <w:r w:rsidR="00AB42EE" w:rsidRPr="0057072A">
        <w:rPr>
          <w:rFonts w:ascii="Times New Roman" w:hAnsi="Times New Roman"/>
          <w:sz w:val="24"/>
          <w:szCs w:val="24"/>
        </w:rPr>
        <w:t xml:space="preserve"> </w:t>
      </w:r>
      <w:r w:rsidR="00AF7535" w:rsidRPr="0057072A">
        <w:rPr>
          <w:rFonts w:ascii="Times New Roman" w:hAnsi="Times New Roman"/>
          <w:sz w:val="24"/>
          <w:szCs w:val="24"/>
        </w:rPr>
        <w:t xml:space="preserve">секретарь: </w:t>
      </w:r>
    </w:p>
    <w:p w:rsidR="006E3AF0" w:rsidRPr="00633DB0" w:rsidRDefault="0057072A" w:rsidP="00E86580">
      <w:pPr>
        <w:ind w:left="426"/>
        <w:jc w:val="both"/>
        <w:rPr>
          <w:rFonts w:ascii="Times New Roman" w:hAnsi="Times New Roman"/>
          <w:color w:val="0000FF"/>
          <w:sz w:val="24"/>
          <w:szCs w:val="24"/>
        </w:rPr>
      </w:pPr>
      <w:r w:rsidRPr="0057072A">
        <w:rPr>
          <w:rFonts w:ascii="Times New Roman" w:hAnsi="Times New Roman"/>
          <w:sz w:val="24"/>
          <w:szCs w:val="24"/>
        </w:rPr>
        <w:t>Гущина О.</w:t>
      </w:r>
      <w:r w:rsidR="00633DB0">
        <w:rPr>
          <w:rFonts w:ascii="Times New Roman" w:hAnsi="Times New Roman"/>
          <w:sz w:val="24"/>
          <w:szCs w:val="24"/>
        </w:rPr>
        <w:t xml:space="preserve">И. 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(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nht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_13_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2@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.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)</w:t>
      </w:r>
    </w:p>
    <w:p w:rsidR="00E86580" w:rsidRPr="00E86580" w:rsidRDefault="00AB6EBC" w:rsidP="006E3AF0">
      <w:pPr>
        <w:numPr>
          <w:ilvl w:val="0"/>
          <w:numId w:val="2"/>
        </w:numPr>
        <w:tabs>
          <w:tab w:val="clear" w:pos="864"/>
          <w:tab w:val="num" w:pos="426"/>
        </w:tabs>
        <w:ind w:left="426" w:hanging="426"/>
        <w:jc w:val="both"/>
        <w:rPr>
          <w:rFonts w:ascii="Times New Roman" w:hAnsi="Times New Roman"/>
          <w:color w:val="0000FF"/>
          <w:sz w:val="24"/>
          <w:szCs w:val="24"/>
        </w:rPr>
      </w:pPr>
      <w:r w:rsidRPr="00633DB0">
        <w:rPr>
          <w:rFonts w:ascii="Times New Roman" w:hAnsi="Times New Roman"/>
          <w:sz w:val="24"/>
          <w:szCs w:val="24"/>
        </w:rPr>
        <w:t>Технология получения неорганических материалов</w:t>
      </w:r>
      <w:r w:rsidR="00025915" w:rsidRPr="00633DB0">
        <w:rPr>
          <w:rFonts w:ascii="Times New Roman" w:hAnsi="Times New Roman"/>
          <w:sz w:val="24"/>
          <w:szCs w:val="24"/>
        </w:rPr>
        <w:t xml:space="preserve"> и нанотехнологии</w:t>
      </w:r>
      <w:r w:rsidR="00240935" w:rsidRPr="00633DB0">
        <w:rPr>
          <w:rFonts w:ascii="Times New Roman" w:hAnsi="Times New Roman"/>
          <w:sz w:val="24"/>
          <w:szCs w:val="24"/>
        </w:rPr>
        <w:t>.</w:t>
      </w:r>
      <w:r w:rsidR="006C223D" w:rsidRPr="00633DB0">
        <w:rPr>
          <w:rFonts w:ascii="Times New Roman" w:hAnsi="Times New Roman"/>
          <w:sz w:val="24"/>
          <w:szCs w:val="24"/>
        </w:rPr>
        <w:t xml:space="preserve"> Председа</w:t>
      </w:r>
      <w:r w:rsidR="00C32B8B" w:rsidRPr="00633DB0">
        <w:rPr>
          <w:rFonts w:ascii="Times New Roman" w:hAnsi="Times New Roman"/>
          <w:sz w:val="24"/>
          <w:szCs w:val="24"/>
        </w:rPr>
        <w:t xml:space="preserve">тель: </w:t>
      </w:r>
      <w:r w:rsidR="00F94492" w:rsidRPr="00633DB0">
        <w:rPr>
          <w:rFonts w:ascii="Times New Roman" w:hAnsi="Times New Roman"/>
          <w:sz w:val="24"/>
          <w:szCs w:val="24"/>
        </w:rPr>
        <w:t>д</w:t>
      </w:r>
      <w:r w:rsidR="00AB42EE" w:rsidRPr="00633DB0">
        <w:rPr>
          <w:rFonts w:ascii="Times New Roman" w:hAnsi="Times New Roman"/>
          <w:sz w:val="24"/>
          <w:szCs w:val="24"/>
        </w:rPr>
        <w:t xml:space="preserve">.х.н. </w:t>
      </w:r>
      <w:r w:rsidR="00F94492" w:rsidRPr="00633DB0">
        <w:rPr>
          <w:rFonts w:ascii="Times New Roman" w:hAnsi="Times New Roman"/>
          <w:sz w:val="24"/>
          <w:szCs w:val="24"/>
        </w:rPr>
        <w:t>Фомичев В.В</w:t>
      </w:r>
      <w:r w:rsidR="00AB42EE" w:rsidRPr="00633DB0">
        <w:rPr>
          <w:rFonts w:ascii="Times New Roman" w:hAnsi="Times New Roman"/>
          <w:sz w:val="24"/>
          <w:szCs w:val="24"/>
        </w:rPr>
        <w:t>.</w:t>
      </w:r>
      <w:r w:rsidR="00E86580">
        <w:rPr>
          <w:rFonts w:ascii="Times New Roman" w:hAnsi="Times New Roman"/>
          <w:sz w:val="24"/>
          <w:szCs w:val="24"/>
        </w:rPr>
        <w:t xml:space="preserve">, </w:t>
      </w:r>
      <w:r w:rsidR="006C223D" w:rsidRPr="00633DB0">
        <w:rPr>
          <w:rFonts w:ascii="Times New Roman" w:hAnsi="Times New Roman"/>
          <w:sz w:val="24"/>
          <w:szCs w:val="24"/>
        </w:rPr>
        <w:t>секр</w:t>
      </w:r>
      <w:r w:rsidR="006C223D" w:rsidRPr="00633DB0">
        <w:rPr>
          <w:rFonts w:ascii="Times New Roman" w:hAnsi="Times New Roman"/>
          <w:sz w:val="24"/>
          <w:szCs w:val="24"/>
        </w:rPr>
        <w:t>е</w:t>
      </w:r>
      <w:r w:rsidR="006C223D" w:rsidRPr="00633DB0">
        <w:rPr>
          <w:rFonts w:ascii="Times New Roman" w:hAnsi="Times New Roman"/>
          <w:sz w:val="24"/>
          <w:szCs w:val="24"/>
        </w:rPr>
        <w:t>тарь:</w:t>
      </w:r>
    </w:p>
    <w:p w:rsidR="006E3AF0" w:rsidRPr="00633DB0" w:rsidRDefault="00843C96" w:rsidP="00E86580">
      <w:pPr>
        <w:ind w:left="426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Я.Ю</w:t>
      </w:r>
      <w:r w:rsidR="00135B6E" w:rsidRPr="00633DB0">
        <w:rPr>
          <w:rFonts w:ascii="Times New Roman" w:hAnsi="Times New Roman"/>
          <w:sz w:val="24"/>
          <w:szCs w:val="24"/>
        </w:rPr>
        <w:t>,</w:t>
      </w:r>
      <w:r w:rsidR="00135B6E" w:rsidRPr="00633DB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(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nht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_13_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="00E86580">
        <w:rPr>
          <w:rFonts w:ascii="Times New Roman" w:hAnsi="Times New Roman"/>
          <w:b/>
          <w:i/>
          <w:sz w:val="24"/>
          <w:szCs w:val="24"/>
        </w:rPr>
        <w:t>3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@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.</w:t>
      </w:r>
      <w:r w:rsidR="00633DB0" w:rsidRPr="00E86580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r w:rsidR="00633DB0" w:rsidRPr="00E86580">
        <w:rPr>
          <w:rFonts w:ascii="Times New Roman" w:hAnsi="Times New Roman"/>
          <w:b/>
          <w:i/>
          <w:sz w:val="24"/>
          <w:szCs w:val="24"/>
        </w:rPr>
        <w:t>)</w:t>
      </w:r>
    </w:p>
    <w:p w:rsidR="00E86580" w:rsidRPr="00E86580" w:rsidRDefault="00AB6EBC" w:rsidP="006C223D">
      <w:pPr>
        <w:numPr>
          <w:ilvl w:val="0"/>
          <w:numId w:val="2"/>
        </w:numPr>
        <w:tabs>
          <w:tab w:val="clear" w:pos="864"/>
          <w:tab w:val="num" w:pos="426"/>
        </w:tabs>
        <w:ind w:left="426" w:hanging="426"/>
        <w:jc w:val="both"/>
        <w:rPr>
          <w:rFonts w:ascii="Times New Roman" w:hAnsi="Times New Roman"/>
          <w:color w:val="0000FF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Полимеры и </w:t>
      </w:r>
      <w:r w:rsidR="00240935" w:rsidRPr="00780824">
        <w:rPr>
          <w:rFonts w:ascii="Times New Roman" w:hAnsi="Times New Roman"/>
          <w:sz w:val="24"/>
          <w:szCs w:val="24"/>
        </w:rPr>
        <w:t>нано</w:t>
      </w:r>
      <w:r w:rsidRPr="00780824">
        <w:rPr>
          <w:rFonts w:ascii="Times New Roman" w:hAnsi="Times New Roman"/>
          <w:sz w:val="24"/>
          <w:szCs w:val="24"/>
        </w:rPr>
        <w:t>композиты на их основе – технологические принципы и методы синтеза, модификации и переработки.</w:t>
      </w:r>
      <w:r w:rsidR="006C223D" w:rsidRPr="00780824">
        <w:rPr>
          <w:rFonts w:ascii="Times New Roman" w:hAnsi="Times New Roman"/>
          <w:sz w:val="24"/>
          <w:szCs w:val="24"/>
        </w:rPr>
        <w:t xml:space="preserve"> Предс</w:t>
      </w:r>
      <w:r w:rsidR="008434AA" w:rsidRPr="00780824">
        <w:rPr>
          <w:rFonts w:ascii="Times New Roman" w:hAnsi="Times New Roman"/>
          <w:sz w:val="24"/>
          <w:szCs w:val="24"/>
        </w:rPr>
        <w:t>ед</w:t>
      </w:r>
      <w:r w:rsidR="008434AA" w:rsidRPr="00780824">
        <w:rPr>
          <w:rFonts w:ascii="Times New Roman" w:hAnsi="Times New Roman"/>
          <w:sz w:val="24"/>
          <w:szCs w:val="24"/>
        </w:rPr>
        <w:t>а</w:t>
      </w:r>
      <w:r w:rsidR="008434AA" w:rsidRPr="00780824">
        <w:rPr>
          <w:rFonts w:ascii="Times New Roman" w:hAnsi="Times New Roman"/>
          <w:sz w:val="24"/>
          <w:szCs w:val="24"/>
        </w:rPr>
        <w:t xml:space="preserve">тель: </w:t>
      </w:r>
      <w:r w:rsidR="00961817">
        <w:rPr>
          <w:rFonts w:ascii="Times New Roman" w:hAnsi="Times New Roman"/>
          <w:sz w:val="24"/>
          <w:szCs w:val="24"/>
        </w:rPr>
        <w:t>д.т</w:t>
      </w:r>
      <w:r w:rsidR="00AB42EE">
        <w:rPr>
          <w:rFonts w:ascii="Times New Roman" w:hAnsi="Times New Roman"/>
          <w:sz w:val="24"/>
          <w:szCs w:val="24"/>
        </w:rPr>
        <w:t xml:space="preserve">.н. </w:t>
      </w:r>
      <w:r w:rsidR="008434AA" w:rsidRPr="00780824">
        <w:rPr>
          <w:rFonts w:ascii="Times New Roman" w:hAnsi="Times New Roman"/>
          <w:sz w:val="24"/>
          <w:szCs w:val="24"/>
        </w:rPr>
        <w:t>Ма</w:t>
      </w:r>
      <w:r w:rsidR="008434AA" w:rsidRPr="00780824">
        <w:rPr>
          <w:rFonts w:ascii="Times New Roman" w:hAnsi="Times New Roman"/>
          <w:sz w:val="24"/>
          <w:szCs w:val="24"/>
        </w:rPr>
        <w:t>р</w:t>
      </w:r>
      <w:r w:rsidR="008434AA" w:rsidRPr="00780824">
        <w:rPr>
          <w:rFonts w:ascii="Times New Roman" w:hAnsi="Times New Roman"/>
          <w:sz w:val="24"/>
          <w:szCs w:val="24"/>
        </w:rPr>
        <w:t xml:space="preserve">ков А.В., секретарь: </w:t>
      </w:r>
    </w:p>
    <w:p w:rsidR="00AB6EBC" w:rsidRPr="006477DF" w:rsidRDefault="007E7539" w:rsidP="00E86580">
      <w:pPr>
        <w:ind w:left="426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Глебова Ю.</w:t>
      </w:r>
      <w:r w:rsidR="00D441E8">
        <w:rPr>
          <w:rFonts w:ascii="Times New Roman" w:hAnsi="Times New Roman"/>
          <w:sz w:val="24"/>
          <w:szCs w:val="24"/>
        </w:rPr>
        <w:t>А</w:t>
      </w:r>
      <w:r w:rsidR="006E3AF0">
        <w:rPr>
          <w:rFonts w:ascii="Times New Roman" w:hAnsi="Times New Roman"/>
          <w:sz w:val="24"/>
          <w:szCs w:val="24"/>
        </w:rPr>
        <w:t xml:space="preserve"> </w:t>
      </w:r>
      <w:r w:rsidR="00E86580" w:rsidRPr="00E86580">
        <w:rPr>
          <w:rFonts w:ascii="Times New Roman" w:hAnsi="Times New Roman"/>
          <w:b/>
          <w:i/>
          <w:sz w:val="24"/>
          <w:szCs w:val="24"/>
        </w:rPr>
        <w:t>(</w:t>
      </w:r>
      <w:r w:rsidR="00E86580" w:rsidRPr="00E86580">
        <w:rPr>
          <w:rFonts w:ascii="Times New Roman" w:hAnsi="Times New Roman"/>
          <w:b/>
          <w:i/>
          <w:sz w:val="24"/>
          <w:szCs w:val="24"/>
          <w:lang w:val="en-US"/>
        </w:rPr>
        <w:t>nht</w:t>
      </w:r>
      <w:r w:rsidR="00E86580" w:rsidRPr="00E86580">
        <w:rPr>
          <w:rFonts w:ascii="Times New Roman" w:hAnsi="Times New Roman"/>
          <w:b/>
          <w:i/>
          <w:sz w:val="24"/>
          <w:szCs w:val="24"/>
        </w:rPr>
        <w:t>_13_</w:t>
      </w:r>
      <w:r w:rsidR="00E86580" w:rsidRPr="00E86580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="00E86580">
        <w:rPr>
          <w:rFonts w:ascii="Times New Roman" w:hAnsi="Times New Roman"/>
          <w:b/>
          <w:i/>
          <w:sz w:val="24"/>
          <w:szCs w:val="24"/>
        </w:rPr>
        <w:t>4</w:t>
      </w:r>
      <w:r w:rsidR="00E86580" w:rsidRPr="00E86580">
        <w:rPr>
          <w:rFonts w:ascii="Times New Roman" w:hAnsi="Times New Roman"/>
          <w:b/>
          <w:i/>
          <w:sz w:val="24"/>
          <w:szCs w:val="24"/>
        </w:rPr>
        <w:t>@</w:t>
      </w:r>
      <w:r w:rsidR="00E86580" w:rsidRPr="00E86580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E86580" w:rsidRPr="00E86580">
        <w:rPr>
          <w:rFonts w:ascii="Times New Roman" w:hAnsi="Times New Roman"/>
          <w:b/>
          <w:i/>
          <w:sz w:val="24"/>
          <w:szCs w:val="24"/>
        </w:rPr>
        <w:t>.</w:t>
      </w:r>
      <w:r w:rsidR="00E86580" w:rsidRPr="00E86580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r w:rsidR="00E86580" w:rsidRPr="00E86580">
        <w:rPr>
          <w:rFonts w:ascii="Times New Roman" w:hAnsi="Times New Roman"/>
          <w:b/>
          <w:i/>
          <w:sz w:val="24"/>
          <w:szCs w:val="24"/>
        </w:rPr>
        <w:t>)</w:t>
      </w:r>
    </w:p>
    <w:p w:rsidR="00E30006" w:rsidRPr="00780824" w:rsidRDefault="00E30006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Научная программа конференции  будет  состоять  из секционных сообще</w:t>
      </w:r>
      <w:r w:rsidR="00780824">
        <w:rPr>
          <w:rFonts w:ascii="Times New Roman" w:hAnsi="Times New Roman"/>
          <w:sz w:val="24"/>
          <w:szCs w:val="24"/>
        </w:rPr>
        <w:t>ний (7</w:t>
      </w:r>
      <w:r w:rsidRPr="00780824">
        <w:rPr>
          <w:rFonts w:ascii="Times New Roman" w:hAnsi="Times New Roman"/>
          <w:sz w:val="24"/>
          <w:szCs w:val="24"/>
        </w:rPr>
        <w:t xml:space="preserve"> </w:t>
      </w:r>
      <w:r w:rsidR="00240935" w:rsidRPr="00780824">
        <w:rPr>
          <w:rFonts w:ascii="Times New Roman" w:hAnsi="Times New Roman"/>
          <w:sz w:val="24"/>
          <w:szCs w:val="24"/>
        </w:rPr>
        <w:t xml:space="preserve">мин.), в которых должны </w:t>
      </w:r>
      <w:r w:rsidRPr="00780824">
        <w:rPr>
          <w:rFonts w:ascii="Times New Roman" w:hAnsi="Times New Roman"/>
          <w:sz w:val="24"/>
          <w:szCs w:val="24"/>
        </w:rPr>
        <w:t>быть отражены новые при</w:t>
      </w:r>
      <w:r w:rsidRPr="00780824">
        <w:rPr>
          <w:rFonts w:ascii="Times New Roman" w:hAnsi="Times New Roman"/>
          <w:sz w:val="24"/>
          <w:szCs w:val="24"/>
        </w:rPr>
        <w:t>н</w:t>
      </w:r>
      <w:r w:rsidRPr="00780824">
        <w:rPr>
          <w:rFonts w:ascii="Times New Roman" w:hAnsi="Times New Roman"/>
          <w:sz w:val="24"/>
          <w:szCs w:val="24"/>
        </w:rPr>
        <w:t xml:space="preserve">ципы и </w:t>
      </w:r>
      <w:r w:rsidR="00240935" w:rsidRPr="00780824">
        <w:rPr>
          <w:rFonts w:ascii="Times New Roman" w:hAnsi="Times New Roman"/>
          <w:sz w:val="24"/>
          <w:szCs w:val="24"/>
        </w:rPr>
        <w:t>методы в химической  технологии</w:t>
      </w:r>
      <w:r w:rsidR="00587D3F" w:rsidRPr="00780824">
        <w:rPr>
          <w:rFonts w:ascii="Times New Roman" w:hAnsi="Times New Roman"/>
          <w:sz w:val="24"/>
          <w:szCs w:val="24"/>
        </w:rPr>
        <w:t>,</w:t>
      </w:r>
      <w:r w:rsidR="00780824">
        <w:rPr>
          <w:rFonts w:ascii="Times New Roman" w:hAnsi="Times New Roman"/>
          <w:sz w:val="24"/>
          <w:szCs w:val="24"/>
        </w:rPr>
        <w:t xml:space="preserve"> и стенд</w:t>
      </w:r>
      <w:r w:rsidR="00780824">
        <w:rPr>
          <w:rFonts w:ascii="Times New Roman" w:hAnsi="Times New Roman"/>
          <w:sz w:val="24"/>
          <w:szCs w:val="24"/>
        </w:rPr>
        <w:t>о</w:t>
      </w:r>
      <w:r w:rsidR="00780824">
        <w:rPr>
          <w:rFonts w:ascii="Times New Roman" w:hAnsi="Times New Roman"/>
          <w:sz w:val="24"/>
          <w:szCs w:val="24"/>
        </w:rPr>
        <w:t>вой</w:t>
      </w:r>
      <w:r w:rsidR="00240935" w:rsidRPr="00780824">
        <w:rPr>
          <w:rFonts w:ascii="Times New Roman" w:hAnsi="Times New Roman"/>
          <w:sz w:val="24"/>
          <w:szCs w:val="24"/>
        </w:rPr>
        <w:t xml:space="preserve"> секции.</w:t>
      </w:r>
    </w:p>
    <w:p w:rsidR="00C31E7E" w:rsidRPr="007E7539" w:rsidRDefault="00C31E7E" w:rsidP="00C507A9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На конференции будут отбираться учас</w:t>
      </w:r>
      <w:r w:rsidRPr="00780824">
        <w:rPr>
          <w:rFonts w:ascii="Times New Roman" w:hAnsi="Times New Roman"/>
          <w:sz w:val="24"/>
          <w:szCs w:val="24"/>
        </w:rPr>
        <w:t>т</w:t>
      </w:r>
      <w:r w:rsidRPr="00780824">
        <w:rPr>
          <w:rFonts w:ascii="Times New Roman" w:hAnsi="Times New Roman"/>
          <w:sz w:val="24"/>
          <w:szCs w:val="24"/>
        </w:rPr>
        <w:t xml:space="preserve">ники </w:t>
      </w:r>
      <w:r w:rsidR="007C1069" w:rsidRPr="00780824">
        <w:rPr>
          <w:rFonts w:ascii="Times New Roman" w:hAnsi="Times New Roman"/>
          <w:sz w:val="24"/>
          <w:szCs w:val="24"/>
        </w:rPr>
        <w:t xml:space="preserve">(возраст до 27 лет) </w:t>
      </w:r>
      <w:r w:rsidRPr="00780824">
        <w:rPr>
          <w:rFonts w:ascii="Times New Roman" w:hAnsi="Times New Roman"/>
          <w:sz w:val="24"/>
          <w:szCs w:val="24"/>
        </w:rPr>
        <w:t>программы «УМНИК»</w:t>
      </w:r>
      <w:r w:rsidR="00097AA3" w:rsidRPr="00780824">
        <w:rPr>
          <w:rFonts w:ascii="Times New Roman" w:hAnsi="Times New Roman"/>
          <w:sz w:val="24"/>
          <w:szCs w:val="24"/>
        </w:rPr>
        <w:t>,</w:t>
      </w:r>
      <w:r w:rsidR="00C32B8B" w:rsidRPr="00780824">
        <w:rPr>
          <w:rFonts w:ascii="Times New Roman" w:hAnsi="Times New Roman"/>
          <w:sz w:val="24"/>
          <w:szCs w:val="24"/>
        </w:rPr>
        <w:t xml:space="preserve"> проводимой Фондом содейс</w:t>
      </w:r>
      <w:r w:rsidR="00C32B8B" w:rsidRPr="00780824">
        <w:rPr>
          <w:rFonts w:ascii="Times New Roman" w:hAnsi="Times New Roman"/>
          <w:sz w:val="24"/>
          <w:szCs w:val="24"/>
        </w:rPr>
        <w:t>т</w:t>
      </w:r>
      <w:r w:rsidR="00C32B8B" w:rsidRPr="00780824">
        <w:rPr>
          <w:rFonts w:ascii="Times New Roman" w:hAnsi="Times New Roman"/>
          <w:sz w:val="24"/>
          <w:szCs w:val="24"/>
        </w:rPr>
        <w:lastRenderedPageBreak/>
        <w:t>вия развитию</w:t>
      </w:r>
      <w:r w:rsidR="00097AA3" w:rsidRPr="00780824">
        <w:rPr>
          <w:rFonts w:ascii="Times New Roman" w:hAnsi="Times New Roman"/>
          <w:sz w:val="24"/>
          <w:szCs w:val="24"/>
        </w:rPr>
        <w:t xml:space="preserve"> м</w:t>
      </w:r>
      <w:r w:rsidR="00097AA3" w:rsidRPr="00780824">
        <w:rPr>
          <w:rFonts w:ascii="Times New Roman" w:hAnsi="Times New Roman"/>
          <w:sz w:val="24"/>
          <w:szCs w:val="24"/>
        </w:rPr>
        <w:t>а</w:t>
      </w:r>
      <w:r w:rsidR="00097AA3" w:rsidRPr="00780824">
        <w:rPr>
          <w:rFonts w:ascii="Times New Roman" w:hAnsi="Times New Roman"/>
          <w:sz w:val="24"/>
          <w:szCs w:val="24"/>
        </w:rPr>
        <w:t>лого предпринимательства в научно-технической сфере</w:t>
      </w:r>
      <w:r w:rsidRPr="00780824">
        <w:rPr>
          <w:rFonts w:ascii="Times New Roman" w:hAnsi="Times New Roman"/>
          <w:sz w:val="24"/>
          <w:szCs w:val="24"/>
        </w:rPr>
        <w:t>.</w:t>
      </w:r>
    </w:p>
    <w:p w:rsidR="00E30006" w:rsidRPr="00780824" w:rsidRDefault="00E30006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Планируется издание тезисов конфере</w:t>
      </w:r>
      <w:r w:rsidRPr="00780824">
        <w:rPr>
          <w:rFonts w:ascii="Times New Roman" w:hAnsi="Times New Roman"/>
          <w:sz w:val="24"/>
          <w:szCs w:val="24"/>
        </w:rPr>
        <w:t>н</w:t>
      </w:r>
      <w:r w:rsidRPr="00780824">
        <w:rPr>
          <w:rFonts w:ascii="Times New Roman" w:hAnsi="Times New Roman"/>
          <w:sz w:val="24"/>
          <w:szCs w:val="24"/>
        </w:rPr>
        <w:t>ции к началу ее работы.</w:t>
      </w:r>
    </w:p>
    <w:p w:rsidR="00443834" w:rsidRPr="00780824" w:rsidRDefault="00443834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Регистрационные формы высылаются</w:t>
      </w:r>
      <w:r w:rsidR="00097AA3" w:rsidRPr="00780824">
        <w:rPr>
          <w:rFonts w:ascii="Times New Roman" w:hAnsi="Times New Roman"/>
          <w:sz w:val="24"/>
          <w:szCs w:val="24"/>
        </w:rPr>
        <w:t xml:space="preserve"> по  электронной почте на адрес секретарей секций</w:t>
      </w:r>
      <w:r w:rsidRPr="00780824">
        <w:rPr>
          <w:rFonts w:ascii="Times New Roman" w:hAnsi="Times New Roman"/>
          <w:sz w:val="24"/>
          <w:szCs w:val="24"/>
        </w:rPr>
        <w:t xml:space="preserve">, с пометкой </w:t>
      </w:r>
      <w:r w:rsidR="003F1BE9" w:rsidRPr="00780824">
        <w:rPr>
          <w:rFonts w:ascii="Times New Roman" w:hAnsi="Times New Roman"/>
          <w:sz w:val="24"/>
          <w:szCs w:val="24"/>
        </w:rPr>
        <w:t xml:space="preserve">в графе тема: </w:t>
      </w:r>
      <w:r w:rsidRPr="00780824">
        <w:rPr>
          <w:rFonts w:ascii="Times New Roman" w:hAnsi="Times New Roman"/>
          <w:sz w:val="24"/>
          <w:szCs w:val="24"/>
        </w:rPr>
        <w:t>«Рег</w:t>
      </w:r>
      <w:r w:rsidR="00C507A9">
        <w:rPr>
          <w:rFonts w:ascii="Times New Roman" w:hAnsi="Times New Roman"/>
          <w:sz w:val="24"/>
          <w:szCs w:val="24"/>
        </w:rPr>
        <w:t>_форма_</w:t>
      </w:r>
      <w:r w:rsidRPr="00780824">
        <w:rPr>
          <w:rFonts w:ascii="Times New Roman" w:hAnsi="Times New Roman"/>
          <w:sz w:val="24"/>
          <w:szCs w:val="24"/>
        </w:rPr>
        <w:t xml:space="preserve">Фамилия Имя Отчество </w:t>
      </w:r>
      <w:r w:rsidR="003F1BE9" w:rsidRPr="00780824">
        <w:rPr>
          <w:rFonts w:ascii="Times New Roman" w:hAnsi="Times New Roman"/>
          <w:sz w:val="24"/>
          <w:szCs w:val="24"/>
        </w:rPr>
        <w:t xml:space="preserve">докладчика </w:t>
      </w:r>
      <w:r w:rsidRPr="00780824">
        <w:rPr>
          <w:rFonts w:ascii="Times New Roman" w:hAnsi="Times New Roman"/>
          <w:sz w:val="24"/>
          <w:szCs w:val="24"/>
        </w:rPr>
        <w:t xml:space="preserve">(полностью)», в виде прикрепленного файла </w:t>
      </w:r>
      <w:r w:rsidR="00DB660B" w:rsidRPr="00780824">
        <w:rPr>
          <w:rFonts w:ascii="Times New Roman" w:hAnsi="Times New Roman"/>
          <w:sz w:val="24"/>
          <w:szCs w:val="24"/>
        </w:rPr>
        <w:t xml:space="preserve"> с названием</w:t>
      </w:r>
      <w:r w:rsidR="00FC3FE8" w:rsidRPr="00780824">
        <w:rPr>
          <w:rFonts w:ascii="Times New Roman" w:hAnsi="Times New Roman"/>
          <w:sz w:val="24"/>
          <w:szCs w:val="24"/>
        </w:rPr>
        <w:t>,</w:t>
      </w:r>
      <w:r w:rsidR="00DB660B" w:rsidRPr="00780824"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</w:rPr>
        <w:t>состоящ</w:t>
      </w:r>
      <w:r w:rsidR="00DB660B" w:rsidRPr="00780824">
        <w:rPr>
          <w:rFonts w:ascii="Times New Roman" w:hAnsi="Times New Roman"/>
          <w:sz w:val="24"/>
          <w:szCs w:val="24"/>
        </w:rPr>
        <w:t>им</w:t>
      </w:r>
      <w:r w:rsidRPr="00780824">
        <w:rPr>
          <w:rFonts w:ascii="Times New Roman" w:hAnsi="Times New Roman"/>
          <w:sz w:val="24"/>
          <w:szCs w:val="24"/>
        </w:rPr>
        <w:t xml:space="preserve"> из фамилии </w:t>
      </w:r>
      <w:r w:rsidR="00DB660B" w:rsidRPr="00780824">
        <w:rPr>
          <w:rFonts w:ascii="Times New Roman" w:hAnsi="Times New Roman"/>
          <w:sz w:val="24"/>
          <w:szCs w:val="24"/>
        </w:rPr>
        <w:t>докладчика</w:t>
      </w:r>
      <w:r w:rsidRPr="00780824">
        <w:rPr>
          <w:rFonts w:ascii="Times New Roman" w:hAnsi="Times New Roman"/>
          <w:sz w:val="24"/>
          <w:szCs w:val="24"/>
        </w:rPr>
        <w:t xml:space="preserve"> и пометки </w:t>
      </w:r>
      <w:r w:rsidRPr="00780824">
        <w:rPr>
          <w:rFonts w:ascii="Times New Roman" w:hAnsi="Times New Roman"/>
          <w:sz w:val="24"/>
          <w:szCs w:val="24"/>
          <w:lang w:val="en-US"/>
        </w:rPr>
        <w:t>reg</w:t>
      </w:r>
      <w:r w:rsidRPr="00780824">
        <w:rPr>
          <w:rFonts w:ascii="Times New Roman" w:hAnsi="Times New Roman"/>
          <w:sz w:val="24"/>
          <w:szCs w:val="24"/>
        </w:rPr>
        <w:t>, н</w:t>
      </w:r>
      <w:r w:rsidRPr="00780824">
        <w:rPr>
          <w:rFonts w:ascii="Times New Roman" w:hAnsi="Times New Roman"/>
          <w:sz w:val="24"/>
          <w:szCs w:val="24"/>
        </w:rPr>
        <w:t>а</w:t>
      </w:r>
      <w:r w:rsidRPr="00780824">
        <w:rPr>
          <w:rFonts w:ascii="Times New Roman" w:hAnsi="Times New Roman"/>
          <w:sz w:val="24"/>
          <w:szCs w:val="24"/>
        </w:rPr>
        <w:t xml:space="preserve">пример: </w:t>
      </w:r>
      <w:r w:rsidRPr="00780824">
        <w:rPr>
          <w:rFonts w:ascii="Times New Roman" w:hAnsi="Times New Roman"/>
          <w:sz w:val="24"/>
          <w:szCs w:val="24"/>
          <w:lang w:val="en-US"/>
        </w:rPr>
        <w:t>ivanov</w:t>
      </w:r>
      <w:r w:rsidR="00780824">
        <w:rPr>
          <w:rFonts w:ascii="Times New Roman" w:hAnsi="Times New Roman"/>
          <w:sz w:val="24"/>
          <w:szCs w:val="24"/>
        </w:rPr>
        <w:t>_</w:t>
      </w:r>
      <w:r w:rsidRPr="00780824">
        <w:rPr>
          <w:rFonts w:ascii="Times New Roman" w:hAnsi="Times New Roman"/>
          <w:sz w:val="24"/>
          <w:szCs w:val="24"/>
          <w:lang w:val="en-US"/>
        </w:rPr>
        <w:t>reg</w:t>
      </w:r>
      <w:r w:rsidRPr="00780824">
        <w:rPr>
          <w:rFonts w:ascii="Times New Roman" w:hAnsi="Times New Roman"/>
          <w:sz w:val="24"/>
          <w:szCs w:val="24"/>
        </w:rPr>
        <w:t>.</w:t>
      </w:r>
      <w:r w:rsidRPr="00780824">
        <w:rPr>
          <w:rFonts w:ascii="Times New Roman" w:hAnsi="Times New Roman"/>
          <w:sz w:val="24"/>
          <w:szCs w:val="24"/>
          <w:lang w:val="en-US"/>
        </w:rPr>
        <w:t>doc</w:t>
      </w:r>
      <w:r w:rsidRPr="00780824">
        <w:rPr>
          <w:rFonts w:ascii="Times New Roman" w:hAnsi="Times New Roman"/>
          <w:sz w:val="24"/>
          <w:szCs w:val="24"/>
        </w:rPr>
        <w:t xml:space="preserve">. </w:t>
      </w:r>
    </w:p>
    <w:p w:rsidR="007E38FD" w:rsidRPr="00780824" w:rsidRDefault="007E38FD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Срок подачи регистрационной формы </w:t>
      </w:r>
      <w:r w:rsidR="00961817">
        <w:rPr>
          <w:rFonts w:ascii="Times New Roman" w:hAnsi="Times New Roman"/>
          <w:b/>
          <w:sz w:val="24"/>
          <w:szCs w:val="24"/>
        </w:rPr>
        <w:t xml:space="preserve">и тезисов докладов </w:t>
      </w:r>
      <w:r w:rsidRPr="00780824">
        <w:rPr>
          <w:rFonts w:ascii="Times New Roman" w:hAnsi="Times New Roman"/>
          <w:b/>
          <w:sz w:val="24"/>
          <w:szCs w:val="24"/>
        </w:rPr>
        <w:t xml:space="preserve">до </w:t>
      </w:r>
      <w:r w:rsidR="00D441E8">
        <w:rPr>
          <w:rFonts w:ascii="Times New Roman" w:hAnsi="Times New Roman"/>
          <w:b/>
          <w:sz w:val="24"/>
          <w:szCs w:val="24"/>
        </w:rPr>
        <w:t>1</w:t>
      </w:r>
      <w:r w:rsidR="00B32614">
        <w:rPr>
          <w:rFonts w:ascii="Times New Roman" w:hAnsi="Times New Roman"/>
          <w:b/>
          <w:sz w:val="24"/>
          <w:szCs w:val="24"/>
        </w:rPr>
        <w:t>5</w:t>
      </w:r>
      <w:r w:rsidR="00D441E8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7E7539">
        <w:rPr>
          <w:rFonts w:ascii="Times New Roman" w:hAnsi="Times New Roman"/>
          <w:b/>
          <w:sz w:val="24"/>
          <w:szCs w:val="24"/>
        </w:rPr>
        <w:t xml:space="preserve"> 201</w:t>
      </w:r>
      <w:r w:rsidR="007E7539" w:rsidRPr="007E7539">
        <w:rPr>
          <w:rFonts w:ascii="Times New Roman" w:hAnsi="Times New Roman"/>
          <w:b/>
          <w:sz w:val="24"/>
          <w:szCs w:val="24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 xml:space="preserve"> г.</w:t>
      </w:r>
    </w:p>
    <w:p w:rsidR="00780824" w:rsidRPr="00780824" w:rsidRDefault="00E30006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Тезисы должны быть </w:t>
      </w:r>
      <w:r w:rsidR="00D04A3A">
        <w:rPr>
          <w:rFonts w:ascii="Times New Roman" w:hAnsi="Times New Roman"/>
          <w:sz w:val="24"/>
          <w:szCs w:val="24"/>
        </w:rPr>
        <w:t>посланы на</w:t>
      </w:r>
      <w:r w:rsidR="00240935" w:rsidRPr="00780824">
        <w:rPr>
          <w:rFonts w:ascii="Times New Roman" w:hAnsi="Times New Roman"/>
          <w:sz w:val="24"/>
          <w:szCs w:val="24"/>
        </w:rPr>
        <w:t xml:space="preserve"> е-</w:t>
      </w:r>
      <w:r w:rsidR="00240935" w:rsidRPr="00780824">
        <w:rPr>
          <w:rFonts w:ascii="Times New Roman" w:hAnsi="Times New Roman"/>
          <w:sz w:val="24"/>
          <w:szCs w:val="24"/>
          <w:lang w:val="en-US"/>
        </w:rPr>
        <w:t>mail</w:t>
      </w:r>
      <w:r w:rsidR="00097AA3" w:rsidRPr="00780824">
        <w:rPr>
          <w:rFonts w:ascii="Times New Roman" w:hAnsi="Times New Roman"/>
          <w:sz w:val="24"/>
          <w:szCs w:val="24"/>
        </w:rPr>
        <w:t xml:space="preserve"> секретарей секций</w:t>
      </w:r>
      <w:r w:rsidR="00443834" w:rsidRPr="00780824">
        <w:rPr>
          <w:rFonts w:ascii="Times New Roman" w:hAnsi="Times New Roman"/>
          <w:sz w:val="24"/>
          <w:szCs w:val="24"/>
        </w:rPr>
        <w:t>,</w:t>
      </w:r>
      <w:r w:rsidR="00D04A3A">
        <w:rPr>
          <w:rFonts w:ascii="Times New Roman" w:hAnsi="Times New Roman"/>
          <w:sz w:val="24"/>
          <w:szCs w:val="24"/>
        </w:rPr>
        <w:t xml:space="preserve"> с пометкой в графе тема «Тез</w:t>
      </w:r>
      <w:r w:rsidR="00C507A9">
        <w:rPr>
          <w:rFonts w:ascii="Times New Roman" w:hAnsi="Times New Roman"/>
          <w:sz w:val="24"/>
          <w:szCs w:val="24"/>
        </w:rPr>
        <w:t>_</w:t>
      </w:r>
      <w:r w:rsidR="00443834" w:rsidRPr="00780824">
        <w:rPr>
          <w:rFonts w:ascii="Times New Roman" w:hAnsi="Times New Roman"/>
          <w:sz w:val="24"/>
          <w:szCs w:val="24"/>
        </w:rPr>
        <w:t>Фамилия Имя Отчество докладчика (полн</w:t>
      </w:r>
      <w:r w:rsidR="00443834" w:rsidRPr="00780824">
        <w:rPr>
          <w:rFonts w:ascii="Times New Roman" w:hAnsi="Times New Roman"/>
          <w:sz w:val="24"/>
          <w:szCs w:val="24"/>
        </w:rPr>
        <w:t>о</w:t>
      </w:r>
      <w:r w:rsidR="00443834" w:rsidRPr="00780824">
        <w:rPr>
          <w:rFonts w:ascii="Times New Roman" w:hAnsi="Times New Roman"/>
          <w:sz w:val="24"/>
          <w:szCs w:val="24"/>
        </w:rPr>
        <w:t>стью)»</w:t>
      </w:r>
      <w:r w:rsidR="00240935" w:rsidRPr="00780824">
        <w:rPr>
          <w:rFonts w:ascii="Times New Roman" w:hAnsi="Times New Roman"/>
          <w:sz w:val="24"/>
          <w:szCs w:val="24"/>
        </w:rPr>
        <w:t xml:space="preserve"> в</w:t>
      </w:r>
      <w:r w:rsidR="00443834" w:rsidRPr="00780824">
        <w:rPr>
          <w:rFonts w:ascii="Times New Roman" w:hAnsi="Times New Roman"/>
          <w:sz w:val="24"/>
          <w:szCs w:val="24"/>
        </w:rPr>
        <w:t xml:space="preserve"> виде</w:t>
      </w:r>
      <w:r w:rsidR="00240935" w:rsidRPr="00780824">
        <w:rPr>
          <w:rFonts w:ascii="Times New Roman" w:hAnsi="Times New Roman"/>
          <w:sz w:val="24"/>
          <w:szCs w:val="24"/>
        </w:rPr>
        <w:t xml:space="preserve"> прикрепленно</w:t>
      </w:r>
      <w:r w:rsidR="00443834" w:rsidRPr="00780824">
        <w:rPr>
          <w:rFonts w:ascii="Times New Roman" w:hAnsi="Times New Roman"/>
          <w:sz w:val="24"/>
          <w:szCs w:val="24"/>
        </w:rPr>
        <w:t>го</w:t>
      </w:r>
      <w:r w:rsidR="00240935" w:rsidRPr="00780824">
        <w:rPr>
          <w:rFonts w:ascii="Times New Roman" w:hAnsi="Times New Roman"/>
          <w:sz w:val="24"/>
          <w:szCs w:val="24"/>
        </w:rPr>
        <w:t xml:space="preserve"> файл</w:t>
      </w:r>
      <w:r w:rsidR="00443834" w:rsidRPr="00780824">
        <w:rPr>
          <w:rFonts w:ascii="Times New Roman" w:hAnsi="Times New Roman"/>
          <w:sz w:val="24"/>
          <w:szCs w:val="24"/>
        </w:rPr>
        <w:t>а</w:t>
      </w:r>
      <w:r w:rsidR="00240935" w:rsidRPr="00780824">
        <w:rPr>
          <w:rFonts w:ascii="Times New Roman" w:hAnsi="Times New Roman"/>
          <w:sz w:val="24"/>
          <w:szCs w:val="24"/>
        </w:rPr>
        <w:t>, названи</w:t>
      </w:r>
      <w:r w:rsidR="003F1BE9" w:rsidRPr="00780824">
        <w:rPr>
          <w:rFonts w:ascii="Times New Roman" w:hAnsi="Times New Roman"/>
          <w:sz w:val="24"/>
          <w:szCs w:val="24"/>
        </w:rPr>
        <w:t>е</w:t>
      </w:r>
      <w:r w:rsidR="00240935" w:rsidRPr="00780824">
        <w:rPr>
          <w:rFonts w:ascii="Times New Roman" w:hAnsi="Times New Roman"/>
          <w:sz w:val="24"/>
          <w:szCs w:val="24"/>
        </w:rPr>
        <w:t xml:space="preserve"> которого состоит из фамилии докладчика, номера секции, указания типа доклада</w:t>
      </w:r>
      <w:r w:rsidR="00DB660B" w:rsidRPr="00780824">
        <w:rPr>
          <w:rFonts w:ascii="Times New Roman" w:hAnsi="Times New Roman"/>
          <w:sz w:val="24"/>
          <w:szCs w:val="24"/>
        </w:rPr>
        <w:t>,</w:t>
      </w:r>
      <w:r w:rsidR="00240935" w:rsidRPr="00780824">
        <w:rPr>
          <w:rFonts w:ascii="Times New Roman" w:hAnsi="Times New Roman"/>
          <w:sz w:val="24"/>
          <w:szCs w:val="24"/>
        </w:rPr>
        <w:t xml:space="preserve"> н</w:t>
      </w:r>
      <w:r w:rsidR="00240935" w:rsidRPr="00780824">
        <w:rPr>
          <w:rFonts w:ascii="Times New Roman" w:hAnsi="Times New Roman"/>
          <w:sz w:val="24"/>
          <w:szCs w:val="24"/>
        </w:rPr>
        <w:t>а</w:t>
      </w:r>
      <w:r w:rsidR="00240935" w:rsidRPr="00780824">
        <w:rPr>
          <w:rFonts w:ascii="Times New Roman" w:hAnsi="Times New Roman"/>
          <w:sz w:val="24"/>
          <w:szCs w:val="24"/>
        </w:rPr>
        <w:t>пример:</w:t>
      </w:r>
      <w:r w:rsidR="00780824" w:rsidRPr="00780824">
        <w:rPr>
          <w:rFonts w:ascii="Times New Roman" w:hAnsi="Times New Roman"/>
          <w:sz w:val="24"/>
          <w:szCs w:val="24"/>
        </w:rPr>
        <w:t xml:space="preserve"> </w:t>
      </w:r>
    </w:p>
    <w:p w:rsidR="00CE2C06" w:rsidRPr="00780824" w:rsidRDefault="00780824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2"/>
          <w:szCs w:val="22"/>
          <w:lang w:val="en-US"/>
        </w:rPr>
        <w:t>ivanov</w:t>
      </w:r>
      <w:r w:rsidRPr="00780824">
        <w:rPr>
          <w:rFonts w:ascii="Times New Roman" w:hAnsi="Times New Roman"/>
          <w:sz w:val="22"/>
          <w:szCs w:val="22"/>
        </w:rPr>
        <w:t>_2_</w:t>
      </w:r>
      <w:r w:rsidRPr="00780824">
        <w:rPr>
          <w:rFonts w:ascii="Times New Roman" w:hAnsi="Times New Roman"/>
          <w:sz w:val="22"/>
          <w:szCs w:val="22"/>
          <w:lang w:val="en-US"/>
        </w:rPr>
        <w:t>ustno</w:t>
      </w:r>
      <w:r w:rsidRPr="00780824">
        <w:rPr>
          <w:rFonts w:ascii="Times New Roman" w:hAnsi="Times New Roman"/>
          <w:sz w:val="22"/>
          <w:szCs w:val="22"/>
        </w:rPr>
        <w:t>.</w:t>
      </w:r>
      <w:r w:rsidRPr="00780824">
        <w:rPr>
          <w:rFonts w:ascii="Times New Roman" w:hAnsi="Times New Roman"/>
          <w:sz w:val="22"/>
          <w:szCs w:val="22"/>
          <w:lang w:val="en-US"/>
        </w:rPr>
        <w:t>doc</w:t>
      </w:r>
      <w:r w:rsidRPr="0078082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240935" w:rsidRPr="00780824">
        <w:rPr>
          <w:rFonts w:ascii="Times New Roman" w:hAnsi="Times New Roman"/>
          <w:sz w:val="24"/>
          <w:szCs w:val="24"/>
        </w:rPr>
        <w:t xml:space="preserve"> </w:t>
      </w:r>
      <w:r w:rsidR="00240935" w:rsidRPr="00780824">
        <w:rPr>
          <w:rFonts w:ascii="Times New Roman" w:hAnsi="Times New Roman"/>
          <w:sz w:val="24"/>
          <w:szCs w:val="24"/>
          <w:lang w:val="en-US"/>
        </w:rPr>
        <w:t>ivanov</w:t>
      </w:r>
      <w:r>
        <w:rPr>
          <w:rFonts w:ascii="Times New Roman" w:hAnsi="Times New Roman"/>
          <w:sz w:val="24"/>
          <w:szCs w:val="24"/>
        </w:rPr>
        <w:t>_</w:t>
      </w:r>
      <w:r w:rsidR="00240935" w:rsidRPr="007808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stend</w:t>
      </w:r>
      <w:r w:rsidR="001D72F2" w:rsidRPr="00780824">
        <w:rPr>
          <w:rFonts w:ascii="Times New Roman" w:hAnsi="Times New Roman"/>
          <w:sz w:val="24"/>
          <w:szCs w:val="24"/>
        </w:rPr>
        <w:t>.</w:t>
      </w:r>
      <w:r w:rsidR="001D72F2" w:rsidRPr="00780824">
        <w:rPr>
          <w:rFonts w:ascii="Times New Roman" w:hAnsi="Times New Roman"/>
          <w:sz w:val="24"/>
          <w:szCs w:val="24"/>
          <w:lang w:val="en-US"/>
        </w:rPr>
        <w:t>doc</w:t>
      </w:r>
      <w:r w:rsidR="001D72F2" w:rsidRPr="00780824">
        <w:rPr>
          <w:rFonts w:ascii="Times New Roman" w:hAnsi="Times New Roman"/>
          <w:sz w:val="24"/>
          <w:szCs w:val="24"/>
        </w:rPr>
        <w:t xml:space="preserve">; </w:t>
      </w:r>
    </w:p>
    <w:p w:rsidR="002E6A6A" w:rsidRPr="002521C1" w:rsidRDefault="002E6A6A" w:rsidP="008C4E0A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2521C1">
        <w:rPr>
          <w:rFonts w:ascii="Times New Roman" w:hAnsi="Times New Roman"/>
          <w:sz w:val="24"/>
          <w:szCs w:val="24"/>
        </w:rPr>
        <w:t>Оргвзнос за участие в конференции</w:t>
      </w:r>
      <w:r w:rsidR="008434AA" w:rsidRPr="002521C1">
        <w:rPr>
          <w:rFonts w:ascii="Times New Roman" w:hAnsi="Times New Roman"/>
          <w:sz w:val="24"/>
          <w:szCs w:val="24"/>
        </w:rPr>
        <w:t xml:space="preserve"> – 350</w:t>
      </w:r>
      <w:r w:rsidR="00AE3F0D" w:rsidRPr="002521C1">
        <w:rPr>
          <w:rFonts w:ascii="Times New Roman" w:hAnsi="Times New Roman"/>
          <w:sz w:val="24"/>
          <w:szCs w:val="24"/>
        </w:rPr>
        <w:t xml:space="preserve"> руб</w:t>
      </w:r>
      <w:r w:rsidRPr="002521C1">
        <w:rPr>
          <w:rFonts w:ascii="Times New Roman" w:hAnsi="Times New Roman"/>
          <w:sz w:val="24"/>
          <w:szCs w:val="24"/>
        </w:rPr>
        <w:t>.</w:t>
      </w:r>
      <w:r w:rsidR="00B32614">
        <w:rPr>
          <w:rFonts w:ascii="Times New Roman" w:hAnsi="Times New Roman"/>
          <w:sz w:val="24"/>
          <w:szCs w:val="24"/>
        </w:rPr>
        <w:t>/стр.</w:t>
      </w:r>
      <w:r w:rsidR="002521C1">
        <w:rPr>
          <w:rFonts w:ascii="Times New Roman" w:hAnsi="Times New Roman"/>
          <w:sz w:val="24"/>
          <w:szCs w:val="24"/>
        </w:rPr>
        <w:t xml:space="preserve"> </w:t>
      </w:r>
      <w:r w:rsidR="006624CC" w:rsidRPr="002521C1">
        <w:rPr>
          <w:rFonts w:ascii="Times New Roman" w:hAnsi="Times New Roman"/>
          <w:sz w:val="24"/>
          <w:szCs w:val="24"/>
        </w:rPr>
        <w:t>Р</w:t>
      </w:r>
      <w:r w:rsidR="006624CC" w:rsidRPr="00780824">
        <w:rPr>
          <w:rFonts w:ascii="Times New Roman" w:hAnsi="Times New Roman"/>
          <w:sz w:val="24"/>
          <w:szCs w:val="24"/>
        </w:rPr>
        <w:t>ешение Программного комитета о включении вашего доклада в программу конф</w:t>
      </w:r>
      <w:r w:rsidR="006624CC" w:rsidRPr="00780824">
        <w:rPr>
          <w:rFonts w:ascii="Times New Roman" w:hAnsi="Times New Roman"/>
          <w:sz w:val="24"/>
          <w:szCs w:val="24"/>
        </w:rPr>
        <w:t>е</w:t>
      </w:r>
      <w:r w:rsidR="006624CC" w:rsidRPr="00780824">
        <w:rPr>
          <w:rFonts w:ascii="Times New Roman" w:hAnsi="Times New Roman"/>
          <w:sz w:val="24"/>
          <w:szCs w:val="24"/>
        </w:rPr>
        <w:t>ренции буд</w:t>
      </w:r>
      <w:r w:rsidR="007E38FD" w:rsidRPr="00780824">
        <w:rPr>
          <w:rFonts w:ascii="Times New Roman" w:hAnsi="Times New Roman"/>
          <w:sz w:val="24"/>
          <w:szCs w:val="24"/>
        </w:rPr>
        <w:t>ет</w:t>
      </w:r>
      <w:r w:rsidR="006624CC" w:rsidRPr="00780824">
        <w:rPr>
          <w:rFonts w:ascii="Times New Roman" w:hAnsi="Times New Roman"/>
          <w:sz w:val="24"/>
          <w:szCs w:val="24"/>
        </w:rPr>
        <w:t xml:space="preserve"> сообщен</w:t>
      </w:r>
      <w:r w:rsidR="007E38FD" w:rsidRPr="00780824">
        <w:rPr>
          <w:rFonts w:ascii="Times New Roman" w:hAnsi="Times New Roman"/>
          <w:sz w:val="24"/>
          <w:szCs w:val="24"/>
        </w:rPr>
        <w:t>о</w:t>
      </w:r>
      <w:r w:rsidR="006624CC" w:rsidRPr="00780824">
        <w:rPr>
          <w:rFonts w:ascii="Times New Roman" w:hAnsi="Times New Roman"/>
          <w:sz w:val="24"/>
          <w:szCs w:val="24"/>
        </w:rPr>
        <w:t xml:space="preserve"> по электронной почте докладчику. Оплата</w:t>
      </w:r>
      <w:r w:rsidR="001D72F2" w:rsidRPr="00780824">
        <w:rPr>
          <w:rFonts w:ascii="Times New Roman" w:hAnsi="Times New Roman"/>
          <w:sz w:val="24"/>
          <w:szCs w:val="24"/>
        </w:rPr>
        <w:t xml:space="preserve"> оргвзноса производится только</w:t>
      </w:r>
      <w:r w:rsidR="006624CC" w:rsidRPr="00780824">
        <w:rPr>
          <w:rFonts w:ascii="Times New Roman" w:hAnsi="Times New Roman"/>
          <w:sz w:val="24"/>
          <w:szCs w:val="24"/>
        </w:rPr>
        <w:t xml:space="preserve"> </w:t>
      </w:r>
      <w:r w:rsidR="001D72F2" w:rsidRPr="00780824">
        <w:rPr>
          <w:rFonts w:ascii="Times New Roman" w:hAnsi="Times New Roman"/>
          <w:sz w:val="24"/>
          <w:szCs w:val="24"/>
        </w:rPr>
        <w:t xml:space="preserve">после положительного решения </w:t>
      </w:r>
      <w:r w:rsidR="006624CC" w:rsidRPr="00780824">
        <w:rPr>
          <w:rFonts w:ascii="Times New Roman" w:hAnsi="Times New Roman"/>
          <w:sz w:val="24"/>
          <w:szCs w:val="24"/>
        </w:rPr>
        <w:t>к</w:t>
      </w:r>
      <w:r w:rsidR="006624CC" w:rsidRPr="00780824">
        <w:rPr>
          <w:rFonts w:ascii="Times New Roman" w:hAnsi="Times New Roman"/>
          <w:sz w:val="24"/>
          <w:szCs w:val="24"/>
        </w:rPr>
        <w:t>о</w:t>
      </w:r>
      <w:r w:rsidR="006624CC" w:rsidRPr="00780824">
        <w:rPr>
          <w:rFonts w:ascii="Times New Roman" w:hAnsi="Times New Roman"/>
          <w:sz w:val="24"/>
          <w:szCs w:val="24"/>
        </w:rPr>
        <w:t>митета конференции.</w:t>
      </w:r>
      <w:r w:rsidR="001D72F2" w:rsidRPr="00780824">
        <w:rPr>
          <w:rFonts w:ascii="Times New Roman" w:hAnsi="Times New Roman"/>
          <w:sz w:val="24"/>
          <w:szCs w:val="24"/>
        </w:rPr>
        <w:t xml:space="preserve"> </w:t>
      </w:r>
      <w:r w:rsidR="001D72F2" w:rsidRPr="002521C1">
        <w:rPr>
          <w:rFonts w:ascii="Times New Roman" w:hAnsi="Times New Roman"/>
          <w:sz w:val="24"/>
          <w:szCs w:val="24"/>
        </w:rPr>
        <w:t xml:space="preserve">За </w:t>
      </w:r>
      <w:r w:rsidR="006624CC" w:rsidRPr="002521C1">
        <w:rPr>
          <w:rFonts w:ascii="Times New Roman" w:hAnsi="Times New Roman"/>
          <w:sz w:val="24"/>
          <w:szCs w:val="24"/>
        </w:rPr>
        <w:t>взносы,</w:t>
      </w:r>
      <w:r w:rsidR="001D72F2" w:rsidRPr="002521C1">
        <w:rPr>
          <w:rFonts w:ascii="Times New Roman" w:hAnsi="Times New Roman"/>
          <w:sz w:val="24"/>
          <w:szCs w:val="24"/>
        </w:rPr>
        <w:t xml:space="preserve"> оплаченные до уведомления о принятии доклада к участию в конференции</w:t>
      </w:r>
      <w:r w:rsidR="00484C09" w:rsidRPr="002521C1">
        <w:rPr>
          <w:rFonts w:ascii="Times New Roman" w:hAnsi="Times New Roman"/>
          <w:sz w:val="24"/>
          <w:szCs w:val="24"/>
        </w:rPr>
        <w:t>,</w:t>
      </w:r>
      <w:r w:rsidR="001D72F2" w:rsidRPr="002521C1">
        <w:rPr>
          <w:rFonts w:ascii="Times New Roman" w:hAnsi="Times New Roman"/>
          <w:sz w:val="24"/>
          <w:szCs w:val="24"/>
        </w:rPr>
        <w:t xml:space="preserve"> оргкомитет ответственн</w:t>
      </w:r>
      <w:r w:rsidR="001D72F2" w:rsidRPr="002521C1">
        <w:rPr>
          <w:rFonts w:ascii="Times New Roman" w:hAnsi="Times New Roman"/>
          <w:sz w:val="24"/>
          <w:szCs w:val="24"/>
        </w:rPr>
        <w:t>о</w:t>
      </w:r>
      <w:r w:rsidR="001D72F2" w:rsidRPr="002521C1">
        <w:rPr>
          <w:rFonts w:ascii="Times New Roman" w:hAnsi="Times New Roman"/>
          <w:sz w:val="24"/>
          <w:szCs w:val="24"/>
        </w:rPr>
        <w:t>сти не несет.</w:t>
      </w:r>
    </w:p>
    <w:p w:rsidR="00FE3EBA" w:rsidRPr="00780824" w:rsidRDefault="00FE3EBA">
      <w:pPr>
        <w:jc w:val="both"/>
        <w:rPr>
          <w:rFonts w:ascii="Times New Roman" w:hAnsi="Times New Roman"/>
          <w:b/>
          <w:sz w:val="24"/>
          <w:szCs w:val="24"/>
        </w:rPr>
      </w:pPr>
    </w:p>
    <w:p w:rsidR="00DD18D3" w:rsidRPr="00780824" w:rsidRDefault="00DD18D3" w:rsidP="00DD5AF0">
      <w:pPr>
        <w:rPr>
          <w:rFonts w:ascii="Times New Roman" w:hAnsi="Times New Roman"/>
          <w:b/>
          <w:sz w:val="24"/>
          <w:szCs w:val="24"/>
        </w:rPr>
      </w:pPr>
    </w:p>
    <w:p w:rsidR="00CD754A" w:rsidRPr="00780824" w:rsidRDefault="00C23D8D" w:rsidP="00F518CD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D441E8">
        <w:rPr>
          <w:rFonts w:ascii="Times New Roman" w:hAnsi="Times New Roman"/>
          <w:b/>
          <w:sz w:val="24"/>
          <w:szCs w:val="24"/>
        </w:rPr>
        <w:t xml:space="preserve"> </w:t>
      </w:r>
      <w:r w:rsidR="007C1069" w:rsidRPr="00780824">
        <w:rPr>
          <w:rFonts w:ascii="Times New Roman" w:hAnsi="Times New Roman"/>
          <w:b/>
          <w:sz w:val="24"/>
          <w:szCs w:val="24"/>
        </w:rPr>
        <w:t>МОЛОДЕЖНАЯ</w:t>
      </w:r>
      <w:r w:rsidR="00984954" w:rsidRPr="00780824">
        <w:rPr>
          <w:rFonts w:ascii="Times New Roman" w:hAnsi="Times New Roman"/>
          <w:b/>
          <w:sz w:val="24"/>
          <w:szCs w:val="24"/>
        </w:rPr>
        <w:t xml:space="preserve"> </w:t>
      </w:r>
      <w:r w:rsidR="00CD754A" w:rsidRPr="00780824">
        <w:rPr>
          <w:rFonts w:ascii="Times New Roman" w:hAnsi="Times New Roman"/>
          <w:b/>
          <w:sz w:val="24"/>
          <w:szCs w:val="24"/>
        </w:rPr>
        <w:t xml:space="preserve">НАУЧНО-ТЕХНИЧЕСКАЯ КОНФЕРЕНЦИЯ </w:t>
      </w:r>
    </w:p>
    <w:p w:rsidR="00CD754A" w:rsidRPr="00780824" w:rsidRDefault="00CD754A" w:rsidP="00CD75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754A" w:rsidRPr="00780824" w:rsidRDefault="00CD754A" w:rsidP="00CD754A">
      <w:pPr>
        <w:jc w:val="center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"НАУКОЕМКИЕ ХИМИЧЕСКИЕ </w:t>
      </w:r>
    </w:p>
    <w:p w:rsidR="00947BCA" w:rsidRDefault="00CD754A" w:rsidP="00947BCA">
      <w:pPr>
        <w:jc w:val="center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>ТЕХНОЛОГИИ</w:t>
      </w:r>
      <w:r w:rsidR="00AF7535" w:rsidRPr="00780824">
        <w:rPr>
          <w:rFonts w:ascii="Times New Roman" w:hAnsi="Times New Roman"/>
          <w:b/>
          <w:sz w:val="24"/>
          <w:szCs w:val="24"/>
        </w:rPr>
        <w:t xml:space="preserve"> </w:t>
      </w:r>
      <w:r w:rsidR="00AF7535" w:rsidRPr="00780824">
        <w:rPr>
          <w:rFonts w:ascii="Times New Roman" w:hAnsi="Times New Roman"/>
          <w:b/>
          <w:sz w:val="24"/>
          <w:szCs w:val="24"/>
        </w:rPr>
        <w:softHyphen/>
        <w:t>– 20</w:t>
      </w:r>
      <w:r w:rsidR="007E7539">
        <w:rPr>
          <w:rFonts w:ascii="Times New Roman" w:hAnsi="Times New Roman"/>
          <w:b/>
          <w:sz w:val="24"/>
          <w:szCs w:val="24"/>
        </w:rPr>
        <w:t>1</w:t>
      </w:r>
      <w:r w:rsidR="007E753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>"</w:t>
      </w:r>
    </w:p>
    <w:p w:rsidR="00947BCA" w:rsidRDefault="00947BCA" w:rsidP="00947BCA">
      <w:pPr>
        <w:rPr>
          <w:rFonts w:ascii="Times New Roman" w:hAnsi="Times New Roman"/>
          <w:b/>
          <w:color w:val="C00000"/>
          <w:sz w:val="24"/>
          <w:szCs w:val="24"/>
          <w:lang w:val="en-US"/>
        </w:rPr>
      </w:pPr>
    </w:p>
    <w:p w:rsidR="007E7539" w:rsidRPr="007E7539" w:rsidRDefault="007E7539" w:rsidP="00947BCA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8C4E0A" w:rsidRPr="00947BCA" w:rsidRDefault="007E7539" w:rsidP="00947BCA">
      <w:pPr>
        <w:rPr>
          <w:rFonts w:ascii="Times New Roman" w:hAnsi="Times New Roman"/>
          <w:b/>
          <w:sz w:val="24"/>
          <w:szCs w:val="24"/>
        </w:rPr>
      </w:pPr>
      <w:r w:rsidRPr="007E753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Pr="007E753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0</w:t>
      </w:r>
      <w:r w:rsidRPr="007E75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780824" w:rsidRPr="008C4E0A">
        <w:rPr>
          <w:rFonts w:ascii="Times New Roman" w:hAnsi="Times New Roman"/>
          <w:b/>
          <w:sz w:val="28"/>
          <w:szCs w:val="28"/>
        </w:rPr>
        <w:t>0</w:t>
      </w:r>
      <w:r w:rsidRPr="007E7539">
        <w:rPr>
          <w:rFonts w:ascii="Times New Roman" w:hAnsi="Times New Roman"/>
          <w:b/>
          <w:sz w:val="28"/>
          <w:szCs w:val="28"/>
        </w:rPr>
        <w:t>2</w:t>
      </w:r>
      <w:r w:rsidR="008434AA" w:rsidRPr="008C4E0A">
        <w:rPr>
          <w:rFonts w:ascii="Times New Roman" w:hAnsi="Times New Roman"/>
          <w:b/>
          <w:sz w:val="28"/>
          <w:szCs w:val="28"/>
        </w:rPr>
        <w:t xml:space="preserve"> ноя</w:t>
      </w:r>
      <w:r w:rsidR="00C23D8D" w:rsidRPr="008C4E0A">
        <w:rPr>
          <w:rFonts w:ascii="Times New Roman" w:hAnsi="Times New Roman"/>
          <w:b/>
          <w:sz w:val="28"/>
          <w:szCs w:val="28"/>
        </w:rPr>
        <w:t>бря 201</w:t>
      </w:r>
      <w:r w:rsidRPr="007E7539">
        <w:rPr>
          <w:rFonts w:ascii="Times New Roman" w:hAnsi="Times New Roman"/>
          <w:b/>
          <w:sz w:val="28"/>
          <w:szCs w:val="28"/>
        </w:rPr>
        <w:t>3</w:t>
      </w:r>
      <w:r w:rsidR="00CD754A" w:rsidRPr="00780824">
        <w:rPr>
          <w:rFonts w:ascii="Times New Roman" w:hAnsi="Times New Roman"/>
          <w:b/>
          <w:sz w:val="24"/>
          <w:szCs w:val="24"/>
        </w:rPr>
        <w:t xml:space="preserve"> г., </w:t>
      </w:r>
    </w:p>
    <w:p w:rsidR="00CD754A" w:rsidRPr="00780824" w:rsidRDefault="00947BCA" w:rsidP="00947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7E7539">
        <w:rPr>
          <w:rFonts w:ascii="Times New Roman" w:hAnsi="Times New Roman"/>
          <w:b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CD754A" w:rsidRPr="00780824">
        <w:rPr>
          <w:rFonts w:ascii="Times New Roman" w:hAnsi="Times New Roman"/>
          <w:b/>
          <w:sz w:val="24"/>
          <w:szCs w:val="24"/>
        </w:rPr>
        <w:t>г. Москва</w:t>
      </w:r>
    </w:p>
    <w:p w:rsidR="00CD754A" w:rsidRPr="00780824" w:rsidRDefault="00CD754A" w:rsidP="00DD5AF0">
      <w:pPr>
        <w:rPr>
          <w:rFonts w:ascii="Times New Roman" w:hAnsi="Times New Roman"/>
          <w:b/>
          <w:sz w:val="24"/>
          <w:szCs w:val="24"/>
        </w:rPr>
      </w:pPr>
    </w:p>
    <w:p w:rsidR="00CD754A" w:rsidRPr="00780824" w:rsidRDefault="00CD754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754A" w:rsidRPr="007E7539" w:rsidRDefault="00574950" w:rsidP="00CE2C0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179705</wp:posOffset>
            </wp:positionV>
            <wp:extent cx="1771650" cy="1562100"/>
            <wp:effectExtent l="19050" t="0" r="0" b="0"/>
            <wp:wrapSquare wrapText="bothSides"/>
            <wp:docPr id="2" name="Рисунок 2" descr="4ПРОЗ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ПРОЗ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5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D754A" w:rsidRPr="00780824" w:rsidRDefault="00CD754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D8D" w:rsidRDefault="00C23D8D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219" w:rsidRDefault="00DC3219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219" w:rsidRDefault="00DC3219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219" w:rsidRPr="00947BCA" w:rsidRDefault="00DC3219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E0A" w:rsidRPr="00947BCA" w:rsidRDefault="008C4E0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E0A" w:rsidRPr="00947BCA" w:rsidRDefault="008C4E0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E0A" w:rsidRPr="00947BCA" w:rsidRDefault="008C4E0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E0A" w:rsidRDefault="008C4E0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P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E0A" w:rsidRPr="00947BCA" w:rsidRDefault="008C4E0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47BCA" w:rsidRDefault="00947BCA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7539" w:rsidRDefault="007E7539" w:rsidP="00CE2C0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30006" w:rsidRPr="00780824" w:rsidRDefault="00106EDA" w:rsidP="00CE2C06">
      <w:pPr>
        <w:jc w:val="center"/>
        <w:rPr>
          <w:rFonts w:ascii="Times New Roman" w:hAnsi="Times New Roman"/>
          <w:b/>
          <w:sz w:val="24"/>
          <w:szCs w:val="24"/>
        </w:rPr>
      </w:pPr>
      <w:r w:rsidRPr="002521C1">
        <w:rPr>
          <w:rFonts w:ascii="Times New Roman" w:hAnsi="Times New Roman"/>
          <w:b/>
          <w:sz w:val="24"/>
          <w:szCs w:val="24"/>
        </w:rPr>
        <w:lastRenderedPageBreak/>
        <w:t>Прило</w:t>
      </w:r>
      <w:r w:rsidR="00CE2C06" w:rsidRPr="002521C1">
        <w:rPr>
          <w:rFonts w:ascii="Times New Roman" w:hAnsi="Times New Roman"/>
          <w:b/>
          <w:sz w:val="24"/>
          <w:szCs w:val="24"/>
        </w:rPr>
        <w:t>жение</w:t>
      </w:r>
      <w:r w:rsidR="00CE2C06" w:rsidRPr="00780824">
        <w:rPr>
          <w:rFonts w:ascii="Times New Roman" w:hAnsi="Times New Roman"/>
          <w:b/>
          <w:sz w:val="24"/>
          <w:szCs w:val="24"/>
        </w:rPr>
        <w:t xml:space="preserve"> 1.</w:t>
      </w:r>
    </w:p>
    <w:p w:rsidR="004B7354" w:rsidRPr="00780824" w:rsidRDefault="004B7354" w:rsidP="00CE2C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2B17" w:rsidRPr="00961817" w:rsidRDefault="00E300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  <w:u w:val="single"/>
        </w:rPr>
        <w:t>Правила оформления текстов докладов и сообщений</w:t>
      </w:r>
      <w:r w:rsidRPr="00780824">
        <w:rPr>
          <w:rFonts w:ascii="Times New Roman" w:hAnsi="Times New Roman"/>
          <w:sz w:val="24"/>
          <w:szCs w:val="24"/>
        </w:rPr>
        <w:t xml:space="preserve">. </w:t>
      </w:r>
      <w:r w:rsidR="00106EDA" w:rsidRPr="00780824">
        <w:rPr>
          <w:rFonts w:ascii="Times New Roman" w:hAnsi="Times New Roman"/>
          <w:sz w:val="24"/>
          <w:szCs w:val="24"/>
        </w:rPr>
        <w:t>О</w:t>
      </w:r>
      <w:r w:rsidRPr="00780824">
        <w:rPr>
          <w:rFonts w:ascii="Times New Roman" w:hAnsi="Times New Roman"/>
          <w:sz w:val="24"/>
          <w:szCs w:val="24"/>
        </w:rPr>
        <w:t>бъем текста 1</w:t>
      </w:r>
      <w:r w:rsidR="00CD754A" w:rsidRPr="00780824">
        <w:rPr>
          <w:rFonts w:ascii="Times New Roman" w:hAnsi="Times New Roman"/>
          <w:sz w:val="24"/>
          <w:szCs w:val="24"/>
        </w:rPr>
        <w:t xml:space="preserve"> страница</w:t>
      </w:r>
      <w:r w:rsidRPr="00780824">
        <w:rPr>
          <w:rFonts w:ascii="Times New Roman" w:hAnsi="Times New Roman"/>
          <w:sz w:val="24"/>
          <w:szCs w:val="24"/>
        </w:rPr>
        <w:t xml:space="preserve">. Текст в редакторе </w:t>
      </w:r>
      <w:r w:rsidRPr="00780824">
        <w:rPr>
          <w:rFonts w:ascii="Times New Roman" w:hAnsi="Times New Roman"/>
          <w:sz w:val="24"/>
          <w:szCs w:val="24"/>
          <w:lang w:val="en-US"/>
        </w:rPr>
        <w:t>WinWord</w:t>
      </w:r>
      <w:r w:rsidRPr="00780824">
        <w:rPr>
          <w:rFonts w:ascii="Times New Roman" w:hAnsi="Times New Roman"/>
          <w:sz w:val="24"/>
          <w:szCs w:val="24"/>
        </w:rPr>
        <w:t>; печат</w:t>
      </w:r>
      <w:r w:rsidRPr="00780824">
        <w:rPr>
          <w:rFonts w:ascii="Times New Roman" w:hAnsi="Times New Roman"/>
          <w:sz w:val="24"/>
          <w:szCs w:val="24"/>
        </w:rPr>
        <w:t>а</w:t>
      </w:r>
      <w:r w:rsidRPr="00780824">
        <w:rPr>
          <w:rFonts w:ascii="Times New Roman" w:hAnsi="Times New Roman"/>
          <w:sz w:val="24"/>
          <w:szCs w:val="24"/>
        </w:rPr>
        <w:t xml:space="preserve">ется через 1 интервал; поля кругом </w:t>
      </w:r>
      <w:smartTag w:uri="urn:schemas-microsoft-com:office:smarttags" w:element="metricconverter">
        <w:smartTagPr>
          <w:attr w:name="ProductID" w:val="20 мм"/>
        </w:smartTagPr>
        <w:r w:rsidRPr="00780824">
          <w:rPr>
            <w:rFonts w:ascii="Times New Roman" w:hAnsi="Times New Roman"/>
            <w:sz w:val="24"/>
            <w:szCs w:val="24"/>
          </w:rPr>
          <w:t>20 мм</w:t>
        </w:r>
      </w:smartTag>
      <w:r w:rsidRPr="00780824">
        <w:rPr>
          <w:rFonts w:ascii="Times New Roman" w:hAnsi="Times New Roman"/>
          <w:sz w:val="24"/>
          <w:szCs w:val="24"/>
        </w:rPr>
        <w:t xml:space="preserve">. </w:t>
      </w:r>
    </w:p>
    <w:p w:rsidR="00961817" w:rsidRDefault="00961817" w:rsidP="009618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 должен содержать:</w:t>
      </w:r>
    </w:p>
    <w:p w:rsidR="00032B17" w:rsidRDefault="00961817" w:rsidP="009618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левом верхнем углу  </w:t>
      </w:r>
      <w:r w:rsidR="00032B17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>;</w:t>
      </w:r>
    </w:p>
    <w:p w:rsidR="00961817" w:rsidRDefault="00961817" w:rsidP="009618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961817">
        <w:rPr>
          <w:rFonts w:ascii="Times New Roman" w:hAnsi="Times New Roman"/>
          <w:sz w:val="24"/>
          <w:szCs w:val="24"/>
        </w:rPr>
        <w:t xml:space="preserve">азвание </w:t>
      </w:r>
      <w:r w:rsidR="00DC321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C3219">
        <w:rPr>
          <w:rFonts w:ascii="Times New Roman" w:hAnsi="Times New Roman"/>
          <w:sz w:val="24"/>
          <w:szCs w:val="24"/>
        </w:rPr>
        <w:t xml:space="preserve">по центру, </w:t>
      </w:r>
      <w:r w:rsidRPr="00961817">
        <w:rPr>
          <w:rFonts w:ascii="Times New Roman" w:hAnsi="Times New Roman"/>
          <w:sz w:val="24"/>
          <w:szCs w:val="24"/>
        </w:rPr>
        <w:t>шрифт "</w:t>
      </w:r>
      <w:r w:rsidRPr="00961817">
        <w:rPr>
          <w:rFonts w:ascii="Times New Roman" w:hAnsi="Times New Roman"/>
          <w:sz w:val="24"/>
          <w:szCs w:val="24"/>
          <w:lang w:val="en-US"/>
        </w:rPr>
        <w:t>Times</w:t>
      </w:r>
      <w:r w:rsidRPr="00961817">
        <w:rPr>
          <w:rFonts w:ascii="Times New Roman" w:hAnsi="Times New Roman"/>
          <w:sz w:val="24"/>
          <w:szCs w:val="24"/>
        </w:rPr>
        <w:t xml:space="preserve"> </w:t>
      </w:r>
      <w:r w:rsidRPr="00961817">
        <w:rPr>
          <w:rFonts w:ascii="Times New Roman" w:hAnsi="Times New Roman"/>
          <w:sz w:val="24"/>
          <w:szCs w:val="24"/>
          <w:lang w:val="en-US"/>
        </w:rPr>
        <w:t>New</w:t>
      </w:r>
      <w:r w:rsidRPr="00961817">
        <w:rPr>
          <w:rFonts w:ascii="Times New Roman" w:hAnsi="Times New Roman"/>
          <w:sz w:val="24"/>
          <w:szCs w:val="24"/>
        </w:rPr>
        <w:t xml:space="preserve"> </w:t>
      </w:r>
      <w:r w:rsidRPr="00961817">
        <w:rPr>
          <w:rFonts w:ascii="Times New Roman" w:hAnsi="Times New Roman"/>
          <w:sz w:val="24"/>
          <w:szCs w:val="24"/>
          <w:lang w:val="en-US"/>
        </w:rPr>
        <w:t>Roman</w:t>
      </w:r>
      <w:r w:rsidRPr="00961817">
        <w:rPr>
          <w:rFonts w:ascii="Times New Roman" w:hAnsi="Times New Roman"/>
          <w:sz w:val="24"/>
          <w:szCs w:val="24"/>
        </w:rPr>
        <w:t xml:space="preserve"> </w:t>
      </w:r>
      <w:r w:rsidRPr="00961817">
        <w:rPr>
          <w:rFonts w:ascii="Times New Roman" w:hAnsi="Times New Roman"/>
          <w:sz w:val="24"/>
          <w:szCs w:val="24"/>
          <w:lang w:val="en-US"/>
        </w:rPr>
        <w:t>Cyr</w:t>
      </w:r>
      <w:r w:rsidRPr="00961817">
        <w:rPr>
          <w:rFonts w:ascii="Times New Roman" w:hAnsi="Times New Roman"/>
          <w:sz w:val="24"/>
          <w:szCs w:val="24"/>
        </w:rPr>
        <w:t>", размер 14 пт</w:t>
      </w:r>
      <w:r>
        <w:rPr>
          <w:rFonts w:ascii="Times New Roman" w:hAnsi="Times New Roman"/>
          <w:sz w:val="24"/>
          <w:szCs w:val="24"/>
        </w:rPr>
        <w:t>, полужирный, заглавные буквы</w:t>
      </w:r>
      <w:r w:rsidR="00DC3219">
        <w:rPr>
          <w:rFonts w:ascii="Times New Roman" w:hAnsi="Times New Roman"/>
          <w:sz w:val="24"/>
          <w:szCs w:val="24"/>
        </w:rPr>
        <w:t xml:space="preserve"> </w:t>
      </w:r>
      <w:r w:rsidR="00DC3219" w:rsidRPr="00780824">
        <w:rPr>
          <w:rFonts w:ascii="Times New Roman" w:hAnsi="Times New Roman"/>
          <w:sz w:val="24"/>
          <w:szCs w:val="24"/>
        </w:rPr>
        <w:t>(не более 2-х строк!</w:t>
      </w:r>
      <w:r w:rsidR="00DC3219">
        <w:rPr>
          <w:rFonts w:ascii="Times New Roman" w:hAnsi="Times New Roman"/>
          <w:sz w:val="24"/>
          <w:szCs w:val="24"/>
        </w:rPr>
        <w:t>)</w:t>
      </w:r>
    </w:p>
    <w:p w:rsidR="00D04A3A" w:rsidRDefault="00961817" w:rsidP="0096181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61817">
        <w:rPr>
          <w:sz w:val="24"/>
          <w:szCs w:val="24"/>
        </w:rPr>
        <w:t xml:space="preserve"> </w:t>
      </w:r>
      <w:r w:rsidR="00DC3219">
        <w:rPr>
          <w:sz w:val="24"/>
          <w:szCs w:val="24"/>
        </w:rPr>
        <w:t xml:space="preserve">на следующей строке </w:t>
      </w:r>
      <w:r w:rsidRPr="00961817">
        <w:rPr>
          <w:sz w:val="24"/>
          <w:szCs w:val="24"/>
        </w:rPr>
        <w:t>фамилию авт</w:t>
      </w:r>
      <w:r w:rsidRPr="00961817">
        <w:rPr>
          <w:sz w:val="24"/>
          <w:szCs w:val="24"/>
        </w:rPr>
        <w:t>о</w:t>
      </w:r>
      <w:r w:rsidRPr="00961817">
        <w:rPr>
          <w:sz w:val="24"/>
          <w:szCs w:val="24"/>
        </w:rPr>
        <w:t>ра</w:t>
      </w:r>
      <w:r w:rsidR="00DC3219">
        <w:rPr>
          <w:sz w:val="24"/>
          <w:szCs w:val="24"/>
        </w:rPr>
        <w:t>(ов)</w:t>
      </w:r>
      <w:r>
        <w:rPr>
          <w:sz w:val="24"/>
          <w:szCs w:val="24"/>
        </w:rPr>
        <w:t>, инициалы</w:t>
      </w:r>
      <w:r w:rsidR="00D04A3A">
        <w:rPr>
          <w:sz w:val="24"/>
          <w:szCs w:val="24"/>
        </w:rPr>
        <w:t xml:space="preserve">  – шрифт 14, </w:t>
      </w:r>
    </w:p>
    <w:p w:rsidR="00961817" w:rsidRPr="00961817" w:rsidRDefault="00D04A3A" w:rsidP="00961817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начертание -  </w:t>
      </w:r>
      <w:r w:rsidR="00961817" w:rsidRPr="00961817">
        <w:rPr>
          <w:sz w:val="24"/>
          <w:szCs w:val="24"/>
        </w:rPr>
        <w:t>п</w:t>
      </w:r>
      <w:r w:rsidR="00961817" w:rsidRPr="00961817">
        <w:rPr>
          <w:sz w:val="24"/>
          <w:szCs w:val="24"/>
        </w:rPr>
        <w:t>о</w:t>
      </w:r>
      <w:r w:rsidR="00961817" w:rsidRPr="00961817">
        <w:rPr>
          <w:sz w:val="24"/>
          <w:szCs w:val="24"/>
        </w:rPr>
        <w:t>лужирный;</w:t>
      </w:r>
    </w:p>
    <w:p w:rsidR="00DC3219" w:rsidRDefault="00DC3219" w:rsidP="00DC32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0006" w:rsidRPr="00780824">
        <w:rPr>
          <w:rFonts w:ascii="Times New Roman" w:hAnsi="Times New Roman"/>
          <w:sz w:val="24"/>
          <w:szCs w:val="24"/>
        </w:rPr>
        <w:t>на следующей строке – курсивом, полное название организации и  электронный а</w:t>
      </w:r>
      <w:r w:rsidR="00E30006" w:rsidRPr="00780824">
        <w:rPr>
          <w:rFonts w:ascii="Times New Roman" w:hAnsi="Times New Roman"/>
          <w:sz w:val="24"/>
          <w:szCs w:val="24"/>
        </w:rPr>
        <w:t>д</w:t>
      </w:r>
      <w:r w:rsidR="00E30006" w:rsidRPr="00780824">
        <w:rPr>
          <w:rFonts w:ascii="Times New Roman" w:hAnsi="Times New Roman"/>
          <w:sz w:val="24"/>
          <w:szCs w:val="24"/>
        </w:rPr>
        <w:t>рес</w:t>
      </w:r>
      <w:r>
        <w:rPr>
          <w:rFonts w:ascii="Times New Roman" w:hAnsi="Times New Roman"/>
          <w:sz w:val="24"/>
          <w:szCs w:val="24"/>
        </w:rPr>
        <w:t xml:space="preserve"> докладчика</w:t>
      </w:r>
      <w:r w:rsidR="00E30006" w:rsidRPr="00780824">
        <w:rPr>
          <w:rFonts w:ascii="Times New Roman" w:hAnsi="Times New Roman"/>
          <w:sz w:val="24"/>
          <w:szCs w:val="24"/>
        </w:rPr>
        <w:t>;</w:t>
      </w:r>
    </w:p>
    <w:p w:rsidR="00E30006" w:rsidRPr="00780824" w:rsidRDefault="00DC3219" w:rsidP="00DC32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0006" w:rsidRPr="00780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через строчку - </w:t>
      </w:r>
      <w:r w:rsidR="00E30006" w:rsidRPr="00780824">
        <w:rPr>
          <w:rFonts w:ascii="Times New Roman" w:hAnsi="Times New Roman"/>
          <w:sz w:val="24"/>
          <w:szCs w:val="24"/>
        </w:rPr>
        <w:t xml:space="preserve"> текст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</w:rPr>
        <w:t>шрифт "</w:t>
      </w:r>
      <w:r w:rsidRPr="00780824">
        <w:rPr>
          <w:rFonts w:ascii="Times New Roman" w:hAnsi="Times New Roman"/>
          <w:sz w:val="24"/>
          <w:szCs w:val="24"/>
          <w:lang w:val="en-US"/>
        </w:rPr>
        <w:t>Times</w:t>
      </w:r>
      <w:r w:rsidRPr="00780824"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  <w:lang w:val="en-US"/>
        </w:rPr>
        <w:t>New</w:t>
      </w:r>
      <w:r w:rsidRPr="00780824"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  <w:lang w:val="en-US"/>
        </w:rPr>
        <w:t>Roman</w:t>
      </w:r>
      <w:r w:rsidRPr="00780824">
        <w:rPr>
          <w:rFonts w:ascii="Times New Roman" w:hAnsi="Times New Roman"/>
          <w:sz w:val="24"/>
          <w:szCs w:val="24"/>
        </w:rPr>
        <w:t xml:space="preserve"> </w:t>
      </w:r>
      <w:r w:rsidRPr="00780824">
        <w:rPr>
          <w:rFonts w:ascii="Times New Roman" w:hAnsi="Times New Roman"/>
          <w:sz w:val="24"/>
          <w:szCs w:val="24"/>
          <w:lang w:val="en-US"/>
        </w:rPr>
        <w:t>Cyr</w:t>
      </w:r>
      <w:r w:rsidRPr="00780824">
        <w:rPr>
          <w:rFonts w:ascii="Times New Roman" w:hAnsi="Times New Roman"/>
          <w:sz w:val="24"/>
          <w:szCs w:val="24"/>
        </w:rPr>
        <w:t xml:space="preserve">", </w:t>
      </w:r>
      <w:r w:rsidRPr="00961817">
        <w:rPr>
          <w:rFonts w:ascii="Times New Roman" w:hAnsi="Times New Roman"/>
          <w:sz w:val="24"/>
          <w:szCs w:val="24"/>
        </w:rPr>
        <w:t>размер 12 пт</w:t>
      </w:r>
      <w:r w:rsidR="00E30006" w:rsidRPr="00780824">
        <w:rPr>
          <w:rFonts w:ascii="Times New Roman" w:hAnsi="Times New Roman"/>
          <w:sz w:val="24"/>
          <w:szCs w:val="24"/>
        </w:rPr>
        <w:t>.</w:t>
      </w:r>
    </w:p>
    <w:p w:rsidR="00E30006" w:rsidRPr="00780824" w:rsidRDefault="00E300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В тексте не приводить: длинные введения, "многоэтажные" формулы,   таблицы, выделения курсивом и жирным шри</w:t>
      </w:r>
      <w:r w:rsidRPr="00780824">
        <w:rPr>
          <w:rFonts w:ascii="Times New Roman" w:hAnsi="Times New Roman"/>
          <w:sz w:val="24"/>
          <w:szCs w:val="24"/>
        </w:rPr>
        <w:t>ф</w:t>
      </w:r>
      <w:r w:rsidRPr="00780824">
        <w:rPr>
          <w:rFonts w:ascii="Times New Roman" w:hAnsi="Times New Roman"/>
          <w:sz w:val="24"/>
          <w:szCs w:val="24"/>
        </w:rPr>
        <w:t>том. Использовать сокращения. Прим</w:t>
      </w:r>
      <w:r w:rsidRPr="00780824">
        <w:rPr>
          <w:rFonts w:ascii="Times New Roman" w:hAnsi="Times New Roman"/>
          <w:sz w:val="24"/>
          <w:szCs w:val="24"/>
        </w:rPr>
        <w:t>е</w:t>
      </w:r>
      <w:r w:rsidRPr="00780824">
        <w:rPr>
          <w:rFonts w:ascii="Times New Roman" w:hAnsi="Times New Roman"/>
          <w:sz w:val="24"/>
          <w:szCs w:val="24"/>
        </w:rPr>
        <w:t>нять концевые ссылки на литературу,  номер ссылки  печатать в строку в квадратных скобках. Число ссылок должно быть минимальным (не более 3-4). Текст доклада выравнивать по ширине стр</w:t>
      </w:r>
      <w:r w:rsidRPr="00780824">
        <w:rPr>
          <w:rFonts w:ascii="Times New Roman" w:hAnsi="Times New Roman"/>
          <w:sz w:val="24"/>
          <w:szCs w:val="24"/>
        </w:rPr>
        <w:t>а</w:t>
      </w:r>
      <w:r w:rsidRPr="00780824">
        <w:rPr>
          <w:rFonts w:ascii="Times New Roman" w:hAnsi="Times New Roman"/>
          <w:sz w:val="24"/>
          <w:szCs w:val="24"/>
        </w:rPr>
        <w:t>ницы.</w:t>
      </w:r>
    </w:p>
    <w:p w:rsidR="00961817" w:rsidRDefault="0096181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0006" w:rsidRPr="00780824" w:rsidRDefault="00E3000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947BCA" w:rsidRDefault="00A063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                    </w:t>
      </w:r>
    </w:p>
    <w:p w:rsidR="00947BCA" w:rsidRDefault="00947B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7BCA" w:rsidRDefault="00947BC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EDA" w:rsidRPr="00780824" w:rsidRDefault="00A063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lastRenderedPageBreak/>
        <w:t xml:space="preserve">     РЕГИСТРАЦИОННАЯ КАРТА УЧАСТНИКА</w:t>
      </w:r>
    </w:p>
    <w:p w:rsidR="00A06351" w:rsidRPr="00780824" w:rsidRDefault="00C23D8D" w:rsidP="00A063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441E8">
        <w:rPr>
          <w:rFonts w:ascii="Times New Roman" w:hAnsi="Times New Roman"/>
          <w:b/>
          <w:sz w:val="24"/>
          <w:szCs w:val="24"/>
        </w:rPr>
        <w:t xml:space="preserve"> </w:t>
      </w:r>
      <w:r w:rsidR="00A06351" w:rsidRPr="00780824">
        <w:rPr>
          <w:rFonts w:ascii="Times New Roman" w:hAnsi="Times New Roman"/>
          <w:b/>
          <w:sz w:val="24"/>
          <w:szCs w:val="24"/>
        </w:rPr>
        <w:t xml:space="preserve">МОЛОДЕЖНАЯ </w:t>
      </w:r>
    </w:p>
    <w:p w:rsidR="00A06351" w:rsidRPr="00780824" w:rsidRDefault="00A06351" w:rsidP="00A06351">
      <w:pPr>
        <w:jc w:val="center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НАУЧНО-ТЕХНИЧЕСКАЯ КОНФЕРЕНЦИЯ </w:t>
      </w:r>
    </w:p>
    <w:p w:rsidR="00A06351" w:rsidRPr="00780824" w:rsidRDefault="00A06351" w:rsidP="00A06351">
      <w:pPr>
        <w:jc w:val="center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>"НАУКОЕМ</w:t>
      </w:r>
      <w:r w:rsidR="00C23D8D">
        <w:rPr>
          <w:rFonts w:ascii="Times New Roman" w:hAnsi="Times New Roman"/>
          <w:b/>
          <w:sz w:val="24"/>
          <w:szCs w:val="24"/>
        </w:rPr>
        <w:t>КИЕ ХИМИЧЕСКИЕ ТЕХНОЛОГИИ – 20</w:t>
      </w:r>
      <w:r w:rsidR="007E7539">
        <w:rPr>
          <w:rFonts w:ascii="Times New Roman" w:hAnsi="Times New Roman"/>
          <w:b/>
          <w:sz w:val="24"/>
          <w:szCs w:val="24"/>
        </w:rPr>
        <w:t>1</w:t>
      </w:r>
      <w:r w:rsidR="007E7539" w:rsidRPr="007E7539">
        <w:rPr>
          <w:rFonts w:ascii="Times New Roman" w:hAnsi="Times New Roman"/>
          <w:b/>
          <w:sz w:val="24"/>
          <w:szCs w:val="24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>"</w:t>
      </w:r>
    </w:p>
    <w:p w:rsidR="00C23D8D" w:rsidRPr="00780824" w:rsidRDefault="007E7539" w:rsidP="00C23D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Pr="007E753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7E7539">
        <w:rPr>
          <w:rFonts w:ascii="Times New Roman" w:hAnsi="Times New Roman"/>
          <w:b/>
          <w:sz w:val="24"/>
          <w:szCs w:val="24"/>
        </w:rPr>
        <w:t xml:space="preserve">02 </w:t>
      </w:r>
      <w:r w:rsidR="00C23D8D" w:rsidRPr="00780824">
        <w:rPr>
          <w:rFonts w:ascii="Times New Roman" w:hAnsi="Times New Roman"/>
          <w:b/>
          <w:sz w:val="24"/>
          <w:szCs w:val="24"/>
        </w:rPr>
        <w:t>ноя</w:t>
      </w:r>
      <w:r>
        <w:rPr>
          <w:rFonts w:ascii="Times New Roman" w:hAnsi="Times New Roman"/>
          <w:b/>
          <w:sz w:val="24"/>
          <w:szCs w:val="24"/>
        </w:rPr>
        <w:t>бря 201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C23D8D" w:rsidRPr="00780824">
        <w:rPr>
          <w:rFonts w:ascii="Times New Roman" w:hAnsi="Times New Roman"/>
          <w:b/>
          <w:sz w:val="24"/>
          <w:szCs w:val="24"/>
        </w:rPr>
        <w:t xml:space="preserve"> г., г. Москва</w:t>
      </w:r>
    </w:p>
    <w:p w:rsidR="00AA4F5D" w:rsidRPr="00780824" w:rsidRDefault="00AA4F5D" w:rsidP="00AA4F5D">
      <w:pPr>
        <w:jc w:val="center"/>
        <w:rPr>
          <w:rFonts w:ascii="Times New Roman" w:hAnsi="Times New Roman"/>
          <w:sz w:val="24"/>
          <w:szCs w:val="24"/>
        </w:rPr>
      </w:pPr>
    </w:p>
    <w:p w:rsidR="00AA4F5D" w:rsidRPr="00780824" w:rsidRDefault="00AA4F5D" w:rsidP="00961817">
      <w:pPr>
        <w:pBdr>
          <w:bottom w:val="single" w:sz="12" w:space="3" w:color="auto"/>
        </w:pBd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Ф</w:t>
      </w:r>
      <w:r w:rsidR="00961817">
        <w:rPr>
          <w:rFonts w:ascii="Times New Roman" w:hAnsi="Times New Roman"/>
          <w:sz w:val="24"/>
          <w:szCs w:val="24"/>
        </w:rPr>
        <w:t>ИО</w:t>
      </w:r>
      <w:r w:rsidRPr="00780824">
        <w:rPr>
          <w:rFonts w:ascii="Times New Roman" w:hAnsi="Times New Roman"/>
          <w:sz w:val="24"/>
          <w:szCs w:val="24"/>
        </w:rPr>
        <w:t xml:space="preserve"> (полностью)</w:t>
      </w:r>
      <w:r w:rsidR="00494757" w:rsidRPr="00780824">
        <w:rPr>
          <w:rFonts w:ascii="Times New Roman" w:hAnsi="Times New Roman"/>
          <w:sz w:val="24"/>
          <w:szCs w:val="24"/>
        </w:rPr>
        <w:t>, дол</w:t>
      </w:r>
      <w:r w:rsidR="00494757" w:rsidRPr="00780824">
        <w:rPr>
          <w:rFonts w:ascii="Times New Roman" w:hAnsi="Times New Roman"/>
          <w:sz w:val="24"/>
          <w:szCs w:val="24"/>
        </w:rPr>
        <w:t>ж</w:t>
      </w:r>
      <w:r w:rsidR="00494757" w:rsidRPr="00780824">
        <w:rPr>
          <w:rFonts w:ascii="Times New Roman" w:hAnsi="Times New Roman"/>
          <w:sz w:val="24"/>
          <w:szCs w:val="24"/>
        </w:rPr>
        <w:t xml:space="preserve">ность </w:t>
      </w:r>
    </w:p>
    <w:p w:rsidR="00AA4F5D" w:rsidRPr="00780824" w:rsidRDefault="00AA4F5D" w:rsidP="00AA4F5D">
      <w:pPr>
        <w:pBdr>
          <w:bottom w:val="single" w:sz="12" w:space="3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4F5D" w:rsidRPr="00780824" w:rsidRDefault="00AA4F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6351" w:rsidRPr="00780824" w:rsidRDefault="00494757" w:rsidP="00961817">
      <w:pPr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Место работы (учебы), (город, организ</w:t>
      </w:r>
      <w:r w:rsidRPr="00780824">
        <w:rPr>
          <w:rFonts w:ascii="Times New Roman" w:hAnsi="Times New Roman"/>
          <w:sz w:val="24"/>
          <w:szCs w:val="24"/>
        </w:rPr>
        <w:t>а</w:t>
      </w:r>
      <w:r w:rsidRPr="00780824">
        <w:rPr>
          <w:rFonts w:ascii="Times New Roman" w:hAnsi="Times New Roman"/>
          <w:sz w:val="24"/>
          <w:szCs w:val="24"/>
        </w:rPr>
        <w:t>ция)____________________</w:t>
      </w:r>
      <w:r w:rsidR="00961817">
        <w:rPr>
          <w:rFonts w:ascii="Times New Roman" w:hAnsi="Times New Roman"/>
          <w:sz w:val="24"/>
          <w:szCs w:val="24"/>
        </w:rPr>
        <w:t>______</w:t>
      </w:r>
      <w:r w:rsidRPr="00780824">
        <w:rPr>
          <w:rFonts w:ascii="Times New Roman" w:hAnsi="Times New Roman"/>
          <w:sz w:val="24"/>
          <w:szCs w:val="24"/>
        </w:rPr>
        <w:t>___</w:t>
      </w:r>
    </w:p>
    <w:p w:rsidR="00494757" w:rsidRPr="00780824" w:rsidRDefault="0049475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4757" w:rsidRPr="00780824" w:rsidRDefault="00494757" w:rsidP="00961817">
      <w:pPr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Название доклада </w:t>
      </w:r>
      <w:r w:rsidR="00961817">
        <w:rPr>
          <w:rFonts w:ascii="Times New Roman" w:hAnsi="Times New Roman"/>
          <w:sz w:val="24"/>
          <w:szCs w:val="24"/>
        </w:rPr>
        <w:t>________</w:t>
      </w:r>
      <w:r w:rsidRPr="00780824">
        <w:rPr>
          <w:rFonts w:ascii="Times New Roman" w:hAnsi="Times New Roman"/>
          <w:sz w:val="24"/>
          <w:szCs w:val="24"/>
        </w:rPr>
        <w:t>____________</w:t>
      </w:r>
    </w:p>
    <w:p w:rsidR="00494757" w:rsidRPr="00780824" w:rsidRDefault="00494757">
      <w:pPr>
        <w:rPr>
          <w:rFonts w:ascii="Times New Roman" w:hAnsi="Times New Roman"/>
          <w:sz w:val="24"/>
          <w:szCs w:val="24"/>
        </w:rPr>
      </w:pPr>
    </w:p>
    <w:p w:rsidR="00494757" w:rsidRPr="00780824" w:rsidRDefault="00494757" w:rsidP="00913991">
      <w:pPr>
        <w:spacing w:line="360" w:lineRule="auto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 xml:space="preserve">№ секции конференции </w:t>
      </w:r>
      <w:r w:rsidR="00961817">
        <w:rPr>
          <w:rFonts w:ascii="Times New Roman" w:hAnsi="Times New Roman"/>
          <w:sz w:val="24"/>
          <w:szCs w:val="24"/>
        </w:rPr>
        <w:t>___</w:t>
      </w:r>
      <w:r w:rsidRPr="00780824">
        <w:rPr>
          <w:rFonts w:ascii="Times New Roman" w:hAnsi="Times New Roman"/>
          <w:sz w:val="24"/>
          <w:szCs w:val="24"/>
        </w:rPr>
        <w:t>____________</w:t>
      </w:r>
    </w:p>
    <w:p w:rsidR="00494757" w:rsidRPr="00780824" w:rsidRDefault="00961817" w:rsidP="009139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УМНИК____(да, нет)</w:t>
      </w:r>
    </w:p>
    <w:p w:rsidR="00494757" w:rsidRPr="00780824" w:rsidRDefault="00494757" w:rsidP="009139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0824">
        <w:rPr>
          <w:rFonts w:ascii="Times New Roman" w:hAnsi="Times New Roman"/>
          <w:sz w:val="24"/>
          <w:szCs w:val="24"/>
        </w:rPr>
        <w:t>Контактная информация (адрес, т</w:t>
      </w:r>
      <w:r w:rsidRPr="00780824">
        <w:rPr>
          <w:rFonts w:ascii="Times New Roman" w:hAnsi="Times New Roman"/>
          <w:sz w:val="24"/>
          <w:szCs w:val="24"/>
        </w:rPr>
        <w:t>е</w:t>
      </w:r>
      <w:r w:rsidRPr="00780824">
        <w:rPr>
          <w:rFonts w:ascii="Times New Roman" w:hAnsi="Times New Roman"/>
          <w:sz w:val="24"/>
          <w:szCs w:val="24"/>
        </w:rPr>
        <w:t>лефон,  e-mail)</w:t>
      </w:r>
      <w:r w:rsidR="0085740B" w:rsidRPr="00780824">
        <w:rPr>
          <w:rFonts w:ascii="Times New Roman" w:hAnsi="Times New Roman"/>
          <w:sz w:val="24"/>
          <w:szCs w:val="24"/>
        </w:rPr>
        <w:t xml:space="preserve"> ____</w:t>
      </w:r>
      <w:r w:rsidR="00961817">
        <w:rPr>
          <w:rFonts w:ascii="Times New Roman" w:hAnsi="Times New Roman"/>
          <w:sz w:val="24"/>
          <w:szCs w:val="24"/>
        </w:rPr>
        <w:t>______</w:t>
      </w:r>
      <w:r w:rsidR="0085740B" w:rsidRPr="00780824">
        <w:rPr>
          <w:rFonts w:ascii="Times New Roman" w:hAnsi="Times New Roman"/>
          <w:sz w:val="24"/>
          <w:szCs w:val="24"/>
        </w:rPr>
        <w:t>______________</w:t>
      </w:r>
    </w:p>
    <w:p w:rsidR="0085740B" w:rsidRDefault="00961817" w:rsidP="0091399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Вид доклада (устный, стендовый)</w:t>
      </w:r>
    </w:p>
    <w:p w:rsidR="008C4E0A" w:rsidRPr="00780824" w:rsidRDefault="008C4E0A" w:rsidP="008C4E0A">
      <w:pPr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Срок оплаты организационного взноса </w:t>
      </w:r>
      <w:r w:rsidR="00D441E8" w:rsidRPr="00D441E8">
        <w:rPr>
          <w:rFonts w:ascii="Times New Roman" w:hAnsi="Times New Roman"/>
          <w:b/>
          <w:sz w:val="24"/>
          <w:szCs w:val="24"/>
        </w:rPr>
        <w:t>до 20</w:t>
      </w:r>
      <w:r w:rsidRPr="00D441E8">
        <w:rPr>
          <w:rFonts w:ascii="Times New Roman" w:hAnsi="Times New Roman"/>
          <w:b/>
          <w:sz w:val="24"/>
          <w:szCs w:val="24"/>
        </w:rPr>
        <w:t xml:space="preserve"> сентября</w:t>
      </w:r>
      <w:r w:rsidRPr="0078082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</w:t>
      </w:r>
      <w:r w:rsidR="007E7539" w:rsidRPr="007E7539">
        <w:rPr>
          <w:rFonts w:ascii="Times New Roman" w:hAnsi="Times New Roman"/>
          <w:b/>
          <w:sz w:val="24"/>
          <w:szCs w:val="24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 xml:space="preserve"> г. </w:t>
      </w:r>
    </w:p>
    <w:p w:rsidR="003B436D" w:rsidRDefault="008C4E0A" w:rsidP="008C4E0A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Срок рассылки 2 циркуляра с </w:t>
      </w:r>
    </w:p>
    <w:p w:rsidR="008C4E0A" w:rsidRPr="00780824" w:rsidRDefault="008C4E0A" w:rsidP="008C4E0A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>програ</w:t>
      </w:r>
      <w:r w:rsidRPr="00780824">
        <w:rPr>
          <w:rFonts w:ascii="Times New Roman" w:hAnsi="Times New Roman"/>
          <w:b/>
          <w:sz w:val="24"/>
          <w:szCs w:val="24"/>
        </w:rPr>
        <w:t>м</w:t>
      </w:r>
      <w:r w:rsidRPr="00780824">
        <w:rPr>
          <w:rFonts w:ascii="Times New Roman" w:hAnsi="Times New Roman"/>
          <w:b/>
          <w:sz w:val="24"/>
          <w:szCs w:val="24"/>
        </w:rPr>
        <w:t>мой: сентябрь</w:t>
      </w:r>
      <w:r w:rsidR="007E7539">
        <w:rPr>
          <w:rFonts w:ascii="Times New Roman" w:hAnsi="Times New Roman"/>
          <w:b/>
          <w:sz w:val="24"/>
          <w:szCs w:val="24"/>
        </w:rPr>
        <w:t xml:space="preserve"> 201</w:t>
      </w:r>
      <w:r w:rsidR="007E7539">
        <w:rPr>
          <w:rFonts w:ascii="Times New Roman" w:hAnsi="Times New Roman"/>
          <w:b/>
          <w:sz w:val="24"/>
          <w:szCs w:val="24"/>
          <w:lang w:val="en-US"/>
        </w:rPr>
        <w:t>3</w:t>
      </w:r>
      <w:r w:rsidRPr="00780824">
        <w:rPr>
          <w:rFonts w:ascii="Times New Roman" w:hAnsi="Times New Roman"/>
          <w:b/>
          <w:sz w:val="24"/>
          <w:szCs w:val="24"/>
        </w:rPr>
        <w:t xml:space="preserve"> г.</w:t>
      </w:r>
    </w:p>
    <w:p w:rsidR="003B436D" w:rsidRDefault="008C4E0A" w:rsidP="008C4E0A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 xml:space="preserve">Проезд и бронирование гостиницы </w:t>
      </w:r>
    </w:p>
    <w:p w:rsidR="008C4E0A" w:rsidRPr="00780824" w:rsidRDefault="008C4E0A" w:rsidP="008C4E0A">
      <w:pPr>
        <w:jc w:val="both"/>
        <w:rPr>
          <w:rFonts w:ascii="Times New Roman" w:hAnsi="Times New Roman"/>
          <w:b/>
          <w:sz w:val="24"/>
          <w:szCs w:val="24"/>
        </w:rPr>
      </w:pPr>
      <w:r w:rsidRPr="00780824">
        <w:rPr>
          <w:rFonts w:ascii="Times New Roman" w:hAnsi="Times New Roman"/>
          <w:b/>
          <w:sz w:val="24"/>
          <w:szCs w:val="24"/>
        </w:rPr>
        <w:t>ор</w:t>
      </w:r>
      <w:r w:rsidRPr="00780824">
        <w:rPr>
          <w:rFonts w:ascii="Times New Roman" w:hAnsi="Times New Roman"/>
          <w:b/>
          <w:sz w:val="24"/>
          <w:szCs w:val="24"/>
        </w:rPr>
        <w:t>г</w:t>
      </w:r>
      <w:r w:rsidRPr="00780824">
        <w:rPr>
          <w:rFonts w:ascii="Times New Roman" w:hAnsi="Times New Roman"/>
          <w:b/>
          <w:sz w:val="24"/>
          <w:szCs w:val="24"/>
        </w:rPr>
        <w:t>комитет не обеспечивает.</w:t>
      </w:r>
    </w:p>
    <w:p w:rsidR="008C4E0A" w:rsidRPr="008C4E0A" w:rsidRDefault="008C4E0A" w:rsidP="0091399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C4E0A" w:rsidRPr="008C4E0A" w:rsidSect="00947BCA">
      <w:pgSz w:w="16840" w:h="11907" w:orient="landscape" w:code="9"/>
      <w:pgMar w:top="1134" w:right="1134" w:bottom="1134" w:left="851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633D"/>
    <w:multiLevelType w:val="hybridMultilevel"/>
    <w:tmpl w:val="2256855E"/>
    <w:lvl w:ilvl="0" w:tplc="CAC6B49C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F7788"/>
    <w:multiLevelType w:val="hybridMultilevel"/>
    <w:tmpl w:val="C4DE3178"/>
    <w:lvl w:ilvl="0" w:tplc="07F0F0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autoHyphenation/>
  <w:hyphenationZone w:val="17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E30006"/>
    <w:rsid w:val="00025915"/>
    <w:rsid w:val="0002595A"/>
    <w:rsid w:val="00032B17"/>
    <w:rsid w:val="0007647C"/>
    <w:rsid w:val="00097AA3"/>
    <w:rsid w:val="000E3C2B"/>
    <w:rsid w:val="00106EDA"/>
    <w:rsid w:val="00121C87"/>
    <w:rsid w:val="00135B6E"/>
    <w:rsid w:val="001D72F2"/>
    <w:rsid w:val="001F24CD"/>
    <w:rsid w:val="00227271"/>
    <w:rsid w:val="00234D02"/>
    <w:rsid w:val="00240935"/>
    <w:rsid w:val="002521C1"/>
    <w:rsid w:val="00293A83"/>
    <w:rsid w:val="002A3AE3"/>
    <w:rsid w:val="002A5E89"/>
    <w:rsid w:val="002E170D"/>
    <w:rsid w:val="002E6A6A"/>
    <w:rsid w:val="00336972"/>
    <w:rsid w:val="003B436D"/>
    <w:rsid w:val="003F1BE9"/>
    <w:rsid w:val="00443834"/>
    <w:rsid w:val="00447E0A"/>
    <w:rsid w:val="004603CD"/>
    <w:rsid w:val="00466092"/>
    <w:rsid w:val="00484C09"/>
    <w:rsid w:val="00490060"/>
    <w:rsid w:val="00494757"/>
    <w:rsid w:val="004A71B8"/>
    <w:rsid w:val="004B7354"/>
    <w:rsid w:val="004C7135"/>
    <w:rsid w:val="005060F2"/>
    <w:rsid w:val="0055701E"/>
    <w:rsid w:val="0057072A"/>
    <w:rsid w:val="00574950"/>
    <w:rsid w:val="00574D17"/>
    <w:rsid w:val="00587D3F"/>
    <w:rsid w:val="00622A68"/>
    <w:rsid w:val="006238EF"/>
    <w:rsid w:val="006277F8"/>
    <w:rsid w:val="00633DB0"/>
    <w:rsid w:val="006477DF"/>
    <w:rsid w:val="006624CC"/>
    <w:rsid w:val="006C223D"/>
    <w:rsid w:val="006D4C0E"/>
    <w:rsid w:val="006E3AF0"/>
    <w:rsid w:val="0076047F"/>
    <w:rsid w:val="007616C3"/>
    <w:rsid w:val="00780824"/>
    <w:rsid w:val="007C1069"/>
    <w:rsid w:val="007E38FD"/>
    <w:rsid w:val="007E7539"/>
    <w:rsid w:val="008108CF"/>
    <w:rsid w:val="008434AA"/>
    <w:rsid w:val="00843C96"/>
    <w:rsid w:val="0085740B"/>
    <w:rsid w:val="008957F8"/>
    <w:rsid w:val="008C4E0A"/>
    <w:rsid w:val="008D18E7"/>
    <w:rsid w:val="00913991"/>
    <w:rsid w:val="00947BCA"/>
    <w:rsid w:val="00961817"/>
    <w:rsid w:val="00984954"/>
    <w:rsid w:val="009B5547"/>
    <w:rsid w:val="009B580A"/>
    <w:rsid w:val="009C5739"/>
    <w:rsid w:val="009F05BD"/>
    <w:rsid w:val="00A06351"/>
    <w:rsid w:val="00A1414F"/>
    <w:rsid w:val="00AA4F5D"/>
    <w:rsid w:val="00AB42EE"/>
    <w:rsid w:val="00AB6EBC"/>
    <w:rsid w:val="00AE3F0D"/>
    <w:rsid w:val="00AF7535"/>
    <w:rsid w:val="00B32614"/>
    <w:rsid w:val="00B61069"/>
    <w:rsid w:val="00BC6811"/>
    <w:rsid w:val="00C23D8D"/>
    <w:rsid w:val="00C31E7E"/>
    <w:rsid w:val="00C32B8B"/>
    <w:rsid w:val="00C3357F"/>
    <w:rsid w:val="00C507A9"/>
    <w:rsid w:val="00C77046"/>
    <w:rsid w:val="00CA4629"/>
    <w:rsid w:val="00CB7D03"/>
    <w:rsid w:val="00CD754A"/>
    <w:rsid w:val="00CE2C06"/>
    <w:rsid w:val="00D04A3A"/>
    <w:rsid w:val="00D441E8"/>
    <w:rsid w:val="00D46765"/>
    <w:rsid w:val="00D80B8B"/>
    <w:rsid w:val="00DA696B"/>
    <w:rsid w:val="00DB5A97"/>
    <w:rsid w:val="00DB660B"/>
    <w:rsid w:val="00DC3219"/>
    <w:rsid w:val="00DC5A75"/>
    <w:rsid w:val="00DD18D3"/>
    <w:rsid w:val="00DD5AF0"/>
    <w:rsid w:val="00E07128"/>
    <w:rsid w:val="00E250F8"/>
    <w:rsid w:val="00E30006"/>
    <w:rsid w:val="00E63EC3"/>
    <w:rsid w:val="00E86580"/>
    <w:rsid w:val="00E90105"/>
    <w:rsid w:val="00EA35EE"/>
    <w:rsid w:val="00F21325"/>
    <w:rsid w:val="00F518CD"/>
    <w:rsid w:val="00F94492"/>
    <w:rsid w:val="00F95B6B"/>
    <w:rsid w:val="00FA4F80"/>
    <w:rsid w:val="00FC3FE8"/>
    <w:rsid w:val="00FE3EBA"/>
    <w:rsid w:val="00FF3604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eaaea">
    <w:name w:val="Aeaaea"/>
    <w:basedOn w:val="a"/>
    <w:pPr>
      <w:jc w:val="center"/>
    </w:pPr>
    <w:rPr>
      <w:rFonts w:ascii="Peterburg" w:hAnsi="Peterburg"/>
      <w:b/>
      <w:sz w:val="24"/>
    </w:rPr>
  </w:style>
  <w:style w:type="paragraph" w:customStyle="1" w:styleId="ioiaa">
    <w:name w:val="ioia?a"/>
    <w:basedOn w:val="a"/>
    <w:pPr>
      <w:ind w:left="340" w:hanging="340"/>
      <w:jc w:val="both"/>
    </w:pPr>
    <w:rPr>
      <w:rFonts w:ascii="Peterburg" w:hAnsi="Peterburg"/>
      <w:sz w:val="24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customStyle="1" w:styleId="iiaya">
    <w:name w:val="iia?ya"/>
    <w:basedOn w:val="ioiaa"/>
    <w:pPr>
      <w:ind w:left="0" w:firstLine="0"/>
    </w:pPr>
  </w:style>
  <w:style w:type="character" w:styleId="a3">
    <w:name w:val="Hyperlink"/>
    <w:basedOn w:val="a0"/>
    <w:rsid w:val="00240935"/>
    <w:rPr>
      <w:color w:val="0000FF"/>
      <w:u w:val="single"/>
    </w:rPr>
  </w:style>
  <w:style w:type="paragraph" w:styleId="a4">
    <w:name w:val="Balloon Text"/>
    <w:basedOn w:val="a"/>
    <w:semiHidden/>
    <w:rsid w:val="003F1BE9"/>
    <w:rPr>
      <w:rFonts w:ascii="Tahoma" w:hAnsi="Tahoma" w:cs="Tahoma"/>
      <w:sz w:val="16"/>
      <w:szCs w:val="16"/>
    </w:rPr>
  </w:style>
  <w:style w:type="character" w:customStyle="1" w:styleId="msg-recipient">
    <w:name w:val="msg-recipient"/>
    <w:basedOn w:val="a0"/>
    <w:rsid w:val="00F95B6B"/>
  </w:style>
  <w:style w:type="paragraph" w:styleId="a5">
    <w:name w:val="List Paragraph"/>
    <w:basedOn w:val="a"/>
    <w:uiPriority w:val="34"/>
    <w:qFormat/>
    <w:rsid w:val="006E3AF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 ЧЕТВЕРТАЯ МЕЖДУНАРОДНАЯ  НАУЧНО-ТЕХНИЧЕСКАЯ КОНФЕРЕН-ЦИЯ</vt:lpstr>
    </vt:vector>
  </TitlesOfParts>
  <Company>МИТХТ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ЧЕТВЕРТАЯ МЕЖДУНАРОДНАЯ  НАУЧНО-ТЕХНИЧЕСКАЯ КОНФЕРЕН-ЦИЯ</dc:title>
  <dc:subject/>
  <dc:creator>Katya Lazhintseva</dc:creator>
  <cp:keywords/>
  <cp:lastModifiedBy>o.batraeva</cp:lastModifiedBy>
  <cp:revision>2</cp:revision>
  <cp:lastPrinted>2011-03-16T07:15:00Z</cp:lastPrinted>
  <dcterms:created xsi:type="dcterms:W3CDTF">2013-05-28T09:26:00Z</dcterms:created>
  <dcterms:modified xsi:type="dcterms:W3CDTF">2013-05-28T09:26:00Z</dcterms:modified>
</cp:coreProperties>
</file>