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4" w:rsidRPr="001D32DD" w:rsidRDefault="00644FD4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B76077"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="00B76077"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B76077"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1</w:t>
      </w:r>
      <w:r w:rsidR="00B76077" w:rsidRPr="001D32D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7D489C" w:rsidRPr="001D32DD" w:rsidRDefault="007D489C" w:rsidP="001D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>Исследовать сходимость числового ряда: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77"/>
        <w:gridCol w:w="6594"/>
      </w:tblGrid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445" w:type="pct"/>
            <w:vAlign w:val="center"/>
          </w:tcPr>
          <w:p w:rsidR="007D489C" w:rsidRPr="001D32DD" w:rsidRDefault="007D489C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1+4n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7D489C" w:rsidRPr="001D32DD" w:rsidRDefault="00B76077" w:rsidP="001D32D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5n+3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1+n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!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-n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n+1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2n+1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</w:tr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sup>
                    </m:sSup>
                  </m:e>
                </m:nary>
              </m:oMath>
            </m:oMathPara>
          </w:p>
        </w:tc>
      </w:tr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9n+1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</w:tr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!</m:t>
                        </m:r>
                      </m:den>
                    </m:f>
                  </m:e>
                </m:nary>
              </m:oMath>
            </m:oMathPara>
          </w:p>
        </w:tc>
      </w:tr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</w:tr>
      <w:tr w:rsidR="007D489C" w:rsidRPr="001D32DD" w:rsidTr="00512791">
        <w:tc>
          <w:tcPr>
            <w:tcW w:w="1555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8n+1</m:t>
                            </m:r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</w:tbl>
    <w:p w:rsidR="00B76077" w:rsidRPr="001D32DD" w:rsidRDefault="00B76077" w:rsidP="001D32DD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</w:p>
    <w:p w:rsidR="007D489C" w:rsidRPr="001D32DD" w:rsidRDefault="007D489C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B76077"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="00B76077"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B76077"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2</w:t>
      </w:r>
      <w:r w:rsidR="00B76077" w:rsidRPr="001D32D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7D489C" w:rsidRPr="001D32DD" w:rsidRDefault="007D489C" w:rsidP="001D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>Исследовать сходимость числового ряда:</w:t>
      </w:r>
      <w:bookmarkStart w:id="0" w:name="_GoBack"/>
      <w:bookmarkEnd w:id="0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5"/>
        <w:gridCol w:w="7586"/>
      </w:tblGrid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963" w:type="pct"/>
            <w:vAlign w:val="center"/>
          </w:tcPr>
          <w:p w:rsidR="007D489C" w:rsidRPr="001D32DD" w:rsidRDefault="007D489C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tg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3n</m:t>
                        </m:r>
                      </m:den>
                    </m:f>
                  </m:e>
                </m:nary>
              </m:oMath>
            </m:oMathPara>
          </w:p>
        </w:tc>
      </w:tr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7D489C" w:rsidRPr="001D32DD" w:rsidRDefault="00B76077" w:rsidP="001D32D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n+2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</m:t>
                        </m:r>
                      </m:den>
                    </m:f>
                  </m:e>
                </m:nary>
              </m:oMath>
            </m:oMathPara>
          </w:p>
        </w:tc>
      </w:tr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5n+2</m:t>
                        </m:r>
                      </m:den>
                    </m:f>
                  </m:e>
                </m:nary>
              </m:oMath>
            </m:oMathPara>
          </w:p>
        </w:tc>
      </w:tr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n+1</m:t>
                            </m:r>
                          </m:den>
                        </m:f>
                      </m:e>
                    </m:rad>
                  </m:e>
                </m:nary>
              </m:oMath>
            </m:oMathPara>
          </w:p>
        </w:tc>
      </w:tr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+3n</m:t>
                        </m:r>
                      </m:den>
                    </m:f>
                  </m:e>
                </m:nary>
              </m:oMath>
            </m:oMathPara>
          </w:p>
        </w:tc>
      </w:tr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</m:t>
                        </m:r>
                      </m:den>
                    </m:f>
                  </m:e>
                </m:nary>
              </m:oMath>
            </m:oMathPara>
          </w:p>
        </w:tc>
      </w:tr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+n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7D489C" w:rsidRPr="001D32DD" w:rsidTr="007D489C">
        <w:tc>
          <w:tcPr>
            <w:tcW w:w="1037" w:type="pct"/>
            <w:vAlign w:val="center"/>
          </w:tcPr>
          <w:p w:rsidR="007D489C" w:rsidRPr="001D32DD" w:rsidRDefault="007D489C" w:rsidP="001D32D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7D489C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</w:tbl>
    <w:p w:rsidR="00B76077" w:rsidRPr="001D32DD" w:rsidRDefault="00B76077" w:rsidP="001D32DD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</w:p>
    <w:p w:rsidR="00512791" w:rsidRPr="001D32DD" w:rsidRDefault="00D56F51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B76077"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="00B76077"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B76077"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3</w:t>
      </w:r>
      <w:r w:rsidR="00B76077" w:rsidRPr="001D32D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D56F51" w:rsidRPr="001D32DD" w:rsidRDefault="00D56F51" w:rsidP="001D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>С помощью интегрального признака сходимости исследовать числовой ряд: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5"/>
        <w:gridCol w:w="7586"/>
      </w:tblGrid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963" w:type="pct"/>
            <w:vAlign w:val="center"/>
          </w:tcPr>
          <w:p w:rsidR="00D56F51" w:rsidRPr="001D32DD" w:rsidRDefault="00D56F51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56F51" w:rsidRPr="001D32DD" w:rsidRDefault="00B76077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n+1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+5</m:t>
                        </m:r>
                      </m:den>
                    </m:f>
                  </m:e>
                </m:nary>
              </m:oMath>
            </m:oMathPara>
          </w:p>
        </w:tc>
      </w:tr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56F51" w:rsidRPr="001D32DD" w:rsidRDefault="00B76077" w:rsidP="001D32D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n+2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56F51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n-1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56F51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n-1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n+2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56F51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n+8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56F51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n-1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n-1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!</m:t>
                        </m:r>
                      </m:den>
                    </m:f>
                  </m:e>
                </m:nary>
              </m:oMath>
            </m:oMathPara>
          </w:p>
        </w:tc>
      </w:tr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56F51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+16</m:t>
                        </m:r>
                      </m:den>
                    </m:f>
                  </m:e>
                </m:nary>
              </m:oMath>
            </m:oMathPara>
          </w:p>
        </w:tc>
      </w:tr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56F51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n+1</m:t>
                            </m:r>
                          </m:e>
                        </m:d>
                      </m:den>
                    </m:f>
                  </m:e>
                </m:nary>
              </m:oMath>
            </m:oMathPara>
          </w:p>
        </w:tc>
      </w:tr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56F51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</w:tr>
      <w:tr w:rsidR="00D56F51" w:rsidRPr="001D32DD" w:rsidTr="00B76077">
        <w:tc>
          <w:tcPr>
            <w:tcW w:w="1037" w:type="pct"/>
            <w:vAlign w:val="center"/>
          </w:tcPr>
          <w:p w:rsidR="00D56F51" w:rsidRPr="001D32DD" w:rsidRDefault="00D56F51" w:rsidP="001D32DD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56F51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n+3</m:t>
                            </m:r>
                          </m:e>
                        </m:d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n+3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</w:tbl>
    <w:p w:rsidR="00B76077" w:rsidRPr="001D32DD" w:rsidRDefault="00B76077" w:rsidP="001D32DD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</w:p>
    <w:p w:rsidR="00D56F51" w:rsidRPr="001D32DD" w:rsidRDefault="00A346CD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4</w:t>
      </w:r>
      <w:r w:rsidRPr="001D32DD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46CD" w:rsidRPr="001D32DD" w:rsidRDefault="00A346CD" w:rsidP="001D32D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Найти три первых отличных от нуля члена разложения ряда </w:t>
      </w:r>
      <m:oMath>
        <m:r>
          <w:rPr>
            <w:rFonts w:ascii="Cambria Math" w:hAnsi="Cambria Math" w:cs="Times New Roman"/>
            <w:sz w:val="24"/>
            <w:szCs w:val="24"/>
          </w:rPr>
          <m:t>y=y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1D32DD">
        <w:rPr>
          <w:rFonts w:ascii="Times New Roman" w:eastAsiaTheme="minorEastAsia" w:hAnsi="Times New Roman" w:cs="Times New Roman"/>
          <w:sz w:val="24"/>
          <w:szCs w:val="24"/>
        </w:rPr>
        <w:t xml:space="preserve"> следующей задачи Коши: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5"/>
        <w:gridCol w:w="7586"/>
      </w:tblGrid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+3x+2,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+9y+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+4,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11+x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+4x,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+x+3y,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=7cosx-3x+cosy+7,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+2xy+sinx+2,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+5siny+4,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+6y,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=2sin2x+3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+1,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A346CD" w:rsidRPr="001D32DD" w:rsidTr="00B76077">
        <w:tc>
          <w:tcPr>
            <w:tcW w:w="1037" w:type="pct"/>
            <w:vAlign w:val="center"/>
          </w:tcPr>
          <w:p w:rsidR="00A346CD" w:rsidRPr="001D32DD" w:rsidRDefault="00A346CD" w:rsidP="001D32D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A346CD" w:rsidRPr="001D32DD" w:rsidRDefault="00A346CD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=sinx+3siny-6,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</w:tbl>
    <w:p w:rsidR="00B76077" w:rsidRPr="001D32DD" w:rsidRDefault="00B76077" w:rsidP="001D32DD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</w:p>
    <w:p w:rsidR="007D489C" w:rsidRPr="001D32DD" w:rsidRDefault="00512791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B76077"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="00B76077"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B76077"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5</w:t>
      </w:r>
      <w:r w:rsidR="00B76077" w:rsidRPr="001D32D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644FD4" w:rsidRPr="001D32DD" w:rsidRDefault="00644FD4" w:rsidP="001D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>Найти общее решение дифференциального уравнения: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5"/>
        <w:gridCol w:w="7586"/>
      </w:tblGrid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963" w:type="pct"/>
            <w:vAlign w:val="center"/>
          </w:tcPr>
          <w:p w:rsidR="0080236B" w:rsidRPr="001D32DD" w:rsidRDefault="0080236B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80236B" w:rsidRPr="001D32DD" w:rsidRDefault="00B76077" w:rsidP="001D32DD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xy</m:t>
              </m:r>
            </m:oMath>
            <w:r w:rsidR="007C3207" w:rsidRPr="001D32D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</w:t>
            </w:r>
          </w:p>
          <w:p w:rsidR="0080236B" w:rsidRPr="001D32DD" w:rsidRDefault="00B76077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</m:oMath>
            </m:oMathPara>
          </w:p>
        </w:tc>
      </w:tr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80236B" w:rsidRPr="001D32DD" w:rsidRDefault="00B76077" w:rsidP="001D32D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∕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-2xy=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7C3207" w:rsidRPr="001D32D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80236B" w:rsidRPr="001D32DD" w:rsidRDefault="007C3207" w:rsidP="001D32D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∕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</w:tc>
      </w:tr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80236B" w:rsidRPr="001D32DD" w:rsidRDefault="0080236B" w:rsidP="001D32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∕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=yln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</m:e>
              </m:d>
            </m:oMath>
            <w:r w:rsidR="007C3207" w:rsidRPr="001D32D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C3207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tgx=sin2x</m:t>
                </m:r>
              </m:oMath>
            </m:oMathPara>
          </w:p>
        </w:tc>
      </w:tr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80236B" w:rsidRPr="001D32DD" w:rsidRDefault="0080236B" w:rsidP="001D32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∕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+y=3</m:t>
              </m:r>
            </m:oMath>
            <w:r w:rsidR="007C3207" w:rsidRPr="001D32D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80CCB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80236B" w:rsidRPr="001D32DD" w:rsidRDefault="0080236B" w:rsidP="001D32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∕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-y=0</m:t>
              </m:r>
            </m:oMath>
            <w:r w:rsidR="007C3207" w:rsidRPr="001D32D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80CCB" w:rsidRPr="001D32DD" w:rsidRDefault="00780CCB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∕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</w:tc>
      </w:tr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80236B" w:rsidRPr="001D32DD" w:rsidRDefault="00B76077" w:rsidP="001D32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∕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cosx=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y+1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sinx</m:t>
              </m:r>
            </m:oMath>
            <w:r w:rsidR="007C3207" w:rsidRPr="001D32D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80CCB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1+y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∕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</w:tc>
      </w:tr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80236B" w:rsidRPr="001D32DD" w:rsidRDefault="007C3207" w:rsidP="001D32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∕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1D32D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80CCB" w:rsidRPr="001D32DD" w:rsidRDefault="00780CCB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80236B" w:rsidRPr="001D32DD" w:rsidRDefault="00B76077" w:rsidP="001D32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∕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-2xy=3</m:t>
              </m:r>
            </m:oMath>
            <w:r w:rsidR="007C3207" w:rsidRPr="001D32D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80CCB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tgy=2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∕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80236B" w:rsidRPr="001D32DD" w:rsidRDefault="00B76077" w:rsidP="001D32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∕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-2xy=0</m:t>
              </m:r>
            </m:oMath>
            <w:r w:rsidR="007C3207" w:rsidRPr="001D32D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80CCB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tgx=sinx</m:t>
                </m:r>
              </m:oMath>
            </m:oMathPara>
          </w:p>
        </w:tc>
      </w:tr>
      <w:tr w:rsidR="0080236B" w:rsidRPr="001D32DD" w:rsidTr="00D10939">
        <w:tc>
          <w:tcPr>
            <w:tcW w:w="1037" w:type="pct"/>
            <w:vAlign w:val="center"/>
          </w:tcPr>
          <w:p w:rsidR="0080236B" w:rsidRPr="001D32DD" w:rsidRDefault="0080236B" w:rsidP="001D32DD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80236B" w:rsidRPr="001D32DD" w:rsidRDefault="007C3207" w:rsidP="001D32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∕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+y=x+1</m:t>
              </m:r>
            </m:oMath>
            <w:r w:rsidRPr="001D32D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80CCB" w:rsidRPr="001D32DD" w:rsidRDefault="00780CCB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</w:tc>
      </w:tr>
    </w:tbl>
    <w:p w:rsidR="0080236B" w:rsidRPr="001D32DD" w:rsidRDefault="0080236B" w:rsidP="001D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FD4" w:rsidRPr="001D32DD" w:rsidRDefault="00780CCB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B76077"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="00B76077"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B76077"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6</w:t>
      </w:r>
      <w:r w:rsidR="00B76077" w:rsidRPr="001D32D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780CCB" w:rsidRPr="001D32DD" w:rsidRDefault="00780CCB" w:rsidP="001D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>Найти частное решение дифференциального уравнения: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5"/>
        <w:gridCol w:w="7586"/>
      </w:tblGrid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963" w:type="pct"/>
            <w:vAlign w:val="center"/>
          </w:tcPr>
          <w:p w:rsidR="00D10939" w:rsidRPr="001D32DD" w:rsidRDefault="00D10939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10939" w:rsidRPr="001D32DD" w:rsidRDefault="00B76077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-12y=8sin2x,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=0,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10939" w:rsidRPr="001D32DD" w:rsidRDefault="00B76077" w:rsidP="001D32D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+9y=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-x+3,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.</m:t>
                </m:r>
              </m:oMath>
            </m:oMathPara>
          </w:p>
        </w:tc>
      </w:tr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10939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+4y=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-2x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=0,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10939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+5y=x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=1,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10939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+6y=12cos2x,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=1,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=3.</m:t>
                </m:r>
              </m:oMath>
            </m:oMathPara>
          </w:p>
        </w:tc>
      </w:tr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10939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+6y=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12x-7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=0,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10939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+13y=26x+5,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=1,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=0.</m:t>
                </m:r>
              </m:oMath>
            </m:oMathPara>
          </w:p>
        </w:tc>
      </w:tr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10939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+1,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=2,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=3.</m:t>
                </m:r>
              </m:oMath>
            </m:oMathPara>
          </w:p>
        </w:tc>
      </w:tr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10939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+y=16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=1,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=2.</m:t>
                </m:r>
              </m:oMath>
            </m:oMathPara>
          </w:p>
        </w:tc>
      </w:tr>
      <w:tr w:rsidR="00D10939" w:rsidRPr="001D32DD" w:rsidTr="007D489C">
        <w:tc>
          <w:tcPr>
            <w:tcW w:w="1037" w:type="pct"/>
            <w:vAlign w:val="center"/>
          </w:tcPr>
          <w:p w:rsidR="00D10939" w:rsidRPr="001D32DD" w:rsidRDefault="00D10939" w:rsidP="001D32D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D10939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+9y=10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-3x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=3,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∕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=2.</m:t>
                </m:r>
              </m:oMath>
            </m:oMathPara>
          </w:p>
        </w:tc>
      </w:tr>
    </w:tbl>
    <w:p w:rsidR="001965C4" w:rsidRPr="001D32DD" w:rsidRDefault="00B76077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7</w:t>
      </w:r>
      <w:r w:rsidRPr="001D32DD">
        <w:rPr>
          <w:rFonts w:ascii="Times New Roman" w:hAnsi="Times New Roman" w:cs="Times New Roman"/>
          <w:sz w:val="24"/>
          <w:szCs w:val="24"/>
        </w:rPr>
        <w:fldChar w:fldCharType="end"/>
      </w:r>
    </w:p>
    <w:p w:rsidR="00B76077" w:rsidRPr="001D32DD" w:rsidRDefault="00B76077" w:rsidP="001D32D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Вычислить значения степенной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</m:oMath>
      <w:r w:rsidRPr="001D32DD">
        <w:rPr>
          <w:rFonts w:ascii="Times New Roman" w:eastAsiaTheme="minorEastAsia" w:hAnsi="Times New Roman" w:cs="Times New Roman"/>
          <w:sz w:val="24"/>
          <w:szCs w:val="24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1D32DD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5"/>
        <w:gridCol w:w="7586"/>
      </w:tblGrid>
      <w:tr w:rsidR="00B76077" w:rsidRPr="001D32DD" w:rsidTr="00B76077">
        <w:tc>
          <w:tcPr>
            <w:tcW w:w="1037" w:type="pct"/>
            <w:vAlign w:val="center"/>
          </w:tcPr>
          <w:p w:rsidR="00B76077" w:rsidRPr="001D32DD" w:rsidRDefault="00B76077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963" w:type="pct"/>
            <w:vAlign w:val="center"/>
          </w:tcPr>
          <w:p w:rsidR="00B76077" w:rsidRPr="001D32DD" w:rsidRDefault="00B76077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77" w:rsidRPr="001D32DD" w:rsidTr="00B76077">
        <w:tc>
          <w:tcPr>
            <w:tcW w:w="1037" w:type="pct"/>
            <w:vAlign w:val="center"/>
          </w:tcPr>
          <w:p w:rsidR="00B76077" w:rsidRPr="001D32DD" w:rsidRDefault="00B76077" w:rsidP="001D32DD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B76077" w:rsidRPr="001D32DD" w:rsidRDefault="001A2ACF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=1+i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+i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+i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=3-i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=1-i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=6+i2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=2-2i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=2-i2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=1-i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</w:tbl>
    <w:p w:rsidR="00B76077" w:rsidRPr="001D32DD" w:rsidRDefault="001A2ACF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8</w:t>
      </w:r>
      <w:r w:rsidRPr="001D32DD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2ACF" w:rsidRPr="001D32DD" w:rsidRDefault="001A2ACF" w:rsidP="001D32D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Вычислить значение производной данной функции в точке </w:t>
      </w:r>
      <m:oMath>
        <m:r>
          <w:rPr>
            <w:rFonts w:ascii="Cambria Math" w:hAnsi="Cambria Math" w:cs="Times New Roman"/>
            <w:sz w:val="24"/>
            <w:szCs w:val="24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:</m:t>
        </m:r>
      </m:oMath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5"/>
        <w:gridCol w:w="7586"/>
      </w:tblGrid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963" w:type="pct"/>
            <w:vAlign w:val="center"/>
          </w:tcPr>
          <w:p w:rsidR="001A2ACF" w:rsidRPr="001D32DD" w:rsidRDefault="001A2ACF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1A2ACF" w:rsidRPr="001D32DD" w:rsidRDefault="001A2ACF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w=shz,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=2-i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5z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=-1-i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w=sin2z,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w=cosz,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w=shz,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w=chz,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w=chz-2z,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=1+i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w=cos3z,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w=sin7z,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-i</m:t>
                </m:r>
              </m:oMath>
            </m:oMathPara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A2ACF" w:rsidRPr="001D32DD" w:rsidRDefault="001A2ACF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4z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=-7-19i</m:t>
                </m:r>
              </m:oMath>
            </m:oMathPara>
          </w:p>
        </w:tc>
      </w:tr>
    </w:tbl>
    <w:p w:rsidR="001A2ACF" w:rsidRPr="001D32DD" w:rsidRDefault="001A2ACF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9</w:t>
      </w:r>
      <w:r w:rsidRPr="001D32DD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2ACF" w:rsidRPr="001D32DD" w:rsidRDefault="001A2ACF" w:rsidP="001D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>Найти круг сходимости степенного ряда (</w:t>
      </w:r>
      <w:r w:rsidRPr="001D32D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D32DD">
        <w:rPr>
          <w:rFonts w:ascii="Times New Roman" w:hAnsi="Times New Roman" w:cs="Times New Roman"/>
          <w:sz w:val="24"/>
          <w:szCs w:val="24"/>
        </w:rPr>
        <w:t xml:space="preserve">-комплексная переменная) и </w:t>
      </w:r>
      <w:proofErr w:type="spellStart"/>
      <w:r w:rsidRPr="001D32DD">
        <w:rPr>
          <w:rFonts w:ascii="Times New Roman" w:hAnsi="Times New Roman" w:cs="Times New Roman"/>
          <w:sz w:val="24"/>
          <w:szCs w:val="24"/>
        </w:rPr>
        <w:t>иобразить</w:t>
      </w:r>
      <w:proofErr w:type="spellEnd"/>
      <w:r w:rsidRPr="001D32DD">
        <w:rPr>
          <w:rFonts w:ascii="Times New Roman" w:hAnsi="Times New Roman" w:cs="Times New Roman"/>
          <w:sz w:val="24"/>
          <w:szCs w:val="24"/>
        </w:rPr>
        <w:t xml:space="preserve"> его на комплексной плоскости: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5"/>
        <w:gridCol w:w="7586"/>
      </w:tblGrid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963" w:type="pct"/>
            <w:vAlign w:val="center"/>
          </w:tcPr>
          <w:p w:rsidR="001A2ACF" w:rsidRPr="001D32DD" w:rsidRDefault="001A2ACF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CF" w:rsidRPr="001D32DD" w:rsidTr="001B0605">
        <w:tc>
          <w:tcPr>
            <w:tcW w:w="1037" w:type="pct"/>
            <w:vAlign w:val="center"/>
          </w:tcPr>
          <w:p w:rsidR="001A2ACF" w:rsidRPr="001D32DD" w:rsidRDefault="001A2ACF" w:rsidP="001D32D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1A2ACF" w:rsidRPr="001D32DD" w:rsidRDefault="001B0605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5n</m:t>
                        </m:r>
                      </m:den>
                    </m:f>
                  </m:e>
                </m:nary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n+1</m:t>
                        </m:r>
                      </m:den>
                    </m:f>
                  </m:e>
                </m:nary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n+2</m:t>
                            </m:r>
                          </m:e>
                        </m:d>
                      </m:den>
                    </m:f>
                  </m:e>
                </m:nary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n+1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2n-1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n-1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n+1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</w:tbl>
    <w:p w:rsidR="001A2ACF" w:rsidRPr="001D32DD" w:rsidRDefault="001B0605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10</w:t>
      </w:r>
      <w:r w:rsidRPr="001D32DD">
        <w:rPr>
          <w:rFonts w:ascii="Times New Roman" w:hAnsi="Times New Roman" w:cs="Times New Roman"/>
          <w:sz w:val="24"/>
          <w:szCs w:val="24"/>
        </w:rPr>
        <w:fldChar w:fldCharType="end"/>
      </w:r>
    </w:p>
    <w:p w:rsidR="001B0605" w:rsidRPr="001D32DD" w:rsidRDefault="001B0605" w:rsidP="001D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Представить функцию в виде суммы ряда по степеням </w:t>
      </w:r>
      <w:r w:rsidRPr="001D32D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D32DD">
        <w:rPr>
          <w:rFonts w:ascii="Times New Roman" w:hAnsi="Times New Roman" w:cs="Times New Roman"/>
          <w:sz w:val="24"/>
          <w:szCs w:val="24"/>
        </w:rPr>
        <w:t xml:space="preserve"> (ряд </w:t>
      </w:r>
      <w:proofErr w:type="spellStart"/>
      <w:r w:rsidRPr="001D32DD">
        <w:rPr>
          <w:rFonts w:ascii="Times New Roman" w:hAnsi="Times New Roman" w:cs="Times New Roman"/>
          <w:sz w:val="24"/>
          <w:szCs w:val="24"/>
        </w:rPr>
        <w:t>Маклорена</w:t>
      </w:r>
      <w:proofErr w:type="spellEnd"/>
      <w:r w:rsidRPr="001D32DD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5"/>
        <w:gridCol w:w="7586"/>
      </w:tblGrid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963" w:type="pct"/>
            <w:vAlign w:val="center"/>
          </w:tcPr>
          <w:p w:rsidR="001B0605" w:rsidRPr="001D32DD" w:rsidRDefault="001B0605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1B0605" w:rsidRPr="001D32DD" w:rsidRDefault="001B0605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1+2z</m:t>
                    </m:r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shz</m:t>
                </m:r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=z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2z</m:t>
                    </m:r>
                  </m:sup>
                </m:sSup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1+z</m:t>
                    </m:r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=zsinz</m:t>
                </m:r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1-2z</m:t>
                    </m:r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-z</m:t>
                    </m:r>
                  </m:sup>
                </m:sSup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ch2z</m:t>
                </m:r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sup>
                </m:sSup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1-4z</m:t>
                    </m:r>
                  </m:den>
                </m:f>
              </m:oMath>
            </m:oMathPara>
          </w:p>
        </w:tc>
      </w:tr>
    </w:tbl>
    <w:p w:rsidR="001B0605" w:rsidRPr="001D32DD" w:rsidRDefault="001B0605" w:rsidP="001D32DD">
      <w:pPr>
        <w:pStyle w:val="aa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1D32DD">
        <w:rPr>
          <w:rFonts w:ascii="Times New Roman" w:hAnsi="Times New Roman" w:cs="Times New Roman"/>
          <w:sz w:val="24"/>
          <w:szCs w:val="24"/>
        </w:rPr>
        <w:fldChar w:fldCharType="begin"/>
      </w:r>
      <w:r w:rsidRPr="001D32DD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Pr="001D32DD">
        <w:rPr>
          <w:rFonts w:ascii="Times New Roman" w:hAnsi="Times New Roman" w:cs="Times New Roman"/>
          <w:sz w:val="24"/>
          <w:szCs w:val="24"/>
        </w:rPr>
        <w:fldChar w:fldCharType="separate"/>
      </w:r>
      <w:r w:rsidR="001D32DD">
        <w:rPr>
          <w:rFonts w:ascii="Times New Roman" w:hAnsi="Times New Roman" w:cs="Times New Roman"/>
          <w:noProof/>
          <w:sz w:val="24"/>
          <w:szCs w:val="24"/>
        </w:rPr>
        <w:t>11</w:t>
      </w:r>
      <w:r w:rsidRPr="001D32DD">
        <w:rPr>
          <w:rFonts w:ascii="Times New Roman" w:hAnsi="Times New Roman" w:cs="Times New Roman"/>
          <w:sz w:val="24"/>
          <w:szCs w:val="24"/>
        </w:rPr>
        <w:fldChar w:fldCharType="end"/>
      </w:r>
    </w:p>
    <w:p w:rsidR="001B0605" w:rsidRPr="001D32DD" w:rsidRDefault="001B0605" w:rsidP="001D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2DD">
        <w:rPr>
          <w:rFonts w:ascii="Times New Roman" w:hAnsi="Times New Roman" w:cs="Times New Roman"/>
          <w:sz w:val="24"/>
          <w:szCs w:val="24"/>
        </w:rPr>
        <w:t xml:space="preserve">Разложить данную функцию в ряд по степеням </w:t>
      </w:r>
      <w:r w:rsidRPr="001D32D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D32DD">
        <w:rPr>
          <w:rFonts w:ascii="Times New Roman" w:hAnsi="Times New Roman" w:cs="Times New Roman"/>
          <w:sz w:val="24"/>
          <w:szCs w:val="24"/>
        </w:rPr>
        <w:t xml:space="preserve"> (ряд Лорана) и  определить порядок полюса </w:t>
      </w:r>
      <w:r w:rsidRPr="001D32D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D32DD">
        <w:rPr>
          <w:rFonts w:ascii="Times New Roman" w:hAnsi="Times New Roman" w:cs="Times New Roman"/>
          <w:sz w:val="24"/>
          <w:szCs w:val="24"/>
        </w:rPr>
        <w:t>=0: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5"/>
        <w:gridCol w:w="7586"/>
      </w:tblGrid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963" w:type="pct"/>
            <w:vAlign w:val="center"/>
          </w:tcPr>
          <w:p w:rsidR="001B0605" w:rsidRPr="001D32DD" w:rsidRDefault="001B0605" w:rsidP="001D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vAlign w:val="center"/>
          </w:tcPr>
          <w:p w:rsidR="001B0605" w:rsidRPr="001D32DD" w:rsidRDefault="001B0605" w:rsidP="001D3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-z</m:t>
                    </m:r>
                  </m:sup>
                </m:sSup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1-2z</m:t>
                        </m:r>
                      </m:e>
                    </m:d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sin2z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1+z</m:t>
                        </m:r>
                      </m:e>
                    </m:d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cos2z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3z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cos5z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den>
                </m:f>
              </m:oMath>
            </m:oMathPara>
          </w:p>
        </w:tc>
      </w:tr>
      <w:tr w:rsidR="001B0605" w:rsidRPr="001D32DD" w:rsidTr="001B0605">
        <w:tc>
          <w:tcPr>
            <w:tcW w:w="1037" w:type="pct"/>
            <w:vAlign w:val="center"/>
          </w:tcPr>
          <w:p w:rsidR="001B0605" w:rsidRPr="001D32DD" w:rsidRDefault="001B0605" w:rsidP="001D32D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</w:tcPr>
          <w:p w:rsidR="001B0605" w:rsidRPr="001D32DD" w:rsidRDefault="001B0605" w:rsidP="001D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sin5z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1B0605" w:rsidRPr="001D32DD" w:rsidRDefault="001B0605" w:rsidP="001D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605" w:rsidRPr="001D32D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62" w:rsidRDefault="008C4C62" w:rsidP="00644FD4">
      <w:pPr>
        <w:spacing w:after="0" w:line="240" w:lineRule="auto"/>
      </w:pPr>
      <w:r>
        <w:separator/>
      </w:r>
    </w:p>
  </w:endnote>
  <w:endnote w:type="continuationSeparator" w:id="0">
    <w:p w:rsidR="008C4C62" w:rsidRDefault="008C4C62" w:rsidP="006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62" w:rsidRDefault="008C4C62" w:rsidP="00644FD4">
      <w:pPr>
        <w:spacing w:after="0" w:line="240" w:lineRule="auto"/>
      </w:pPr>
      <w:r>
        <w:separator/>
      </w:r>
    </w:p>
  </w:footnote>
  <w:footnote w:type="continuationSeparator" w:id="0">
    <w:p w:rsidR="008C4C62" w:rsidRDefault="008C4C62" w:rsidP="0064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05" w:rsidRPr="00644FD4" w:rsidRDefault="001B0605" w:rsidP="00644FD4">
    <w:pPr>
      <w:pStyle w:val="a3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Контрольная работа №6</w:t>
    </w:r>
    <w:r w:rsidRPr="00644FD4">
      <w:rPr>
        <w:rFonts w:asciiTheme="majorHAnsi" w:hAnsiTheme="majorHAnsi"/>
        <w:b/>
      </w:rPr>
      <w:t xml:space="preserve"> по теме:</w:t>
    </w:r>
  </w:p>
  <w:p w:rsidR="001B0605" w:rsidRPr="00644FD4" w:rsidRDefault="001B0605" w:rsidP="00644FD4">
    <w:pPr>
      <w:pStyle w:val="a3"/>
      <w:jc w:val="center"/>
      <w:rPr>
        <w:rFonts w:asciiTheme="majorHAnsi" w:hAnsiTheme="majorHAnsi"/>
        <w:b/>
      </w:rPr>
    </w:pPr>
    <w:r w:rsidRPr="00644FD4">
      <w:rPr>
        <w:rFonts w:asciiTheme="majorHAnsi" w:hAnsiTheme="majorHAnsi"/>
        <w:b/>
      </w:rPr>
      <w:t xml:space="preserve"> «</w:t>
    </w:r>
    <w:r>
      <w:rPr>
        <w:rFonts w:asciiTheme="majorHAnsi" w:hAnsiTheme="majorHAnsi"/>
        <w:b/>
      </w:rPr>
      <w:t xml:space="preserve">Ряды. </w:t>
    </w:r>
    <w:r w:rsidRPr="00644FD4">
      <w:rPr>
        <w:rFonts w:asciiTheme="majorHAnsi" w:hAnsiTheme="majorHAnsi"/>
        <w:b/>
      </w:rPr>
      <w:t>Дифференциальные уравнения. Функция комплексного переменного»</w:t>
    </w:r>
  </w:p>
  <w:p w:rsidR="001B0605" w:rsidRPr="00644FD4" w:rsidRDefault="001B0605" w:rsidP="00644FD4">
    <w:pPr>
      <w:pStyle w:val="a3"/>
      <w:jc w:val="center"/>
      <w:rPr>
        <w:rFonts w:asciiTheme="majorHAnsi" w:hAnsiTheme="majorHAnsi"/>
        <w:b/>
      </w:rPr>
    </w:pPr>
    <w:r w:rsidRPr="00644FD4">
      <w:rPr>
        <w:rFonts w:asciiTheme="majorHAnsi" w:hAnsiTheme="majorHAnsi"/>
        <w:b/>
      </w:rPr>
      <w:t>140400 – Электроэнергетика и электротехника (электроснабжение)</w:t>
    </w:r>
  </w:p>
  <w:p w:rsidR="001B0605" w:rsidRDefault="001B0605" w:rsidP="00644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F19"/>
    <w:multiLevelType w:val="hybridMultilevel"/>
    <w:tmpl w:val="93BAB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66A3"/>
    <w:multiLevelType w:val="hybridMultilevel"/>
    <w:tmpl w:val="58D68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F2CC1"/>
    <w:multiLevelType w:val="hybridMultilevel"/>
    <w:tmpl w:val="A448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D6C45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63DBE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87483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D37DE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234FC"/>
    <w:multiLevelType w:val="hybridMultilevel"/>
    <w:tmpl w:val="A788B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01B11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61141"/>
    <w:multiLevelType w:val="hybridMultilevel"/>
    <w:tmpl w:val="17F6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02F2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87C14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85D17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34DB0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A3A3B"/>
    <w:multiLevelType w:val="hybridMultilevel"/>
    <w:tmpl w:val="5F7A4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73BC"/>
    <w:multiLevelType w:val="hybridMultilevel"/>
    <w:tmpl w:val="00AC0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F4375"/>
    <w:multiLevelType w:val="hybridMultilevel"/>
    <w:tmpl w:val="DA045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63A4E"/>
    <w:multiLevelType w:val="hybridMultilevel"/>
    <w:tmpl w:val="F50A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469CD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44487"/>
    <w:multiLevelType w:val="hybridMultilevel"/>
    <w:tmpl w:val="58D68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263E6"/>
    <w:multiLevelType w:val="hybridMultilevel"/>
    <w:tmpl w:val="A4A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557C4"/>
    <w:multiLevelType w:val="hybridMultilevel"/>
    <w:tmpl w:val="E0027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23DB"/>
    <w:multiLevelType w:val="hybridMultilevel"/>
    <w:tmpl w:val="BA5AB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22"/>
  </w:num>
  <w:num w:numId="5">
    <w:abstractNumId w:val="17"/>
  </w:num>
  <w:num w:numId="6">
    <w:abstractNumId w:val="21"/>
  </w:num>
  <w:num w:numId="7">
    <w:abstractNumId w:val="9"/>
  </w:num>
  <w:num w:numId="8">
    <w:abstractNumId w:val="15"/>
  </w:num>
  <w:num w:numId="9">
    <w:abstractNumId w:val="7"/>
  </w:num>
  <w:num w:numId="10">
    <w:abstractNumId w:val="0"/>
  </w:num>
  <w:num w:numId="11">
    <w:abstractNumId w:val="19"/>
  </w:num>
  <w:num w:numId="12">
    <w:abstractNumId w:val="1"/>
  </w:num>
  <w:num w:numId="13">
    <w:abstractNumId w:val="16"/>
  </w:num>
  <w:num w:numId="14">
    <w:abstractNumId w:val="4"/>
  </w:num>
  <w:num w:numId="15">
    <w:abstractNumId w:val="12"/>
  </w:num>
  <w:num w:numId="16">
    <w:abstractNumId w:val="5"/>
  </w:num>
  <w:num w:numId="17">
    <w:abstractNumId w:val="3"/>
  </w:num>
  <w:num w:numId="18">
    <w:abstractNumId w:val="11"/>
  </w:num>
  <w:num w:numId="19">
    <w:abstractNumId w:val="10"/>
  </w:num>
  <w:num w:numId="20">
    <w:abstractNumId w:val="13"/>
  </w:num>
  <w:num w:numId="21">
    <w:abstractNumId w:val="18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D4"/>
    <w:rsid w:val="000053F5"/>
    <w:rsid w:val="000C0560"/>
    <w:rsid w:val="00167E4B"/>
    <w:rsid w:val="001965C4"/>
    <w:rsid w:val="001A2ACF"/>
    <w:rsid w:val="001B0605"/>
    <w:rsid w:val="001C34BD"/>
    <w:rsid w:val="001D32DD"/>
    <w:rsid w:val="002532BF"/>
    <w:rsid w:val="00387DF9"/>
    <w:rsid w:val="003E4406"/>
    <w:rsid w:val="00472947"/>
    <w:rsid w:val="004B60EC"/>
    <w:rsid w:val="00512791"/>
    <w:rsid w:val="0052211E"/>
    <w:rsid w:val="00531BDD"/>
    <w:rsid w:val="005D2A77"/>
    <w:rsid w:val="00610EB4"/>
    <w:rsid w:val="00644FD4"/>
    <w:rsid w:val="006735E2"/>
    <w:rsid w:val="00780CCB"/>
    <w:rsid w:val="007C3207"/>
    <w:rsid w:val="007D489C"/>
    <w:rsid w:val="0080236B"/>
    <w:rsid w:val="008C4C62"/>
    <w:rsid w:val="00991C64"/>
    <w:rsid w:val="009C27D5"/>
    <w:rsid w:val="00A346CD"/>
    <w:rsid w:val="00AC0463"/>
    <w:rsid w:val="00B136FC"/>
    <w:rsid w:val="00B76077"/>
    <w:rsid w:val="00CE1F05"/>
    <w:rsid w:val="00D10939"/>
    <w:rsid w:val="00D47426"/>
    <w:rsid w:val="00D56F51"/>
    <w:rsid w:val="00DA0FF1"/>
    <w:rsid w:val="00EB0242"/>
    <w:rsid w:val="00EF4FD6"/>
    <w:rsid w:val="00F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FD4"/>
  </w:style>
  <w:style w:type="paragraph" w:styleId="a5">
    <w:name w:val="footer"/>
    <w:basedOn w:val="a"/>
    <w:link w:val="a6"/>
    <w:uiPriority w:val="99"/>
    <w:unhideWhenUsed/>
    <w:rsid w:val="0064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FD4"/>
  </w:style>
  <w:style w:type="paragraph" w:styleId="a7">
    <w:name w:val="Balloon Text"/>
    <w:basedOn w:val="a"/>
    <w:link w:val="a8"/>
    <w:uiPriority w:val="99"/>
    <w:semiHidden/>
    <w:unhideWhenUsed/>
    <w:rsid w:val="0064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F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FD4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644FD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80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8023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FD4"/>
  </w:style>
  <w:style w:type="paragraph" w:styleId="a5">
    <w:name w:val="footer"/>
    <w:basedOn w:val="a"/>
    <w:link w:val="a6"/>
    <w:uiPriority w:val="99"/>
    <w:unhideWhenUsed/>
    <w:rsid w:val="0064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FD4"/>
  </w:style>
  <w:style w:type="paragraph" w:styleId="a7">
    <w:name w:val="Balloon Text"/>
    <w:basedOn w:val="a"/>
    <w:link w:val="a8"/>
    <w:uiPriority w:val="99"/>
    <w:semiHidden/>
    <w:unhideWhenUsed/>
    <w:rsid w:val="0064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F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FD4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644FD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80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8023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4D293E0-CB29-42E3-BEBF-4EA6C29D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Akmanov</dc:creator>
  <cp:lastModifiedBy>Akmanov</cp:lastModifiedBy>
  <cp:revision>11</cp:revision>
  <dcterms:created xsi:type="dcterms:W3CDTF">2012-06-23T04:45:00Z</dcterms:created>
  <dcterms:modified xsi:type="dcterms:W3CDTF">2012-06-24T10:00:00Z</dcterms:modified>
</cp:coreProperties>
</file>